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32" w:rsidRPr="00BA2190" w:rsidRDefault="00BA2190" w:rsidP="00BA2190">
      <w:pPr>
        <w:spacing w:after="0"/>
        <w:ind w:right="23" w:firstLine="567"/>
        <w:jc w:val="center"/>
        <w:rPr>
          <w:rFonts w:ascii="Times New Roman" w:eastAsia="Times New Roman" w:hAnsi="Times New Roman" w:cs="Times New Roman"/>
          <w:b/>
          <w:bCs/>
          <w:sz w:val="32"/>
          <w:szCs w:val="32"/>
        </w:rPr>
      </w:pPr>
      <w:r w:rsidRPr="00BA2190">
        <w:rPr>
          <w:rFonts w:ascii="Times New Roman" w:eastAsia="Times New Roman" w:hAnsi="Times New Roman" w:cs="Times New Roman"/>
          <w:b/>
          <w:bCs/>
          <w:sz w:val="32"/>
          <w:szCs w:val="32"/>
        </w:rPr>
        <w:t>Аннотация программ</w:t>
      </w:r>
      <w:r w:rsidR="0095505E" w:rsidRPr="00BA2190">
        <w:rPr>
          <w:rFonts w:ascii="Times New Roman" w:eastAsia="Times New Roman" w:hAnsi="Times New Roman" w:cs="Times New Roman"/>
          <w:b/>
          <w:bCs/>
          <w:sz w:val="32"/>
          <w:szCs w:val="32"/>
        </w:rPr>
        <w:t xml:space="preserve"> дополнительного образования</w:t>
      </w:r>
    </w:p>
    <w:p w:rsidR="00BA2190" w:rsidRPr="00BA2190" w:rsidRDefault="00BA2190" w:rsidP="00BA2190">
      <w:pPr>
        <w:spacing w:after="0"/>
        <w:ind w:right="23" w:firstLine="567"/>
        <w:jc w:val="center"/>
        <w:rPr>
          <w:rFonts w:ascii="Times New Roman" w:hAnsi="Times New Roman" w:cs="Times New Roman"/>
          <w:b/>
          <w:sz w:val="32"/>
          <w:szCs w:val="32"/>
        </w:rPr>
      </w:pPr>
      <w:r w:rsidRPr="00BA2190">
        <w:rPr>
          <w:rFonts w:ascii="Times New Roman" w:hAnsi="Times New Roman" w:cs="Times New Roman"/>
          <w:b/>
          <w:sz w:val="32"/>
          <w:szCs w:val="32"/>
        </w:rPr>
        <w:t>МБОУ «</w:t>
      </w:r>
      <w:proofErr w:type="spellStart"/>
      <w:r w:rsidRPr="00BA2190">
        <w:rPr>
          <w:rFonts w:ascii="Times New Roman" w:hAnsi="Times New Roman" w:cs="Times New Roman"/>
          <w:b/>
          <w:sz w:val="32"/>
          <w:szCs w:val="32"/>
        </w:rPr>
        <w:t>Чагодская</w:t>
      </w:r>
      <w:proofErr w:type="spellEnd"/>
      <w:r w:rsidRPr="00BA2190">
        <w:rPr>
          <w:rFonts w:ascii="Times New Roman" w:hAnsi="Times New Roman" w:cs="Times New Roman"/>
          <w:b/>
          <w:sz w:val="32"/>
          <w:szCs w:val="32"/>
        </w:rPr>
        <w:t xml:space="preserve"> средняя общеобразовательная школа</w:t>
      </w:r>
    </w:p>
    <w:p w:rsidR="00BA2190" w:rsidRDefault="00BA2190" w:rsidP="00BA2190">
      <w:pPr>
        <w:spacing w:after="0"/>
        <w:ind w:right="23" w:firstLine="567"/>
        <w:jc w:val="center"/>
        <w:rPr>
          <w:rFonts w:ascii="Times New Roman" w:hAnsi="Times New Roman" w:cs="Times New Roman"/>
          <w:b/>
          <w:sz w:val="32"/>
          <w:szCs w:val="32"/>
        </w:rPr>
      </w:pPr>
      <w:r w:rsidRPr="00BA2190">
        <w:rPr>
          <w:rFonts w:ascii="Times New Roman" w:hAnsi="Times New Roman" w:cs="Times New Roman"/>
          <w:b/>
          <w:sz w:val="32"/>
          <w:szCs w:val="32"/>
        </w:rPr>
        <w:t>2023 - 2024 учебный год»</w:t>
      </w:r>
    </w:p>
    <w:p w:rsidR="00BA2190" w:rsidRPr="00BA2190" w:rsidRDefault="00BA2190" w:rsidP="00BA2190">
      <w:pPr>
        <w:spacing w:after="0"/>
        <w:ind w:right="23" w:firstLine="567"/>
        <w:jc w:val="center"/>
        <w:rPr>
          <w:rFonts w:ascii="Times New Roman" w:hAnsi="Times New Roman" w:cs="Times New Roman"/>
          <w:b/>
          <w:sz w:val="32"/>
          <w:szCs w:val="32"/>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12615"/>
      </w:tblGrid>
      <w:tr w:rsidR="002063DB" w:rsidRPr="00110FB7" w:rsidTr="009317E4">
        <w:trPr>
          <w:trHeight w:val="534"/>
        </w:trPr>
        <w:tc>
          <w:tcPr>
            <w:tcW w:w="3545" w:type="dxa"/>
          </w:tcPr>
          <w:p w:rsidR="002063DB" w:rsidRPr="00320036" w:rsidRDefault="002063DB" w:rsidP="00BA2190">
            <w:pPr>
              <w:spacing w:after="0" w:line="240" w:lineRule="auto"/>
              <w:jc w:val="center"/>
              <w:rPr>
                <w:rFonts w:ascii="Times New Roman" w:hAnsi="Times New Roman"/>
                <w:sz w:val="28"/>
                <w:szCs w:val="28"/>
              </w:rPr>
            </w:pPr>
            <w:r w:rsidRPr="00885BAE">
              <w:rPr>
                <w:rFonts w:ascii="Times New Roman" w:hAnsi="Times New Roman"/>
                <w:b/>
                <w:sz w:val="28"/>
                <w:szCs w:val="28"/>
              </w:rPr>
              <w:t>«</w:t>
            </w:r>
            <w:r w:rsidR="00BA2190">
              <w:rPr>
                <w:rFonts w:ascii="Times New Roman" w:hAnsi="Times New Roman"/>
                <w:b/>
                <w:sz w:val="28"/>
                <w:szCs w:val="28"/>
              </w:rPr>
              <w:t>Баскетбол»</w:t>
            </w:r>
          </w:p>
        </w:tc>
        <w:tc>
          <w:tcPr>
            <w:tcW w:w="12615" w:type="dxa"/>
          </w:tcPr>
          <w:p w:rsidR="002B58E3" w:rsidRPr="00FE0CDB" w:rsidRDefault="002063DB" w:rsidP="00FE0CDB">
            <w:pPr>
              <w:spacing w:after="0"/>
              <w:jc w:val="both"/>
              <w:rPr>
                <w:rFonts w:ascii="Times New Roman" w:hAnsi="Times New Roman" w:cs="Times New Roman"/>
                <w:sz w:val="24"/>
                <w:szCs w:val="24"/>
              </w:rPr>
            </w:pPr>
            <w:r w:rsidRPr="00FE0CDB">
              <w:rPr>
                <w:rFonts w:ascii="Times New Roman" w:eastAsia="Times New Roman" w:hAnsi="Times New Roman" w:cs="Times New Roman"/>
                <w:color w:val="000000"/>
                <w:sz w:val="24"/>
                <w:szCs w:val="24"/>
              </w:rPr>
              <w:t xml:space="preserve">   </w:t>
            </w:r>
            <w:r w:rsidR="002B58E3" w:rsidRPr="00FE0CDB">
              <w:rPr>
                <w:rFonts w:ascii="Times New Roman" w:hAnsi="Times New Roman" w:cs="Times New Roman"/>
                <w:sz w:val="24"/>
                <w:szCs w:val="24"/>
              </w:rPr>
              <w:t>Баскетбол является одним из разделов школьной программы и представлен как обязательный вид спорта в государственном образовательном стандарте. Он является одним из ведущих видов спорта в организации секционной работы в общеобразовательном учреждении. Кроме того, спортивные игры, в том числе баскетбол, являются отличным средством поддержания и укрепления здоровья, развития физических и психических качеств ребенка. Усложненные условия деятельности и эмоциональный подъем позволяют легче мобилизовать резервы двигательного аппарата. Большое значение при этом имеет влияние, которое оказывают занятия баскетболом на рост и развитие мозга подростка. Разнообразное воздействие во время игры стимулирует созревание нервных клеток и взаимосвязей между ними. В баскетболе постоянно изменяется игровая ситуация. Действовать приходится в зависимости от ситуации. Основной формой деятельности мозга в этих условиях является не отработка стандартных навыков, а творческая деятельность – мгновенная оценка ситуации, решение тактических задач, выбор ответных действий.</w:t>
            </w:r>
          </w:p>
          <w:p w:rsidR="002B58E3" w:rsidRPr="00FE0CDB" w:rsidRDefault="002B58E3" w:rsidP="00FE0CDB">
            <w:pPr>
              <w:spacing w:after="0"/>
              <w:jc w:val="both"/>
              <w:rPr>
                <w:rFonts w:ascii="Times New Roman" w:hAnsi="Times New Roman" w:cs="Times New Roman"/>
                <w:sz w:val="24"/>
                <w:szCs w:val="24"/>
              </w:rPr>
            </w:pPr>
            <w:r w:rsidRPr="00FE0CDB">
              <w:rPr>
                <w:rFonts w:ascii="Times New Roman" w:hAnsi="Times New Roman" w:cs="Times New Roman"/>
                <w:sz w:val="24"/>
                <w:szCs w:val="24"/>
              </w:rPr>
              <w:t xml:space="preserve">         Обучение сложной технике игры основывается на приобретении на начальном этапе простейших умений обращения с мячом. Специально подобранные игровые упражнения создают неограниченные возможности для развития координационных способностей: ориентирование в пространстве, быстрота реакций и перестроение двигательных действий, точность дифференцирования, воспроизведение и оценивание пространных, силовых и временных параметров движений, способность к согласованию движений в целостные комбинации. В возрасте 13-17 лет необходимо учить детей согласовывать индивидуальные и простые командные взаимодействия в нападении и защите. </w:t>
            </w:r>
          </w:p>
          <w:p w:rsidR="002B58E3" w:rsidRPr="00FE0CDB" w:rsidRDefault="002B58E3" w:rsidP="00FE0CDB">
            <w:pPr>
              <w:spacing w:after="0"/>
              <w:jc w:val="both"/>
              <w:rPr>
                <w:rFonts w:ascii="Times New Roman" w:hAnsi="Times New Roman" w:cs="Times New Roman"/>
                <w:sz w:val="24"/>
                <w:szCs w:val="24"/>
              </w:rPr>
            </w:pPr>
            <w:r w:rsidRPr="00FE0CDB">
              <w:rPr>
                <w:rFonts w:ascii="Times New Roman" w:hAnsi="Times New Roman" w:cs="Times New Roman"/>
                <w:sz w:val="24"/>
                <w:szCs w:val="24"/>
              </w:rPr>
              <w:t xml:space="preserve">         Важнейшим принципом обучения на занятиях является принцип дифференцированного обучения и индивидуальный подход к каждому.</w:t>
            </w:r>
          </w:p>
          <w:p w:rsidR="002B58E3" w:rsidRPr="00FE0CDB" w:rsidRDefault="002B58E3" w:rsidP="00FE0CDB">
            <w:pPr>
              <w:pStyle w:val="a5"/>
              <w:spacing w:before="0" w:beforeAutospacing="0" w:after="0" w:afterAutospacing="0" w:line="276" w:lineRule="auto"/>
              <w:jc w:val="both"/>
              <w:rPr>
                <w:rStyle w:val="a3"/>
                <w:b/>
                <w:bCs/>
                <w:i w:val="0"/>
              </w:rPr>
            </w:pPr>
            <w:r w:rsidRPr="00FE0CDB">
              <w:t xml:space="preserve">                   </w:t>
            </w:r>
            <w:r w:rsidRPr="00FE0CDB">
              <w:rPr>
                <w:rStyle w:val="a3"/>
                <w:b/>
                <w:bCs/>
              </w:rPr>
              <w:t>Цели  программы</w:t>
            </w:r>
          </w:p>
          <w:p w:rsidR="002B58E3" w:rsidRPr="00FE0CDB" w:rsidRDefault="002B58E3" w:rsidP="00FE0CDB">
            <w:pPr>
              <w:pStyle w:val="a5"/>
              <w:spacing w:before="0" w:beforeAutospacing="0" w:after="0" w:afterAutospacing="0" w:line="276" w:lineRule="auto"/>
              <w:jc w:val="both"/>
              <w:rPr>
                <w:b/>
                <w:bCs/>
                <w:iCs/>
              </w:rPr>
            </w:pPr>
            <w:r w:rsidRPr="00FE0CDB">
              <w:t xml:space="preserve"> 1.Содействовать укреплению здоровья детей.</w:t>
            </w:r>
          </w:p>
          <w:p w:rsidR="002B58E3" w:rsidRPr="00FE0CDB" w:rsidRDefault="002B58E3" w:rsidP="00FE0CDB">
            <w:pPr>
              <w:spacing w:after="0"/>
              <w:rPr>
                <w:rFonts w:ascii="Times New Roman" w:hAnsi="Times New Roman" w:cs="Times New Roman"/>
                <w:sz w:val="24"/>
                <w:szCs w:val="24"/>
              </w:rPr>
            </w:pPr>
            <w:r w:rsidRPr="00FE0CDB">
              <w:rPr>
                <w:rFonts w:ascii="Times New Roman" w:hAnsi="Times New Roman" w:cs="Times New Roman"/>
                <w:sz w:val="24"/>
                <w:szCs w:val="24"/>
              </w:rPr>
              <w:t xml:space="preserve"> 2.Воспитывать моральные и волевые качества занимающихся.</w:t>
            </w:r>
          </w:p>
          <w:p w:rsidR="002B58E3" w:rsidRPr="00FE0CDB" w:rsidRDefault="002B58E3" w:rsidP="00FE0CDB">
            <w:pPr>
              <w:spacing w:after="0"/>
              <w:rPr>
                <w:rStyle w:val="a4"/>
                <w:rFonts w:ascii="Times New Roman" w:hAnsi="Times New Roman" w:cs="Times New Roman"/>
                <w:b w:val="0"/>
                <w:bCs w:val="0"/>
                <w:sz w:val="24"/>
                <w:szCs w:val="24"/>
              </w:rPr>
            </w:pPr>
            <w:r w:rsidRPr="00FE0CDB">
              <w:rPr>
                <w:rStyle w:val="a4"/>
                <w:rFonts w:ascii="Times New Roman" w:hAnsi="Times New Roman" w:cs="Times New Roman"/>
                <w:sz w:val="24"/>
                <w:szCs w:val="24"/>
              </w:rPr>
              <w:t xml:space="preserve">                         Задачи программы :</w:t>
            </w:r>
          </w:p>
          <w:p w:rsidR="002B58E3" w:rsidRPr="00FE0CDB" w:rsidRDefault="002B58E3" w:rsidP="00FE0CDB">
            <w:pPr>
              <w:spacing w:after="0"/>
              <w:rPr>
                <w:rFonts w:ascii="Times New Roman" w:hAnsi="Times New Roman" w:cs="Times New Roman"/>
                <w:sz w:val="24"/>
                <w:szCs w:val="24"/>
              </w:rPr>
            </w:pPr>
            <w:r w:rsidRPr="00FE0CDB">
              <w:rPr>
                <w:rStyle w:val="a4"/>
                <w:rFonts w:ascii="Times New Roman" w:hAnsi="Times New Roman" w:cs="Times New Roman"/>
                <w:sz w:val="24"/>
                <w:szCs w:val="24"/>
              </w:rPr>
              <w:t xml:space="preserve"> 1. </w:t>
            </w:r>
            <w:r w:rsidRPr="00FE0CDB">
              <w:rPr>
                <w:rFonts w:ascii="Times New Roman" w:hAnsi="Times New Roman" w:cs="Times New Roman"/>
                <w:sz w:val="24"/>
                <w:szCs w:val="24"/>
              </w:rPr>
              <w:t xml:space="preserve">Расширение двигательного опыта за счет овладения действиями из раздела «баскетбол» и использование их в </w:t>
            </w:r>
            <w:r w:rsidRPr="00FE0CDB">
              <w:rPr>
                <w:rFonts w:ascii="Times New Roman" w:hAnsi="Times New Roman" w:cs="Times New Roman"/>
                <w:sz w:val="24"/>
                <w:szCs w:val="24"/>
              </w:rPr>
              <w:lastRenderedPageBreak/>
              <w:t xml:space="preserve">качестве средств укрепления здоровья; </w:t>
            </w:r>
          </w:p>
          <w:p w:rsidR="002B58E3" w:rsidRPr="00FE0CDB" w:rsidRDefault="002B58E3" w:rsidP="00FE0CDB">
            <w:pPr>
              <w:spacing w:after="0"/>
              <w:jc w:val="both"/>
              <w:rPr>
                <w:rFonts w:ascii="Times New Roman" w:hAnsi="Times New Roman" w:cs="Times New Roman"/>
                <w:sz w:val="24"/>
                <w:szCs w:val="24"/>
              </w:rPr>
            </w:pPr>
            <w:r w:rsidRPr="00FE0CDB">
              <w:rPr>
                <w:rFonts w:ascii="Times New Roman" w:hAnsi="Times New Roman" w:cs="Times New Roman"/>
                <w:sz w:val="24"/>
                <w:szCs w:val="24"/>
              </w:rPr>
              <w:t xml:space="preserve"> 2. Совершенствование функциональных возможностей организма; </w:t>
            </w:r>
          </w:p>
          <w:p w:rsidR="002B58E3" w:rsidRPr="00FE0CDB" w:rsidRDefault="002B58E3" w:rsidP="00FE0CDB">
            <w:pPr>
              <w:spacing w:after="0"/>
              <w:jc w:val="both"/>
              <w:rPr>
                <w:rFonts w:ascii="Times New Roman" w:hAnsi="Times New Roman" w:cs="Times New Roman"/>
                <w:sz w:val="24"/>
                <w:szCs w:val="24"/>
              </w:rPr>
            </w:pPr>
            <w:r w:rsidRPr="00FE0CDB">
              <w:rPr>
                <w:rFonts w:ascii="Times New Roman" w:hAnsi="Times New Roman" w:cs="Times New Roman"/>
                <w:sz w:val="24"/>
                <w:szCs w:val="24"/>
              </w:rPr>
              <w:t xml:space="preserve"> 3. Формирование позитивной психологии общения и коллективного взаимодействия;</w:t>
            </w:r>
          </w:p>
          <w:p w:rsidR="002063DB" w:rsidRPr="00FE0CDB" w:rsidRDefault="002B58E3" w:rsidP="00FE0CDB">
            <w:pPr>
              <w:spacing w:after="0"/>
              <w:jc w:val="both"/>
              <w:rPr>
                <w:rFonts w:ascii="Times New Roman" w:hAnsi="Times New Roman" w:cs="Times New Roman"/>
                <w:sz w:val="24"/>
                <w:szCs w:val="24"/>
              </w:rPr>
            </w:pPr>
            <w:r w:rsidRPr="00FE0CDB">
              <w:rPr>
                <w:rFonts w:ascii="Times New Roman" w:hAnsi="Times New Roman" w:cs="Times New Roman"/>
                <w:sz w:val="24"/>
                <w:szCs w:val="24"/>
              </w:rPr>
              <w:t xml:space="preserve"> 4. Обучение основным элементам игры в баскетбол.</w:t>
            </w:r>
          </w:p>
        </w:tc>
      </w:tr>
      <w:tr w:rsidR="00BA2190" w:rsidRPr="00110FB7" w:rsidTr="009317E4">
        <w:trPr>
          <w:trHeight w:val="534"/>
        </w:trPr>
        <w:tc>
          <w:tcPr>
            <w:tcW w:w="3545" w:type="dxa"/>
          </w:tcPr>
          <w:p w:rsidR="00BA2190" w:rsidRPr="00885BAE" w:rsidRDefault="00062D01" w:rsidP="009317E4">
            <w:pPr>
              <w:spacing w:after="0" w:line="240" w:lineRule="auto"/>
              <w:jc w:val="center"/>
              <w:rPr>
                <w:rFonts w:ascii="Times New Roman" w:hAnsi="Times New Roman"/>
                <w:b/>
                <w:sz w:val="28"/>
                <w:szCs w:val="28"/>
              </w:rPr>
            </w:pPr>
            <w:r>
              <w:rPr>
                <w:rFonts w:ascii="Times New Roman" w:hAnsi="Times New Roman"/>
                <w:b/>
                <w:sz w:val="28"/>
                <w:szCs w:val="28"/>
              </w:rPr>
              <w:lastRenderedPageBreak/>
              <w:t>«</w:t>
            </w:r>
            <w:r w:rsidR="00BA2190">
              <w:rPr>
                <w:rFonts w:ascii="Times New Roman" w:hAnsi="Times New Roman"/>
                <w:b/>
                <w:sz w:val="28"/>
                <w:szCs w:val="28"/>
              </w:rPr>
              <w:t>Шахматы</w:t>
            </w:r>
            <w:r>
              <w:rPr>
                <w:rFonts w:ascii="Times New Roman" w:hAnsi="Times New Roman"/>
                <w:b/>
                <w:sz w:val="28"/>
                <w:szCs w:val="28"/>
              </w:rPr>
              <w:t>»</w:t>
            </w:r>
          </w:p>
        </w:tc>
        <w:tc>
          <w:tcPr>
            <w:tcW w:w="12615" w:type="dxa"/>
          </w:tcPr>
          <w:p w:rsidR="00BA2190" w:rsidRPr="00FE0CDB" w:rsidRDefault="00BA2190" w:rsidP="00063FBD">
            <w:pPr>
              <w:spacing w:after="0"/>
              <w:ind w:firstLine="567"/>
              <w:jc w:val="both"/>
              <w:rPr>
                <w:rFonts w:ascii="Times New Roman" w:hAnsi="Times New Roman" w:cs="Times New Roman"/>
                <w:sz w:val="24"/>
                <w:szCs w:val="24"/>
              </w:rPr>
            </w:pPr>
            <w:r w:rsidRPr="00FE0CDB">
              <w:rPr>
                <w:rFonts w:ascii="Times New Roman" w:eastAsia="Times New Roman" w:hAnsi="Times New Roman" w:cs="Times New Roman"/>
                <w:sz w:val="24"/>
                <w:szCs w:val="24"/>
              </w:rPr>
              <w:t xml:space="preserve">Шахматы </w:t>
            </w:r>
            <w:r w:rsidR="00063FBD">
              <w:rPr>
                <w:rFonts w:ascii="Times New Roman" w:eastAsia="Times New Roman" w:hAnsi="Times New Roman" w:cs="Times New Roman"/>
                <w:sz w:val="24"/>
                <w:szCs w:val="24"/>
              </w:rPr>
              <w:t xml:space="preserve">- </w:t>
            </w:r>
            <w:r w:rsidRPr="00FE0CDB">
              <w:rPr>
                <w:rFonts w:ascii="Times New Roman" w:eastAsia="Times New Roman" w:hAnsi="Times New Roman" w:cs="Times New Roman"/>
                <w:sz w:val="24"/>
                <w:szCs w:val="24"/>
              </w:rPr>
              <w:t>это не только игра, доставляющая детям много радости, удовольствия, но и действенное эффективное средство их умственного развития</w:t>
            </w:r>
            <w:r w:rsidRPr="00FE0CDB">
              <w:rPr>
                <w:rFonts w:ascii="Times New Roman" w:eastAsia="Times New Roman" w:hAnsi="Times New Roman" w:cs="Times New Roman"/>
                <w:b/>
                <w:bCs/>
                <w:sz w:val="24"/>
                <w:szCs w:val="24"/>
              </w:rPr>
              <w:t>,</w:t>
            </w:r>
            <w:r w:rsidRPr="00FE0CDB">
              <w:rPr>
                <w:rFonts w:ascii="Times New Roman" w:eastAsia="Times New Roman" w:hAnsi="Times New Roman" w:cs="Times New Roman"/>
                <w:sz w:val="24"/>
                <w:szCs w:val="24"/>
              </w:rPr>
              <w:t xml:space="preserve"> формирования внутреннего плана действий - способности действовать в уме.</w:t>
            </w:r>
          </w:p>
          <w:p w:rsidR="00BA2190" w:rsidRPr="00FE0CDB" w:rsidRDefault="00BA2190" w:rsidP="00063FBD">
            <w:pPr>
              <w:spacing w:after="0"/>
              <w:ind w:right="20" w:firstLine="567"/>
              <w:jc w:val="both"/>
              <w:rPr>
                <w:rFonts w:ascii="Times New Roman" w:hAnsi="Times New Roman" w:cs="Times New Roman"/>
                <w:sz w:val="24"/>
                <w:szCs w:val="24"/>
              </w:rPr>
            </w:pPr>
            <w:r w:rsidRPr="00FE0CDB">
              <w:rPr>
                <w:rFonts w:ascii="Times New Roman" w:eastAsia="Times New Roman" w:hAnsi="Times New Roman" w:cs="Times New Roman"/>
                <w:sz w:val="24"/>
                <w:szCs w:val="24"/>
              </w:rPr>
              <w:t>Современная концепция общего образования во главу угла ставит идею развития личности ребенка, формирования его творческих способностей, воспитания важных личностных качеств. Всему этому и многому другому в значительной степени способствует обучение игре в шахматы. Шахматы</w:t>
            </w:r>
          </w:p>
          <w:p w:rsidR="00BA2190" w:rsidRPr="00FE0CDB" w:rsidRDefault="00BA2190" w:rsidP="00063FBD">
            <w:pPr>
              <w:spacing w:after="0"/>
              <w:ind w:right="20"/>
              <w:rPr>
                <w:rFonts w:ascii="Times New Roman" w:hAnsi="Times New Roman" w:cs="Times New Roman"/>
                <w:sz w:val="24"/>
                <w:szCs w:val="24"/>
              </w:rPr>
            </w:pPr>
            <w:r w:rsidRPr="00FE0CDB">
              <w:rPr>
                <w:rFonts w:ascii="Times New Roman" w:eastAsia="Times New Roman" w:hAnsi="Times New Roman" w:cs="Times New Roman"/>
                <w:sz w:val="24"/>
                <w:szCs w:val="24"/>
              </w:rPr>
              <w:t>– это не только игра, доставляющая детям много радости, удовольствия, но и действенное, эффективное средство их умственного развития.</w:t>
            </w:r>
          </w:p>
          <w:p w:rsidR="00BA2190" w:rsidRPr="00FE0CDB" w:rsidRDefault="00BA2190" w:rsidP="00063FBD">
            <w:pPr>
              <w:spacing w:after="0"/>
              <w:ind w:right="20" w:firstLine="567"/>
              <w:jc w:val="both"/>
              <w:rPr>
                <w:rFonts w:ascii="Times New Roman" w:hAnsi="Times New Roman" w:cs="Times New Roman"/>
                <w:sz w:val="24"/>
                <w:szCs w:val="24"/>
              </w:rPr>
            </w:pPr>
            <w:r w:rsidRPr="00FE0CDB">
              <w:rPr>
                <w:rFonts w:ascii="Times New Roman" w:eastAsia="Times New Roman" w:hAnsi="Times New Roman" w:cs="Times New Roman"/>
                <w:sz w:val="24"/>
                <w:szCs w:val="24"/>
              </w:rPr>
              <w:t>Процесс обучения азам шахматной игры способствует развитию у детей способности ориентироваться на плоскости (что крайне важно для школы), развитию аналитико-синтетической деятельности, мышления, суждений, умозаключений. Шахматы учит ребенка запоминать, сравнивать, обобщать, предвидеть результаты своей деятельности. Они содействует формированию таких ценнейших качеств, как усидчивость, внимательность, самостоятельность, терпеливость, гибкость, собранность, изобретательность.</w:t>
            </w:r>
          </w:p>
          <w:p w:rsidR="00BA2190" w:rsidRPr="00FE0CDB" w:rsidRDefault="00BA2190" w:rsidP="00063FBD">
            <w:pPr>
              <w:spacing w:after="0"/>
              <w:ind w:right="20" w:firstLine="567"/>
              <w:rPr>
                <w:rFonts w:ascii="Times New Roman" w:hAnsi="Times New Roman" w:cs="Times New Roman"/>
                <w:sz w:val="24"/>
                <w:szCs w:val="24"/>
              </w:rPr>
            </w:pPr>
            <w:r w:rsidRPr="00FE0CDB">
              <w:rPr>
                <w:rFonts w:ascii="Times New Roman" w:eastAsia="Times New Roman" w:hAnsi="Times New Roman" w:cs="Times New Roman"/>
                <w:sz w:val="24"/>
                <w:szCs w:val="24"/>
                <w:u w:val="single"/>
              </w:rPr>
              <w:t>Цель программы:</w:t>
            </w:r>
            <w:r w:rsidRPr="00FE0CDB">
              <w:rPr>
                <w:rFonts w:ascii="Times New Roman" w:eastAsia="Times New Roman" w:hAnsi="Times New Roman" w:cs="Times New Roman"/>
                <w:sz w:val="24"/>
                <w:szCs w:val="24"/>
              </w:rPr>
              <w:t xml:space="preserve"> – организация полноценного досуга учащихся через обучение игре в шахматы, формирование у учащихся целостного представления о шахматах и шахматной игре.</w:t>
            </w:r>
          </w:p>
          <w:p w:rsidR="00BA2190" w:rsidRPr="00FE0CDB" w:rsidRDefault="00BA2190" w:rsidP="00FE0CDB">
            <w:pPr>
              <w:spacing w:after="0"/>
              <w:ind w:left="560"/>
              <w:rPr>
                <w:rFonts w:ascii="Times New Roman" w:hAnsi="Times New Roman" w:cs="Times New Roman"/>
                <w:sz w:val="24"/>
                <w:szCs w:val="24"/>
              </w:rPr>
            </w:pPr>
            <w:r w:rsidRPr="00FE0CDB">
              <w:rPr>
                <w:rFonts w:ascii="Times New Roman" w:eastAsia="Times New Roman" w:hAnsi="Times New Roman" w:cs="Times New Roman"/>
                <w:sz w:val="24"/>
                <w:szCs w:val="24"/>
                <w:u w:val="single"/>
              </w:rPr>
              <w:t>Задачи программы:</w:t>
            </w:r>
          </w:p>
          <w:p w:rsidR="00BA2190" w:rsidRPr="00063FBD" w:rsidRDefault="00BA2190" w:rsidP="00FE0CDB">
            <w:pPr>
              <w:numPr>
                <w:ilvl w:val="1"/>
                <w:numId w:val="1"/>
              </w:numPr>
              <w:tabs>
                <w:tab w:val="left" w:pos="1420"/>
              </w:tabs>
              <w:spacing w:after="0"/>
              <w:ind w:left="1420" w:hanging="853"/>
              <w:rPr>
                <w:rFonts w:ascii="Times New Roman" w:eastAsia="MS PGothic" w:hAnsi="Times New Roman" w:cs="Times New Roman"/>
                <w:sz w:val="24"/>
                <w:szCs w:val="24"/>
                <w:vertAlign w:val="superscript"/>
              </w:rPr>
            </w:pPr>
            <w:r w:rsidRPr="00FE0CDB">
              <w:rPr>
                <w:rFonts w:ascii="Times New Roman" w:eastAsia="Times New Roman" w:hAnsi="Times New Roman" w:cs="Times New Roman"/>
                <w:sz w:val="24"/>
                <w:szCs w:val="24"/>
              </w:rPr>
              <w:t>систематизировать подходы к изучению шахматной игры;</w:t>
            </w:r>
          </w:p>
          <w:p w:rsidR="00063FBD" w:rsidRPr="00063FBD" w:rsidRDefault="00BA2190" w:rsidP="00FE0CDB">
            <w:pPr>
              <w:numPr>
                <w:ilvl w:val="1"/>
                <w:numId w:val="1"/>
              </w:numPr>
              <w:tabs>
                <w:tab w:val="left" w:pos="1416"/>
              </w:tabs>
              <w:spacing w:after="0"/>
              <w:ind w:right="20" w:firstLine="567"/>
              <w:rPr>
                <w:rFonts w:ascii="Times New Roman" w:eastAsia="MS PGothic" w:hAnsi="Times New Roman" w:cs="Times New Roman"/>
                <w:sz w:val="24"/>
                <w:szCs w:val="24"/>
                <w:vertAlign w:val="superscript"/>
              </w:rPr>
            </w:pPr>
            <w:r w:rsidRPr="00FE0CDB">
              <w:rPr>
                <w:rFonts w:ascii="Times New Roman" w:eastAsia="Times New Roman" w:hAnsi="Times New Roman" w:cs="Times New Roman"/>
                <w:sz w:val="24"/>
                <w:szCs w:val="24"/>
              </w:rPr>
              <w:t xml:space="preserve">сформировать у учащихся единую систему понятий, связанных с созданием, получением, обработкой, </w:t>
            </w:r>
            <w:r w:rsidR="00063FBD">
              <w:rPr>
                <w:rFonts w:ascii="Times New Roman" w:eastAsia="Times New Roman" w:hAnsi="Times New Roman" w:cs="Times New Roman"/>
                <w:sz w:val="24"/>
                <w:szCs w:val="24"/>
              </w:rPr>
              <w:t xml:space="preserve"> </w:t>
            </w:r>
          </w:p>
          <w:p w:rsidR="00BA2190" w:rsidRPr="00063FBD" w:rsidRDefault="00063FBD" w:rsidP="00063FBD">
            <w:pPr>
              <w:tabs>
                <w:tab w:val="left" w:pos="1416"/>
              </w:tabs>
              <w:spacing w:after="0"/>
              <w:ind w:left="567" w:right="20"/>
              <w:rPr>
                <w:rFonts w:ascii="Times New Roman" w:eastAsia="MS PGothic" w:hAnsi="Times New Roman" w:cs="Times New Roman"/>
                <w:sz w:val="24"/>
                <w:szCs w:val="24"/>
                <w:vertAlign w:val="superscript"/>
              </w:rPr>
            </w:pPr>
            <w:r>
              <w:rPr>
                <w:rFonts w:ascii="Times New Roman" w:eastAsia="Times New Roman" w:hAnsi="Times New Roman" w:cs="Times New Roman"/>
                <w:sz w:val="24"/>
                <w:szCs w:val="24"/>
              </w:rPr>
              <w:t xml:space="preserve">               </w:t>
            </w:r>
            <w:r w:rsidR="00BA2190" w:rsidRPr="00FE0CDB">
              <w:rPr>
                <w:rFonts w:ascii="Times New Roman" w:eastAsia="Times New Roman" w:hAnsi="Times New Roman" w:cs="Times New Roman"/>
                <w:sz w:val="24"/>
                <w:szCs w:val="24"/>
              </w:rPr>
              <w:t>интерпретацией и хранением информации по теории шахматной игры;</w:t>
            </w:r>
          </w:p>
          <w:p w:rsidR="00BA2190" w:rsidRPr="00063FBD" w:rsidRDefault="00BA2190" w:rsidP="00FE0CDB">
            <w:pPr>
              <w:numPr>
                <w:ilvl w:val="1"/>
                <w:numId w:val="1"/>
              </w:numPr>
              <w:tabs>
                <w:tab w:val="left" w:pos="1420"/>
              </w:tabs>
              <w:spacing w:after="0"/>
              <w:ind w:left="1420" w:hanging="853"/>
              <w:rPr>
                <w:rFonts w:ascii="Times New Roman" w:eastAsia="MS PGothic" w:hAnsi="Times New Roman" w:cs="Times New Roman"/>
                <w:sz w:val="24"/>
                <w:szCs w:val="24"/>
                <w:vertAlign w:val="superscript"/>
              </w:rPr>
            </w:pPr>
            <w:r w:rsidRPr="00FE0CDB">
              <w:rPr>
                <w:rFonts w:ascii="Times New Roman" w:eastAsia="Times New Roman" w:hAnsi="Times New Roman" w:cs="Times New Roman"/>
                <w:sz w:val="24"/>
                <w:szCs w:val="24"/>
              </w:rPr>
              <w:t>показать основные приемы эффективного использования основных приемов шахматной</w:t>
            </w:r>
            <w:r w:rsidR="00063FBD">
              <w:rPr>
                <w:rFonts w:ascii="Times New Roman" w:eastAsia="MS PGothic" w:hAnsi="Times New Roman" w:cs="Times New Roman"/>
                <w:sz w:val="24"/>
                <w:szCs w:val="24"/>
                <w:vertAlign w:val="superscript"/>
              </w:rPr>
              <w:t xml:space="preserve"> </w:t>
            </w:r>
            <w:r w:rsidRPr="00063FBD">
              <w:rPr>
                <w:rFonts w:ascii="Times New Roman" w:eastAsia="Times New Roman" w:hAnsi="Times New Roman" w:cs="Times New Roman"/>
                <w:sz w:val="24"/>
                <w:szCs w:val="24"/>
              </w:rPr>
              <w:t>игры;</w:t>
            </w:r>
          </w:p>
          <w:p w:rsidR="00BA2190" w:rsidRPr="00063FBD" w:rsidRDefault="00BA2190" w:rsidP="00FE0CDB">
            <w:pPr>
              <w:numPr>
                <w:ilvl w:val="1"/>
                <w:numId w:val="1"/>
              </w:numPr>
              <w:tabs>
                <w:tab w:val="left" w:pos="1420"/>
              </w:tabs>
              <w:spacing w:after="0"/>
              <w:ind w:left="1420" w:hanging="853"/>
              <w:rPr>
                <w:rFonts w:ascii="Times New Roman" w:eastAsia="MS PGothic" w:hAnsi="Times New Roman" w:cs="Times New Roman"/>
                <w:sz w:val="24"/>
                <w:szCs w:val="24"/>
                <w:vertAlign w:val="superscript"/>
              </w:rPr>
            </w:pPr>
            <w:r w:rsidRPr="00FE0CDB">
              <w:rPr>
                <w:rFonts w:ascii="Times New Roman" w:eastAsia="Times New Roman" w:hAnsi="Times New Roman" w:cs="Times New Roman"/>
                <w:sz w:val="24"/>
                <w:szCs w:val="24"/>
              </w:rPr>
              <w:t>сформировать практический навык игры.</w:t>
            </w:r>
          </w:p>
          <w:p w:rsidR="00BA2190" w:rsidRPr="00FE0CDB" w:rsidRDefault="00BA2190" w:rsidP="00063FBD">
            <w:pPr>
              <w:spacing w:after="0"/>
              <w:ind w:right="20" w:firstLine="567"/>
              <w:jc w:val="both"/>
              <w:rPr>
                <w:rFonts w:ascii="Times New Roman" w:hAnsi="Times New Roman" w:cs="Times New Roman"/>
                <w:sz w:val="24"/>
                <w:szCs w:val="24"/>
              </w:rPr>
            </w:pPr>
            <w:r w:rsidRPr="00FE0CDB">
              <w:rPr>
                <w:rFonts w:ascii="Times New Roman" w:eastAsia="Times New Roman" w:hAnsi="Times New Roman" w:cs="Times New Roman"/>
                <w:sz w:val="24"/>
                <w:szCs w:val="24"/>
                <w:u w:val="single"/>
              </w:rPr>
              <w:t>Обучающие</w:t>
            </w:r>
            <w:r w:rsidRPr="00FE0CDB">
              <w:rPr>
                <w:rFonts w:ascii="Times New Roman" w:eastAsia="Times New Roman" w:hAnsi="Times New Roman" w:cs="Times New Roman"/>
                <w:sz w:val="24"/>
                <w:szCs w:val="24"/>
              </w:rPr>
              <w:t>: познакомить с историей шахмат, дать учащимся теоретические знания по шахматной игре и рассказать о правилах проведения соревнований и правилах турнирного поведения.</w:t>
            </w:r>
          </w:p>
          <w:p w:rsidR="00BA2190" w:rsidRPr="00FE0CDB" w:rsidRDefault="00BA2190" w:rsidP="00063FBD">
            <w:pPr>
              <w:spacing w:after="0"/>
              <w:ind w:right="20" w:firstLine="567"/>
              <w:jc w:val="both"/>
              <w:rPr>
                <w:rFonts w:ascii="Times New Roman" w:hAnsi="Times New Roman" w:cs="Times New Roman"/>
                <w:sz w:val="24"/>
                <w:szCs w:val="24"/>
              </w:rPr>
            </w:pPr>
            <w:r w:rsidRPr="00FE0CDB">
              <w:rPr>
                <w:rFonts w:ascii="Times New Roman" w:eastAsia="Times New Roman" w:hAnsi="Times New Roman" w:cs="Times New Roman"/>
                <w:sz w:val="24"/>
                <w:szCs w:val="24"/>
                <w:u w:val="single"/>
              </w:rPr>
              <w:t>Воспитывающие:</w:t>
            </w:r>
            <w:r w:rsidRPr="00FE0CDB">
              <w:rPr>
                <w:rFonts w:ascii="Times New Roman" w:eastAsia="Times New Roman" w:hAnsi="Times New Roman" w:cs="Times New Roman"/>
                <w:sz w:val="24"/>
                <w:szCs w:val="24"/>
              </w:rPr>
              <w:t xml:space="preserve"> привить любовь и интерес к шахматам и учению в целом, научить анализировать свои и чужие ошибки, учиться на них, выбирать из множества решений единственно правильное, планировать свою деятельность, работать самостоятельно, научить уважать соперника.</w:t>
            </w:r>
          </w:p>
          <w:p w:rsidR="00BA2190" w:rsidRPr="00063FBD" w:rsidRDefault="00BA2190" w:rsidP="00063FBD">
            <w:pPr>
              <w:spacing w:after="0"/>
              <w:ind w:right="20" w:firstLine="567"/>
              <w:jc w:val="both"/>
              <w:rPr>
                <w:rFonts w:ascii="Times New Roman" w:hAnsi="Times New Roman" w:cs="Times New Roman"/>
                <w:sz w:val="24"/>
                <w:szCs w:val="24"/>
              </w:rPr>
            </w:pPr>
            <w:r w:rsidRPr="00FE0CDB">
              <w:rPr>
                <w:rFonts w:ascii="Times New Roman" w:eastAsia="Times New Roman" w:hAnsi="Times New Roman" w:cs="Times New Roman"/>
                <w:sz w:val="24"/>
                <w:szCs w:val="24"/>
                <w:u w:val="single"/>
              </w:rPr>
              <w:lastRenderedPageBreak/>
              <w:t>Развивающие:</w:t>
            </w:r>
            <w:r w:rsidRPr="00FE0CDB">
              <w:rPr>
                <w:rFonts w:ascii="Times New Roman" w:eastAsia="Times New Roman" w:hAnsi="Times New Roman" w:cs="Times New Roman"/>
                <w:sz w:val="24"/>
                <w:szCs w:val="24"/>
              </w:rPr>
              <w:t xml:space="preserve"> развить логическое мышление, память, внимание, усидчивость и другие положительные качества личности, ввести в мир логической красоты и образного мышления, расширить представления об окружающем мире.</w:t>
            </w:r>
          </w:p>
        </w:tc>
      </w:tr>
      <w:tr w:rsidR="00BA2190" w:rsidRPr="00110FB7" w:rsidTr="009317E4">
        <w:trPr>
          <w:trHeight w:val="534"/>
        </w:trPr>
        <w:tc>
          <w:tcPr>
            <w:tcW w:w="3545" w:type="dxa"/>
          </w:tcPr>
          <w:p w:rsidR="00BA2190" w:rsidRDefault="00BA2190" w:rsidP="009317E4">
            <w:pPr>
              <w:spacing w:after="0" w:line="240" w:lineRule="auto"/>
              <w:jc w:val="center"/>
              <w:rPr>
                <w:rFonts w:ascii="Times New Roman" w:hAnsi="Times New Roman"/>
                <w:b/>
                <w:sz w:val="28"/>
                <w:szCs w:val="28"/>
              </w:rPr>
            </w:pPr>
            <w:r>
              <w:rPr>
                <w:rFonts w:ascii="Times New Roman" w:hAnsi="Times New Roman"/>
                <w:b/>
                <w:sz w:val="28"/>
                <w:szCs w:val="28"/>
              </w:rPr>
              <w:lastRenderedPageBreak/>
              <w:t>Театр</w:t>
            </w:r>
            <w:r w:rsidR="009B3428">
              <w:rPr>
                <w:rFonts w:ascii="Times New Roman" w:hAnsi="Times New Roman"/>
                <w:b/>
                <w:sz w:val="28"/>
                <w:szCs w:val="28"/>
              </w:rPr>
              <w:t>альная мастерская</w:t>
            </w:r>
          </w:p>
          <w:p w:rsidR="00BA2190" w:rsidRPr="00885BAE" w:rsidRDefault="00BA2190" w:rsidP="009317E4">
            <w:pPr>
              <w:spacing w:after="0" w:line="240" w:lineRule="auto"/>
              <w:jc w:val="center"/>
              <w:rPr>
                <w:rFonts w:ascii="Times New Roman" w:hAnsi="Times New Roman"/>
                <w:b/>
                <w:sz w:val="28"/>
                <w:szCs w:val="28"/>
              </w:rPr>
            </w:pPr>
            <w:r>
              <w:rPr>
                <w:rFonts w:ascii="Times New Roman" w:hAnsi="Times New Roman"/>
                <w:b/>
                <w:sz w:val="28"/>
                <w:szCs w:val="28"/>
              </w:rPr>
              <w:t>«Алые паруса»</w:t>
            </w:r>
          </w:p>
        </w:tc>
        <w:tc>
          <w:tcPr>
            <w:tcW w:w="12615" w:type="dxa"/>
          </w:tcPr>
          <w:p w:rsidR="009B3428" w:rsidRPr="00FE0CDB" w:rsidRDefault="009B3428" w:rsidP="00FE0CDB">
            <w:pPr>
              <w:spacing w:after="0"/>
              <w:ind w:firstLine="284"/>
              <w:jc w:val="both"/>
              <w:rPr>
                <w:rStyle w:val="c4"/>
                <w:rFonts w:ascii="Times New Roman" w:hAnsi="Times New Roman" w:cs="Times New Roman"/>
                <w:color w:val="000000"/>
                <w:sz w:val="24"/>
                <w:szCs w:val="24"/>
              </w:rPr>
            </w:pPr>
            <w:r w:rsidRPr="00FE0CDB">
              <w:rPr>
                <w:rFonts w:ascii="Times New Roman" w:hAnsi="Times New Roman" w:cs="Times New Roman"/>
                <w:sz w:val="24"/>
                <w:szCs w:val="24"/>
              </w:rPr>
              <w:t xml:space="preserve">Дополнительная общеобразовательная   </w:t>
            </w:r>
            <w:proofErr w:type="spellStart"/>
            <w:r w:rsidRPr="00FE0CDB">
              <w:rPr>
                <w:rFonts w:ascii="Times New Roman" w:hAnsi="Times New Roman" w:cs="Times New Roman"/>
                <w:sz w:val="24"/>
                <w:szCs w:val="24"/>
              </w:rPr>
              <w:t>общеразвивающая</w:t>
            </w:r>
            <w:proofErr w:type="spellEnd"/>
            <w:r w:rsidRPr="00FE0CDB">
              <w:rPr>
                <w:rFonts w:ascii="Times New Roman" w:hAnsi="Times New Roman" w:cs="Times New Roman"/>
                <w:sz w:val="24"/>
                <w:szCs w:val="24"/>
              </w:rPr>
              <w:t xml:space="preserve">  программа «Театральная мастерская»  разработана в соответствии с «Законом об образовании в Российской Федерации» (№ 273-ФЗ от 29 декабря 2012 г.), Концепцией развития дополнительного образования детей, с «Порядком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09.11.2018 г. №196), с учётом норм </w:t>
            </w:r>
            <w:proofErr w:type="spellStart"/>
            <w:r w:rsidRPr="00FE0CDB">
              <w:rPr>
                <w:rFonts w:ascii="Times New Roman" w:hAnsi="Times New Roman" w:cs="Times New Roman"/>
                <w:sz w:val="24"/>
                <w:szCs w:val="24"/>
              </w:rPr>
              <w:t>СанПиН</w:t>
            </w:r>
            <w:proofErr w:type="spellEnd"/>
            <w:r w:rsidRPr="00FE0CDB">
              <w:rPr>
                <w:rFonts w:ascii="Times New Roman" w:hAnsi="Times New Roman" w:cs="Times New Roman"/>
                <w:sz w:val="24"/>
                <w:szCs w:val="24"/>
              </w:rPr>
              <w:t xml:space="preserve"> 2.4.4.3172-14(от 04.07.2014 №4).</w:t>
            </w:r>
          </w:p>
          <w:p w:rsidR="009B3428" w:rsidRPr="00FE0CDB" w:rsidRDefault="009B3428" w:rsidP="00FE0CDB">
            <w:pPr>
              <w:spacing w:after="0"/>
              <w:ind w:firstLine="708"/>
              <w:jc w:val="both"/>
              <w:rPr>
                <w:rFonts w:ascii="Times New Roman" w:hAnsi="Times New Roman" w:cs="Times New Roman"/>
                <w:sz w:val="24"/>
                <w:szCs w:val="24"/>
              </w:rPr>
            </w:pPr>
            <w:r w:rsidRPr="00FE0CDB">
              <w:rPr>
                <w:rFonts w:ascii="Times New Roman" w:hAnsi="Times New Roman" w:cs="Times New Roman"/>
                <w:sz w:val="24"/>
                <w:szCs w:val="24"/>
              </w:rPr>
              <w:t>Важная роль в духовном становлении личности принадлежит театральному искусству, которое, удовлетворяя эстетические потребности личности, обладает способностью формировать ее сознание, расширять жизненный опыт и обогащать чувственно-эмоциональную сферу. «Значение произведений искусств заключается в том, что они позволяют «пережить кусочек жизни» через осознание и переживание определенного мировоззрения, чем «создают определенные отношения и моральные оценки, имеющие несравненно большую силу, чем оценки, просто сообщаемые и усваиваемые» (Б.М. Теплов).</w:t>
            </w:r>
          </w:p>
          <w:p w:rsidR="009B3428" w:rsidRPr="00FE0CDB" w:rsidRDefault="009B3428" w:rsidP="00FE0CDB">
            <w:pPr>
              <w:pStyle w:val="1"/>
              <w:spacing w:line="276" w:lineRule="auto"/>
              <w:ind w:hanging="76"/>
              <w:jc w:val="both"/>
              <w:rPr>
                <w:rStyle w:val="c4"/>
                <w:color w:val="000000"/>
                <w:szCs w:val="24"/>
              </w:rPr>
            </w:pPr>
            <w:r w:rsidRPr="00FE0CDB">
              <w:rPr>
                <w:rStyle w:val="c4"/>
                <w:color w:val="000000"/>
                <w:szCs w:val="24"/>
              </w:rPr>
              <w:tab/>
            </w:r>
            <w:r w:rsidRPr="00FE0CDB">
              <w:rPr>
                <w:rStyle w:val="c4"/>
                <w:color w:val="000000"/>
                <w:szCs w:val="24"/>
              </w:rPr>
              <w:tab/>
              <w:t xml:space="preserve"> Самый короткий путь эмоционального раскрепощения, снятие зажатости, заторможенности, обучения чувствованию слова и художественному воображению – это путь через игру, сочинительство, фантазирование. Все это может дать театрализованная деятельность. Программа активизирует у учащихся мышление, познавательный интерес, пробуждает фантазию и воображение, любовь к родному слову, учит сочувствию и сопереживанию.</w:t>
            </w:r>
          </w:p>
          <w:p w:rsidR="009B3428" w:rsidRPr="00FE0CDB" w:rsidRDefault="009B3428" w:rsidP="00FE0CDB">
            <w:pPr>
              <w:spacing w:after="0"/>
              <w:ind w:firstLine="708"/>
              <w:jc w:val="both"/>
              <w:rPr>
                <w:rFonts w:ascii="Times New Roman" w:hAnsi="Times New Roman" w:cs="Times New Roman"/>
                <w:sz w:val="24"/>
                <w:szCs w:val="24"/>
              </w:rPr>
            </w:pPr>
            <w:r w:rsidRPr="00FE0CDB">
              <w:rPr>
                <w:rFonts w:ascii="Times New Roman" w:hAnsi="Times New Roman" w:cs="Times New Roman"/>
                <w:b/>
                <w:sz w:val="24"/>
                <w:szCs w:val="24"/>
              </w:rPr>
              <w:t>Направленность</w:t>
            </w:r>
            <w:r w:rsidRPr="00FE0CDB">
              <w:rPr>
                <w:rFonts w:ascii="Times New Roman" w:hAnsi="Times New Roman" w:cs="Times New Roman"/>
                <w:sz w:val="24"/>
                <w:szCs w:val="24"/>
              </w:rPr>
              <w:t xml:space="preserve"> дополнительной общеобразовательной </w:t>
            </w:r>
            <w:proofErr w:type="spellStart"/>
            <w:r w:rsidRPr="00FE0CDB">
              <w:rPr>
                <w:rFonts w:ascii="Times New Roman" w:hAnsi="Times New Roman" w:cs="Times New Roman"/>
                <w:sz w:val="24"/>
                <w:szCs w:val="24"/>
              </w:rPr>
              <w:t>общеразвивающей</w:t>
            </w:r>
            <w:proofErr w:type="spellEnd"/>
            <w:r w:rsidRPr="00FE0CDB">
              <w:rPr>
                <w:rFonts w:ascii="Times New Roman" w:hAnsi="Times New Roman" w:cs="Times New Roman"/>
                <w:sz w:val="24"/>
                <w:szCs w:val="24"/>
              </w:rPr>
              <w:t xml:space="preserve"> программы «Алые паруса » -  художественная. Программа направлена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способствует воспитанию жизненно-адаптированного человека, психологически устойчивого к различным стрессовым ситуациям. </w:t>
            </w:r>
          </w:p>
          <w:p w:rsidR="009B3428" w:rsidRPr="00FE0CDB" w:rsidRDefault="009B3428" w:rsidP="00FE0CDB">
            <w:pPr>
              <w:shd w:val="clear" w:color="auto" w:fill="FFFFFF"/>
              <w:spacing w:after="0"/>
              <w:ind w:firstLine="708"/>
              <w:jc w:val="both"/>
              <w:rPr>
                <w:rFonts w:ascii="Times New Roman" w:hAnsi="Times New Roman" w:cs="Times New Roman"/>
                <w:sz w:val="24"/>
                <w:szCs w:val="24"/>
              </w:rPr>
            </w:pPr>
            <w:r w:rsidRPr="00FE0CDB">
              <w:rPr>
                <w:rFonts w:ascii="Times New Roman" w:hAnsi="Times New Roman" w:cs="Times New Roman"/>
                <w:b/>
                <w:sz w:val="24"/>
                <w:szCs w:val="24"/>
              </w:rPr>
              <w:t>Новизна</w:t>
            </w:r>
            <w:r w:rsidRPr="00FE0CDB">
              <w:rPr>
                <w:rFonts w:ascii="Times New Roman" w:hAnsi="Times New Roman" w:cs="Times New Roman"/>
                <w:sz w:val="24"/>
                <w:szCs w:val="24"/>
              </w:rPr>
              <w:t xml:space="preserve"> программы в том, что она даёт возможность каждому ребёнку не только развиваться творчески, но и решать вопросы его социализации и адаптации в обществе.</w:t>
            </w:r>
          </w:p>
          <w:p w:rsidR="009B3428" w:rsidRPr="00FE0CDB" w:rsidRDefault="009B3428" w:rsidP="00FE0CDB">
            <w:pPr>
              <w:shd w:val="clear" w:color="auto" w:fill="FFFFFF"/>
              <w:spacing w:after="0"/>
              <w:ind w:hanging="76"/>
              <w:jc w:val="both"/>
              <w:rPr>
                <w:rFonts w:ascii="Times New Roman" w:hAnsi="Times New Roman" w:cs="Times New Roman"/>
                <w:sz w:val="24"/>
                <w:szCs w:val="24"/>
              </w:rPr>
            </w:pPr>
            <w:r w:rsidRPr="00FE0CDB">
              <w:rPr>
                <w:rFonts w:ascii="Times New Roman" w:hAnsi="Times New Roman" w:cs="Times New Roman"/>
                <w:sz w:val="24"/>
                <w:szCs w:val="24"/>
              </w:rPr>
              <w:t xml:space="preserve">           Общеобразовательная школа дает нужный объем знаний, умений и навыков школьнику в рамках школьной программы. Но современный выпускник должен не только хорошо владеть этими знаниями, но и ориентироваться и общаться в той ситуации, в которую он попадает, входя во взрослую жизнь. Для этого он должен уметь предвидеть проблемы и находить пути их решения, продумывать и выбирать варианты действий.  Будущему выпускнику необходимо развивать в себе творческие способности, чтобы решать новые для себя задачи. Театральные занятия одни </w:t>
            </w:r>
            <w:r w:rsidRPr="00FE0CDB">
              <w:rPr>
                <w:rFonts w:ascii="Times New Roman" w:hAnsi="Times New Roman" w:cs="Times New Roman"/>
                <w:sz w:val="24"/>
                <w:szCs w:val="24"/>
              </w:rPr>
              <w:lastRenderedPageBreak/>
              <w:t>из самых творческих возможностей самореализации школьника. Здесь творчество и фантазия соседствуют друг с другом</w:t>
            </w:r>
            <w:r w:rsidRPr="00FE0CDB">
              <w:rPr>
                <w:rFonts w:ascii="Times New Roman" w:hAnsi="Times New Roman" w:cs="Times New Roman"/>
                <w:color w:val="FF0000"/>
                <w:sz w:val="24"/>
                <w:szCs w:val="24"/>
              </w:rPr>
              <w:t xml:space="preserve">. </w:t>
            </w:r>
          </w:p>
          <w:p w:rsidR="009B3428" w:rsidRPr="00FE0CDB" w:rsidRDefault="009B3428" w:rsidP="00FE0CDB">
            <w:pPr>
              <w:shd w:val="clear" w:color="auto" w:fill="FFFFFF"/>
              <w:spacing w:after="0"/>
              <w:jc w:val="both"/>
              <w:rPr>
                <w:rFonts w:ascii="Times New Roman" w:hAnsi="Times New Roman" w:cs="Times New Roman"/>
                <w:sz w:val="24"/>
                <w:szCs w:val="24"/>
              </w:rPr>
            </w:pPr>
            <w:r w:rsidRPr="00FE0CDB">
              <w:rPr>
                <w:rStyle w:val="c4"/>
                <w:rFonts w:ascii="Times New Roman" w:hAnsi="Times New Roman" w:cs="Times New Roman"/>
                <w:color w:val="000000"/>
                <w:sz w:val="24"/>
                <w:szCs w:val="24"/>
              </w:rPr>
              <w:tab/>
              <w:t>А</w:t>
            </w:r>
            <w:r w:rsidRPr="00FE0CDB">
              <w:rPr>
                <w:rFonts w:ascii="Times New Roman" w:hAnsi="Times New Roman" w:cs="Times New Roman"/>
                <w:b/>
                <w:bCs/>
                <w:iCs/>
                <w:sz w:val="24"/>
                <w:szCs w:val="24"/>
              </w:rPr>
              <w:t xml:space="preserve">ктуальность </w:t>
            </w:r>
            <w:r w:rsidRPr="00FE0CDB">
              <w:rPr>
                <w:rFonts w:ascii="Times New Roman" w:hAnsi="Times New Roman" w:cs="Times New Roman"/>
                <w:sz w:val="24"/>
                <w:szCs w:val="24"/>
                <w:lang w:eastAsia="ar-SA"/>
              </w:rPr>
              <w:t xml:space="preserve">программы </w:t>
            </w:r>
            <w:r w:rsidRPr="00FE0CDB">
              <w:rPr>
                <w:rFonts w:ascii="Times New Roman" w:hAnsi="Times New Roman" w:cs="Times New Roman"/>
                <w:sz w:val="24"/>
                <w:szCs w:val="24"/>
              </w:rPr>
              <w:t>определяется необходимостью социализации ребёнка в современном обществе, его жизненного и профессионального самоопределения. Программа объединяет в себе различные аспекты театрально-творческой деятельности, необходимые как для профессионального становления, так и для практического применения в жизни.</w:t>
            </w:r>
          </w:p>
          <w:p w:rsidR="009B3428" w:rsidRPr="00FE0CDB" w:rsidRDefault="009B3428" w:rsidP="00FE0CDB">
            <w:pPr>
              <w:spacing w:after="0"/>
              <w:ind w:firstLine="708"/>
              <w:jc w:val="both"/>
              <w:outlineLvl w:val="0"/>
              <w:rPr>
                <w:rFonts w:ascii="Times New Roman" w:hAnsi="Times New Roman" w:cs="Times New Roman"/>
                <w:b/>
                <w:sz w:val="24"/>
                <w:szCs w:val="24"/>
                <w:lang w:eastAsia="ar-SA"/>
              </w:rPr>
            </w:pPr>
            <w:r w:rsidRPr="00FE0CDB">
              <w:rPr>
                <w:rFonts w:ascii="Times New Roman" w:hAnsi="Times New Roman" w:cs="Times New Roman"/>
                <w:sz w:val="24"/>
                <w:szCs w:val="24"/>
              </w:rPr>
              <w:t>Театрализованная деятельность является способом самовыражения, средством снятия психологического напряжения,</w:t>
            </w:r>
            <w:r w:rsidRPr="00FE0CDB">
              <w:rPr>
                <w:rFonts w:ascii="Times New Roman" w:hAnsi="Times New Roman" w:cs="Times New Roman"/>
                <w:sz w:val="24"/>
                <w:szCs w:val="24"/>
                <w:lang w:eastAsia="ar-SA"/>
              </w:rPr>
              <w:t xml:space="preserve"> предполагает развитие активности, инициативы учащихся, их индивидуальных склонностей и способностей.</w:t>
            </w:r>
          </w:p>
          <w:p w:rsidR="009B3428" w:rsidRPr="00FE0CDB" w:rsidRDefault="009B3428" w:rsidP="00FE0CDB">
            <w:pPr>
              <w:pStyle w:val="1"/>
              <w:spacing w:line="276" w:lineRule="auto"/>
              <w:ind w:hanging="76"/>
              <w:jc w:val="both"/>
              <w:rPr>
                <w:szCs w:val="24"/>
              </w:rPr>
            </w:pPr>
            <w:r w:rsidRPr="00FE0CDB">
              <w:rPr>
                <w:szCs w:val="24"/>
              </w:rPr>
              <w:tab/>
              <w:t xml:space="preserve"> Сценическая работа детей – это проверка действием множества межличностных отношений. В репетиционной работе приобретаются навыки публичного поведения, взаимодействия друг с другом, совместной работы и творчества.</w:t>
            </w:r>
          </w:p>
          <w:p w:rsidR="00EC143F" w:rsidRPr="00FE0CDB" w:rsidRDefault="00EC143F" w:rsidP="00FE0CDB">
            <w:pPr>
              <w:widowControl w:val="0"/>
              <w:suppressAutoHyphens/>
              <w:overflowPunct w:val="0"/>
              <w:autoSpaceDE w:val="0"/>
              <w:autoSpaceDN w:val="0"/>
              <w:spacing w:after="0"/>
              <w:ind w:firstLine="567"/>
              <w:jc w:val="both"/>
              <w:textAlignment w:val="baseline"/>
              <w:rPr>
                <w:rFonts w:ascii="Times New Roman" w:hAnsi="Times New Roman" w:cs="Times New Roman"/>
                <w:sz w:val="24"/>
                <w:szCs w:val="24"/>
              </w:rPr>
            </w:pPr>
            <w:r w:rsidRPr="00FE0CDB">
              <w:rPr>
                <w:rFonts w:ascii="Times New Roman" w:hAnsi="Times New Roman" w:cs="Times New Roman"/>
                <w:b/>
                <w:sz w:val="24"/>
                <w:szCs w:val="24"/>
              </w:rPr>
              <w:t xml:space="preserve">Цель программы: </w:t>
            </w:r>
            <w:r w:rsidRPr="00FE0CDB">
              <w:rPr>
                <w:rFonts w:ascii="Times New Roman" w:hAnsi="Times New Roman" w:cs="Times New Roman"/>
                <w:sz w:val="24"/>
                <w:szCs w:val="24"/>
              </w:rPr>
              <w:t>создание образовательной среды, способствующей развитию социальных, интеллектуальных, творческих интересов учащихся средствами театрального искусства.</w:t>
            </w:r>
          </w:p>
          <w:p w:rsidR="00EC143F" w:rsidRPr="00FE0CDB" w:rsidRDefault="00EC143F" w:rsidP="00FE0CDB">
            <w:pPr>
              <w:spacing w:after="0"/>
              <w:ind w:hanging="76"/>
              <w:jc w:val="both"/>
              <w:rPr>
                <w:rFonts w:ascii="Times New Roman" w:hAnsi="Times New Roman" w:cs="Times New Roman"/>
                <w:b/>
                <w:bCs/>
                <w:sz w:val="24"/>
                <w:szCs w:val="24"/>
              </w:rPr>
            </w:pPr>
            <w:r w:rsidRPr="00FE0CDB">
              <w:rPr>
                <w:rFonts w:ascii="Times New Roman" w:hAnsi="Times New Roman" w:cs="Times New Roman"/>
                <w:b/>
                <w:sz w:val="24"/>
                <w:szCs w:val="24"/>
              </w:rPr>
              <w:tab/>
            </w:r>
            <w:r w:rsidRPr="00FE0CDB">
              <w:rPr>
                <w:rFonts w:ascii="Times New Roman" w:hAnsi="Times New Roman" w:cs="Times New Roman"/>
                <w:b/>
                <w:sz w:val="24"/>
                <w:szCs w:val="24"/>
              </w:rPr>
              <w:tab/>
              <w:t xml:space="preserve"> Задачи</w:t>
            </w:r>
            <w:r w:rsidRPr="00FE0CDB">
              <w:rPr>
                <w:rFonts w:ascii="Times New Roman" w:hAnsi="Times New Roman" w:cs="Times New Roman"/>
                <w:b/>
                <w:bCs/>
                <w:sz w:val="24"/>
                <w:szCs w:val="24"/>
              </w:rPr>
              <w:t>:</w:t>
            </w:r>
          </w:p>
          <w:p w:rsidR="00EC143F" w:rsidRPr="00FE0CDB" w:rsidRDefault="00EC143F" w:rsidP="00FE0CDB">
            <w:pPr>
              <w:spacing w:after="0"/>
              <w:ind w:firstLine="708"/>
              <w:jc w:val="both"/>
              <w:rPr>
                <w:rFonts w:ascii="Times New Roman" w:hAnsi="Times New Roman" w:cs="Times New Roman"/>
                <w:b/>
                <w:i/>
                <w:sz w:val="24"/>
                <w:szCs w:val="24"/>
              </w:rPr>
            </w:pPr>
            <w:r w:rsidRPr="00FE0CDB">
              <w:rPr>
                <w:rFonts w:ascii="Times New Roman" w:hAnsi="Times New Roman" w:cs="Times New Roman"/>
                <w:b/>
                <w:i/>
                <w:sz w:val="24"/>
                <w:szCs w:val="24"/>
              </w:rPr>
              <w:t xml:space="preserve">предметные: </w:t>
            </w:r>
          </w:p>
          <w:p w:rsidR="00EC143F" w:rsidRPr="00FE0CDB" w:rsidRDefault="00EC143F" w:rsidP="00FE0CDB">
            <w:pPr>
              <w:spacing w:after="0"/>
              <w:ind w:firstLine="567"/>
              <w:jc w:val="both"/>
              <w:rPr>
                <w:rFonts w:ascii="Times New Roman" w:hAnsi="Times New Roman" w:cs="Times New Roman"/>
                <w:b/>
                <w:sz w:val="24"/>
                <w:szCs w:val="24"/>
              </w:rPr>
            </w:pPr>
            <w:r w:rsidRPr="00FE0CDB">
              <w:rPr>
                <w:rFonts w:ascii="Times New Roman" w:hAnsi="Times New Roman" w:cs="Times New Roman"/>
                <w:bCs/>
                <w:iCs/>
                <w:color w:val="000000"/>
                <w:sz w:val="24"/>
                <w:szCs w:val="24"/>
              </w:rPr>
              <w:t>- познакомить с основными понятиями по теории и истории театрального искусства;</w:t>
            </w:r>
          </w:p>
          <w:p w:rsidR="00EC143F" w:rsidRPr="00FE0CDB" w:rsidRDefault="00EC143F" w:rsidP="00FE0CDB">
            <w:pPr>
              <w:spacing w:after="0"/>
              <w:ind w:firstLine="567"/>
              <w:jc w:val="both"/>
              <w:rPr>
                <w:rFonts w:ascii="Times New Roman" w:hAnsi="Times New Roman" w:cs="Times New Roman"/>
                <w:bCs/>
                <w:iCs/>
                <w:color w:val="000000"/>
                <w:sz w:val="24"/>
                <w:szCs w:val="24"/>
              </w:rPr>
            </w:pPr>
            <w:r w:rsidRPr="00FE0CDB">
              <w:rPr>
                <w:rFonts w:ascii="Times New Roman" w:hAnsi="Times New Roman" w:cs="Times New Roman"/>
                <w:sz w:val="24"/>
                <w:szCs w:val="24"/>
              </w:rPr>
              <w:t>- о</w:t>
            </w:r>
            <w:r w:rsidRPr="00FE0CDB">
              <w:rPr>
                <w:rFonts w:ascii="Times New Roman" w:hAnsi="Times New Roman" w:cs="Times New Roman"/>
                <w:bCs/>
                <w:iCs/>
                <w:color w:val="000000"/>
                <w:sz w:val="24"/>
                <w:szCs w:val="24"/>
              </w:rPr>
              <w:t xml:space="preserve">своить базовые знания, умения и навыки, предметные компетенции; </w:t>
            </w:r>
          </w:p>
          <w:p w:rsidR="00EC143F" w:rsidRPr="00FE0CDB" w:rsidRDefault="00EC143F" w:rsidP="00FE0CDB">
            <w:pPr>
              <w:spacing w:after="0"/>
              <w:ind w:firstLine="567"/>
              <w:jc w:val="both"/>
              <w:rPr>
                <w:rFonts w:ascii="Times New Roman" w:hAnsi="Times New Roman" w:cs="Times New Roman"/>
                <w:sz w:val="24"/>
                <w:szCs w:val="24"/>
              </w:rPr>
            </w:pPr>
            <w:r w:rsidRPr="00FE0CDB">
              <w:rPr>
                <w:rFonts w:ascii="Times New Roman" w:hAnsi="Times New Roman" w:cs="Times New Roman"/>
                <w:bCs/>
                <w:iCs/>
                <w:color w:val="000000"/>
                <w:sz w:val="24"/>
                <w:szCs w:val="24"/>
              </w:rPr>
              <w:tab/>
              <w:t>- с</w:t>
            </w:r>
            <w:r w:rsidRPr="00FE0CDB">
              <w:rPr>
                <w:rFonts w:ascii="Times New Roman" w:hAnsi="Times New Roman" w:cs="Times New Roman"/>
                <w:sz w:val="24"/>
                <w:szCs w:val="24"/>
              </w:rPr>
              <w:t xml:space="preserve">формировать речевую культуру; </w:t>
            </w:r>
          </w:p>
          <w:p w:rsidR="00EC143F" w:rsidRPr="00FE0CDB" w:rsidRDefault="00EC143F" w:rsidP="00FE0CDB">
            <w:pPr>
              <w:spacing w:after="0"/>
              <w:ind w:firstLine="567"/>
              <w:jc w:val="both"/>
              <w:rPr>
                <w:rFonts w:ascii="Times New Roman" w:hAnsi="Times New Roman" w:cs="Times New Roman"/>
                <w:sz w:val="24"/>
                <w:szCs w:val="24"/>
              </w:rPr>
            </w:pPr>
            <w:r w:rsidRPr="00FE0CDB">
              <w:rPr>
                <w:rFonts w:ascii="Times New Roman" w:hAnsi="Times New Roman" w:cs="Times New Roman"/>
                <w:sz w:val="24"/>
                <w:szCs w:val="24"/>
              </w:rPr>
              <w:t>-  развить познавательные интересы через расширение представлений о видах театрального искусства;</w:t>
            </w:r>
          </w:p>
          <w:p w:rsidR="00EC143F" w:rsidRPr="00FE0CDB" w:rsidRDefault="00EC143F" w:rsidP="00FE0CDB">
            <w:pPr>
              <w:spacing w:after="0"/>
              <w:ind w:firstLine="708"/>
              <w:jc w:val="both"/>
              <w:rPr>
                <w:rFonts w:ascii="Times New Roman" w:hAnsi="Times New Roman" w:cs="Times New Roman"/>
                <w:i/>
                <w:sz w:val="24"/>
                <w:szCs w:val="24"/>
              </w:rPr>
            </w:pPr>
            <w:r w:rsidRPr="00FE0CDB">
              <w:rPr>
                <w:rFonts w:ascii="Times New Roman" w:hAnsi="Times New Roman" w:cs="Times New Roman"/>
                <w:b/>
                <w:i/>
                <w:sz w:val="24"/>
                <w:szCs w:val="24"/>
              </w:rPr>
              <w:t>л</w:t>
            </w:r>
            <w:r w:rsidRPr="00FE0CDB">
              <w:rPr>
                <w:rFonts w:ascii="Times New Roman" w:hAnsi="Times New Roman" w:cs="Times New Roman"/>
                <w:b/>
                <w:bCs/>
                <w:i/>
                <w:iCs/>
                <w:color w:val="000000"/>
                <w:sz w:val="24"/>
                <w:szCs w:val="24"/>
              </w:rPr>
              <w:t>ичностные:</w:t>
            </w:r>
          </w:p>
          <w:p w:rsidR="00EC143F" w:rsidRPr="00FE0CDB" w:rsidRDefault="00EC143F" w:rsidP="00FE0CDB">
            <w:pPr>
              <w:spacing w:after="0"/>
              <w:ind w:firstLine="567"/>
              <w:jc w:val="both"/>
              <w:rPr>
                <w:rFonts w:ascii="Times New Roman" w:hAnsi="Times New Roman" w:cs="Times New Roman"/>
                <w:bCs/>
                <w:iCs/>
                <w:color w:val="000000"/>
                <w:sz w:val="24"/>
                <w:szCs w:val="24"/>
              </w:rPr>
            </w:pPr>
            <w:r w:rsidRPr="00FE0CDB">
              <w:rPr>
                <w:rFonts w:ascii="Times New Roman" w:hAnsi="Times New Roman" w:cs="Times New Roman"/>
                <w:bCs/>
                <w:iCs/>
                <w:color w:val="000000"/>
                <w:sz w:val="24"/>
                <w:szCs w:val="24"/>
              </w:rPr>
              <w:t>- формирование социального опыта;</w:t>
            </w:r>
          </w:p>
          <w:p w:rsidR="00EC143F" w:rsidRPr="00FE0CDB" w:rsidRDefault="00EC143F" w:rsidP="00FE0CDB">
            <w:pPr>
              <w:spacing w:after="0"/>
              <w:ind w:firstLine="567"/>
              <w:jc w:val="both"/>
              <w:rPr>
                <w:rFonts w:ascii="Times New Roman" w:hAnsi="Times New Roman" w:cs="Times New Roman"/>
                <w:bCs/>
                <w:iCs/>
                <w:color w:val="000000"/>
                <w:sz w:val="24"/>
                <w:szCs w:val="24"/>
              </w:rPr>
            </w:pPr>
            <w:r w:rsidRPr="00FE0CDB">
              <w:rPr>
                <w:rFonts w:ascii="Times New Roman" w:hAnsi="Times New Roman" w:cs="Times New Roman"/>
                <w:bCs/>
                <w:iCs/>
                <w:color w:val="000000"/>
                <w:sz w:val="24"/>
                <w:szCs w:val="24"/>
              </w:rPr>
              <w:t>- развитие личностных, ценностно-смысловых, общекультурных, учебно-познавательных, коммуникативных компетенций;</w:t>
            </w:r>
          </w:p>
          <w:p w:rsidR="00EC143F" w:rsidRPr="00FE0CDB" w:rsidRDefault="00EC143F" w:rsidP="00FE0CDB">
            <w:pPr>
              <w:spacing w:after="0"/>
              <w:ind w:firstLine="567"/>
              <w:jc w:val="both"/>
              <w:rPr>
                <w:rFonts w:ascii="Times New Roman" w:hAnsi="Times New Roman" w:cs="Times New Roman"/>
                <w:sz w:val="24"/>
                <w:szCs w:val="24"/>
              </w:rPr>
            </w:pPr>
            <w:r w:rsidRPr="00FE0CDB">
              <w:rPr>
                <w:rFonts w:ascii="Times New Roman" w:hAnsi="Times New Roman" w:cs="Times New Roman"/>
                <w:bCs/>
                <w:iCs/>
                <w:color w:val="000000"/>
                <w:sz w:val="24"/>
                <w:szCs w:val="24"/>
              </w:rPr>
              <w:t xml:space="preserve">- </w:t>
            </w:r>
            <w:r w:rsidRPr="00FE0CDB">
              <w:rPr>
                <w:rFonts w:ascii="Times New Roman" w:hAnsi="Times New Roman" w:cs="Times New Roman"/>
                <w:sz w:val="24"/>
                <w:szCs w:val="24"/>
              </w:rPr>
              <w:t xml:space="preserve">развитие внутренней (воля, память, мышление, внимание, воображение, подлинность в ощущениях) и внешней (чувства ритма, темпа, чувства пространства и времени, вера в предлагаемые обстоятельства) техники актера; </w:t>
            </w:r>
          </w:p>
          <w:p w:rsidR="00EC143F" w:rsidRPr="00FE0CDB" w:rsidRDefault="00EC143F" w:rsidP="00FE0CDB">
            <w:pPr>
              <w:widowControl w:val="0"/>
              <w:suppressAutoHyphens/>
              <w:overflowPunct w:val="0"/>
              <w:autoSpaceDE w:val="0"/>
              <w:autoSpaceDN w:val="0"/>
              <w:spacing w:after="0"/>
              <w:ind w:firstLine="708"/>
              <w:jc w:val="both"/>
              <w:textAlignment w:val="baseline"/>
              <w:rPr>
                <w:rFonts w:ascii="Times New Roman" w:hAnsi="Times New Roman" w:cs="Times New Roman"/>
                <w:b/>
                <w:i/>
                <w:kern w:val="3"/>
                <w:sz w:val="24"/>
                <w:szCs w:val="24"/>
                <w:u w:val="single"/>
              </w:rPr>
            </w:pPr>
            <w:proofErr w:type="spellStart"/>
            <w:r w:rsidRPr="00FE0CDB">
              <w:rPr>
                <w:rFonts w:ascii="Times New Roman" w:hAnsi="Times New Roman" w:cs="Times New Roman"/>
                <w:b/>
                <w:i/>
                <w:kern w:val="3"/>
                <w:sz w:val="24"/>
                <w:szCs w:val="24"/>
                <w:u w:val="single"/>
              </w:rPr>
              <w:t>метапредметные</w:t>
            </w:r>
            <w:proofErr w:type="spellEnd"/>
            <w:r w:rsidRPr="00FE0CDB">
              <w:rPr>
                <w:rFonts w:ascii="Times New Roman" w:hAnsi="Times New Roman" w:cs="Times New Roman"/>
                <w:b/>
                <w:i/>
                <w:kern w:val="3"/>
                <w:sz w:val="24"/>
                <w:szCs w:val="24"/>
                <w:u w:val="single"/>
              </w:rPr>
              <w:t>:</w:t>
            </w:r>
          </w:p>
          <w:p w:rsidR="00EC143F" w:rsidRPr="00FE0CDB" w:rsidRDefault="00EC143F" w:rsidP="00FE0CDB">
            <w:pPr>
              <w:widowControl w:val="0"/>
              <w:suppressAutoHyphens/>
              <w:overflowPunct w:val="0"/>
              <w:autoSpaceDE w:val="0"/>
              <w:autoSpaceDN w:val="0"/>
              <w:spacing w:after="0"/>
              <w:ind w:firstLine="567"/>
              <w:jc w:val="both"/>
              <w:textAlignment w:val="baseline"/>
              <w:rPr>
                <w:rFonts w:ascii="Times New Roman" w:hAnsi="Times New Roman" w:cs="Times New Roman"/>
                <w:kern w:val="3"/>
                <w:sz w:val="24"/>
                <w:szCs w:val="24"/>
              </w:rPr>
            </w:pPr>
            <w:r w:rsidRPr="00FE0CDB">
              <w:rPr>
                <w:rFonts w:ascii="Times New Roman" w:hAnsi="Times New Roman" w:cs="Times New Roman"/>
                <w:bCs/>
                <w:iCs/>
                <w:color w:val="000000"/>
                <w:sz w:val="24"/>
                <w:szCs w:val="24"/>
              </w:rPr>
              <w:t xml:space="preserve">- формирование потребности в саморазвитии, самостоятельности, ответственности, активности, эрудиции, </w:t>
            </w:r>
            <w:r w:rsidRPr="00FE0CDB">
              <w:rPr>
                <w:rFonts w:ascii="Times New Roman" w:hAnsi="Times New Roman" w:cs="Times New Roman"/>
                <w:kern w:val="3"/>
                <w:sz w:val="24"/>
                <w:szCs w:val="24"/>
              </w:rPr>
              <w:t>нестандартных приемах и решениях при реализации творческих идей;</w:t>
            </w:r>
          </w:p>
          <w:p w:rsidR="00EC143F" w:rsidRPr="00FE0CDB" w:rsidRDefault="00EC143F" w:rsidP="00FE0CDB">
            <w:pPr>
              <w:widowControl w:val="0"/>
              <w:suppressAutoHyphens/>
              <w:overflowPunct w:val="0"/>
              <w:autoSpaceDE w:val="0"/>
              <w:autoSpaceDN w:val="0"/>
              <w:spacing w:after="0"/>
              <w:ind w:firstLine="567"/>
              <w:jc w:val="both"/>
              <w:textAlignment w:val="baseline"/>
              <w:rPr>
                <w:rFonts w:ascii="Times New Roman" w:hAnsi="Times New Roman" w:cs="Times New Roman"/>
                <w:kern w:val="3"/>
                <w:sz w:val="24"/>
                <w:szCs w:val="24"/>
              </w:rPr>
            </w:pPr>
            <w:r w:rsidRPr="00FE0CDB">
              <w:rPr>
                <w:rFonts w:ascii="Times New Roman" w:hAnsi="Times New Roman" w:cs="Times New Roman"/>
                <w:kern w:val="3"/>
                <w:sz w:val="24"/>
                <w:szCs w:val="24"/>
              </w:rPr>
              <w:t xml:space="preserve">- развитие умения использовать приобретенные знания и навыки, самостоятельно их концентрировать и выражать </w:t>
            </w:r>
            <w:r w:rsidRPr="00FE0CDB">
              <w:rPr>
                <w:rFonts w:ascii="Times New Roman" w:hAnsi="Times New Roman" w:cs="Times New Roman"/>
                <w:kern w:val="3"/>
                <w:sz w:val="24"/>
                <w:szCs w:val="24"/>
              </w:rPr>
              <w:lastRenderedPageBreak/>
              <w:t>в творческой деятельности;</w:t>
            </w:r>
          </w:p>
          <w:p w:rsidR="00BA2190" w:rsidRPr="00FE0CDB" w:rsidRDefault="00EC143F" w:rsidP="00FE0CDB">
            <w:pPr>
              <w:widowControl w:val="0"/>
              <w:suppressAutoHyphens/>
              <w:overflowPunct w:val="0"/>
              <w:autoSpaceDE w:val="0"/>
              <w:autoSpaceDN w:val="0"/>
              <w:spacing w:after="0"/>
              <w:ind w:firstLine="567"/>
              <w:jc w:val="both"/>
              <w:textAlignment w:val="baseline"/>
              <w:rPr>
                <w:rFonts w:ascii="Times New Roman" w:hAnsi="Times New Roman" w:cs="Times New Roman"/>
                <w:kern w:val="3"/>
                <w:sz w:val="24"/>
                <w:szCs w:val="24"/>
              </w:rPr>
            </w:pPr>
            <w:r w:rsidRPr="00FE0CDB">
              <w:rPr>
                <w:rFonts w:ascii="Times New Roman" w:hAnsi="Times New Roman" w:cs="Times New Roman"/>
                <w:kern w:val="3"/>
                <w:sz w:val="24"/>
                <w:szCs w:val="24"/>
              </w:rPr>
              <w:t>- формирование аналитического мышления, умения объективно оценивать свою деятельность.</w:t>
            </w:r>
          </w:p>
        </w:tc>
      </w:tr>
      <w:tr w:rsidR="00BA2190" w:rsidRPr="00110FB7" w:rsidTr="009317E4">
        <w:trPr>
          <w:trHeight w:val="534"/>
        </w:trPr>
        <w:tc>
          <w:tcPr>
            <w:tcW w:w="3545" w:type="dxa"/>
          </w:tcPr>
          <w:p w:rsidR="00BA2190" w:rsidRPr="00885BAE" w:rsidRDefault="00062D01" w:rsidP="009317E4">
            <w:pPr>
              <w:spacing w:after="0" w:line="240" w:lineRule="auto"/>
              <w:jc w:val="center"/>
              <w:rPr>
                <w:rFonts w:ascii="Times New Roman" w:hAnsi="Times New Roman"/>
                <w:b/>
                <w:sz w:val="28"/>
                <w:szCs w:val="28"/>
              </w:rPr>
            </w:pPr>
            <w:r>
              <w:rPr>
                <w:rFonts w:ascii="Times New Roman" w:hAnsi="Times New Roman"/>
                <w:b/>
                <w:sz w:val="28"/>
                <w:szCs w:val="28"/>
              </w:rPr>
              <w:lastRenderedPageBreak/>
              <w:t>«</w:t>
            </w:r>
            <w:proofErr w:type="spellStart"/>
            <w:r>
              <w:rPr>
                <w:rFonts w:ascii="Times New Roman" w:hAnsi="Times New Roman"/>
                <w:b/>
                <w:sz w:val="28"/>
                <w:szCs w:val="28"/>
              </w:rPr>
              <w:t>ПервоЛ</w:t>
            </w:r>
            <w:r w:rsidR="00BA2190">
              <w:rPr>
                <w:rFonts w:ascii="Times New Roman" w:hAnsi="Times New Roman"/>
                <w:b/>
                <w:sz w:val="28"/>
                <w:szCs w:val="28"/>
              </w:rPr>
              <w:t>ого</w:t>
            </w:r>
            <w:proofErr w:type="spellEnd"/>
            <w:r>
              <w:rPr>
                <w:rFonts w:ascii="Times New Roman" w:hAnsi="Times New Roman"/>
                <w:b/>
                <w:sz w:val="28"/>
                <w:szCs w:val="28"/>
              </w:rPr>
              <w:t>»</w:t>
            </w:r>
          </w:p>
        </w:tc>
        <w:tc>
          <w:tcPr>
            <w:tcW w:w="12615" w:type="dxa"/>
          </w:tcPr>
          <w:p w:rsidR="00D52CA1" w:rsidRPr="00FE0CDB" w:rsidRDefault="00D52CA1" w:rsidP="00FE0CDB">
            <w:pPr>
              <w:spacing w:after="0"/>
              <w:ind w:firstLine="567"/>
              <w:rPr>
                <w:rFonts w:ascii="Times New Roman" w:eastAsia="Calibri" w:hAnsi="Times New Roman" w:cs="Times New Roman"/>
                <w:sz w:val="24"/>
                <w:szCs w:val="24"/>
                <w:lang w:eastAsia="en-US"/>
              </w:rPr>
            </w:pPr>
            <w:r w:rsidRPr="00FE0CDB">
              <w:rPr>
                <w:rFonts w:ascii="Times New Roman" w:eastAsia="Times New Roman" w:hAnsi="Times New Roman" w:cs="Times New Roman"/>
                <w:sz w:val="24"/>
                <w:szCs w:val="24"/>
              </w:rPr>
              <w:t xml:space="preserve">Программа имеет научно-техническую направленность и предназначена для получения младшими школьниками дополнительного образования в области новых информационных технологий. </w:t>
            </w:r>
          </w:p>
          <w:p w:rsidR="00D52CA1" w:rsidRPr="00FE0CDB" w:rsidRDefault="00D52CA1" w:rsidP="00FE0CDB">
            <w:pPr>
              <w:pStyle w:val="a5"/>
              <w:spacing w:before="0" w:beforeAutospacing="0" w:after="0" w:afterAutospacing="0" w:line="276" w:lineRule="auto"/>
              <w:ind w:firstLine="567"/>
            </w:pPr>
            <w:r w:rsidRPr="00FE0CDB">
              <w:rPr>
                <w:u w:val="single"/>
              </w:rPr>
              <w:t>ЦЕЛЬ:</w:t>
            </w:r>
            <w:r w:rsidRPr="00FE0CDB">
              <w:t xml:space="preserve"> умение младшими школьниками работать на компьютере</w:t>
            </w:r>
          </w:p>
          <w:p w:rsidR="00D52CA1" w:rsidRPr="00FE0CDB" w:rsidRDefault="00D52CA1" w:rsidP="00FE0CDB">
            <w:pPr>
              <w:pStyle w:val="a5"/>
              <w:spacing w:before="0" w:beforeAutospacing="0" w:after="0" w:afterAutospacing="0" w:line="276" w:lineRule="auto"/>
              <w:ind w:firstLine="567"/>
            </w:pPr>
            <w:r w:rsidRPr="00FE0CDB">
              <w:rPr>
                <w:u w:val="single"/>
              </w:rPr>
              <w:t xml:space="preserve">ЗАДАЧИ: </w:t>
            </w:r>
          </w:p>
          <w:p w:rsidR="00D52CA1" w:rsidRPr="00FE0CDB" w:rsidRDefault="00D52CA1" w:rsidP="00FE0CDB">
            <w:pPr>
              <w:pStyle w:val="a5"/>
              <w:numPr>
                <w:ilvl w:val="0"/>
                <w:numId w:val="6"/>
              </w:numPr>
              <w:spacing w:before="0" w:beforeAutospacing="0" w:after="0" w:afterAutospacing="0" w:line="276" w:lineRule="auto"/>
              <w:ind w:firstLine="567"/>
            </w:pPr>
            <w:r w:rsidRPr="00FE0CDB">
              <w:t>Развивать творческие способности и логическое мышление детей.</w:t>
            </w:r>
          </w:p>
          <w:p w:rsidR="00D52CA1" w:rsidRPr="00FE0CDB" w:rsidRDefault="00D52CA1" w:rsidP="00FE0CDB">
            <w:pPr>
              <w:pStyle w:val="a5"/>
              <w:numPr>
                <w:ilvl w:val="0"/>
                <w:numId w:val="6"/>
              </w:numPr>
              <w:spacing w:before="0" w:beforeAutospacing="0" w:after="0" w:afterAutospacing="0" w:line="276" w:lineRule="auto"/>
              <w:ind w:firstLine="567"/>
            </w:pPr>
            <w:r w:rsidRPr="00FE0CDB">
              <w:t>Овладение умением работать с различными видами информации</w:t>
            </w:r>
          </w:p>
          <w:p w:rsidR="00D52CA1" w:rsidRPr="00FE0CDB" w:rsidRDefault="00D52CA1" w:rsidP="00FE0CDB">
            <w:pPr>
              <w:pStyle w:val="a5"/>
              <w:numPr>
                <w:ilvl w:val="0"/>
                <w:numId w:val="6"/>
              </w:numPr>
              <w:spacing w:before="0" w:beforeAutospacing="0" w:after="0" w:afterAutospacing="0" w:line="276" w:lineRule="auto"/>
              <w:ind w:firstLine="567"/>
            </w:pPr>
            <w:r w:rsidRPr="00FE0CDB">
              <w:t>Развитие навыков сотрудничества.</w:t>
            </w:r>
          </w:p>
          <w:p w:rsidR="00D52CA1" w:rsidRPr="00FE0CDB" w:rsidRDefault="00D52CA1" w:rsidP="00FE0CDB">
            <w:pPr>
              <w:pStyle w:val="a5"/>
              <w:tabs>
                <w:tab w:val="left" w:pos="2600"/>
                <w:tab w:val="center" w:pos="4961"/>
              </w:tabs>
              <w:spacing w:before="0" w:beforeAutospacing="0" w:after="0" w:afterAutospacing="0" w:line="276" w:lineRule="auto"/>
              <w:ind w:firstLine="567"/>
            </w:pPr>
            <w:r w:rsidRPr="00FE0CDB">
              <w:rPr>
                <w:b/>
                <w:bCs/>
              </w:rPr>
              <w:tab/>
            </w:r>
            <w:r w:rsidRPr="00FE0CDB">
              <w:rPr>
                <w:b/>
                <w:bCs/>
              </w:rPr>
              <w:tab/>
              <w:t>.</w:t>
            </w:r>
          </w:p>
          <w:p w:rsidR="00D52CA1" w:rsidRPr="00FE0CDB" w:rsidRDefault="00D52CA1" w:rsidP="00FE0CDB">
            <w:pPr>
              <w:pStyle w:val="a5"/>
              <w:spacing w:before="0" w:beforeAutospacing="0" w:after="0" w:afterAutospacing="0" w:line="276" w:lineRule="auto"/>
            </w:pPr>
            <w:r w:rsidRPr="00FE0CDB">
              <w:t>Учебный курс рассчитан на одно полугодие, 16 часов из расчёта 1 занятие в неделю</w:t>
            </w:r>
          </w:p>
          <w:p w:rsidR="00D52CA1" w:rsidRPr="00FE0CDB" w:rsidRDefault="00D52CA1" w:rsidP="00FE0CDB">
            <w:pPr>
              <w:pStyle w:val="a5"/>
              <w:spacing w:before="0" w:beforeAutospacing="0" w:after="0" w:afterAutospacing="0" w:line="276" w:lineRule="auto"/>
              <w:ind w:firstLine="567"/>
            </w:pPr>
            <w:r w:rsidRPr="00FE0CDB">
              <w:rPr>
                <w:b/>
                <w:bCs/>
              </w:rPr>
              <w:t>Ожидаемые результаты обучения</w:t>
            </w:r>
            <w:r w:rsidRPr="00FE0CDB">
              <w:t xml:space="preserve"> – умение самостоятельно осуществлять творческие проекты в интегрированной </w:t>
            </w:r>
            <w:proofErr w:type="spellStart"/>
            <w:r w:rsidRPr="00FE0CDB">
              <w:t>мультимедийной</w:t>
            </w:r>
            <w:proofErr w:type="spellEnd"/>
            <w:r w:rsidRPr="00FE0CDB">
              <w:t xml:space="preserve"> среде </w:t>
            </w:r>
            <w:proofErr w:type="spellStart"/>
            <w:r w:rsidRPr="00FE0CDB">
              <w:t>ПервоЛого</w:t>
            </w:r>
            <w:proofErr w:type="spellEnd"/>
            <w:r w:rsidRPr="00FE0CDB">
              <w:t xml:space="preserve">. </w:t>
            </w:r>
          </w:p>
          <w:p w:rsidR="00D52CA1" w:rsidRPr="00FE0CDB" w:rsidRDefault="00D52CA1" w:rsidP="00FE0CDB">
            <w:pPr>
              <w:pStyle w:val="a5"/>
              <w:spacing w:before="0" w:beforeAutospacing="0" w:after="0" w:afterAutospacing="0" w:line="276" w:lineRule="auto"/>
              <w:ind w:firstLine="567"/>
            </w:pPr>
            <w:r w:rsidRPr="00FE0CDB">
              <w:rPr>
                <w:rStyle w:val="a3"/>
              </w:rPr>
              <w:t>Учащиеся должны знать:</w:t>
            </w:r>
          </w:p>
          <w:p w:rsidR="00D52CA1" w:rsidRPr="00FE0CDB" w:rsidRDefault="00D52CA1" w:rsidP="00FE0CDB">
            <w:pPr>
              <w:pStyle w:val="a5"/>
              <w:numPr>
                <w:ilvl w:val="0"/>
                <w:numId w:val="7"/>
              </w:numPr>
              <w:spacing w:before="0" w:beforeAutospacing="0" w:after="0" w:afterAutospacing="0" w:line="276" w:lineRule="auto"/>
              <w:ind w:firstLine="567"/>
            </w:pPr>
            <w:r w:rsidRPr="00FE0CDB">
              <w:t xml:space="preserve">назначение среды </w:t>
            </w:r>
            <w:proofErr w:type="spellStart"/>
            <w:r w:rsidRPr="00FE0CDB">
              <w:t>ПервоЛого</w:t>
            </w:r>
            <w:proofErr w:type="spellEnd"/>
            <w:r w:rsidRPr="00FE0CDB">
              <w:t xml:space="preserve">; </w:t>
            </w:r>
          </w:p>
          <w:p w:rsidR="00D52CA1" w:rsidRPr="00FE0CDB" w:rsidRDefault="00D52CA1" w:rsidP="00FE0CDB">
            <w:pPr>
              <w:pStyle w:val="a5"/>
              <w:numPr>
                <w:ilvl w:val="0"/>
                <w:numId w:val="7"/>
              </w:numPr>
              <w:spacing w:before="0" w:beforeAutospacing="0" w:after="0" w:afterAutospacing="0" w:line="276" w:lineRule="auto"/>
              <w:ind w:firstLine="567"/>
            </w:pPr>
            <w:r w:rsidRPr="00FE0CDB">
              <w:t xml:space="preserve">технологию создания анимационного сюжета. </w:t>
            </w:r>
          </w:p>
          <w:p w:rsidR="00D52CA1" w:rsidRPr="00FE0CDB" w:rsidRDefault="00D52CA1" w:rsidP="00FE0CDB">
            <w:pPr>
              <w:pStyle w:val="a5"/>
              <w:spacing w:before="0" w:beforeAutospacing="0" w:after="0" w:afterAutospacing="0" w:line="276" w:lineRule="auto"/>
              <w:ind w:firstLine="567"/>
            </w:pPr>
            <w:r w:rsidRPr="00FE0CDB">
              <w:rPr>
                <w:rStyle w:val="a3"/>
              </w:rPr>
              <w:t>Учащиеся должны уметь:</w:t>
            </w:r>
          </w:p>
          <w:p w:rsidR="00D52CA1" w:rsidRPr="00FE0CDB" w:rsidRDefault="00D52CA1" w:rsidP="00FE0CDB">
            <w:pPr>
              <w:pStyle w:val="a5"/>
              <w:numPr>
                <w:ilvl w:val="0"/>
                <w:numId w:val="8"/>
              </w:numPr>
              <w:spacing w:before="0" w:beforeAutospacing="0" w:after="0" w:afterAutospacing="0" w:line="276" w:lineRule="auto"/>
              <w:ind w:firstLine="567"/>
            </w:pPr>
            <w:r w:rsidRPr="00FE0CDB">
              <w:t xml:space="preserve">рисовать простейшие фигуры. </w:t>
            </w:r>
          </w:p>
          <w:p w:rsidR="00D52CA1" w:rsidRPr="00FE0CDB" w:rsidRDefault="00D52CA1" w:rsidP="00FE0CDB">
            <w:pPr>
              <w:pStyle w:val="a5"/>
              <w:numPr>
                <w:ilvl w:val="0"/>
                <w:numId w:val="9"/>
              </w:numPr>
              <w:spacing w:before="0" w:beforeAutospacing="0" w:after="0" w:afterAutospacing="0" w:line="276" w:lineRule="auto"/>
              <w:ind w:firstLine="567"/>
            </w:pPr>
            <w:r w:rsidRPr="00FE0CDB">
              <w:t>моделировать движение</w:t>
            </w:r>
          </w:p>
          <w:p w:rsidR="00BA2190" w:rsidRPr="00FE0CDB" w:rsidRDefault="00D52CA1" w:rsidP="00FE0CDB">
            <w:pPr>
              <w:pStyle w:val="a5"/>
              <w:numPr>
                <w:ilvl w:val="0"/>
                <w:numId w:val="10"/>
              </w:numPr>
              <w:spacing w:before="0" w:beforeAutospacing="0" w:after="0" w:afterAutospacing="0" w:line="276" w:lineRule="auto"/>
              <w:ind w:firstLine="567"/>
            </w:pPr>
            <w:r w:rsidRPr="00FE0CDB">
              <w:t>разрабатывать программы;</w:t>
            </w:r>
          </w:p>
        </w:tc>
      </w:tr>
      <w:tr w:rsidR="00BA2190" w:rsidRPr="00110FB7" w:rsidTr="009317E4">
        <w:trPr>
          <w:trHeight w:val="534"/>
        </w:trPr>
        <w:tc>
          <w:tcPr>
            <w:tcW w:w="3545" w:type="dxa"/>
          </w:tcPr>
          <w:p w:rsidR="00BA2190" w:rsidRPr="00885BAE" w:rsidRDefault="00062D01" w:rsidP="009317E4">
            <w:pPr>
              <w:spacing w:after="0" w:line="240" w:lineRule="auto"/>
              <w:jc w:val="center"/>
              <w:rPr>
                <w:rFonts w:ascii="Times New Roman" w:hAnsi="Times New Roman"/>
                <w:b/>
                <w:sz w:val="28"/>
                <w:szCs w:val="28"/>
              </w:rPr>
            </w:pPr>
            <w:r>
              <w:rPr>
                <w:rFonts w:ascii="Times New Roman" w:hAnsi="Times New Roman"/>
                <w:b/>
                <w:sz w:val="28"/>
                <w:szCs w:val="28"/>
              </w:rPr>
              <w:t>«</w:t>
            </w:r>
            <w:r w:rsidR="00BA2190">
              <w:rPr>
                <w:rFonts w:ascii="Times New Roman" w:hAnsi="Times New Roman"/>
                <w:b/>
                <w:sz w:val="28"/>
                <w:szCs w:val="28"/>
              </w:rPr>
              <w:t>Человек и общество</w:t>
            </w:r>
            <w:r>
              <w:rPr>
                <w:rFonts w:ascii="Times New Roman" w:hAnsi="Times New Roman"/>
                <w:b/>
                <w:sz w:val="28"/>
                <w:szCs w:val="28"/>
              </w:rPr>
              <w:t>»</w:t>
            </w:r>
          </w:p>
        </w:tc>
        <w:tc>
          <w:tcPr>
            <w:tcW w:w="12615" w:type="dxa"/>
          </w:tcPr>
          <w:p w:rsidR="00044073" w:rsidRPr="00FE0CDB" w:rsidRDefault="00044073" w:rsidP="00FE0CDB">
            <w:pPr>
              <w:spacing w:after="0"/>
              <w:ind w:firstLine="708"/>
              <w:contextualSpacing/>
              <w:jc w:val="both"/>
              <w:rPr>
                <w:rFonts w:ascii="Times New Roman" w:eastAsia="Times New Roman" w:hAnsi="Times New Roman" w:cs="Times New Roman"/>
                <w:sz w:val="24"/>
                <w:szCs w:val="24"/>
              </w:rPr>
            </w:pPr>
            <w:r w:rsidRPr="00FE0CDB">
              <w:rPr>
                <w:rFonts w:ascii="Times New Roman" w:eastAsia="Times New Roman" w:hAnsi="Times New Roman" w:cs="Times New Roman"/>
                <w:sz w:val="24"/>
                <w:szCs w:val="24"/>
              </w:rPr>
              <w:t>Содержание правового образования подростков определяется с учетом коренных изменений, которые происходят в России и новым характером отношений между государством, личностью и социальным положением гражданина.</w:t>
            </w:r>
          </w:p>
          <w:p w:rsidR="00044073" w:rsidRPr="00FE0CDB" w:rsidRDefault="00044073" w:rsidP="00FE0CDB">
            <w:pPr>
              <w:spacing w:after="0"/>
              <w:ind w:firstLine="708"/>
              <w:contextualSpacing/>
              <w:jc w:val="both"/>
              <w:rPr>
                <w:rFonts w:ascii="Times New Roman" w:eastAsia="Times New Roman" w:hAnsi="Times New Roman" w:cs="Times New Roman"/>
                <w:sz w:val="24"/>
                <w:szCs w:val="24"/>
              </w:rPr>
            </w:pPr>
            <w:r w:rsidRPr="00FE0CDB">
              <w:rPr>
                <w:rFonts w:ascii="Times New Roman" w:eastAsia="Times New Roman" w:hAnsi="Times New Roman" w:cs="Times New Roman"/>
                <w:sz w:val="24"/>
                <w:szCs w:val="24"/>
              </w:rPr>
              <w:t>Знание норм права способствует подготовке школьника к жизни в обществе в реальных условиях. Знание законов поможет им скорее и конструктивнее адаптироваться к требованиям социума.</w:t>
            </w:r>
          </w:p>
          <w:p w:rsidR="00044073" w:rsidRPr="00FE0CDB" w:rsidRDefault="00044073" w:rsidP="00FE0CDB">
            <w:pPr>
              <w:spacing w:after="0"/>
              <w:ind w:firstLine="708"/>
              <w:contextualSpacing/>
              <w:jc w:val="both"/>
              <w:rPr>
                <w:rFonts w:ascii="Times New Roman" w:eastAsia="Times New Roman" w:hAnsi="Times New Roman" w:cs="Times New Roman"/>
                <w:sz w:val="24"/>
                <w:szCs w:val="24"/>
              </w:rPr>
            </w:pPr>
            <w:r w:rsidRPr="00FE0CDB">
              <w:rPr>
                <w:rFonts w:ascii="Times New Roman" w:eastAsia="Times New Roman" w:hAnsi="Times New Roman" w:cs="Times New Roman"/>
                <w:sz w:val="24"/>
                <w:szCs w:val="24"/>
                <w:u w:val="single"/>
              </w:rPr>
              <w:t>Цель</w:t>
            </w:r>
            <w:r w:rsidRPr="00FE0CDB">
              <w:rPr>
                <w:rFonts w:ascii="Times New Roman" w:eastAsia="Times New Roman" w:hAnsi="Times New Roman" w:cs="Times New Roman"/>
                <w:sz w:val="24"/>
                <w:szCs w:val="24"/>
              </w:rPr>
              <w:t>: правовое просвещение обучающихся.</w:t>
            </w:r>
          </w:p>
          <w:p w:rsidR="00044073" w:rsidRPr="00FE0CDB" w:rsidRDefault="00044073" w:rsidP="00FE0CDB">
            <w:pPr>
              <w:spacing w:after="0"/>
              <w:ind w:firstLine="708"/>
              <w:contextualSpacing/>
              <w:jc w:val="both"/>
              <w:rPr>
                <w:rFonts w:ascii="Times New Roman" w:eastAsia="Times New Roman" w:hAnsi="Times New Roman" w:cs="Times New Roman"/>
                <w:sz w:val="24"/>
                <w:szCs w:val="24"/>
              </w:rPr>
            </w:pPr>
            <w:r w:rsidRPr="00FE0CDB">
              <w:rPr>
                <w:rFonts w:ascii="Times New Roman" w:eastAsia="Times New Roman" w:hAnsi="Times New Roman" w:cs="Times New Roman"/>
                <w:sz w:val="24"/>
                <w:szCs w:val="24"/>
                <w:u w:val="single"/>
              </w:rPr>
              <w:t>Задачи</w:t>
            </w:r>
            <w:r w:rsidRPr="00FE0CDB">
              <w:rPr>
                <w:rFonts w:ascii="Times New Roman" w:eastAsia="Times New Roman" w:hAnsi="Times New Roman" w:cs="Times New Roman"/>
                <w:sz w:val="24"/>
                <w:szCs w:val="24"/>
              </w:rPr>
              <w:t>:</w:t>
            </w:r>
          </w:p>
          <w:p w:rsidR="00044073" w:rsidRPr="00FE0CDB" w:rsidRDefault="00044073" w:rsidP="00FE0CDB">
            <w:pPr>
              <w:spacing w:after="0"/>
              <w:contextualSpacing/>
              <w:jc w:val="both"/>
              <w:rPr>
                <w:rFonts w:ascii="Times New Roman" w:eastAsia="Times New Roman" w:hAnsi="Times New Roman" w:cs="Times New Roman"/>
                <w:sz w:val="24"/>
                <w:szCs w:val="24"/>
              </w:rPr>
            </w:pPr>
            <w:r w:rsidRPr="00FE0CDB">
              <w:rPr>
                <w:rFonts w:ascii="Times New Roman" w:eastAsia="Times New Roman" w:hAnsi="Times New Roman" w:cs="Times New Roman"/>
                <w:sz w:val="24"/>
                <w:szCs w:val="24"/>
              </w:rPr>
              <w:t>1.      Познакомить обучающихся с основами гражданского и семейного права, с Конституцией РФ, другими важными законами нашего государства, с законами, принятыми в обществе.</w:t>
            </w:r>
          </w:p>
          <w:p w:rsidR="00044073" w:rsidRPr="00FE0CDB" w:rsidRDefault="00044073" w:rsidP="00FE0CDB">
            <w:pPr>
              <w:spacing w:after="0"/>
              <w:contextualSpacing/>
              <w:jc w:val="both"/>
              <w:rPr>
                <w:rFonts w:ascii="Times New Roman" w:eastAsia="Times New Roman" w:hAnsi="Times New Roman" w:cs="Times New Roman"/>
                <w:sz w:val="24"/>
                <w:szCs w:val="24"/>
              </w:rPr>
            </w:pPr>
            <w:r w:rsidRPr="00FE0CDB">
              <w:rPr>
                <w:rFonts w:ascii="Times New Roman" w:eastAsia="Times New Roman" w:hAnsi="Times New Roman" w:cs="Times New Roman"/>
                <w:sz w:val="24"/>
                <w:szCs w:val="24"/>
              </w:rPr>
              <w:lastRenderedPageBreak/>
              <w:t>2.     Формировать у обучающихся умения, навыки и привычки правомерного поведения.</w:t>
            </w:r>
          </w:p>
          <w:p w:rsidR="00044073" w:rsidRPr="00FE0CDB" w:rsidRDefault="00044073" w:rsidP="00FE0CDB">
            <w:pPr>
              <w:spacing w:after="0"/>
              <w:contextualSpacing/>
              <w:jc w:val="both"/>
              <w:rPr>
                <w:rFonts w:ascii="Times New Roman" w:eastAsia="Times New Roman" w:hAnsi="Times New Roman" w:cs="Times New Roman"/>
                <w:sz w:val="24"/>
                <w:szCs w:val="24"/>
              </w:rPr>
            </w:pPr>
            <w:r w:rsidRPr="00FE0CDB">
              <w:rPr>
                <w:rFonts w:ascii="Times New Roman" w:eastAsia="Times New Roman" w:hAnsi="Times New Roman" w:cs="Times New Roman"/>
                <w:sz w:val="24"/>
                <w:szCs w:val="24"/>
              </w:rPr>
              <w:t>3.      Воспитывать чувство коллективизма, патриотизма, гражданственности, нравственности, формировать ценностные ориентации, развивать творческий потенциал.</w:t>
            </w:r>
          </w:p>
          <w:p w:rsidR="00044073" w:rsidRPr="00FE0CDB" w:rsidRDefault="00044073" w:rsidP="00FE0CDB">
            <w:pPr>
              <w:spacing w:after="0"/>
              <w:contextualSpacing/>
              <w:jc w:val="both"/>
              <w:rPr>
                <w:rFonts w:ascii="Times New Roman" w:eastAsia="Times New Roman" w:hAnsi="Times New Roman" w:cs="Times New Roman"/>
                <w:sz w:val="24"/>
                <w:szCs w:val="24"/>
              </w:rPr>
            </w:pPr>
          </w:p>
          <w:p w:rsidR="00044073" w:rsidRPr="00FE0CDB" w:rsidRDefault="00044073" w:rsidP="00FE0CDB">
            <w:pPr>
              <w:spacing w:after="0"/>
              <w:contextualSpacing/>
              <w:jc w:val="center"/>
              <w:rPr>
                <w:rFonts w:ascii="Times New Roman" w:eastAsia="Times New Roman" w:hAnsi="Times New Roman" w:cs="Times New Roman"/>
                <w:sz w:val="24"/>
                <w:szCs w:val="24"/>
              </w:rPr>
            </w:pPr>
            <w:r w:rsidRPr="00FE0CDB">
              <w:rPr>
                <w:rFonts w:ascii="Times New Roman" w:eastAsia="Times New Roman" w:hAnsi="Times New Roman" w:cs="Times New Roman"/>
                <w:sz w:val="24"/>
                <w:szCs w:val="24"/>
              </w:rPr>
              <w:t>ОСНОВНЫЕ ФОРМЫ И МЕТОДЫ ПРОВЕДЕНИЯ ЗАНЯТИЙ</w:t>
            </w:r>
          </w:p>
          <w:p w:rsidR="00044073" w:rsidRPr="00FE0CDB" w:rsidRDefault="00044073" w:rsidP="00FE0CDB">
            <w:pPr>
              <w:spacing w:after="0"/>
              <w:ind w:firstLine="708"/>
              <w:contextualSpacing/>
              <w:jc w:val="both"/>
              <w:rPr>
                <w:rFonts w:ascii="Times New Roman" w:eastAsia="Times New Roman" w:hAnsi="Times New Roman" w:cs="Times New Roman"/>
                <w:sz w:val="24"/>
                <w:szCs w:val="24"/>
              </w:rPr>
            </w:pPr>
            <w:r w:rsidRPr="00FE0CDB">
              <w:rPr>
                <w:rFonts w:ascii="Times New Roman" w:eastAsia="Times New Roman" w:hAnsi="Times New Roman" w:cs="Times New Roman"/>
                <w:sz w:val="24"/>
                <w:szCs w:val="24"/>
              </w:rPr>
              <w:t xml:space="preserve">Проводится занятия  - один раз в неделю, по одному учебному часу. </w:t>
            </w:r>
          </w:p>
          <w:p w:rsidR="00044073" w:rsidRPr="00FE0CDB" w:rsidRDefault="00044073" w:rsidP="00FE0CDB">
            <w:pPr>
              <w:spacing w:after="0"/>
              <w:ind w:firstLine="708"/>
              <w:contextualSpacing/>
              <w:jc w:val="both"/>
              <w:rPr>
                <w:rFonts w:ascii="Times New Roman" w:eastAsia="Times New Roman" w:hAnsi="Times New Roman" w:cs="Times New Roman"/>
                <w:sz w:val="24"/>
                <w:szCs w:val="24"/>
              </w:rPr>
            </w:pPr>
            <w:r w:rsidRPr="00FE0CDB">
              <w:rPr>
                <w:rFonts w:ascii="Times New Roman" w:eastAsia="Times New Roman" w:hAnsi="Times New Roman" w:cs="Times New Roman"/>
                <w:sz w:val="24"/>
                <w:szCs w:val="24"/>
              </w:rPr>
              <w:t>Основные формы и методы проведения занятий: беседа, сообщение, диалог, дискуссия, игра-тренинг, практикум, конференция, круглый стол, правовая игра, деловая игра, ролевая игра, викторина, ток-шоу, тестирование, анкетирование, просмотр мультфильмов, фрагментов фильмов. На занятиях  используются практические задания.</w:t>
            </w:r>
          </w:p>
          <w:p w:rsidR="00BA2190" w:rsidRPr="00FE0CDB" w:rsidRDefault="00BA2190" w:rsidP="00FE0CDB">
            <w:pPr>
              <w:shd w:val="clear" w:color="auto" w:fill="FFFFFF"/>
              <w:spacing w:after="0"/>
              <w:rPr>
                <w:rFonts w:ascii="Times New Roman" w:eastAsia="Times New Roman" w:hAnsi="Times New Roman" w:cs="Times New Roman"/>
                <w:color w:val="000000"/>
                <w:sz w:val="24"/>
                <w:szCs w:val="24"/>
              </w:rPr>
            </w:pPr>
          </w:p>
        </w:tc>
      </w:tr>
      <w:tr w:rsidR="00BA2190" w:rsidRPr="00110FB7" w:rsidTr="009317E4">
        <w:trPr>
          <w:trHeight w:val="534"/>
        </w:trPr>
        <w:tc>
          <w:tcPr>
            <w:tcW w:w="3545" w:type="dxa"/>
          </w:tcPr>
          <w:p w:rsidR="00BA2190" w:rsidRPr="00885BAE" w:rsidRDefault="00062D01" w:rsidP="009317E4">
            <w:pPr>
              <w:spacing w:after="0" w:line="240" w:lineRule="auto"/>
              <w:jc w:val="center"/>
              <w:rPr>
                <w:rFonts w:ascii="Times New Roman" w:hAnsi="Times New Roman"/>
                <w:b/>
                <w:sz w:val="28"/>
                <w:szCs w:val="28"/>
              </w:rPr>
            </w:pPr>
            <w:r>
              <w:rPr>
                <w:rFonts w:ascii="Times New Roman" w:hAnsi="Times New Roman"/>
                <w:b/>
                <w:sz w:val="28"/>
                <w:szCs w:val="28"/>
              </w:rPr>
              <w:lastRenderedPageBreak/>
              <w:t>«</w:t>
            </w:r>
            <w:r w:rsidR="00BA2190">
              <w:rPr>
                <w:rFonts w:ascii="Times New Roman" w:hAnsi="Times New Roman"/>
                <w:b/>
                <w:sz w:val="28"/>
                <w:szCs w:val="28"/>
              </w:rPr>
              <w:t>Химия в опытах и экспериментах</w:t>
            </w:r>
            <w:r>
              <w:rPr>
                <w:rFonts w:ascii="Times New Roman" w:hAnsi="Times New Roman"/>
                <w:b/>
                <w:sz w:val="28"/>
                <w:szCs w:val="28"/>
              </w:rPr>
              <w:t>»</w:t>
            </w:r>
          </w:p>
        </w:tc>
        <w:tc>
          <w:tcPr>
            <w:tcW w:w="12615" w:type="dxa"/>
          </w:tcPr>
          <w:p w:rsidR="0004088D" w:rsidRPr="00FE0CDB" w:rsidRDefault="0004088D" w:rsidP="00FE0CDB">
            <w:pPr>
              <w:autoSpaceDE w:val="0"/>
              <w:autoSpaceDN w:val="0"/>
              <w:adjustRightInd w:val="0"/>
              <w:spacing w:after="0"/>
              <w:jc w:val="both"/>
              <w:rPr>
                <w:rFonts w:ascii="Times New Roman" w:eastAsia="Times New Roman" w:hAnsi="Times New Roman" w:cs="Times New Roman"/>
                <w:sz w:val="24"/>
                <w:szCs w:val="24"/>
              </w:rPr>
            </w:pPr>
            <w:r w:rsidRPr="00FE0CDB">
              <w:rPr>
                <w:rFonts w:ascii="Times New Roman" w:eastAsia="Times New Roman" w:hAnsi="Times New Roman" w:cs="Times New Roman"/>
                <w:sz w:val="24"/>
                <w:szCs w:val="24"/>
              </w:rPr>
              <w:t xml:space="preserve">        В программе наиболее наглядно проявляется тенденция развития современного образования, заключающаяся в том, что усвоение предметного материала обучения из цели становится средством социального и интеллектуального развития ребенка, которое обеспечивает переход от обучения к самообразованию.</w:t>
            </w:r>
          </w:p>
          <w:p w:rsidR="0004088D" w:rsidRPr="00FE0CDB" w:rsidRDefault="0004088D" w:rsidP="00FE0CDB">
            <w:pPr>
              <w:autoSpaceDE w:val="0"/>
              <w:autoSpaceDN w:val="0"/>
              <w:adjustRightInd w:val="0"/>
              <w:spacing w:after="0"/>
              <w:jc w:val="both"/>
              <w:rPr>
                <w:rFonts w:ascii="Times New Roman" w:eastAsia="Times New Roman" w:hAnsi="Times New Roman" w:cs="Times New Roman"/>
                <w:sz w:val="24"/>
                <w:szCs w:val="24"/>
              </w:rPr>
            </w:pPr>
            <w:r w:rsidRPr="00FE0CDB">
              <w:rPr>
                <w:rFonts w:ascii="Times New Roman" w:eastAsia="Times New Roman" w:hAnsi="Times New Roman" w:cs="Times New Roman"/>
                <w:sz w:val="24"/>
                <w:szCs w:val="24"/>
              </w:rPr>
              <w:t>Программа способствует формированию основ химических знаний, является фундаментом для</w:t>
            </w:r>
          </w:p>
          <w:p w:rsidR="0004088D" w:rsidRPr="00FE0CDB" w:rsidRDefault="0004088D" w:rsidP="00FE0CDB">
            <w:pPr>
              <w:autoSpaceDE w:val="0"/>
              <w:autoSpaceDN w:val="0"/>
              <w:adjustRightInd w:val="0"/>
              <w:spacing w:after="0"/>
              <w:jc w:val="both"/>
              <w:rPr>
                <w:rFonts w:ascii="Times New Roman" w:eastAsia="Times New Roman" w:hAnsi="Times New Roman" w:cs="Times New Roman"/>
                <w:sz w:val="24"/>
                <w:szCs w:val="24"/>
              </w:rPr>
            </w:pPr>
            <w:r w:rsidRPr="00FE0CDB">
              <w:rPr>
                <w:rFonts w:ascii="Times New Roman" w:eastAsia="Times New Roman" w:hAnsi="Times New Roman" w:cs="Times New Roman"/>
                <w:sz w:val="24"/>
                <w:szCs w:val="24"/>
              </w:rPr>
              <w:t>дальнейшего совершенствования химических знаний в старших классах</w:t>
            </w:r>
          </w:p>
          <w:p w:rsidR="0004088D" w:rsidRPr="00FE0CDB" w:rsidRDefault="0004088D" w:rsidP="00FE0CDB">
            <w:pPr>
              <w:autoSpaceDE w:val="0"/>
              <w:autoSpaceDN w:val="0"/>
              <w:adjustRightInd w:val="0"/>
              <w:spacing w:after="0"/>
              <w:jc w:val="both"/>
              <w:rPr>
                <w:rFonts w:ascii="Times New Roman" w:eastAsia="Times New Roman" w:hAnsi="Times New Roman" w:cs="Times New Roman"/>
                <w:sz w:val="24"/>
                <w:szCs w:val="24"/>
              </w:rPr>
            </w:pPr>
            <w:r w:rsidRPr="00FE0CDB">
              <w:rPr>
                <w:rFonts w:ascii="Times New Roman" w:eastAsia="Times New Roman" w:hAnsi="Times New Roman" w:cs="Times New Roman"/>
                <w:sz w:val="24"/>
                <w:szCs w:val="24"/>
              </w:rPr>
              <w:t>общеобразовательной школы.</w:t>
            </w:r>
          </w:p>
          <w:p w:rsidR="0004088D" w:rsidRPr="00FE0CDB" w:rsidRDefault="0004088D" w:rsidP="00FE0CDB">
            <w:pPr>
              <w:autoSpaceDE w:val="0"/>
              <w:autoSpaceDN w:val="0"/>
              <w:adjustRightInd w:val="0"/>
              <w:spacing w:after="0"/>
              <w:jc w:val="both"/>
              <w:rPr>
                <w:rFonts w:ascii="Times New Roman" w:eastAsia="Times New Roman" w:hAnsi="Times New Roman" w:cs="Times New Roman"/>
                <w:sz w:val="24"/>
                <w:szCs w:val="24"/>
              </w:rPr>
            </w:pPr>
            <w:r w:rsidRPr="00FE0CDB">
              <w:rPr>
                <w:rFonts w:ascii="Times New Roman" w:eastAsia="Times New Roman" w:hAnsi="Times New Roman" w:cs="Times New Roman"/>
                <w:b/>
                <w:bCs/>
                <w:sz w:val="24"/>
                <w:szCs w:val="24"/>
              </w:rPr>
              <w:t xml:space="preserve">Цель курса: </w:t>
            </w:r>
            <w:r w:rsidRPr="00FE0CDB">
              <w:rPr>
                <w:rFonts w:ascii="Times New Roman" w:eastAsia="Times New Roman" w:hAnsi="Times New Roman" w:cs="Times New Roman"/>
                <w:sz w:val="24"/>
                <w:szCs w:val="24"/>
              </w:rPr>
              <w:t>систематизировать и обобщить знания учащихся по химии, подготовить</w:t>
            </w:r>
          </w:p>
          <w:p w:rsidR="0004088D" w:rsidRPr="00FE0CDB" w:rsidRDefault="0004088D" w:rsidP="00FE0CDB">
            <w:pPr>
              <w:autoSpaceDE w:val="0"/>
              <w:autoSpaceDN w:val="0"/>
              <w:adjustRightInd w:val="0"/>
              <w:spacing w:after="0"/>
              <w:rPr>
                <w:rFonts w:ascii="Times New Roman" w:eastAsia="Times New Roman" w:hAnsi="Times New Roman" w:cs="Times New Roman"/>
                <w:sz w:val="24"/>
                <w:szCs w:val="24"/>
              </w:rPr>
            </w:pPr>
            <w:r w:rsidRPr="00FE0CDB">
              <w:rPr>
                <w:rFonts w:ascii="Times New Roman" w:eastAsia="Times New Roman" w:hAnsi="Times New Roman" w:cs="Times New Roman"/>
                <w:sz w:val="24"/>
                <w:szCs w:val="24"/>
              </w:rPr>
              <w:t>учащихся к ГИА по химии.</w:t>
            </w:r>
          </w:p>
          <w:p w:rsidR="0004088D" w:rsidRPr="00FE0CDB" w:rsidRDefault="0004088D" w:rsidP="00FE0CDB">
            <w:pPr>
              <w:autoSpaceDE w:val="0"/>
              <w:autoSpaceDN w:val="0"/>
              <w:adjustRightInd w:val="0"/>
              <w:spacing w:after="0"/>
              <w:rPr>
                <w:rFonts w:ascii="Times New Roman" w:eastAsia="Times New Roman" w:hAnsi="Times New Roman" w:cs="Times New Roman"/>
                <w:b/>
                <w:bCs/>
                <w:sz w:val="24"/>
                <w:szCs w:val="24"/>
              </w:rPr>
            </w:pPr>
            <w:r w:rsidRPr="00FE0CDB">
              <w:rPr>
                <w:rFonts w:ascii="Times New Roman" w:eastAsia="Times New Roman" w:hAnsi="Times New Roman" w:cs="Times New Roman"/>
                <w:b/>
                <w:bCs/>
                <w:sz w:val="24"/>
                <w:szCs w:val="24"/>
              </w:rPr>
              <w:t>Задачи:</w:t>
            </w:r>
          </w:p>
          <w:p w:rsidR="0004088D" w:rsidRPr="00FE0CDB" w:rsidRDefault="0004088D" w:rsidP="00FE0CDB">
            <w:pPr>
              <w:pStyle w:val="10"/>
              <w:numPr>
                <w:ilvl w:val="0"/>
                <w:numId w:val="5"/>
              </w:numPr>
              <w:spacing w:after="0"/>
              <w:ind w:left="126" w:right="1303" w:hanging="180"/>
              <w:jc w:val="both"/>
              <w:outlineLvl w:val="0"/>
              <w:rPr>
                <w:rFonts w:ascii="Times New Roman" w:hAnsi="Times New Roman"/>
                <w:b/>
                <w:bCs/>
                <w:kern w:val="36"/>
                <w:sz w:val="24"/>
                <w:szCs w:val="24"/>
                <w:lang w:eastAsia="ru-RU"/>
              </w:rPr>
            </w:pPr>
            <w:r w:rsidRPr="00FE0CDB">
              <w:rPr>
                <w:rFonts w:ascii="Times New Roman" w:hAnsi="Times New Roman"/>
                <w:bCs/>
                <w:kern w:val="36"/>
                <w:sz w:val="24"/>
                <w:szCs w:val="24"/>
                <w:lang w:eastAsia="ru-RU"/>
              </w:rPr>
              <w:t>повторить и закрепить наиболее значимые темы ;</w:t>
            </w:r>
          </w:p>
          <w:p w:rsidR="0004088D" w:rsidRPr="00FE0CDB" w:rsidRDefault="0004088D" w:rsidP="00FE0CDB">
            <w:pPr>
              <w:pStyle w:val="10"/>
              <w:numPr>
                <w:ilvl w:val="0"/>
                <w:numId w:val="5"/>
              </w:numPr>
              <w:spacing w:after="0"/>
              <w:ind w:left="126" w:right="1303" w:hanging="180"/>
              <w:jc w:val="both"/>
              <w:outlineLvl w:val="0"/>
              <w:rPr>
                <w:rFonts w:ascii="Times New Roman" w:hAnsi="Times New Roman"/>
                <w:bCs/>
                <w:kern w:val="36"/>
                <w:sz w:val="24"/>
                <w:szCs w:val="24"/>
                <w:lang w:eastAsia="ru-RU"/>
              </w:rPr>
            </w:pPr>
            <w:r w:rsidRPr="00FE0CDB">
              <w:rPr>
                <w:rFonts w:ascii="Times New Roman" w:hAnsi="Times New Roman"/>
                <w:sz w:val="24"/>
                <w:szCs w:val="24"/>
              </w:rPr>
              <w:t>продолжить формирование знаний учащихся по химии;</w:t>
            </w:r>
          </w:p>
          <w:p w:rsidR="0004088D" w:rsidRPr="00FE0CDB" w:rsidRDefault="0004088D" w:rsidP="00FE0CDB">
            <w:pPr>
              <w:pStyle w:val="10"/>
              <w:numPr>
                <w:ilvl w:val="0"/>
                <w:numId w:val="5"/>
              </w:numPr>
              <w:spacing w:after="0"/>
              <w:ind w:left="126" w:right="1303" w:hanging="180"/>
              <w:jc w:val="both"/>
              <w:outlineLvl w:val="0"/>
              <w:rPr>
                <w:rFonts w:ascii="Times New Roman" w:hAnsi="Times New Roman"/>
                <w:bCs/>
                <w:kern w:val="36"/>
                <w:sz w:val="24"/>
                <w:szCs w:val="24"/>
                <w:lang w:eastAsia="ru-RU"/>
              </w:rPr>
            </w:pPr>
            <w:r w:rsidRPr="00FE0CDB">
              <w:rPr>
                <w:rFonts w:ascii="Times New Roman" w:hAnsi="Times New Roman"/>
                <w:sz w:val="24"/>
                <w:szCs w:val="24"/>
              </w:rPr>
              <w:t xml:space="preserve">работая над развитием интеллектуальных, познавательных и творческих </w:t>
            </w:r>
            <w:proofErr w:type="spellStart"/>
            <w:r w:rsidRPr="00FE0CDB">
              <w:rPr>
                <w:rFonts w:ascii="Times New Roman" w:hAnsi="Times New Roman"/>
                <w:sz w:val="24"/>
                <w:szCs w:val="24"/>
              </w:rPr>
              <w:t>способностей,сформировать</w:t>
            </w:r>
            <w:proofErr w:type="spellEnd"/>
            <w:r w:rsidRPr="00FE0CDB">
              <w:rPr>
                <w:rFonts w:ascii="Times New Roman" w:hAnsi="Times New Roman"/>
                <w:sz w:val="24"/>
                <w:szCs w:val="24"/>
              </w:rPr>
              <w:t xml:space="preserve"> у учащихся универсальные учебные действия;</w:t>
            </w:r>
          </w:p>
          <w:p w:rsidR="0004088D" w:rsidRPr="00FE0CDB" w:rsidRDefault="0004088D" w:rsidP="00FE0CDB">
            <w:pPr>
              <w:pStyle w:val="10"/>
              <w:numPr>
                <w:ilvl w:val="0"/>
                <w:numId w:val="5"/>
              </w:numPr>
              <w:spacing w:after="0"/>
              <w:ind w:left="126" w:right="1303" w:hanging="180"/>
              <w:jc w:val="both"/>
              <w:outlineLvl w:val="0"/>
              <w:rPr>
                <w:rFonts w:ascii="Times New Roman" w:hAnsi="Times New Roman"/>
                <w:bCs/>
                <w:kern w:val="36"/>
                <w:sz w:val="24"/>
                <w:szCs w:val="24"/>
                <w:lang w:eastAsia="ru-RU"/>
              </w:rPr>
            </w:pPr>
            <w:r w:rsidRPr="00FE0CDB">
              <w:rPr>
                <w:rFonts w:ascii="Times New Roman" w:hAnsi="Times New Roman"/>
                <w:sz w:val="24"/>
                <w:szCs w:val="24"/>
              </w:rPr>
              <w:t xml:space="preserve"> помочь учащимся в осознанном выборе профессии.</w:t>
            </w:r>
          </w:p>
          <w:p w:rsidR="0004088D" w:rsidRPr="00FE0CDB" w:rsidRDefault="0004088D" w:rsidP="00FE0CDB">
            <w:pPr>
              <w:autoSpaceDE w:val="0"/>
              <w:autoSpaceDN w:val="0"/>
              <w:adjustRightInd w:val="0"/>
              <w:spacing w:after="0"/>
              <w:rPr>
                <w:rFonts w:ascii="Times New Roman" w:eastAsia="Times New Roman" w:hAnsi="Times New Roman" w:cs="Times New Roman"/>
                <w:sz w:val="24"/>
                <w:szCs w:val="24"/>
              </w:rPr>
            </w:pPr>
            <w:r w:rsidRPr="00FE0CDB">
              <w:rPr>
                <w:rFonts w:ascii="Times New Roman" w:eastAsia="Times New Roman" w:hAnsi="Times New Roman" w:cs="Times New Roman"/>
                <w:b/>
                <w:bCs/>
                <w:sz w:val="24"/>
                <w:szCs w:val="24"/>
              </w:rPr>
              <w:t xml:space="preserve">Методы обучения: </w:t>
            </w:r>
            <w:r w:rsidRPr="00FE0CDB">
              <w:rPr>
                <w:rFonts w:ascii="Times New Roman" w:eastAsia="Times New Roman" w:hAnsi="Times New Roman" w:cs="Times New Roman"/>
                <w:sz w:val="24"/>
                <w:szCs w:val="24"/>
              </w:rPr>
              <w:t>словесно-иллюстративные методы, методы дифференцированного</w:t>
            </w:r>
          </w:p>
          <w:p w:rsidR="00BB3978" w:rsidRPr="00FE0CDB" w:rsidRDefault="0004088D" w:rsidP="00FE0CDB">
            <w:pPr>
              <w:spacing w:after="0"/>
              <w:ind w:firstLine="568"/>
              <w:jc w:val="both"/>
              <w:rPr>
                <w:rFonts w:ascii="Times New Roman" w:eastAsia="Times New Roman" w:hAnsi="Times New Roman" w:cs="Times New Roman"/>
                <w:color w:val="000000"/>
                <w:sz w:val="24"/>
                <w:szCs w:val="24"/>
              </w:rPr>
            </w:pPr>
            <w:r w:rsidRPr="00FE0CDB">
              <w:rPr>
                <w:rFonts w:ascii="Times New Roman" w:eastAsia="Times New Roman" w:hAnsi="Times New Roman" w:cs="Times New Roman"/>
                <w:sz w:val="24"/>
                <w:szCs w:val="24"/>
              </w:rPr>
              <w:t>о</w:t>
            </w:r>
            <w:r w:rsidR="00BB3978" w:rsidRPr="00FE0CDB">
              <w:rPr>
                <w:rFonts w:ascii="Times New Roman" w:eastAsia="Times New Roman" w:hAnsi="Times New Roman" w:cs="Times New Roman"/>
                <w:color w:val="000000"/>
                <w:sz w:val="24"/>
                <w:szCs w:val="24"/>
              </w:rPr>
              <w:t xml:space="preserve"> Программа для 1 - 4 классов «В мире профессий» разработана 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воспитания и развития, требованиями к основной образовательной программе начального общего образования. Данный курс является первой ступенькой в </w:t>
            </w:r>
            <w:proofErr w:type="spellStart"/>
            <w:r w:rsidR="00BB3978" w:rsidRPr="00FE0CDB">
              <w:rPr>
                <w:rFonts w:ascii="Times New Roman" w:eastAsia="Times New Roman" w:hAnsi="Times New Roman" w:cs="Times New Roman"/>
                <w:color w:val="000000"/>
                <w:sz w:val="24"/>
                <w:szCs w:val="24"/>
              </w:rPr>
              <w:t>профориентационной</w:t>
            </w:r>
            <w:proofErr w:type="spellEnd"/>
            <w:r w:rsidR="00BB3978" w:rsidRPr="00FE0CDB">
              <w:rPr>
                <w:rFonts w:ascii="Times New Roman" w:eastAsia="Times New Roman" w:hAnsi="Times New Roman" w:cs="Times New Roman"/>
                <w:color w:val="000000"/>
                <w:sz w:val="24"/>
                <w:szCs w:val="24"/>
              </w:rPr>
              <w:t xml:space="preserve"> работе.</w:t>
            </w:r>
          </w:p>
          <w:p w:rsidR="00BB3978" w:rsidRPr="00FE0CDB" w:rsidRDefault="00BB3978" w:rsidP="00FE0CDB">
            <w:pPr>
              <w:spacing w:after="0"/>
              <w:ind w:firstLine="568"/>
              <w:jc w:val="both"/>
              <w:rPr>
                <w:rFonts w:ascii="Times New Roman" w:eastAsia="Times New Roman" w:hAnsi="Times New Roman" w:cs="Times New Roman"/>
                <w:color w:val="000000"/>
                <w:sz w:val="24"/>
                <w:szCs w:val="24"/>
              </w:rPr>
            </w:pPr>
            <w:r w:rsidRPr="00FE0CDB">
              <w:rPr>
                <w:rFonts w:ascii="Times New Roman" w:eastAsia="Times New Roman" w:hAnsi="Times New Roman" w:cs="Times New Roman"/>
                <w:color w:val="000000"/>
                <w:sz w:val="24"/>
                <w:szCs w:val="24"/>
              </w:rPr>
              <w:lastRenderedPageBreak/>
              <w:t>В жизни каждого человека профессиональная деятельность занимает важное место. С первых шагов ребенка родители задумываются о его будущем, внимательно следят за интересами и склонностями своего ребенка, стараясь предопределить его профессиональную судьбу. Учеба в школе выявляет избирательное отношение школьника к разным учебным предметам. У отдельных детей очень рано обнаруживается интерес к некоторым из них, склонность к определенному виду деятельности: изобразительной, музыкальной, конструктивной.</w:t>
            </w:r>
          </w:p>
          <w:p w:rsidR="00BB3978" w:rsidRPr="00FE0CDB" w:rsidRDefault="00BB3978" w:rsidP="00FE0CDB">
            <w:pPr>
              <w:spacing w:after="0"/>
              <w:ind w:firstLine="568"/>
              <w:jc w:val="both"/>
              <w:rPr>
                <w:rFonts w:ascii="Times New Roman" w:eastAsia="Times New Roman" w:hAnsi="Times New Roman" w:cs="Times New Roman"/>
                <w:color w:val="000000"/>
                <w:sz w:val="24"/>
                <w:szCs w:val="24"/>
              </w:rPr>
            </w:pPr>
            <w:r w:rsidRPr="00FE0CDB">
              <w:rPr>
                <w:rFonts w:ascii="Times New Roman" w:eastAsia="Times New Roman" w:hAnsi="Times New Roman" w:cs="Times New Roman"/>
                <w:color w:val="000000"/>
                <w:sz w:val="24"/>
                <w:szCs w:val="24"/>
              </w:rPr>
              <w:t>Перед младшими школьниками не стоит проблема выбора профессии. Но поскольку профессиональное самоопределение взаимосвязано с развитием личности на всех возрастных этапах, то младший школьный возраст можно рассматривать как подготовительный, закладывающий основы для профессионального самоопределения в будущем. Представления о профессиях у ребенка 7-10 лет ограничены его пока небогатым жизненным опытом – работа мамы и папы, воспитателя в детском саду и учителя в школе, профессии летчика, милиционера, разведчика, но об этих так или иначе знакомых профессиях дети знают, как правило, мало и весьма поверхностно.</w:t>
            </w:r>
          </w:p>
          <w:p w:rsidR="00BB3978" w:rsidRPr="00FE0CDB" w:rsidRDefault="00BB3978" w:rsidP="00FE0CDB">
            <w:pPr>
              <w:spacing w:after="0"/>
              <w:ind w:firstLine="568"/>
              <w:jc w:val="both"/>
              <w:rPr>
                <w:rFonts w:ascii="Times New Roman" w:eastAsia="Times New Roman" w:hAnsi="Times New Roman" w:cs="Times New Roman"/>
                <w:color w:val="000000"/>
                <w:sz w:val="24"/>
                <w:szCs w:val="24"/>
              </w:rPr>
            </w:pPr>
            <w:r w:rsidRPr="00FE0CDB">
              <w:rPr>
                <w:rFonts w:ascii="Times New Roman" w:eastAsia="Times New Roman" w:hAnsi="Times New Roman" w:cs="Times New Roman"/>
                <w:b/>
                <w:bCs/>
                <w:color w:val="000000"/>
                <w:sz w:val="24"/>
                <w:szCs w:val="24"/>
              </w:rPr>
              <w:t>Актуальность</w:t>
            </w:r>
            <w:r w:rsidRPr="00FE0CDB">
              <w:rPr>
                <w:rFonts w:ascii="Times New Roman" w:eastAsia="Times New Roman" w:hAnsi="Times New Roman" w:cs="Times New Roman"/>
                <w:color w:val="000000"/>
                <w:sz w:val="24"/>
                <w:szCs w:val="24"/>
              </w:rPr>
              <w:t>. Мир профессий огромен. Найти свое место в нем, обрести уверенность в себе, стать профессионалом – процесс длительный. Проблема профессиональной ориентации с учётом личностных факторов становится в наши дни, как никогда актуальна. Данной программой определяется,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 Успешность профессионального самоопределения тесно связана с общим развитием личности, показателем психического развития, способностью к самоанализу, уровнем мотивации.</w:t>
            </w:r>
          </w:p>
          <w:p w:rsidR="00BB3978" w:rsidRPr="00FE0CDB" w:rsidRDefault="00BB3978" w:rsidP="00FE0CDB">
            <w:pPr>
              <w:spacing w:after="0"/>
              <w:ind w:firstLine="568"/>
              <w:jc w:val="both"/>
              <w:rPr>
                <w:rFonts w:ascii="Times New Roman" w:eastAsia="Times New Roman" w:hAnsi="Times New Roman" w:cs="Times New Roman"/>
                <w:color w:val="000000"/>
                <w:sz w:val="24"/>
                <w:szCs w:val="24"/>
              </w:rPr>
            </w:pPr>
            <w:r w:rsidRPr="00FE0CDB">
              <w:rPr>
                <w:rFonts w:ascii="Times New Roman" w:eastAsia="Times New Roman" w:hAnsi="Times New Roman" w:cs="Times New Roman"/>
                <w:b/>
                <w:bCs/>
                <w:color w:val="000000"/>
                <w:sz w:val="24"/>
                <w:szCs w:val="24"/>
              </w:rPr>
              <w:t>Цель</w:t>
            </w:r>
            <w:r w:rsidRPr="00FE0CDB">
              <w:rPr>
                <w:rFonts w:ascii="Times New Roman" w:eastAsia="Times New Roman" w:hAnsi="Times New Roman" w:cs="Times New Roman"/>
                <w:color w:val="000000"/>
                <w:sz w:val="24"/>
                <w:szCs w:val="24"/>
              </w:rPr>
              <w:t>: формирование у обучающихся знаний о мире профессий и создание условий для успешной профориентации младших подростков в будущем.</w:t>
            </w:r>
          </w:p>
          <w:p w:rsidR="00BB3978" w:rsidRPr="00FE0CDB" w:rsidRDefault="00BB3978" w:rsidP="00FE0CDB">
            <w:pPr>
              <w:spacing w:after="0"/>
              <w:ind w:firstLine="568"/>
              <w:jc w:val="both"/>
              <w:rPr>
                <w:rFonts w:ascii="Times New Roman" w:eastAsia="Times New Roman" w:hAnsi="Times New Roman" w:cs="Times New Roman"/>
                <w:color w:val="000000"/>
                <w:sz w:val="24"/>
                <w:szCs w:val="24"/>
              </w:rPr>
            </w:pPr>
            <w:r w:rsidRPr="00FE0CDB">
              <w:rPr>
                <w:rFonts w:ascii="Times New Roman" w:eastAsia="Times New Roman" w:hAnsi="Times New Roman" w:cs="Times New Roman"/>
                <w:b/>
                <w:bCs/>
                <w:color w:val="000000"/>
                <w:sz w:val="24"/>
                <w:szCs w:val="24"/>
              </w:rPr>
              <w:t>Задачи</w:t>
            </w:r>
            <w:r w:rsidRPr="00FE0CDB">
              <w:rPr>
                <w:rFonts w:ascii="Times New Roman" w:eastAsia="Times New Roman" w:hAnsi="Times New Roman" w:cs="Times New Roman"/>
                <w:color w:val="000000"/>
                <w:sz w:val="24"/>
                <w:szCs w:val="24"/>
              </w:rPr>
              <w:t>:</w:t>
            </w:r>
          </w:p>
          <w:p w:rsidR="00BB3978" w:rsidRPr="00FE0CDB" w:rsidRDefault="00BB3978" w:rsidP="00FE0CDB">
            <w:pPr>
              <w:spacing w:after="0"/>
              <w:ind w:firstLine="568"/>
              <w:jc w:val="both"/>
              <w:rPr>
                <w:rFonts w:ascii="Times New Roman" w:eastAsia="Times New Roman" w:hAnsi="Times New Roman" w:cs="Times New Roman"/>
                <w:color w:val="000000"/>
                <w:sz w:val="24"/>
                <w:szCs w:val="24"/>
              </w:rPr>
            </w:pPr>
            <w:r w:rsidRPr="00FE0CDB">
              <w:rPr>
                <w:rFonts w:ascii="Times New Roman" w:eastAsia="Times New Roman" w:hAnsi="Times New Roman" w:cs="Times New Roman"/>
                <w:i/>
                <w:iCs/>
                <w:color w:val="000000"/>
                <w:sz w:val="24"/>
                <w:szCs w:val="24"/>
              </w:rPr>
              <w:t>Образовательные</w:t>
            </w:r>
            <w:r w:rsidRPr="00FE0CDB">
              <w:rPr>
                <w:rFonts w:ascii="Times New Roman" w:eastAsia="Times New Roman" w:hAnsi="Times New Roman" w:cs="Times New Roman"/>
                <w:color w:val="000000"/>
                <w:sz w:val="24"/>
                <w:szCs w:val="24"/>
              </w:rPr>
              <w:t>:</w:t>
            </w:r>
          </w:p>
          <w:p w:rsidR="00BB3978" w:rsidRPr="00FE0CDB" w:rsidRDefault="00BB3978" w:rsidP="00FE0CDB">
            <w:pPr>
              <w:spacing w:after="0"/>
              <w:ind w:firstLine="568"/>
              <w:jc w:val="both"/>
              <w:rPr>
                <w:rFonts w:ascii="Times New Roman" w:eastAsia="Times New Roman" w:hAnsi="Times New Roman" w:cs="Times New Roman"/>
                <w:color w:val="000000"/>
                <w:sz w:val="24"/>
                <w:szCs w:val="24"/>
              </w:rPr>
            </w:pPr>
            <w:r w:rsidRPr="00FE0CDB">
              <w:rPr>
                <w:rFonts w:ascii="Times New Roman" w:eastAsia="Times New Roman" w:hAnsi="Times New Roman" w:cs="Times New Roman"/>
                <w:color w:val="000000"/>
                <w:sz w:val="24"/>
                <w:szCs w:val="24"/>
              </w:rPr>
              <w:t>- расширять у детей представления о разнообразии профессий на основе характерных трудовых процессов и результатов труда, представлении о структуре труда (цель, мотив, материал, трудовые действия, результат);</w:t>
            </w:r>
          </w:p>
          <w:p w:rsidR="00BB3978" w:rsidRPr="00FE0CDB" w:rsidRDefault="00BB3978" w:rsidP="00FE0CDB">
            <w:pPr>
              <w:spacing w:after="0"/>
              <w:ind w:firstLine="568"/>
              <w:jc w:val="both"/>
              <w:rPr>
                <w:rFonts w:ascii="Times New Roman" w:eastAsia="Times New Roman" w:hAnsi="Times New Roman" w:cs="Times New Roman"/>
                <w:color w:val="000000"/>
                <w:sz w:val="24"/>
                <w:szCs w:val="24"/>
              </w:rPr>
            </w:pPr>
            <w:r w:rsidRPr="00FE0CDB">
              <w:rPr>
                <w:rFonts w:ascii="Times New Roman" w:eastAsia="Times New Roman" w:hAnsi="Times New Roman" w:cs="Times New Roman"/>
                <w:color w:val="000000"/>
                <w:sz w:val="24"/>
                <w:szCs w:val="24"/>
              </w:rPr>
              <w:t>- расширять знания детей о родных людях, их профессиях, значимости их труда в семье и обществе;</w:t>
            </w:r>
          </w:p>
          <w:p w:rsidR="00BB3978" w:rsidRPr="00FE0CDB" w:rsidRDefault="00BB3978" w:rsidP="00FE0CDB">
            <w:pPr>
              <w:spacing w:after="0"/>
              <w:ind w:firstLine="568"/>
              <w:jc w:val="both"/>
              <w:rPr>
                <w:rFonts w:ascii="Times New Roman" w:eastAsia="Times New Roman" w:hAnsi="Times New Roman" w:cs="Times New Roman"/>
                <w:color w:val="000000"/>
                <w:sz w:val="24"/>
                <w:szCs w:val="24"/>
              </w:rPr>
            </w:pPr>
            <w:r w:rsidRPr="00FE0CDB">
              <w:rPr>
                <w:rFonts w:ascii="Times New Roman" w:eastAsia="Times New Roman" w:hAnsi="Times New Roman" w:cs="Times New Roman"/>
                <w:color w:val="000000"/>
                <w:sz w:val="24"/>
                <w:szCs w:val="24"/>
              </w:rPr>
              <w:t> - активизировать в речи слова, родовые понятия и видовые обобщения, связанные с темой, учить выражать свое отношение к той или иной профессии.</w:t>
            </w:r>
          </w:p>
          <w:p w:rsidR="00BB3978" w:rsidRPr="00FE0CDB" w:rsidRDefault="00BB3978" w:rsidP="00FE0CDB">
            <w:pPr>
              <w:spacing w:after="0"/>
              <w:ind w:firstLine="568"/>
              <w:jc w:val="both"/>
              <w:rPr>
                <w:rFonts w:ascii="Times New Roman" w:eastAsia="Times New Roman" w:hAnsi="Times New Roman" w:cs="Times New Roman"/>
                <w:color w:val="000000"/>
                <w:sz w:val="24"/>
                <w:szCs w:val="24"/>
              </w:rPr>
            </w:pPr>
            <w:r w:rsidRPr="00FE0CDB">
              <w:rPr>
                <w:rFonts w:ascii="Times New Roman" w:eastAsia="Times New Roman" w:hAnsi="Times New Roman" w:cs="Times New Roman"/>
                <w:color w:val="000000"/>
                <w:sz w:val="24"/>
                <w:szCs w:val="24"/>
              </w:rPr>
              <w:lastRenderedPageBreak/>
              <w:t> </w:t>
            </w:r>
            <w:r w:rsidRPr="00FE0CDB">
              <w:rPr>
                <w:rFonts w:ascii="Times New Roman" w:eastAsia="Times New Roman" w:hAnsi="Times New Roman" w:cs="Times New Roman"/>
                <w:i/>
                <w:iCs/>
                <w:color w:val="000000"/>
                <w:sz w:val="24"/>
                <w:szCs w:val="24"/>
              </w:rPr>
              <w:t>Воспитательные</w:t>
            </w:r>
            <w:r w:rsidRPr="00FE0CDB">
              <w:rPr>
                <w:rFonts w:ascii="Times New Roman" w:eastAsia="Times New Roman" w:hAnsi="Times New Roman" w:cs="Times New Roman"/>
                <w:color w:val="000000"/>
                <w:sz w:val="24"/>
                <w:szCs w:val="24"/>
              </w:rPr>
              <w:t>:</w:t>
            </w:r>
          </w:p>
          <w:p w:rsidR="00BB3978" w:rsidRPr="00FE0CDB" w:rsidRDefault="00BB3978" w:rsidP="00FE0CDB">
            <w:pPr>
              <w:spacing w:after="0"/>
              <w:ind w:firstLine="568"/>
              <w:jc w:val="both"/>
              <w:rPr>
                <w:rFonts w:ascii="Times New Roman" w:eastAsia="Times New Roman" w:hAnsi="Times New Roman" w:cs="Times New Roman"/>
                <w:color w:val="000000"/>
                <w:sz w:val="24"/>
                <w:szCs w:val="24"/>
              </w:rPr>
            </w:pPr>
            <w:r w:rsidRPr="00FE0CDB">
              <w:rPr>
                <w:rFonts w:ascii="Times New Roman" w:eastAsia="Times New Roman" w:hAnsi="Times New Roman" w:cs="Times New Roman"/>
                <w:color w:val="000000"/>
                <w:sz w:val="24"/>
                <w:szCs w:val="24"/>
              </w:rPr>
              <w:t>- воспитывать в детях чувство уважения к труду взрослых;</w:t>
            </w:r>
          </w:p>
          <w:p w:rsidR="00BB3978" w:rsidRPr="00FE0CDB" w:rsidRDefault="00BB3978" w:rsidP="00FE0CDB">
            <w:pPr>
              <w:spacing w:after="0"/>
              <w:ind w:firstLine="568"/>
              <w:jc w:val="both"/>
              <w:rPr>
                <w:rFonts w:ascii="Times New Roman" w:eastAsia="Times New Roman" w:hAnsi="Times New Roman" w:cs="Times New Roman"/>
                <w:color w:val="000000"/>
                <w:sz w:val="24"/>
                <w:szCs w:val="24"/>
              </w:rPr>
            </w:pPr>
            <w:r w:rsidRPr="00FE0CDB">
              <w:rPr>
                <w:rFonts w:ascii="Times New Roman" w:eastAsia="Times New Roman" w:hAnsi="Times New Roman" w:cs="Times New Roman"/>
                <w:color w:val="000000"/>
                <w:sz w:val="24"/>
                <w:szCs w:val="24"/>
              </w:rPr>
              <w:t>- расширение кругозора, уточнение представлений об окружающем мире, создание положительной основы для воспитания социально-личностных чувств;</w:t>
            </w:r>
          </w:p>
          <w:p w:rsidR="00BB3978" w:rsidRPr="00FE0CDB" w:rsidRDefault="00BB3978" w:rsidP="00FE0CDB">
            <w:pPr>
              <w:spacing w:after="0"/>
              <w:ind w:firstLine="568"/>
              <w:jc w:val="both"/>
              <w:rPr>
                <w:rFonts w:ascii="Times New Roman" w:eastAsia="Times New Roman" w:hAnsi="Times New Roman" w:cs="Times New Roman"/>
                <w:color w:val="000000"/>
                <w:sz w:val="24"/>
                <w:szCs w:val="24"/>
              </w:rPr>
            </w:pPr>
            <w:r w:rsidRPr="00FE0CDB">
              <w:rPr>
                <w:rFonts w:ascii="Times New Roman" w:eastAsia="Times New Roman" w:hAnsi="Times New Roman" w:cs="Times New Roman"/>
                <w:color w:val="000000"/>
                <w:sz w:val="24"/>
                <w:szCs w:val="24"/>
              </w:rPr>
              <w:t> - воспитание физических, психологических, социальных качеств, необходимых для полноценного развития личности.</w:t>
            </w:r>
          </w:p>
          <w:p w:rsidR="0004088D" w:rsidRPr="00FE0CDB" w:rsidRDefault="0004088D" w:rsidP="00FE0CDB">
            <w:pPr>
              <w:autoSpaceDE w:val="0"/>
              <w:autoSpaceDN w:val="0"/>
              <w:adjustRightInd w:val="0"/>
              <w:spacing w:after="0"/>
              <w:rPr>
                <w:rFonts w:ascii="Times New Roman" w:eastAsia="Times New Roman" w:hAnsi="Times New Roman" w:cs="Times New Roman"/>
                <w:sz w:val="24"/>
                <w:szCs w:val="24"/>
              </w:rPr>
            </w:pPr>
            <w:r w:rsidRPr="00FE0CDB">
              <w:rPr>
                <w:rFonts w:ascii="Times New Roman" w:eastAsia="Times New Roman" w:hAnsi="Times New Roman" w:cs="Times New Roman"/>
                <w:sz w:val="24"/>
                <w:szCs w:val="24"/>
              </w:rPr>
              <w:t>бучения.</w:t>
            </w:r>
          </w:p>
          <w:p w:rsidR="00BA2190" w:rsidRPr="00FE0CDB" w:rsidRDefault="0004088D" w:rsidP="00FE0CDB">
            <w:pPr>
              <w:autoSpaceDE w:val="0"/>
              <w:autoSpaceDN w:val="0"/>
              <w:adjustRightInd w:val="0"/>
              <w:spacing w:after="0"/>
              <w:rPr>
                <w:rFonts w:ascii="Times New Roman" w:hAnsi="Times New Roman" w:cs="Times New Roman"/>
                <w:sz w:val="24"/>
                <w:szCs w:val="24"/>
              </w:rPr>
            </w:pPr>
            <w:r w:rsidRPr="00FE0CDB">
              <w:rPr>
                <w:rFonts w:ascii="Times New Roman" w:eastAsia="Times New Roman" w:hAnsi="Times New Roman" w:cs="Times New Roman"/>
                <w:b/>
                <w:bCs/>
                <w:sz w:val="24"/>
                <w:szCs w:val="24"/>
              </w:rPr>
              <w:t xml:space="preserve">Формы обучения: </w:t>
            </w:r>
            <w:r w:rsidRPr="00FE0CDB">
              <w:rPr>
                <w:rFonts w:ascii="Times New Roman" w:eastAsia="Times New Roman" w:hAnsi="Times New Roman" w:cs="Times New Roman"/>
                <w:sz w:val="24"/>
                <w:szCs w:val="24"/>
              </w:rPr>
              <w:t>урок- лекция, урок- семинар.</w:t>
            </w:r>
          </w:p>
        </w:tc>
      </w:tr>
      <w:tr w:rsidR="00BA2190" w:rsidRPr="00110FB7" w:rsidTr="009317E4">
        <w:trPr>
          <w:trHeight w:val="534"/>
        </w:trPr>
        <w:tc>
          <w:tcPr>
            <w:tcW w:w="3545" w:type="dxa"/>
          </w:tcPr>
          <w:p w:rsidR="00BA2190" w:rsidRPr="00885BAE" w:rsidRDefault="00BA2190" w:rsidP="009317E4">
            <w:pPr>
              <w:spacing w:after="0" w:line="240" w:lineRule="auto"/>
              <w:jc w:val="center"/>
              <w:rPr>
                <w:rFonts w:ascii="Times New Roman" w:hAnsi="Times New Roman"/>
                <w:b/>
                <w:sz w:val="28"/>
                <w:szCs w:val="28"/>
              </w:rPr>
            </w:pPr>
            <w:r>
              <w:rPr>
                <w:rFonts w:ascii="Times New Roman" w:hAnsi="Times New Roman"/>
                <w:b/>
                <w:sz w:val="28"/>
                <w:szCs w:val="28"/>
              </w:rPr>
              <w:lastRenderedPageBreak/>
              <w:t>«Мир профессий»</w:t>
            </w:r>
          </w:p>
        </w:tc>
        <w:tc>
          <w:tcPr>
            <w:tcW w:w="12615" w:type="dxa"/>
          </w:tcPr>
          <w:p w:rsidR="00FE0CDB" w:rsidRPr="003E0F41" w:rsidRDefault="00FE0CDB" w:rsidP="00FE0CDB">
            <w:pPr>
              <w:spacing w:after="0"/>
              <w:ind w:firstLine="567"/>
              <w:jc w:val="both"/>
              <w:rPr>
                <w:rFonts w:ascii="Calibri" w:eastAsia="Times New Roman" w:hAnsi="Calibri" w:cs="Times New Roman"/>
                <w:color w:val="000000"/>
              </w:rPr>
            </w:pPr>
            <w:r w:rsidRPr="003E0F41">
              <w:rPr>
                <w:rFonts w:ascii="Times New Roman" w:eastAsia="Times New Roman" w:hAnsi="Times New Roman" w:cs="Times New Roman"/>
                <w:color w:val="000000"/>
                <w:sz w:val="24"/>
                <w:szCs w:val="24"/>
              </w:rPr>
              <w:t xml:space="preserve">Программа для 1 - 4 классов «В мире профессий» разработана 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воспитания и развития, требованиями к основной образовательной программе начального общего образования. Данный курс является первой ступенькой в </w:t>
            </w:r>
            <w:proofErr w:type="spellStart"/>
            <w:r w:rsidRPr="003E0F41">
              <w:rPr>
                <w:rFonts w:ascii="Times New Roman" w:eastAsia="Times New Roman" w:hAnsi="Times New Roman" w:cs="Times New Roman"/>
                <w:color w:val="000000"/>
                <w:sz w:val="24"/>
                <w:szCs w:val="24"/>
              </w:rPr>
              <w:t>профориентационной</w:t>
            </w:r>
            <w:proofErr w:type="spellEnd"/>
            <w:r w:rsidRPr="003E0F41">
              <w:rPr>
                <w:rFonts w:ascii="Times New Roman" w:eastAsia="Times New Roman" w:hAnsi="Times New Roman" w:cs="Times New Roman"/>
                <w:color w:val="000000"/>
                <w:sz w:val="24"/>
                <w:szCs w:val="24"/>
              </w:rPr>
              <w:t xml:space="preserve"> работе.</w:t>
            </w:r>
          </w:p>
          <w:p w:rsidR="00FE0CDB" w:rsidRPr="003E0F41" w:rsidRDefault="00FE0CDB" w:rsidP="00FE0CDB">
            <w:pPr>
              <w:spacing w:after="0"/>
              <w:ind w:firstLine="567"/>
              <w:jc w:val="both"/>
              <w:rPr>
                <w:rFonts w:ascii="Calibri" w:eastAsia="Times New Roman" w:hAnsi="Calibri" w:cs="Times New Roman"/>
                <w:color w:val="000000"/>
              </w:rPr>
            </w:pPr>
            <w:r w:rsidRPr="003E0F41">
              <w:rPr>
                <w:rFonts w:ascii="Times New Roman" w:eastAsia="Times New Roman" w:hAnsi="Times New Roman" w:cs="Times New Roman"/>
                <w:color w:val="000000"/>
                <w:sz w:val="24"/>
                <w:szCs w:val="24"/>
              </w:rPr>
              <w:t>В жизни каждого человека профессиональная деятельность занимает важное место. С первых шагов ребенка родители задумываются о его будущем, внимательно следят за интересами и склонностями своего ребенка, стараясь предопределить его профессиональную судьбу. Учеба в школе выявляет избирательное отношение школьника к разным учебным предметам. У отдельных детей очень рано обнаруживается интерес к некоторым из них, склонность к определенному виду деятельности: изобразительной, музыкальной, конструктивной.</w:t>
            </w:r>
          </w:p>
          <w:p w:rsidR="00FE0CDB" w:rsidRPr="003E0F41" w:rsidRDefault="00FE0CDB" w:rsidP="00FE0CDB">
            <w:pPr>
              <w:spacing w:after="0"/>
              <w:ind w:firstLine="567"/>
              <w:jc w:val="both"/>
              <w:rPr>
                <w:rFonts w:ascii="Calibri" w:eastAsia="Times New Roman" w:hAnsi="Calibri" w:cs="Times New Roman"/>
                <w:color w:val="000000"/>
              </w:rPr>
            </w:pPr>
            <w:r w:rsidRPr="003E0F41">
              <w:rPr>
                <w:rFonts w:ascii="Times New Roman" w:eastAsia="Times New Roman" w:hAnsi="Times New Roman" w:cs="Times New Roman"/>
                <w:color w:val="000000"/>
                <w:sz w:val="24"/>
                <w:szCs w:val="24"/>
              </w:rPr>
              <w:t>Перед младшими школьниками не стоит проблема выбора профессии. Но поскольку профессиональное самоопределение взаимосвязано с развитием личности на всех возрастных этапах, то младший школьный возраст можно рассматривать как подготовительный, закладывающий основы для профессионального самоопределения в будущем. Представления о профессиях у ребенка 7-10 лет ограничены его пока небогатым жизненным опытом – работа мамы и папы, воспитателя в детском саду и учителя в школе, профессии летчика, милиционера, разведчика, но об этих так или иначе знакомых профессиях дети знают, как правило, мало и весьма поверхностно.</w:t>
            </w:r>
          </w:p>
          <w:p w:rsidR="00FE0CDB" w:rsidRPr="003E0F41" w:rsidRDefault="00FE0CDB" w:rsidP="00FE0CDB">
            <w:pPr>
              <w:spacing w:after="0"/>
              <w:ind w:firstLine="567"/>
              <w:jc w:val="both"/>
              <w:rPr>
                <w:rFonts w:ascii="Calibri" w:eastAsia="Times New Roman" w:hAnsi="Calibri" w:cs="Times New Roman"/>
                <w:color w:val="000000"/>
              </w:rPr>
            </w:pPr>
            <w:r w:rsidRPr="003E0F41">
              <w:rPr>
                <w:rFonts w:ascii="Times New Roman" w:eastAsia="Times New Roman" w:hAnsi="Times New Roman" w:cs="Times New Roman"/>
                <w:b/>
                <w:bCs/>
                <w:color w:val="000000"/>
                <w:sz w:val="24"/>
                <w:szCs w:val="24"/>
              </w:rPr>
              <w:t>Актуальность</w:t>
            </w:r>
            <w:r w:rsidRPr="003E0F41">
              <w:rPr>
                <w:rFonts w:ascii="Times New Roman" w:eastAsia="Times New Roman" w:hAnsi="Times New Roman" w:cs="Times New Roman"/>
                <w:color w:val="000000"/>
                <w:sz w:val="24"/>
                <w:szCs w:val="24"/>
              </w:rPr>
              <w:t>. Мир профессий огромен. Найти свое место в нем, обрести уверенность в себе, стать профессионалом – процесс длительный. Проблема профессиональной ориентации с учётом личностных факторов становится в наши дни, как никогда актуальна. Данной программой определяется,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 Успешность профессионального самоопределения тесно связана с общим развитием личности, показателем психического развития, способностью к самоанализу, уровнем мотивации.</w:t>
            </w:r>
          </w:p>
          <w:p w:rsidR="00FE0CDB" w:rsidRPr="003E0F41" w:rsidRDefault="00FE0CDB" w:rsidP="00FE0CDB">
            <w:pPr>
              <w:spacing w:after="0"/>
              <w:ind w:firstLine="567"/>
              <w:jc w:val="both"/>
              <w:rPr>
                <w:rFonts w:ascii="Calibri" w:eastAsia="Times New Roman" w:hAnsi="Calibri" w:cs="Times New Roman"/>
                <w:color w:val="000000"/>
              </w:rPr>
            </w:pPr>
            <w:r w:rsidRPr="003E0F41">
              <w:rPr>
                <w:rFonts w:ascii="Times New Roman" w:eastAsia="Times New Roman" w:hAnsi="Times New Roman" w:cs="Times New Roman"/>
                <w:b/>
                <w:bCs/>
                <w:color w:val="000000"/>
                <w:sz w:val="24"/>
                <w:szCs w:val="24"/>
              </w:rPr>
              <w:lastRenderedPageBreak/>
              <w:t>Цель</w:t>
            </w:r>
            <w:r w:rsidRPr="003E0F41">
              <w:rPr>
                <w:rFonts w:ascii="Times New Roman" w:eastAsia="Times New Roman" w:hAnsi="Times New Roman" w:cs="Times New Roman"/>
                <w:color w:val="000000"/>
                <w:sz w:val="24"/>
                <w:szCs w:val="24"/>
              </w:rPr>
              <w:t>: формирование у обучающихся знаний о мире профессий и создание условий для успешной профориентации младших подростков в будущем.</w:t>
            </w:r>
          </w:p>
          <w:p w:rsidR="00FE0CDB" w:rsidRPr="003E0F41" w:rsidRDefault="00FE0CDB" w:rsidP="00FE0CDB">
            <w:pPr>
              <w:spacing w:after="0"/>
              <w:ind w:firstLine="567"/>
              <w:jc w:val="both"/>
              <w:rPr>
                <w:rFonts w:ascii="Calibri" w:eastAsia="Times New Roman" w:hAnsi="Calibri" w:cs="Times New Roman"/>
                <w:color w:val="000000"/>
              </w:rPr>
            </w:pPr>
            <w:r w:rsidRPr="003E0F41">
              <w:rPr>
                <w:rFonts w:ascii="Times New Roman" w:eastAsia="Times New Roman" w:hAnsi="Times New Roman" w:cs="Times New Roman"/>
                <w:b/>
                <w:bCs/>
                <w:color w:val="000000"/>
                <w:sz w:val="24"/>
                <w:szCs w:val="24"/>
              </w:rPr>
              <w:t>Задачи</w:t>
            </w:r>
            <w:r w:rsidRPr="003E0F41">
              <w:rPr>
                <w:rFonts w:ascii="Times New Roman" w:eastAsia="Times New Roman" w:hAnsi="Times New Roman" w:cs="Times New Roman"/>
                <w:color w:val="000000"/>
                <w:sz w:val="24"/>
                <w:szCs w:val="24"/>
              </w:rPr>
              <w:t>:</w:t>
            </w:r>
          </w:p>
          <w:p w:rsidR="00FE0CDB" w:rsidRPr="003E0F41" w:rsidRDefault="00FE0CDB" w:rsidP="00FE0CDB">
            <w:pPr>
              <w:spacing w:after="0"/>
              <w:ind w:firstLine="567"/>
              <w:jc w:val="both"/>
              <w:rPr>
                <w:rFonts w:ascii="Calibri" w:eastAsia="Times New Roman" w:hAnsi="Calibri" w:cs="Times New Roman"/>
                <w:color w:val="000000"/>
              </w:rPr>
            </w:pPr>
            <w:r w:rsidRPr="003E0F41">
              <w:rPr>
                <w:rFonts w:ascii="Times New Roman" w:eastAsia="Times New Roman" w:hAnsi="Times New Roman" w:cs="Times New Roman"/>
                <w:i/>
                <w:iCs/>
                <w:color w:val="000000"/>
                <w:sz w:val="24"/>
                <w:szCs w:val="24"/>
              </w:rPr>
              <w:t>Образовательные</w:t>
            </w:r>
            <w:r w:rsidRPr="003E0F41">
              <w:rPr>
                <w:rFonts w:ascii="Times New Roman" w:eastAsia="Times New Roman" w:hAnsi="Times New Roman" w:cs="Times New Roman"/>
                <w:color w:val="000000"/>
                <w:sz w:val="24"/>
                <w:szCs w:val="24"/>
              </w:rPr>
              <w:t>:</w:t>
            </w:r>
          </w:p>
          <w:p w:rsidR="00FE0CDB" w:rsidRPr="003E0F41" w:rsidRDefault="00FE0CDB" w:rsidP="00FE0CDB">
            <w:pPr>
              <w:spacing w:after="0"/>
              <w:ind w:firstLine="567"/>
              <w:jc w:val="both"/>
              <w:rPr>
                <w:rFonts w:ascii="Calibri" w:eastAsia="Times New Roman" w:hAnsi="Calibri" w:cs="Times New Roman"/>
                <w:color w:val="000000"/>
              </w:rPr>
            </w:pPr>
            <w:r w:rsidRPr="003E0F41">
              <w:rPr>
                <w:rFonts w:ascii="Times New Roman" w:eastAsia="Times New Roman" w:hAnsi="Times New Roman" w:cs="Times New Roman"/>
                <w:color w:val="000000"/>
                <w:sz w:val="24"/>
                <w:szCs w:val="24"/>
              </w:rPr>
              <w:t>- расширять у детей представления о разнообразии профессий на основе характерных трудовых процессов и результатов труда, представлении о структуре труда (цель, мотив, материал, трудовые действия, результат);</w:t>
            </w:r>
          </w:p>
          <w:p w:rsidR="00FE0CDB" w:rsidRPr="003E0F41" w:rsidRDefault="00FE0CDB" w:rsidP="00FE0CDB">
            <w:pPr>
              <w:spacing w:after="0"/>
              <w:ind w:firstLine="567"/>
              <w:jc w:val="both"/>
              <w:rPr>
                <w:rFonts w:ascii="Calibri" w:eastAsia="Times New Roman" w:hAnsi="Calibri" w:cs="Times New Roman"/>
                <w:color w:val="000000"/>
              </w:rPr>
            </w:pPr>
            <w:r w:rsidRPr="003E0F41">
              <w:rPr>
                <w:rFonts w:ascii="Times New Roman" w:eastAsia="Times New Roman" w:hAnsi="Times New Roman" w:cs="Times New Roman"/>
                <w:color w:val="000000"/>
                <w:sz w:val="24"/>
                <w:szCs w:val="24"/>
              </w:rPr>
              <w:t>- расширять знания детей о родных людях, их профессиях, значимости их труда в семье и обществе;</w:t>
            </w:r>
          </w:p>
          <w:p w:rsidR="00FE0CDB" w:rsidRPr="003E0F41" w:rsidRDefault="00FE0CDB" w:rsidP="00FE0CDB">
            <w:pPr>
              <w:spacing w:after="0"/>
              <w:ind w:firstLine="567"/>
              <w:jc w:val="both"/>
              <w:rPr>
                <w:rFonts w:ascii="Calibri" w:eastAsia="Times New Roman" w:hAnsi="Calibri" w:cs="Times New Roman"/>
                <w:color w:val="000000"/>
              </w:rPr>
            </w:pPr>
            <w:r w:rsidRPr="003E0F41">
              <w:rPr>
                <w:rFonts w:ascii="Times New Roman" w:eastAsia="Times New Roman" w:hAnsi="Times New Roman" w:cs="Times New Roman"/>
                <w:color w:val="000000"/>
                <w:sz w:val="24"/>
                <w:szCs w:val="24"/>
              </w:rPr>
              <w:t> - активизировать в речи слова, родовые понятия и видовые обобщения, связанные с темой, учить выражать свое отношение к той или иной профессии.</w:t>
            </w:r>
          </w:p>
          <w:p w:rsidR="00FE0CDB" w:rsidRPr="003E0F41" w:rsidRDefault="00FE0CDB" w:rsidP="00FE0CDB">
            <w:pPr>
              <w:spacing w:after="0"/>
              <w:ind w:firstLine="567"/>
              <w:jc w:val="both"/>
              <w:rPr>
                <w:rFonts w:ascii="Calibri" w:eastAsia="Times New Roman" w:hAnsi="Calibri" w:cs="Times New Roman"/>
                <w:color w:val="000000"/>
              </w:rPr>
            </w:pPr>
            <w:r w:rsidRPr="003E0F41">
              <w:rPr>
                <w:rFonts w:ascii="Times New Roman" w:eastAsia="Times New Roman" w:hAnsi="Times New Roman" w:cs="Times New Roman"/>
                <w:color w:val="000000"/>
                <w:sz w:val="24"/>
                <w:szCs w:val="24"/>
              </w:rPr>
              <w:t> </w:t>
            </w:r>
            <w:r w:rsidRPr="003E0F41">
              <w:rPr>
                <w:rFonts w:ascii="Times New Roman" w:eastAsia="Times New Roman" w:hAnsi="Times New Roman" w:cs="Times New Roman"/>
                <w:i/>
                <w:iCs/>
                <w:color w:val="000000"/>
                <w:sz w:val="24"/>
                <w:szCs w:val="24"/>
              </w:rPr>
              <w:t>Воспитательные</w:t>
            </w:r>
            <w:r w:rsidRPr="003E0F41">
              <w:rPr>
                <w:rFonts w:ascii="Times New Roman" w:eastAsia="Times New Roman" w:hAnsi="Times New Roman" w:cs="Times New Roman"/>
                <w:color w:val="000000"/>
                <w:sz w:val="24"/>
                <w:szCs w:val="24"/>
              </w:rPr>
              <w:t>:</w:t>
            </w:r>
          </w:p>
          <w:p w:rsidR="00FE0CDB" w:rsidRPr="003E0F41" w:rsidRDefault="00FE0CDB" w:rsidP="00FE0CDB">
            <w:pPr>
              <w:spacing w:after="0"/>
              <w:ind w:firstLine="567"/>
              <w:jc w:val="both"/>
              <w:rPr>
                <w:rFonts w:ascii="Calibri" w:eastAsia="Times New Roman" w:hAnsi="Calibri" w:cs="Times New Roman"/>
                <w:color w:val="000000"/>
              </w:rPr>
            </w:pPr>
            <w:r w:rsidRPr="003E0F41">
              <w:rPr>
                <w:rFonts w:ascii="Times New Roman" w:eastAsia="Times New Roman" w:hAnsi="Times New Roman" w:cs="Times New Roman"/>
                <w:color w:val="000000"/>
                <w:sz w:val="24"/>
                <w:szCs w:val="24"/>
              </w:rPr>
              <w:t>- воспитывать в детях чувство уважения к труду взрослых;</w:t>
            </w:r>
          </w:p>
          <w:p w:rsidR="00FE0CDB" w:rsidRPr="003E0F41" w:rsidRDefault="00FE0CDB" w:rsidP="00FE0CDB">
            <w:pPr>
              <w:spacing w:after="0"/>
              <w:ind w:firstLine="567"/>
              <w:jc w:val="both"/>
              <w:rPr>
                <w:rFonts w:ascii="Calibri" w:eastAsia="Times New Roman" w:hAnsi="Calibri" w:cs="Times New Roman"/>
                <w:color w:val="000000"/>
              </w:rPr>
            </w:pPr>
            <w:r w:rsidRPr="003E0F41">
              <w:rPr>
                <w:rFonts w:ascii="Times New Roman" w:eastAsia="Times New Roman" w:hAnsi="Times New Roman" w:cs="Times New Roman"/>
                <w:color w:val="000000"/>
                <w:sz w:val="24"/>
                <w:szCs w:val="24"/>
              </w:rPr>
              <w:t>- расширение кругозора, уточнение представлений об окружающем мире, создание положительной основы для воспитания социально-личностных чувств;</w:t>
            </w:r>
          </w:p>
          <w:p w:rsidR="00BA2190" w:rsidRPr="00FE0CDB" w:rsidRDefault="00FE0CDB" w:rsidP="00FE0CDB">
            <w:pPr>
              <w:spacing w:after="0"/>
              <w:ind w:firstLine="567"/>
              <w:jc w:val="both"/>
              <w:rPr>
                <w:rFonts w:ascii="Calibri" w:eastAsia="Times New Roman" w:hAnsi="Calibri" w:cs="Times New Roman"/>
                <w:color w:val="000000"/>
              </w:rPr>
            </w:pPr>
            <w:r w:rsidRPr="003E0F41">
              <w:rPr>
                <w:rFonts w:ascii="Times New Roman" w:eastAsia="Times New Roman" w:hAnsi="Times New Roman" w:cs="Times New Roman"/>
                <w:color w:val="000000"/>
                <w:sz w:val="24"/>
                <w:szCs w:val="24"/>
              </w:rPr>
              <w:t> - воспитание физических, психологических, социальных качеств, необходимых для полноценного развития личности.</w:t>
            </w:r>
          </w:p>
        </w:tc>
      </w:tr>
      <w:tr w:rsidR="00BA2190" w:rsidRPr="00110FB7" w:rsidTr="009317E4">
        <w:trPr>
          <w:trHeight w:val="534"/>
        </w:trPr>
        <w:tc>
          <w:tcPr>
            <w:tcW w:w="3545" w:type="dxa"/>
          </w:tcPr>
          <w:p w:rsidR="00BA2190" w:rsidRPr="00885BAE" w:rsidRDefault="00062D01" w:rsidP="009317E4">
            <w:pPr>
              <w:spacing w:after="0" w:line="240" w:lineRule="auto"/>
              <w:jc w:val="center"/>
              <w:rPr>
                <w:rFonts w:ascii="Times New Roman" w:hAnsi="Times New Roman"/>
                <w:b/>
                <w:sz w:val="28"/>
                <w:szCs w:val="28"/>
              </w:rPr>
            </w:pPr>
            <w:r>
              <w:rPr>
                <w:rFonts w:ascii="Times New Roman" w:hAnsi="Times New Roman"/>
                <w:b/>
                <w:sz w:val="28"/>
                <w:szCs w:val="28"/>
              </w:rPr>
              <w:lastRenderedPageBreak/>
              <w:t>«Юный педагог»</w:t>
            </w:r>
          </w:p>
        </w:tc>
        <w:tc>
          <w:tcPr>
            <w:tcW w:w="12615" w:type="dxa"/>
          </w:tcPr>
          <w:p w:rsidR="00FE0CDB" w:rsidRPr="00393C72" w:rsidRDefault="00FE0CDB" w:rsidP="00FE0CDB">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93C72">
              <w:rPr>
                <w:rFonts w:ascii="Times New Roman" w:hAnsi="Times New Roman" w:cs="Times New Roman"/>
                <w:sz w:val="24"/>
                <w:szCs w:val="24"/>
              </w:rPr>
              <w:t xml:space="preserve">Выбор профессии - один из важнейших выборов человека, определяющий его жизненный путь. Важно, чтобы профессия соответствовала интересам личности. Но ее выбор должен быть обоснован тем, насколько человек по своим индивидуальным качествам отвечает требованиям профессии. К окончанию 9 или 11 класса не все старшеклассники могут убедительно сформулировать свои профессиональные предпочтения. На сегодняшний день проблема профессионального самоопределения одна из главных, в плане становления человека как полноценного члена общества. Многолетний опыт педагогического образования в нашей стране говорит о том, что большое значение имеет </w:t>
            </w:r>
            <w:proofErr w:type="spellStart"/>
            <w:r w:rsidRPr="00393C72">
              <w:rPr>
                <w:rFonts w:ascii="Times New Roman" w:hAnsi="Times New Roman" w:cs="Times New Roman"/>
                <w:sz w:val="24"/>
                <w:szCs w:val="24"/>
              </w:rPr>
              <w:t>допрофессиональная</w:t>
            </w:r>
            <w:proofErr w:type="spellEnd"/>
            <w:r w:rsidRPr="00393C72">
              <w:rPr>
                <w:rFonts w:ascii="Times New Roman" w:hAnsi="Times New Roman" w:cs="Times New Roman"/>
                <w:sz w:val="24"/>
                <w:szCs w:val="24"/>
              </w:rPr>
              <w:t xml:space="preserve"> подготовка. Одной из самых проверенных и эффективных форм являются педагогические классы.</w:t>
            </w:r>
          </w:p>
          <w:p w:rsidR="00FE0CDB" w:rsidRPr="00393C72" w:rsidRDefault="00FE0CDB" w:rsidP="00FE0CDB">
            <w:pPr>
              <w:spacing w:after="0"/>
              <w:ind w:firstLine="426"/>
              <w:jc w:val="both"/>
              <w:rPr>
                <w:rFonts w:ascii="Times New Roman" w:eastAsia="Times New Roman" w:hAnsi="Times New Roman" w:cs="Times New Roman"/>
                <w:b/>
                <w:sz w:val="24"/>
                <w:szCs w:val="24"/>
              </w:rPr>
            </w:pPr>
            <w:r w:rsidRPr="00393C72">
              <w:rPr>
                <w:rFonts w:ascii="Times New Roman" w:eastAsia="Times New Roman" w:hAnsi="Times New Roman" w:cs="Times New Roman"/>
                <w:sz w:val="24"/>
                <w:szCs w:val="24"/>
              </w:rPr>
              <w:t>Программа «Юный педагог» разработана в соответствии с требованиями основных нормативных документов:</w:t>
            </w:r>
            <w:r w:rsidRPr="00393C72">
              <w:rPr>
                <w:rFonts w:ascii="Times New Roman" w:eastAsia="Times New Roman" w:hAnsi="Times New Roman" w:cs="Times New Roman"/>
                <w:b/>
                <w:sz w:val="24"/>
                <w:szCs w:val="24"/>
              </w:rPr>
              <w:t xml:space="preserve"> </w:t>
            </w:r>
          </w:p>
          <w:p w:rsidR="00FE0CDB" w:rsidRPr="00393C72" w:rsidRDefault="00FE0CDB" w:rsidP="00FE0CDB">
            <w:pPr>
              <w:pStyle w:val="a6"/>
              <w:spacing w:line="276" w:lineRule="auto"/>
              <w:jc w:val="both"/>
              <w:rPr>
                <w:rFonts w:ascii="Times New Roman" w:eastAsia="Times New Roman" w:hAnsi="Times New Roman" w:cs="Times New Roman"/>
                <w:sz w:val="24"/>
                <w:szCs w:val="24"/>
              </w:rPr>
            </w:pPr>
            <w:r w:rsidRPr="00393C72">
              <w:rPr>
                <w:rFonts w:ascii="Times New Roman" w:eastAsia="Times New Roman" w:hAnsi="Times New Roman" w:cs="Times New Roman"/>
                <w:sz w:val="24"/>
                <w:szCs w:val="24"/>
              </w:rPr>
              <w:t xml:space="preserve">Федеральный закон от 29 декабря </w:t>
            </w:r>
            <w:smartTag w:uri="urn:schemas-microsoft-com:office:smarttags" w:element="metricconverter">
              <w:smartTagPr>
                <w:attr w:name="ProductID" w:val="2012 г"/>
              </w:smartTagPr>
              <w:r w:rsidRPr="00393C72">
                <w:rPr>
                  <w:rFonts w:ascii="Times New Roman" w:eastAsia="Times New Roman" w:hAnsi="Times New Roman" w:cs="Times New Roman"/>
                  <w:sz w:val="24"/>
                  <w:szCs w:val="24"/>
                </w:rPr>
                <w:t>2012 г</w:t>
              </w:r>
            </w:smartTag>
            <w:r w:rsidRPr="00393C72">
              <w:rPr>
                <w:rFonts w:ascii="Times New Roman" w:eastAsia="Times New Roman" w:hAnsi="Times New Roman" w:cs="Times New Roman"/>
                <w:sz w:val="24"/>
                <w:szCs w:val="24"/>
              </w:rPr>
              <w:t>. №273-ФЗ «Об образовании в Российской Федерации»;</w:t>
            </w:r>
          </w:p>
          <w:p w:rsidR="00FE0CDB" w:rsidRPr="00393C72" w:rsidRDefault="00FE0CDB" w:rsidP="00FE0CDB">
            <w:pPr>
              <w:pStyle w:val="a6"/>
              <w:spacing w:line="276" w:lineRule="auto"/>
              <w:jc w:val="both"/>
              <w:rPr>
                <w:rFonts w:ascii="Times New Roman" w:eastAsia="Times New Roman" w:hAnsi="Times New Roman" w:cs="Times New Roman"/>
                <w:sz w:val="24"/>
                <w:szCs w:val="24"/>
              </w:rPr>
            </w:pPr>
            <w:r w:rsidRPr="00393C72">
              <w:rPr>
                <w:rFonts w:ascii="Times New Roman" w:eastAsia="Times New Roman" w:hAnsi="Times New Roman" w:cs="Times New Roman"/>
                <w:sz w:val="24"/>
                <w:szCs w:val="24"/>
              </w:rPr>
              <w:t xml:space="preserve">Приказ </w:t>
            </w:r>
            <w:proofErr w:type="spellStart"/>
            <w:r w:rsidRPr="00393C72">
              <w:rPr>
                <w:rFonts w:ascii="Times New Roman" w:eastAsia="Times New Roman" w:hAnsi="Times New Roman" w:cs="Times New Roman"/>
                <w:sz w:val="24"/>
                <w:szCs w:val="24"/>
              </w:rPr>
              <w:t>Минпросвещения</w:t>
            </w:r>
            <w:proofErr w:type="spellEnd"/>
            <w:r w:rsidRPr="00393C72">
              <w:rPr>
                <w:rFonts w:ascii="Times New Roman" w:eastAsia="Times New Roman" w:hAnsi="Times New Roman" w:cs="Times New Roman"/>
                <w:sz w:val="24"/>
                <w:szCs w:val="24"/>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FE0CDB" w:rsidRPr="00393C72" w:rsidRDefault="00FE0CDB" w:rsidP="00FE0CDB">
            <w:pPr>
              <w:pStyle w:val="a6"/>
              <w:spacing w:line="276" w:lineRule="auto"/>
              <w:jc w:val="both"/>
              <w:rPr>
                <w:rFonts w:ascii="Times New Roman" w:eastAsia="Times New Roman" w:hAnsi="Times New Roman" w:cs="Times New Roman"/>
                <w:sz w:val="24"/>
                <w:szCs w:val="24"/>
              </w:rPr>
            </w:pPr>
            <w:r w:rsidRPr="00393C72">
              <w:rPr>
                <w:rFonts w:ascii="Times New Roman" w:eastAsia="Times New Roman" w:hAnsi="Times New Roman" w:cs="Times New Roman"/>
                <w:sz w:val="24"/>
                <w:szCs w:val="24"/>
              </w:rPr>
              <w:t xml:space="preserve">Письмо </w:t>
            </w:r>
            <w:proofErr w:type="spellStart"/>
            <w:r w:rsidRPr="00393C72">
              <w:rPr>
                <w:rFonts w:ascii="Times New Roman" w:eastAsia="Times New Roman" w:hAnsi="Times New Roman" w:cs="Times New Roman"/>
                <w:sz w:val="24"/>
                <w:szCs w:val="24"/>
              </w:rPr>
              <w:t>Минобрнауки</w:t>
            </w:r>
            <w:proofErr w:type="spellEnd"/>
            <w:r w:rsidRPr="00393C72">
              <w:rPr>
                <w:rFonts w:ascii="Times New Roman" w:eastAsia="Times New Roman" w:hAnsi="Times New Roman" w:cs="Times New Roman"/>
                <w:sz w:val="24"/>
                <w:szCs w:val="24"/>
              </w:rPr>
              <w:t xml:space="preserve"> России от11 декабря </w:t>
            </w:r>
            <w:smartTag w:uri="urn:schemas-microsoft-com:office:smarttags" w:element="metricconverter">
              <w:smartTagPr>
                <w:attr w:name="ProductID" w:val="2006 г"/>
              </w:smartTagPr>
              <w:r w:rsidRPr="00393C72">
                <w:rPr>
                  <w:rFonts w:ascii="Times New Roman" w:eastAsia="Times New Roman" w:hAnsi="Times New Roman" w:cs="Times New Roman"/>
                  <w:sz w:val="24"/>
                  <w:szCs w:val="24"/>
                </w:rPr>
                <w:t>2006 г</w:t>
              </w:r>
            </w:smartTag>
            <w:r w:rsidRPr="00393C72">
              <w:rPr>
                <w:rFonts w:ascii="Times New Roman" w:eastAsia="Times New Roman" w:hAnsi="Times New Roman" w:cs="Times New Roman"/>
                <w:sz w:val="24"/>
                <w:szCs w:val="24"/>
              </w:rPr>
              <w:t>. № 06-1844 «О примерных        требованиях к программам дополнительного образования детей»;</w:t>
            </w:r>
          </w:p>
          <w:p w:rsidR="00FE0CDB" w:rsidRPr="00393C72" w:rsidRDefault="00FE0CDB" w:rsidP="00FE0CDB">
            <w:pPr>
              <w:pStyle w:val="a6"/>
              <w:spacing w:line="276" w:lineRule="auto"/>
              <w:jc w:val="both"/>
              <w:rPr>
                <w:rFonts w:ascii="Times New Roman" w:eastAsia="Times New Roman" w:hAnsi="Times New Roman" w:cs="Times New Roman"/>
                <w:sz w:val="24"/>
                <w:szCs w:val="24"/>
              </w:rPr>
            </w:pPr>
            <w:r w:rsidRPr="00393C72">
              <w:rPr>
                <w:rFonts w:ascii="Times New Roman" w:hAnsi="Times New Roman" w:cs="Times New Roman"/>
                <w:sz w:val="24"/>
                <w:szCs w:val="24"/>
              </w:rPr>
              <w:t xml:space="preserve">СП 2.4.3648-20 «Санитарно-эпидемиологические требования к организациям воспитания и обучения, отдыха и </w:t>
            </w:r>
            <w:r w:rsidRPr="00393C72">
              <w:rPr>
                <w:rFonts w:ascii="Times New Roman" w:hAnsi="Times New Roman" w:cs="Times New Roman"/>
                <w:sz w:val="24"/>
                <w:szCs w:val="24"/>
              </w:rPr>
              <w:lastRenderedPageBreak/>
              <w:t>оздоровления детей и молодежи»;</w:t>
            </w:r>
          </w:p>
          <w:p w:rsidR="00FE0CDB" w:rsidRPr="00393C72" w:rsidRDefault="00FE0CDB" w:rsidP="00FE0CDB">
            <w:pPr>
              <w:pStyle w:val="a6"/>
              <w:spacing w:line="276" w:lineRule="auto"/>
              <w:jc w:val="both"/>
              <w:rPr>
                <w:rFonts w:ascii="Times New Roman" w:eastAsia="Times New Roman" w:hAnsi="Times New Roman" w:cs="Times New Roman"/>
                <w:sz w:val="24"/>
                <w:szCs w:val="24"/>
              </w:rPr>
            </w:pPr>
            <w:proofErr w:type="spellStart"/>
            <w:r w:rsidRPr="00393C72">
              <w:rPr>
                <w:rFonts w:ascii="Times New Roman" w:hAnsi="Times New Roman" w:cs="Times New Roman"/>
                <w:sz w:val="24"/>
                <w:szCs w:val="24"/>
              </w:rPr>
              <w:t>СанПиН</w:t>
            </w:r>
            <w:proofErr w:type="spellEnd"/>
            <w:r w:rsidRPr="00393C72">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
          <w:p w:rsidR="00FE0CDB" w:rsidRPr="00393C72" w:rsidRDefault="00FE0CDB" w:rsidP="00FE0CDB">
            <w:pPr>
              <w:pStyle w:val="a6"/>
              <w:spacing w:line="276" w:lineRule="auto"/>
              <w:jc w:val="both"/>
              <w:rPr>
                <w:rFonts w:ascii="Times New Roman" w:eastAsia="Times New Roman" w:hAnsi="Times New Roman" w:cs="Times New Roman"/>
                <w:sz w:val="24"/>
                <w:szCs w:val="24"/>
              </w:rPr>
            </w:pPr>
            <w:r w:rsidRPr="00393C72">
              <w:rPr>
                <w:rFonts w:ascii="Times New Roman" w:eastAsia="Times New Roman" w:hAnsi="Times New Roman" w:cs="Times New Roman"/>
                <w:sz w:val="24"/>
                <w:szCs w:val="24"/>
              </w:rPr>
              <w:t xml:space="preserve">Положения о дополнительной общеобразовательной </w:t>
            </w:r>
            <w:proofErr w:type="spellStart"/>
            <w:r w:rsidRPr="00393C72">
              <w:rPr>
                <w:rFonts w:ascii="Times New Roman" w:eastAsia="Times New Roman" w:hAnsi="Times New Roman" w:cs="Times New Roman"/>
                <w:sz w:val="24"/>
                <w:szCs w:val="24"/>
              </w:rPr>
              <w:t>общеразвивающей</w:t>
            </w:r>
            <w:proofErr w:type="spellEnd"/>
            <w:r w:rsidRPr="00393C72">
              <w:rPr>
                <w:rFonts w:ascii="Times New Roman" w:eastAsia="Times New Roman" w:hAnsi="Times New Roman" w:cs="Times New Roman"/>
                <w:sz w:val="24"/>
                <w:szCs w:val="24"/>
              </w:rPr>
              <w:t xml:space="preserve"> программе МБУДО ЧМР «Центр дополнительного образования».</w:t>
            </w:r>
          </w:p>
          <w:p w:rsidR="00FE0CDB" w:rsidRPr="00393C72" w:rsidRDefault="00FE0CDB" w:rsidP="00FE0CDB">
            <w:pPr>
              <w:pStyle w:val="a6"/>
              <w:spacing w:line="276" w:lineRule="auto"/>
              <w:jc w:val="both"/>
              <w:rPr>
                <w:rFonts w:ascii="Times New Roman" w:hAnsi="Times New Roman" w:cs="Times New Roman"/>
                <w:sz w:val="24"/>
                <w:szCs w:val="24"/>
              </w:rPr>
            </w:pPr>
            <w:r w:rsidRPr="00393C72">
              <w:rPr>
                <w:rFonts w:ascii="Times New Roman" w:eastAsia="Times New Roman" w:hAnsi="Times New Roman" w:cs="Times New Roman"/>
                <w:b/>
                <w:bCs/>
                <w:sz w:val="24"/>
                <w:szCs w:val="24"/>
              </w:rPr>
              <w:t>Актуальность и педагогическая целесообразность  программы:</w:t>
            </w:r>
            <w:r w:rsidRPr="00393C72">
              <w:rPr>
                <w:rFonts w:ascii="Times New Roman" w:hAnsi="Times New Roman" w:cs="Times New Roman"/>
                <w:sz w:val="24"/>
                <w:szCs w:val="24"/>
              </w:rPr>
              <w:t xml:space="preserve">  </w:t>
            </w:r>
            <w:r w:rsidRPr="00393C72">
              <w:rPr>
                <w:rStyle w:val="a7"/>
                <w:rFonts w:ascii="Times New Roman" w:hAnsi="Times New Roman" w:cs="Times New Roman"/>
                <w:sz w:val="24"/>
                <w:szCs w:val="24"/>
              </w:rPr>
              <w:t xml:space="preserve">В настоящее время актуальность и </w:t>
            </w:r>
            <w:proofErr w:type="spellStart"/>
            <w:r w:rsidRPr="00393C72">
              <w:rPr>
                <w:rStyle w:val="a7"/>
                <w:rFonts w:ascii="Times New Roman" w:hAnsi="Times New Roman" w:cs="Times New Roman"/>
                <w:sz w:val="24"/>
                <w:szCs w:val="24"/>
              </w:rPr>
              <w:t>востребованность</w:t>
            </w:r>
            <w:proofErr w:type="spellEnd"/>
            <w:r w:rsidRPr="00393C72">
              <w:rPr>
                <w:rStyle w:val="a7"/>
                <w:rFonts w:ascii="Times New Roman" w:hAnsi="Times New Roman" w:cs="Times New Roman"/>
                <w:sz w:val="24"/>
                <w:szCs w:val="24"/>
              </w:rPr>
              <w:t xml:space="preserve"> педагогической профессии очевидна. Спектр педагогической деятельности сегодня очень широк - это и не только школьный учитель, но и управленец-менеджер, руководитель организации учреждения, психолог, организатор детского объединения, преподаватель техникума или вуза и т.д. В настоящее время, в поселке и районе ощущается дефицит педагогических кадров по определенным предметам. Недостаточно  пополняются образовательные учреждения молодыми специалистами. У выпускников школ последних лет наблюдается  низкая мотивация на педагогические профессии. </w:t>
            </w:r>
            <w:r w:rsidRPr="00393C72">
              <w:rPr>
                <w:rFonts w:ascii="Times New Roman" w:hAnsi="Times New Roman" w:cs="Times New Roman"/>
                <w:sz w:val="24"/>
                <w:szCs w:val="24"/>
              </w:rPr>
              <w:t xml:space="preserve">К педагогу современного общества предъявляются новые требования. Предложенная дополнительная программа будет способствовать успешной подготовке обучающихся к сознательному выбору профессии. Она призвана актуализировать знания и представления о профессии педагога, сформировать первоначальные профессиональные умения и представления о себе как субъекте педагогической деятельности. Программа направлена на развитие у старшеклассников компетенций, актуальных для успешного человека, способного к творчеству, самоопределению, умению вступать в коммуникацию на достаточно высоком уровне, их самореализации в современных условиях. </w:t>
            </w:r>
          </w:p>
          <w:p w:rsidR="00FE0CDB" w:rsidRPr="00393C72" w:rsidRDefault="00FE0CDB" w:rsidP="00FE0CDB">
            <w:pPr>
              <w:pStyle w:val="a6"/>
              <w:spacing w:line="276" w:lineRule="auto"/>
              <w:jc w:val="both"/>
              <w:rPr>
                <w:rFonts w:ascii="Times New Roman" w:hAnsi="Times New Roman" w:cs="Times New Roman"/>
                <w:sz w:val="24"/>
                <w:szCs w:val="24"/>
              </w:rPr>
            </w:pPr>
            <w:r w:rsidRPr="00393C72">
              <w:rPr>
                <w:rFonts w:ascii="Times New Roman" w:hAnsi="Times New Roman" w:cs="Times New Roman"/>
                <w:b/>
                <w:sz w:val="24"/>
                <w:szCs w:val="24"/>
              </w:rPr>
              <w:t xml:space="preserve">Новизна </w:t>
            </w:r>
            <w:r w:rsidRPr="00393C72">
              <w:rPr>
                <w:rFonts w:ascii="Times New Roman" w:hAnsi="Times New Roman" w:cs="Times New Roman"/>
                <w:sz w:val="24"/>
                <w:szCs w:val="24"/>
              </w:rPr>
              <w:t>заключается в том, что</w:t>
            </w:r>
            <w:r w:rsidRPr="00393C72">
              <w:rPr>
                <w:rFonts w:ascii="Times New Roman" w:hAnsi="Times New Roman" w:cs="Times New Roman"/>
                <w:b/>
                <w:sz w:val="24"/>
                <w:szCs w:val="24"/>
              </w:rPr>
              <w:t xml:space="preserve"> </w:t>
            </w:r>
            <w:r w:rsidRPr="00393C72">
              <w:rPr>
                <w:rFonts w:ascii="Times New Roman" w:hAnsi="Times New Roman" w:cs="Times New Roman"/>
                <w:sz w:val="24"/>
                <w:szCs w:val="24"/>
              </w:rPr>
              <w:t xml:space="preserve"> она не повторяет общеобразовательную или профессиональную программу. Учебные разделы программы дополняют и углубляют знания, которые ученики получают в школе и дают знания, которые обучающиеся не получают в образовательных учреждениях </w:t>
            </w:r>
            <w:r w:rsidRPr="00393C72">
              <w:rPr>
                <w:rFonts w:ascii="Times New Roman" w:hAnsi="Times New Roman" w:cs="Times New Roman"/>
                <w:b/>
                <w:sz w:val="24"/>
                <w:szCs w:val="24"/>
              </w:rPr>
              <w:t>Направленность</w:t>
            </w:r>
            <w:r w:rsidRPr="00393C72">
              <w:rPr>
                <w:rFonts w:ascii="Times New Roman" w:hAnsi="Times New Roman" w:cs="Times New Roman"/>
                <w:sz w:val="24"/>
                <w:szCs w:val="24"/>
              </w:rPr>
              <w:t xml:space="preserve"> программы «Юный педагог» - социально – гуманитарная.</w:t>
            </w:r>
          </w:p>
          <w:p w:rsidR="00FE0CDB" w:rsidRPr="00393C72" w:rsidRDefault="00FE0CDB" w:rsidP="00FE0CDB">
            <w:pPr>
              <w:pStyle w:val="a6"/>
              <w:spacing w:line="276" w:lineRule="auto"/>
              <w:jc w:val="both"/>
              <w:rPr>
                <w:rFonts w:ascii="Times New Roman" w:hAnsi="Times New Roman" w:cs="Times New Roman"/>
                <w:sz w:val="24"/>
                <w:szCs w:val="24"/>
              </w:rPr>
            </w:pPr>
            <w:r w:rsidRPr="00393C72">
              <w:rPr>
                <w:rFonts w:ascii="Times New Roman" w:eastAsia="Times New Roman" w:hAnsi="Times New Roman" w:cs="Times New Roman"/>
                <w:b/>
                <w:sz w:val="24"/>
                <w:szCs w:val="24"/>
              </w:rPr>
              <w:t>Форма организации содержания и процесса педагогической деятельности</w:t>
            </w:r>
            <w:r w:rsidRPr="00393C72">
              <w:rPr>
                <w:rFonts w:ascii="Times New Roman" w:eastAsia="Times New Roman" w:hAnsi="Times New Roman" w:cs="Times New Roman"/>
                <w:sz w:val="24"/>
                <w:szCs w:val="24"/>
              </w:rPr>
              <w:t xml:space="preserve"> –программа  модифицированная,  составлена на основе анализа дополнительных общеобразовательных </w:t>
            </w:r>
            <w:proofErr w:type="spellStart"/>
            <w:r w:rsidRPr="00393C72">
              <w:rPr>
                <w:rFonts w:ascii="Times New Roman" w:eastAsia="Times New Roman" w:hAnsi="Times New Roman" w:cs="Times New Roman"/>
                <w:sz w:val="24"/>
                <w:szCs w:val="24"/>
              </w:rPr>
              <w:t>общеразвивающих</w:t>
            </w:r>
            <w:proofErr w:type="spellEnd"/>
            <w:r w:rsidRPr="00393C72">
              <w:rPr>
                <w:rFonts w:ascii="Times New Roman" w:eastAsia="Times New Roman" w:hAnsi="Times New Roman" w:cs="Times New Roman"/>
                <w:sz w:val="24"/>
                <w:szCs w:val="24"/>
              </w:rPr>
              <w:t xml:space="preserve"> программ педагогических классов.</w:t>
            </w:r>
          </w:p>
          <w:p w:rsidR="00FE0CDB" w:rsidRPr="00393C72" w:rsidRDefault="00FE0CDB" w:rsidP="00FE0CDB">
            <w:pPr>
              <w:shd w:val="clear" w:color="auto" w:fill="FFFFFF"/>
              <w:spacing w:after="0"/>
              <w:jc w:val="both"/>
              <w:rPr>
                <w:rFonts w:ascii="Times New Roman" w:eastAsia="Times New Roman" w:hAnsi="Times New Roman" w:cs="Times New Roman"/>
                <w:sz w:val="24"/>
                <w:szCs w:val="24"/>
              </w:rPr>
            </w:pPr>
            <w:r w:rsidRPr="00393C72">
              <w:rPr>
                <w:rFonts w:ascii="Times New Roman" w:eastAsia="Times New Roman" w:hAnsi="Times New Roman" w:cs="Times New Roman"/>
                <w:b/>
                <w:sz w:val="24"/>
                <w:szCs w:val="24"/>
              </w:rPr>
              <w:t>Уровень реализации программы</w:t>
            </w:r>
            <w:r w:rsidRPr="00393C72">
              <w:rPr>
                <w:rFonts w:ascii="Times New Roman" w:eastAsia="Times New Roman" w:hAnsi="Times New Roman" w:cs="Times New Roman"/>
                <w:sz w:val="24"/>
                <w:szCs w:val="24"/>
              </w:rPr>
              <w:t xml:space="preserve"> - стартовый</w:t>
            </w:r>
          </w:p>
          <w:p w:rsidR="00FE0CDB" w:rsidRPr="00393C72" w:rsidRDefault="00FE0CDB" w:rsidP="00FE0CDB">
            <w:pPr>
              <w:pStyle w:val="a6"/>
              <w:spacing w:line="276" w:lineRule="auto"/>
              <w:jc w:val="both"/>
              <w:rPr>
                <w:rFonts w:ascii="Times New Roman" w:hAnsi="Times New Roman" w:cs="Times New Roman"/>
                <w:sz w:val="24"/>
                <w:szCs w:val="24"/>
              </w:rPr>
            </w:pPr>
            <w:r w:rsidRPr="00393C72">
              <w:rPr>
                <w:rFonts w:ascii="Times New Roman" w:eastAsia="Times New Roman" w:hAnsi="Times New Roman" w:cs="Times New Roman"/>
                <w:b/>
                <w:sz w:val="24"/>
                <w:szCs w:val="24"/>
              </w:rPr>
              <w:t>Отличительные особенности программы</w:t>
            </w:r>
            <w:r w:rsidRPr="00393C72">
              <w:rPr>
                <w:rFonts w:ascii="Times New Roman" w:eastAsia="Times New Roman" w:hAnsi="Times New Roman" w:cs="Times New Roman"/>
                <w:sz w:val="24"/>
                <w:szCs w:val="24"/>
              </w:rPr>
              <w:t xml:space="preserve">: </w:t>
            </w:r>
            <w:r w:rsidRPr="00393C72">
              <w:rPr>
                <w:rFonts w:ascii="Times New Roman" w:hAnsi="Times New Roman" w:cs="Times New Roman"/>
                <w:sz w:val="24"/>
                <w:szCs w:val="24"/>
              </w:rPr>
              <w:t xml:space="preserve"> К реализации содержания данной программы привлекаются специалисты и в узких направлениях дополнительного образования детей, сферах творческой деятельности (художественной, технической, социальной и т.д.).</w:t>
            </w:r>
          </w:p>
          <w:p w:rsidR="00FE0CDB" w:rsidRPr="00393C72" w:rsidRDefault="00FE0CDB" w:rsidP="00FE0CDB">
            <w:pPr>
              <w:shd w:val="clear" w:color="auto" w:fill="FFFFFF"/>
              <w:spacing w:after="0"/>
              <w:jc w:val="both"/>
              <w:rPr>
                <w:rFonts w:ascii="Times New Roman" w:eastAsia="Times New Roman" w:hAnsi="Times New Roman" w:cs="Times New Roman"/>
                <w:sz w:val="24"/>
                <w:szCs w:val="24"/>
              </w:rPr>
            </w:pPr>
            <w:r w:rsidRPr="00393C72">
              <w:rPr>
                <w:rFonts w:ascii="Times New Roman" w:eastAsia="Times New Roman" w:hAnsi="Times New Roman" w:cs="Times New Roman"/>
                <w:b/>
                <w:sz w:val="24"/>
                <w:szCs w:val="24"/>
              </w:rPr>
              <w:lastRenderedPageBreak/>
              <w:t xml:space="preserve">Адресат программы: </w:t>
            </w:r>
            <w:r w:rsidRPr="00393C72">
              <w:rPr>
                <w:rFonts w:ascii="Times New Roman" w:eastAsia="Times New Roman" w:hAnsi="Times New Roman" w:cs="Times New Roman"/>
                <w:sz w:val="24"/>
                <w:szCs w:val="24"/>
              </w:rPr>
              <w:t>Программа «Юный педагог» предназначена для детей возрастной группы 13-16 лет.</w:t>
            </w:r>
          </w:p>
          <w:p w:rsidR="00FE0CDB" w:rsidRPr="00393C72" w:rsidRDefault="00FE0CDB" w:rsidP="00FE0CDB">
            <w:pPr>
              <w:shd w:val="clear" w:color="auto" w:fill="FFFFFF"/>
              <w:spacing w:after="0"/>
              <w:jc w:val="both"/>
              <w:rPr>
                <w:rFonts w:ascii="Times New Roman" w:eastAsia="Times New Roman" w:hAnsi="Times New Roman" w:cs="Times New Roman"/>
                <w:color w:val="000000"/>
                <w:sz w:val="24"/>
                <w:szCs w:val="24"/>
              </w:rPr>
            </w:pPr>
            <w:r w:rsidRPr="00393C72">
              <w:rPr>
                <w:rFonts w:ascii="Times New Roman" w:eastAsia="Times New Roman" w:hAnsi="Times New Roman" w:cs="Times New Roman"/>
                <w:b/>
                <w:color w:val="000000"/>
                <w:sz w:val="24"/>
                <w:szCs w:val="24"/>
              </w:rPr>
              <w:t xml:space="preserve">Объём программы: </w:t>
            </w:r>
            <w:r w:rsidRPr="00393C72">
              <w:rPr>
                <w:rFonts w:ascii="Times New Roman" w:eastAsia="Times New Roman" w:hAnsi="Times New Roman" w:cs="Times New Roman"/>
                <w:color w:val="000000"/>
                <w:sz w:val="24"/>
                <w:szCs w:val="24"/>
              </w:rPr>
              <w:t>Общее количество часов - 34 часа на весь период обучения.</w:t>
            </w:r>
          </w:p>
          <w:p w:rsidR="00FE0CDB" w:rsidRPr="00393C72" w:rsidRDefault="00FE0CDB" w:rsidP="00FE0CDB">
            <w:pPr>
              <w:shd w:val="clear" w:color="auto" w:fill="FFFFFF"/>
              <w:spacing w:after="0"/>
              <w:jc w:val="both"/>
              <w:rPr>
                <w:rFonts w:ascii="Times New Roman" w:eastAsia="Times New Roman" w:hAnsi="Times New Roman" w:cs="Times New Roman"/>
                <w:color w:val="000000"/>
                <w:sz w:val="24"/>
                <w:szCs w:val="24"/>
              </w:rPr>
            </w:pPr>
            <w:r w:rsidRPr="00393C72">
              <w:rPr>
                <w:rFonts w:ascii="Times New Roman" w:eastAsia="Times New Roman" w:hAnsi="Times New Roman" w:cs="Times New Roman"/>
                <w:b/>
                <w:color w:val="000000"/>
                <w:sz w:val="24"/>
                <w:szCs w:val="24"/>
              </w:rPr>
              <w:t xml:space="preserve">Формы обучения: </w:t>
            </w:r>
            <w:r w:rsidRPr="00393C72">
              <w:rPr>
                <w:rFonts w:ascii="Times New Roman" w:eastAsia="Times New Roman" w:hAnsi="Times New Roman" w:cs="Times New Roman"/>
                <w:color w:val="000000"/>
                <w:sz w:val="24"/>
                <w:szCs w:val="24"/>
              </w:rPr>
              <w:t>очная, может реализовываться с использованием дистанционного обучения.</w:t>
            </w:r>
          </w:p>
          <w:p w:rsidR="00FE0CDB" w:rsidRPr="00393C72" w:rsidRDefault="00FE0CDB" w:rsidP="00FE0CDB">
            <w:pPr>
              <w:shd w:val="clear" w:color="auto" w:fill="FFFFFF"/>
              <w:spacing w:after="0"/>
              <w:jc w:val="both"/>
              <w:rPr>
                <w:rFonts w:ascii="Times New Roman" w:eastAsia="Times New Roman" w:hAnsi="Times New Roman" w:cs="Times New Roman"/>
                <w:color w:val="000000"/>
                <w:sz w:val="24"/>
                <w:szCs w:val="24"/>
              </w:rPr>
            </w:pPr>
            <w:r w:rsidRPr="00393C72">
              <w:rPr>
                <w:rFonts w:ascii="Times New Roman" w:eastAsia="Times New Roman" w:hAnsi="Times New Roman" w:cs="Times New Roman"/>
                <w:b/>
                <w:color w:val="000000"/>
                <w:sz w:val="24"/>
                <w:szCs w:val="24"/>
              </w:rPr>
              <w:t>Срок освоения программы</w:t>
            </w:r>
            <w:r w:rsidRPr="00393C72">
              <w:rPr>
                <w:rFonts w:ascii="Times New Roman" w:eastAsia="Times New Roman" w:hAnsi="Times New Roman" w:cs="Times New Roman"/>
                <w:color w:val="000000"/>
                <w:sz w:val="24"/>
                <w:szCs w:val="24"/>
              </w:rPr>
              <w:t xml:space="preserve">: Дополнительная общеобразовательная </w:t>
            </w:r>
            <w:proofErr w:type="spellStart"/>
            <w:r w:rsidRPr="00393C72">
              <w:rPr>
                <w:rFonts w:ascii="Times New Roman" w:eastAsia="Times New Roman" w:hAnsi="Times New Roman" w:cs="Times New Roman"/>
                <w:color w:val="000000"/>
                <w:sz w:val="24"/>
                <w:szCs w:val="24"/>
              </w:rPr>
              <w:t>общеразвивающая</w:t>
            </w:r>
            <w:proofErr w:type="spellEnd"/>
            <w:r w:rsidRPr="00393C72">
              <w:rPr>
                <w:rFonts w:ascii="Times New Roman" w:eastAsia="Times New Roman" w:hAnsi="Times New Roman" w:cs="Times New Roman"/>
                <w:color w:val="000000"/>
                <w:sz w:val="24"/>
                <w:szCs w:val="24"/>
              </w:rPr>
              <w:t xml:space="preserve"> программа «Юный педагог» рассчитана на 1 год обучения.</w:t>
            </w:r>
          </w:p>
          <w:p w:rsidR="00FE0CDB" w:rsidRPr="00393C72" w:rsidRDefault="00FE0CDB" w:rsidP="00FE0CDB">
            <w:pPr>
              <w:shd w:val="clear" w:color="auto" w:fill="FFFFFF"/>
              <w:spacing w:after="0"/>
              <w:jc w:val="both"/>
              <w:rPr>
                <w:rFonts w:ascii="Times New Roman" w:eastAsia="Times New Roman" w:hAnsi="Times New Roman" w:cs="Times New Roman"/>
                <w:bCs/>
                <w:sz w:val="24"/>
                <w:szCs w:val="24"/>
              </w:rPr>
            </w:pPr>
            <w:r w:rsidRPr="00393C72">
              <w:rPr>
                <w:rFonts w:ascii="Times New Roman" w:eastAsia="Times New Roman" w:hAnsi="Times New Roman" w:cs="Times New Roman"/>
                <w:b/>
                <w:bCs/>
                <w:sz w:val="24"/>
                <w:szCs w:val="24"/>
              </w:rPr>
              <w:t xml:space="preserve">Режим занятий: </w:t>
            </w:r>
            <w:r w:rsidRPr="00393C72">
              <w:rPr>
                <w:rFonts w:ascii="Times New Roman" w:eastAsia="Times New Roman" w:hAnsi="Times New Roman" w:cs="Times New Roman"/>
                <w:bCs/>
                <w:sz w:val="24"/>
                <w:szCs w:val="24"/>
              </w:rPr>
              <w:t>1 занятие в неделю по 45 минут.</w:t>
            </w:r>
          </w:p>
          <w:p w:rsidR="00FE0CDB" w:rsidRPr="00393C72" w:rsidRDefault="00FE0CDB" w:rsidP="00FE0CDB">
            <w:pPr>
              <w:shd w:val="clear" w:color="auto" w:fill="FFFFFF"/>
              <w:spacing w:after="0"/>
              <w:jc w:val="both"/>
              <w:rPr>
                <w:rFonts w:ascii="Times New Roman" w:eastAsia="Times New Roman" w:hAnsi="Times New Roman" w:cs="Times New Roman"/>
                <w:bCs/>
                <w:sz w:val="24"/>
                <w:szCs w:val="24"/>
              </w:rPr>
            </w:pPr>
            <w:r w:rsidRPr="00393C72">
              <w:rPr>
                <w:rFonts w:ascii="Times New Roman" w:eastAsia="Times New Roman" w:hAnsi="Times New Roman" w:cs="Times New Roman"/>
                <w:b/>
                <w:bCs/>
                <w:sz w:val="24"/>
                <w:szCs w:val="24"/>
              </w:rPr>
              <w:t>Наполняемость группы</w:t>
            </w:r>
            <w:r w:rsidRPr="00393C72">
              <w:rPr>
                <w:rFonts w:ascii="Times New Roman" w:eastAsia="Times New Roman" w:hAnsi="Times New Roman" w:cs="Times New Roman"/>
                <w:bCs/>
                <w:sz w:val="24"/>
                <w:szCs w:val="24"/>
              </w:rPr>
              <w:t>: 10-15 человек.</w:t>
            </w:r>
          </w:p>
          <w:p w:rsidR="00FE0CDB" w:rsidRPr="00393C72" w:rsidRDefault="00FE0CDB" w:rsidP="00FE0CDB">
            <w:pPr>
              <w:pStyle w:val="a8"/>
              <w:numPr>
                <w:ilvl w:val="0"/>
                <w:numId w:val="14"/>
              </w:numPr>
              <w:shd w:val="clear" w:color="auto" w:fill="FFFFFF"/>
              <w:spacing w:after="0"/>
              <w:jc w:val="both"/>
              <w:rPr>
                <w:rFonts w:ascii="Times New Roman" w:eastAsia="Times New Roman" w:hAnsi="Times New Roman"/>
                <w:b/>
                <w:sz w:val="24"/>
                <w:szCs w:val="24"/>
              </w:rPr>
            </w:pPr>
            <w:r w:rsidRPr="00393C72">
              <w:rPr>
                <w:rFonts w:ascii="Times New Roman" w:eastAsia="Times New Roman" w:hAnsi="Times New Roman"/>
                <w:b/>
                <w:sz w:val="24"/>
                <w:szCs w:val="24"/>
              </w:rPr>
              <w:t>Цель и задачи программы:</w:t>
            </w:r>
          </w:p>
          <w:p w:rsidR="00FE0CDB" w:rsidRPr="00393C72" w:rsidRDefault="00FE0CDB" w:rsidP="00FE0CDB">
            <w:pPr>
              <w:pStyle w:val="a6"/>
              <w:spacing w:line="276" w:lineRule="auto"/>
              <w:jc w:val="both"/>
              <w:rPr>
                <w:rFonts w:ascii="Times New Roman" w:hAnsi="Times New Roman" w:cs="Times New Roman"/>
                <w:sz w:val="24"/>
                <w:szCs w:val="24"/>
              </w:rPr>
            </w:pPr>
            <w:r w:rsidRPr="00393C72">
              <w:rPr>
                <w:rFonts w:ascii="Times New Roman" w:eastAsia="Times New Roman" w:hAnsi="Times New Roman" w:cs="Times New Roman"/>
                <w:b/>
                <w:sz w:val="24"/>
                <w:szCs w:val="24"/>
              </w:rPr>
              <w:t xml:space="preserve">Цель: </w:t>
            </w:r>
            <w:r w:rsidRPr="00393C72">
              <w:rPr>
                <w:rFonts w:ascii="Times New Roman" w:hAnsi="Times New Roman" w:cs="Times New Roman"/>
                <w:sz w:val="24"/>
                <w:szCs w:val="24"/>
              </w:rPr>
              <w:t xml:space="preserve"> Введение обучающихся в мир педагогической профессии, оказание помощи в осознании ими соответствия профессионального выбора на основе выбранного интереса и личностных особенностей.</w:t>
            </w:r>
          </w:p>
          <w:p w:rsidR="00FE0CDB" w:rsidRPr="00393C72" w:rsidRDefault="00FE0CDB" w:rsidP="00FE0CDB">
            <w:pPr>
              <w:pStyle w:val="a6"/>
              <w:spacing w:line="276" w:lineRule="auto"/>
              <w:jc w:val="both"/>
              <w:rPr>
                <w:rFonts w:ascii="Times New Roman" w:hAnsi="Times New Roman" w:cs="Times New Roman"/>
                <w:b/>
                <w:sz w:val="24"/>
                <w:szCs w:val="24"/>
              </w:rPr>
            </w:pPr>
            <w:r w:rsidRPr="00393C72">
              <w:rPr>
                <w:rFonts w:ascii="Times New Roman" w:hAnsi="Times New Roman" w:cs="Times New Roman"/>
                <w:b/>
                <w:sz w:val="24"/>
                <w:szCs w:val="24"/>
              </w:rPr>
              <w:t>Задачи:</w:t>
            </w:r>
          </w:p>
          <w:p w:rsidR="00FE0CDB" w:rsidRPr="00393C72" w:rsidRDefault="00FE0CDB" w:rsidP="00FE0CDB">
            <w:pPr>
              <w:pStyle w:val="a6"/>
              <w:spacing w:line="276" w:lineRule="auto"/>
              <w:jc w:val="both"/>
              <w:rPr>
                <w:rFonts w:ascii="Times New Roman" w:hAnsi="Times New Roman" w:cs="Times New Roman"/>
                <w:sz w:val="24"/>
                <w:szCs w:val="24"/>
              </w:rPr>
            </w:pPr>
            <w:r w:rsidRPr="00393C72">
              <w:rPr>
                <w:rFonts w:ascii="Times New Roman" w:hAnsi="Times New Roman" w:cs="Times New Roman"/>
                <w:sz w:val="24"/>
                <w:szCs w:val="24"/>
              </w:rPr>
              <w:t xml:space="preserve"> 1. Дать обучающимся представление о значении, характере и специфических особенностях педагогической профессии: - на основе знакомства с историей российской педагогики, лучшими русскими педагогами.</w:t>
            </w:r>
          </w:p>
          <w:p w:rsidR="00FE0CDB" w:rsidRPr="00393C72" w:rsidRDefault="00FE0CDB" w:rsidP="00FE0CDB">
            <w:pPr>
              <w:pStyle w:val="a6"/>
              <w:spacing w:line="276" w:lineRule="auto"/>
              <w:jc w:val="both"/>
              <w:rPr>
                <w:rFonts w:ascii="Times New Roman" w:hAnsi="Times New Roman" w:cs="Times New Roman"/>
                <w:sz w:val="24"/>
                <w:szCs w:val="24"/>
              </w:rPr>
            </w:pPr>
            <w:r w:rsidRPr="00393C72">
              <w:rPr>
                <w:rFonts w:ascii="Times New Roman" w:hAnsi="Times New Roman" w:cs="Times New Roman"/>
                <w:sz w:val="24"/>
                <w:szCs w:val="24"/>
              </w:rPr>
              <w:t>2. Познакомится с миром современных профессий.</w:t>
            </w:r>
          </w:p>
          <w:p w:rsidR="00FE0CDB" w:rsidRPr="00393C72" w:rsidRDefault="00FE0CDB" w:rsidP="00FE0CDB">
            <w:pPr>
              <w:pStyle w:val="a6"/>
              <w:spacing w:line="276" w:lineRule="auto"/>
              <w:jc w:val="both"/>
              <w:rPr>
                <w:rFonts w:ascii="Times New Roman" w:hAnsi="Times New Roman" w:cs="Times New Roman"/>
                <w:sz w:val="24"/>
                <w:szCs w:val="24"/>
              </w:rPr>
            </w:pPr>
            <w:r w:rsidRPr="00393C72">
              <w:rPr>
                <w:rFonts w:ascii="Times New Roman" w:hAnsi="Times New Roman" w:cs="Times New Roman"/>
                <w:sz w:val="24"/>
                <w:szCs w:val="24"/>
              </w:rPr>
              <w:t xml:space="preserve"> 3. Научить соотносить требования, предъявляемые профессией с индивидуальными качествами обучающихся. </w:t>
            </w:r>
          </w:p>
          <w:p w:rsidR="00BA2190" w:rsidRPr="00FE0CDB" w:rsidRDefault="00FE0CDB" w:rsidP="00FE0CDB">
            <w:pPr>
              <w:pStyle w:val="a6"/>
              <w:spacing w:line="276" w:lineRule="auto"/>
              <w:jc w:val="both"/>
              <w:rPr>
                <w:rFonts w:ascii="Times New Roman" w:hAnsi="Times New Roman" w:cs="Times New Roman"/>
                <w:sz w:val="24"/>
                <w:szCs w:val="24"/>
              </w:rPr>
            </w:pPr>
            <w:r w:rsidRPr="00393C72">
              <w:rPr>
                <w:rFonts w:ascii="Times New Roman" w:hAnsi="Times New Roman" w:cs="Times New Roman"/>
                <w:sz w:val="24"/>
                <w:szCs w:val="24"/>
              </w:rPr>
              <w:t xml:space="preserve"> 4. Обеспечить участие обучающихся в практической работе с детьми и подростками в различных детских объединениях.</w:t>
            </w:r>
          </w:p>
        </w:tc>
      </w:tr>
      <w:tr w:rsidR="00BA2190" w:rsidRPr="00110FB7" w:rsidTr="009317E4">
        <w:trPr>
          <w:trHeight w:val="534"/>
        </w:trPr>
        <w:tc>
          <w:tcPr>
            <w:tcW w:w="3545" w:type="dxa"/>
          </w:tcPr>
          <w:p w:rsidR="00D52CA1" w:rsidRDefault="00D52CA1" w:rsidP="00D52CA1">
            <w:pPr>
              <w:spacing w:after="0"/>
              <w:jc w:val="center"/>
              <w:rPr>
                <w:rFonts w:ascii="Times New Roman" w:hAnsi="Times New Roman" w:cs="Times New Roman"/>
                <w:b/>
                <w:sz w:val="28"/>
                <w:szCs w:val="28"/>
              </w:rPr>
            </w:pPr>
            <w:r w:rsidRPr="00D52CA1">
              <w:rPr>
                <w:rFonts w:ascii="Times New Roman" w:hAnsi="Times New Roman" w:cs="Times New Roman"/>
                <w:b/>
                <w:sz w:val="28"/>
                <w:szCs w:val="28"/>
              </w:rPr>
              <w:lastRenderedPageBreak/>
              <w:t>«Математика. Подготовка к ОГЭ»</w:t>
            </w:r>
          </w:p>
          <w:p w:rsidR="00D52CA1" w:rsidRPr="00D52CA1" w:rsidRDefault="00D52CA1" w:rsidP="00D52CA1">
            <w:pPr>
              <w:spacing w:after="0"/>
              <w:jc w:val="center"/>
              <w:rPr>
                <w:rFonts w:ascii="Times New Roman" w:hAnsi="Times New Roman" w:cs="Times New Roman"/>
                <w:sz w:val="28"/>
                <w:szCs w:val="28"/>
              </w:rPr>
            </w:pPr>
            <w:r w:rsidRPr="00D52CA1">
              <w:rPr>
                <w:rFonts w:ascii="Times New Roman" w:hAnsi="Times New Roman" w:cs="Times New Roman"/>
                <w:sz w:val="28"/>
                <w:szCs w:val="28"/>
              </w:rPr>
              <w:t>(дети с ОВЗ)</w:t>
            </w:r>
          </w:p>
          <w:p w:rsidR="00BA2190" w:rsidRPr="00885BAE" w:rsidRDefault="00BA2190" w:rsidP="009317E4">
            <w:pPr>
              <w:spacing w:after="0" w:line="240" w:lineRule="auto"/>
              <w:jc w:val="center"/>
              <w:rPr>
                <w:rFonts w:ascii="Times New Roman" w:hAnsi="Times New Roman"/>
                <w:b/>
                <w:sz w:val="28"/>
                <w:szCs w:val="28"/>
              </w:rPr>
            </w:pPr>
          </w:p>
        </w:tc>
        <w:tc>
          <w:tcPr>
            <w:tcW w:w="12615" w:type="dxa"/>
          </w:tcPr>
          <w:p w:rsidR="00D52CA1" w:rsidRPr="00FE0CDB" w:rsidRDefault="00D52CA1" w:rsidP="00FE0CDB">
            <w:pPr>
              <w:spacing w:after="0"/>
              <w:ind w:firstLine="708"/>
              <w:jc w:val="both"/>
              <w:rPr>
                <w:rFonts w:ascii="Times New Roman" w:hAnsi="Times New Roman" w:cs="Times New Roman"/>
                <w:sz w:val="24"/>
                <w:szCs w:val="24"/>
              </w:rPr>
            </w:pPr>
            <w:r w:rsidRPr="00FE0CDB">
              <w:rPr>
                <w:rFonts w:ascii="Times New Roman" w:hAnsi="Times New Roman" w:cs="Times New Roman"/>
                <w:sz w:val="24"/>
                <w:szCs w:val="24"/>
              </w:rPr>
              <w:t>Адаптированная рабочая программа  по предмету  «Математика» в 9 классе разработана на основе   Федерального Закона «Об образовании в Российской Федерации» № 273-ФЗ от 29.12.2012 года,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математике, учебного плана МБОУ «ЧСОШ»</w:t>
            </w:r>
          </w:p>
          <w:p w:rsidR="00D52CA1" w:rsidRPr="00FE0CDB" w:rsidRDefault="00D52CA1" w:rsidP="00FE0CDB">
            <w:pPr>
              <w:pStyle w:val="a5"/>
              <w:spacing w:before="0" w:beforeAutospacing="0" w:after="0" w:afterAutospacing="0" w:line="276" w:lineRule="auto"/>
              <w:ind w:firstLine="851"/>
              <w:jc w:val="both"/>
            </w:pPr>
            <w:r w:rsidRPr="00FE0CDB">
              <w:t>Текстовые задачи представляют собой раздел математики, традиционно предлагаемый на государственной аттестации по математике. Они вызывают трудности у многих учащихся. Отчасти это происходит от недостаточного внимания, уделяемого такого сорта задачам в школьном курсе математике и ограниченными возможностями здоровья детей.</w:t>
            </w:r>
          </w:p>
          <w:p w:rsidR="00D52CA1" w:rsidRPr="00FE0CDB" w:rsidRDefault="00D52CA1" w:rsidP="00FE0CDB">
            <w:pPr>
              <w:spacing w:after="0"/>
              <w:ind w:firstLine="851"/>
              <w:jc w:val="both"/>
              <w:rPr>
                <w:rFonts w:ascii="Times New Roman" w:hAnsi="Times New Roman" w:cs="Times New Roman"/>
                <w:sz w:val="24"/>
                <w:szCs w:val="24"/>
              </w:rPr>
            </w:pPr>
            <w:r w:rsidRPr="00FE0CDB">
              <w:rPr>
                <w:rFonts w:ascii="Times New Roman" w:hAnsi="Times New Roman" w:cs="Times New Roman"/>
                <w:sz w:val="24"/>
                <w:szCs w:val="24"/>
              </w:rPr>
              <w:t>Данная программа полностью соответствует требованиям, предъявляемым к процессу школьного математического образования:</w:t>
            </w:r>
          </w:p>
          <w:p w:rsidR="00D52CA1" w:rsidRPr="00FE0CDB" w:rsidRDefault="00D52CA1" w:rsidP="00FE0CDB">
            <w:pPr>
              <w:pStyle w:val="a8"/>
              <w:numPr>
                <w:ilvl w:val="0"/>
                <w:numId w:val="12"/>
              </w:numPr>
              <w:spacing w:after="0"/>
              <w:jc w:val="both"/>
              <w:rPr>
                <w:rFonts w:ascii="Times New Roman" w:hAnsi="Times New Roman"/>
                <w:i/>
                <w:sz w:val="24"/>
                <w:szCs w:val="24"/>
              </w:rPr>
            </w:pPr>
            <w:r w:rsidRPr="00FE0CDB">
              <w:rPr>
                <w:rFonts w:ascii="Times New Roman" w:hAnsi="Times New Roman"/>
                <w:i/>
                <w:sz w:val="24"/>
                <w:szCs w:val="24"/>
              </w:rPr>
              <w:t>содержательность;</w:t>
            </w:r>
          </w:p>
          <w:p w:rsidR="00D52CA1" w:rsidRPr="00FE0CDB" w:rsidRDefault="00D52CA1" w:rsidP="00FE0CDB">
            <w:pPr>
              <w:pStyle w:val="a8"/>
              <w:numPr>
                <w:ilvl w:val="0"/>
                <w:numId w:val="12"/>
              </w:numPr>
              <w:suppressAutoHyphens/>
              <w:spacing w:after="0"/>
              <w:jc w:val="both"/>
              <w:rPr>
                <w:rFonts w:ascii="Times New Roman" w:hAnsi="Times New Roman"/>
                <w:i/>
                <w:sz w:val="24"/>
                <w:szCs w:val="24"/>
              </w:rPr>
            </w:pPr>
            <w:r w:rsidRPr="00FE0CDB">
              <w:rPr>
                <w:rFonts w:ascii="Times New Roman" w:hAnsi="Times New Roman"/>
                <w:i/>
                <w:sz w:val="24"/>
                <w:szCs w:val="24"/>
              </w:rPr>
              <w:t>увлекательность;</w:t>
            </w:r>
          </w:p>
          <w:p w:rsidR="00D52CA1" w:rsidRPr="00FE0CDB" w:rsidRDefault="00D52CA1" w:rsidP="00FE0CDB">
            <w:pPr>
              <w:pStyle w:val="a8"/>
              <w:numPr>
                <w:ilvl w:val="0"/>
                <w:numId w:val="12"/>
              </w:numPr>
              <w:suppressAutoHyphens/>
              <w:spacing w:after="0"/>
              <w:jc w:val="both"/>
              <w:rPr>
                <w:rFonts w:ascii="Times New Roman" w:hAnsi="Times New Roman"/>
                <w:i/>
                <w:sz w:val="24"/>
                <w:szCs w:val="24"/>
              </w:rPr>
            </w:pPr>
            <w:r w:rsidRPr="00FE0CDB">
              <w:rPr>
                <w:rFonts w:ascii="Times New Roman" w:hAnsi="Times New Roman"/>
                <w:i/>
                <w:sz w:val="24"/>
                <w:szCs w:val="24"/>
              </w:rPr>
              <w:lastRenderedPageBreak/>
              <w:t>доступность;</w:t>
            </w:r>
          </w:p>
          <w:p w:rsidR="00D52CA1" w:rsidRPr="00FE0CDB" w:rsidRDefault="00D52CA1" w:rsidP="00FE0CDB">
            <w:pPr>
              <w:pStyle w:val="a8"/>
              <w:numPr>
                <w:ilvl w:val="0"/>
                <w:numId w:val="12"/>
              </w:numPr>
              <w:suppressAutoHyphens/>
              <w:spacing w:after="0"/>
              <w:jc w:val="both"/>
              <w:rPr>
                <w:rFonts w:ascii="Times New Roman" w:hAnsi="Times New Roman"/>
                <w:i/>
                <w:sz w:val="24"/>
                <w:szCs w:val="24"/>
              </w:rPr>
            </w:pPr>
            <w:r w:rsidRPr="00FE0CDB">
              <w:rPr>
                <w:rFonts w:ascii="Times New Roman" w:hAnsi="Times New Roman"/>
                <w:i/>
                <w:sz w:val="24"/>
                <w:szCs w:val="24"/>
              </w:rPr>
              <w:t>развитие интеллекта;</w:t>
            </w:r>
          </w:p>
          <w:p w:rsidR="00D52CA1" w:rsidRPr="00FE0CDB" w:rsidRDefault="00D52CA1" w:rsidP="00FE0CDB">
            <w:pPr>
              <w:pStyle w:val="a8"/>
              <w:numPr>
                <w:ilvl w:val="0"/>
                <w:numId w:val="12"/>
              </w:numPr>
              <w:suppressAutoHyphens/>
              <w:spacing w:after="0"/>
              <w:jc w:val="both"/>
              <w:rPr>
                <w:rFonts w:ascii="Times New Roman" w:hAnsi="Times New Roman"/>
                <w:i/>
                <w:sz w:val="24"/>
                <w:szCs w:val="24"/>
              </w:rPr>
            </w:pPr>
            <w:r w:rsidRPr="00FE0CDB">
              <w:rPr>
                <w:rFonts w:ascii="Times New Roman" w:hAnsi="Times New Roman"/>
                <w:i/>
                <w:sz w:val="24"/>
                <w:szCs w:val="24"/>
              </w:rPr>
              <w:t>связь с общечеловеческой культурой.</w:t>
            </w:r>
          </w:p>
          <w:p w:rsidR="00D52CA1" w:rsidRPr="00FE0CDB" w:rsidRDefault="00D52CA1" w:rsidP="00FE0CDB">
            <w:pPr>
              <w:spacing w:after="0"/>
              <w:ind w:firstLine="851"/>
              <w:jc w:val="both"/>
              <w:rPr>
                <w:rFonts w:ascii="Times New Roman" w:hAnsi="Times New Roman" w:cs="Times New Roman"/>
                <w:sz w:val="24"/>
                <w:szCs w:val="24"/>
              </w:rPr>
            </w:pPr>
            <w:r w:rsidRPr="00FE0CDB">
              <w:rPr>
                <w:rFonts w:ascii="Times New Roman" w:hAnsi="Times New Roman" w:cs="Times New Roman"/>
                <w:sz w:val="24"/>
                <w:szCs w:val="24"/>
              </w:rPr>
              <w:t>Задачи, предлагаемые в данном курсе, интересны и часто не просты в решении, что позволяет повысить учебную мотивацию учащихся и проверить свои способности к математике. Вместе с тем содержание курса позволяет ученику любого уровня активно включаться в учебно-познавательный процесс и максимально проявить себя: занятия могут проводиться на высоком уровне сложности, но включать в себя вопросы, доступные и интересные всем учащимся.</w:t>
            </w:r>
          </w:p>
          <w:p w:rsidR="00D52CA1" w:rsidRPr="00FE0CDB" w:rsidRDefault="00D52CA1" w:rsidP="00FE0CDB">
            <w:pPr>
              <w:spacing w:after="0"/>
              <w:jc w:val="both"/>
              <w:rPr>
                <w:rFonts w:ascii="Times New Roman" w:hAnsi="Times New Roman" w:cs="Times New Roman"/>
                <w:sz w:val="24"/>
                <w:szCs w:val="24"/>
              </w:rPr>
            </w:pPr>
            <w:r w:rsidRPr="00FE0CDB">
              <w:rPr>
                <w:rFonts w:ascii="Times New Roman" w:hAnsi="Times New Roman" w:cs="Times New Roman"/>
                <w:b/>
                <w:sz w:val="24"/>
                <w:szCs w:val="24"/>
              </w:rPr>
              <w:t>Цель</w:t>
            </w:r>
            <w:r w:rsidRPr="00FE0CDB">
              <w:rPr>
                <w:rFonts w:ascii="Times New Roman" w:hAnsi="Times New Roman" w:cs="Times New Roman"/>
                <w:sz w:val="24"/>
                <w:szCs w:val="24"/>
              </w:rPr>
              <w:t>:</w:t>
            </w:r>
          </w:p>
          <w:p w:rsidR="00D52CA1" w:rsidRPr="00FE0CDB" w:rsidRDefault="00D52CA1" w:rsidP="00FE0CDB">
            <w:pPr>
              <w:spacing w:after="0"/>
              <w:jc w:val="both"/>
              <w:rPr>
                <w:rFonts w:ascii="Times New Roman" w:hAnsi="Times New Roman" w:cs="Times New Roman"/>
                <w:sz w:val="24"/>
                <w:szCs w:val="24"/>
              </w:rPr>
            </w:pPr>
            <w:r w:rsidRPr="00FE0CDB">
              <w:rPr>
                <w:rFonts w:ascii="Times New Roman" w:hAnsi="Times New Roman" w:cs="Times New Roman"/>
                <w:sz w:val="24"/>
                <w:szCs w:val="24"/>
              </w:rPr>
              <w:t>формирование представлений о математике как науке, полезной в повседневной жизни, повышение уровня математической культуры,</w:t>
            </w:r>
          </w:p>
          <w:p w:rsidR="00D52CA1" w:rsidRPr="00FE0CDB" w:rsidRDefault="00D52CA1" w:rsidP="00FE0CDB">
            <w:pPr>
              <w:spacing w:after="0"/>
              <w:jc w:val="both"/>
              <w:rPr>
                <w:rFonts w:ascii="Times New Roman" w:hAnsi="Times New Roman" w:cs="Times New Roman"/>
                <w:b/>
                <w:sz w:val="24"/>
                <w:szCs w:val="24"/>
              </w:rPr>
            </w:pPr>
            <w:r w:rsidRPr="00FE0CDB">
              <w:rPr>
                <w:rFonts w:ascii="Times New Roman" w:hAnsi="Times New Roman" w:cs="Times New Roman"/>
                <w:sz w:val="24"/>
                <w:szCs w:val="24"/>
              </w:rPr>
              <w:t xml:space="preserve"> подготовка учащихся с ОВЗ к итоговой аттестации по окончанию 9 класса</w:t>
            </w:r>
          </w:p>
          <w:p w:rsidR="00D52CA1" w:rsidRPr="00FE0CDB" w:rsidRDefault="00D52CA1" w:rsidP="00FE0CDB">
            <w:pPr>
              <w:spacing w:after="0"/>
              <w:jc w:val="both"/>
              <w:rPr>
                <w:rFonts w:ascii="Times New Roman" w:hAnsi="Times New Roman" w:cs="Times New Roman"/>
                <w:sz w:val="24"/>
                <w:szCs w:val="24"/>
              </w:rPr>
            </w:pPr>
            <w:r w:rsidRPr="00FE0CDB">
              <w:rPr>
                <w:rFonts w:ascii="Times New Roman" w:hAnsi="Times New Roman" w:cs="Times New Roman"/>
                <w:b/>
                <w:sz w:val="24"/>
                <w:szCs w:val="24"/>
              </w:rPr>
              <w:t>Задачи</w:t>
            </w:r>
            <w:r w:rsidRPr="00FE0CDB">
              <w:rPr>
                <w:rFonts w:ascii="Times New Roman" w:hAnsi="Times New Roman" w:cs="Times New Roman"/>
                <w:sz w:val="24"/>
                <w:szCs w:val="24"/>
              </w:rPr>
              <w:t>:</w:t>
            </w:r>
          </w:p>
          <w:p w:rsidR="00D52CA1" w:rsidRPr="00FE0CDB" w:rsidRDefault="00D52CA1" w:rsidP="00FE0CDB">
            <w:pPr>
              <w:pStyle w:val="a8"/>
              <w:numPr>
                <w:ilvl w:val="0"/>
                <w:numId w:val="13"/>
              </w:numPr>
              <w:spacing w:after="0"/>
              <w:jc w:val="both"/>
              <w:rPr>
                <w:rFonts w:ascii="Times New Roman" w:hAnsi="Times New Roman"/>
                <w:sz w:val="24"/>
                <w:szCs w:val="24"/>
              </w:rPr>
            </w:pPr>
            <w:r w:rsidRPr="00FE0CDB">
              <w:rPr>
                <w:rFonts w:ascii="Times New Roman" w:hAnsi="Times New Roman"/>
                <w:sz w:val="24"/>
                <w:szCs w:val="24"/>
              </w:rPr>
              <w:t>сформировать у учащихся полное представление о решении текстовых задач;</w:t>
            </w:r>
          </w:p>
          <w:p w:rsidR="00D52CA1" w:rsidRPr="00FE0CDB" w:rsidRDefault="00D52CA1" w:rsidP="00FE0CDB">
            <w:pPr>
              <w:pStyle w:val="a8"/>
              <w:numPr>
                <w:ilvl w:val="0"/>
                <w:numId w:val="13"/>
              </w:numPr>
              <w:spacing w:after="0"/>
              <w:jc w:val="both"/>
              <w:rPr>
                <w:rFonts w:ascii="Times New Roman" w:hAnsi="Times New Roman"/>
                <w:sz w:val="24"/>
                <w:szCs w:val="24"/>
              </w:rPr>
            </w:pPr>
            <w:r w:rsidRPr="00FE0CDB">
              <w:rPr>
                <w:rFonts w:ascii="Times New Roman" w:hAnsi="Times New Roman"/>
                <w:sz w:val="24"/>
                <w:szCs w:val="24"/>
              </w:rPr>
              <w:t>сформировать высокий уровень активности, раскованности мышления, проявляющейся в продуцировании большого количества разных идей, возникновении нескольких вариантов решения задач, проблем;</w:t>
            </w:r>
          </w:p>
          <w:p w:rsidR="00D52CA1" w:rsidRPr="00FE0CDB" w:rsidRDefault="00D52CA1" w:rsidP="00FE0CDB">
            <w:pPr>
              <w:pStyle w:val="a8"/>
              <w:numPr>
                <w:ilvl w:val="0"/>
                <w:numId w:val="13"/>
              </w:numPr>
              <w:spacing w:after="0"/>
              <w:jc w:val="both"/>
              <w:rPr>
                <w:rFonts w:ascii="Times New Roman" w:hAnsi="Times New Roman"/>
                <w:sz w:val="24"/>
                <w:szCs w:val="24"/>
              </w:rPr>
            </w:pPr>
            <w:r w:rsidRPr="00FE0CDB">
              <w:rPr>
                <w:rFonts w:ascii="Times New Roman" w:hAnsi="Times New Roman"/>
                <w:sz w:val="24"/>
                <w:szCs w:val="24"/>
              </w:rPr>
              <w:t>способствовать профориентации.</w:t>
            </w:r>
          </w:p>
          <w:p w:rsidR="00D52CA1" w:rsidRPr="00FE0CDB" w:rsidRDefault="00D52CA1" w:rsidP="00FE0CDB">
            <w:pPr>
              <w:spacing w:after="0"/>
              <w:jc w:val="both"/>
              <w:rPr>
                <w:rFonts w:ascii="Times New Roman" w:hAnsi="Times New Roman" w:cs="Times New Roman"/>
                <w:b/>
                <w:sz w:val="24"/>
                <w:szCs w:val="24"/>
              </w:rPr>
            </w:pPr>
            <w:r w:rsidRPr="00FE0CDB">
              <w:rPr>
                <w:rFonts w:ascii="Times New Roman" w:hAnsi="Times New Roman" w:cs="Times New Roman"/>
                <w:sz w:val="24"/>
                <w:szCs w:val="24"/>
              </w:rPr>
              <w:t xml:space="preserve">     </w:t>
            </w:r>
            <w:r w:rsidRPr="00FE0CDB">
              <w:rPr>
                <w:rFonts w:ascii="Times New Roman" w:hAnsi="Times New Roman" w:cs="Times New Roman"/>
                <w:b/>
                <w:sz w:val="24"/>
                <w:szCs w:val="24"/>
              </w:rPr>
              <w:t>Методы и формы работы:</w:t>
            </w:r>
          </w:p>
          <w:p w:rsidR="00D52CA1" w:rsidRPr="00FE0CDB" w:rsidRDefault="00D52CA1" w:rsidP="00FE0CDB">
            <w:pPr>
              <w:numPr>
                <w:ilvl w:val="0"/>
                <w:numId w:val="11"/>
              </w:numPr>
              <w:spacing w:after="0"/>
              <w:jc w:val="both"/>
              <w:rPr>
                <w:rFonts w:ascii="Times New Roman" w:hAnsi="Times New Roman" w:cs="Times New Roman"/>
                <w:sz w:val="24"/>
                <w:szCs w:val="24"/>
              </w:rPr>
            </w:pPr>
            <w:r w:rsidRPr="00FE0CDB">
              <w:rPr>
                <w:rFonts w:ascii="Times New Roman" w:hAnsi="Times New Roman" w:cs="Times New Roman"/>
                <w:sz w:val="24"/>
                <w:szCs w:val="24"/>
              </w:rPr>
              <w:t>изложение нового материала учителем в форме лекции;</w:t>
            </w:r>
          </w:p>
          <w:p w:rsidR="00D52CA1" w:rsidRPr="00FE0CDB" w:rsidRDefault="00D52CA1" w:rsidP="00FE0CDB">
            <w:pPr>
              <w:numPr>
                <w:ilvl w:val="0"/>
                <w:numId w:val="11"/>
              </w:numPr>
              <w:spacing w:after="0"/>
              <w:jc w:val="both"/>
              <w:rPr>
                <w:rFonts w:ascii="Times New Roman" w:hAnsi="Times New Roman" w:cs="Times New Roman"/>
                <w:sz w:val="24"/>
                <w:szCs w:val="24"/>
              </w:rPr>
            </w:pPr>
            <w:r w:rsidRPr="00FE0CDB">
              <w:rPr>
                <w:rFonts w:ascii="Times New Roman" w:hAnsi="Times New Roman" w:cs="Times New Roman"/>
                <w:sz w:val="24"/>
                <w:szCs w:val="24"/>
              </w:rPr>
              <w:t xml:space="preserve">дифференцированный подход на практических занятиях для детей с ОВЗ; </w:t>
            </w:r>
          </w:p>
          <w:p w:rsidR="00D52CA1" w:rsidRPr="00FE0CDB" w:rsidRDefault="00D52CA1" w:rsidP="00FE0CDB">
            <w:pPr>
              <w:numPr>
                <w:ilvl w:val="0"/>
                <w:numId w:val="11"/>
              </w:numPr>
              <w:spacing w:after="0"/>
              <w:jc w:val="both"/>
              <w:rPr>
                <w:rFonts w:ascii="Times New Roman" w:hAnsi="Times New Roman" w:cs="Times New Roman"/>
                <w:sz w:val="24"/>
                <w:szCs w:val="24"/>
              </w:rPr>
            </w:pPr>
            <w:r w:rsidRPr="00FE0CDB">
              <w:rPr>
                <w:rFonts w:ascii="Times New Roman" w:hAnsi="Times New Roman" w:cs="Times New Roman"/>
                <w:sz w:val="24"/>
                <w:szCs w:val="24"/>
              </w:rPr>
              <w:t>самостоятельная работа с учебной литературой;</w:t>
            </w:r>
          </w:p>
          <w:p w:rsidR="00BA2190" w:rsidRPr="00FE0CDB" w:rsidRDefault="00D52CA1" w:rsidP="00FE0CDB">
            <w:pPr>
              <w:numPr>
                <w:ilvl w:val="0"/>
                <w:numId w:val="11"/>
              </w:numPr>
              <w:spacing w:after="0"/>
              <w:jc w:val="both"/>
              <w:rPr>
                <w:rFonts w:ascii="Times New Roman" w:hAnsi="Times New Roman" w:cs="Times New Roman"/>
                <w:sz w:val="24"/>
                <w:szCs w:val="24"/>
              </w:rPr>
            </w:pPr>
            <w:r w:rsidRPr="00FE0CDB">
              <w:rPr>
                <w:rFonts w:ascii="Times New Roman" w:hAnsi="Times New Roman" w:cs="Times New Roman"/>
                <w:sz w:val="24"/>
                <w:szCs w:val="24"/>
              </w:rPr>
              <w:t>индивидуальные консультации.</w:t>
            </w:r>
          </w:p>
        </w:tc>
      </w:tr>
    </w:tbl>
    <w:p w:rsidR="001B1EE1" w:rsidRDefault="001B1EE1" w:rsidP="002063DB">
      <w:pPr>
        <w:spacing w:after="0"/>
        <w:ind w:right="708"/>
      </w:pPr>
    </w:p>
    <w:sectPr w:rsidR="001B1EE1" w:rsidSect="00BA219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67D"/>
    <w:multiLevelType w:val="hybridMultilevel"/>
    <w:tmpl w:val="CCF20542"/>
    <w:lvl w:ilvl="0" w:tplc="0E8A3338">
      <w:start w:val="1"/>
      <w:numFmt w:val="bullet"/>
      <w:lvlText w:val="\endash "/>
      <w:lvlJc w:val="left"/>
    </w:lvl>
    <w:lvl w:ilvl="1" w:tplc="4ABC69E8">
      <w:start w:val="1"/>
      <w:numFmt w:val="bullet"/>
      <w:lvlText w:val="✓"/>
      <w:lvlJc w:val="left"/>
    </w:lvl>
    <w:lvl w:ilvl="2" w:tplc="8ABE0196">
      <w:numFmt w:val="decimal"/>
      <w:lvlText w:val=""/>
      <w:lvlJc w:val="left"/>
    </w:lvl>
    <w:lvl w:ilvl="3" w:tplc="43DE3022">
      <w:numFmt w:val="decimal"/>
      <w:lvlText w:val=""/>
      <w:lvlJc w:val="left"/>
    </w:lvl>
    <w:lvl w:ilvl="4" w:tplc="EE68BB0E">
      <w:numFmt w:val="decimal"/>
      <w:lvlText w:val=""/>
      <w:lvlJc w:val="left"/>
    </w:lvl>
    <w:lvl w:ilvl="5" w:tplc="AAC03478">
      <w:numFmt w:val="decimal"/>
      <w:lvlText w:val=""/>
      <w:lvlJc w:val="left"/>
    </w:lvl>
    <w:lvl w:ilvl="6" w:tplc="5046E0EC">
      <w:numFmt w:val="decimal"/>
      <w:lvlText w:val=""/>
      <w:lvlJc w:val="left"/>
    </w:lvl>
    <w:lvl w:ilvl="7" w:tplc="623612B8">
      <w:numFmt w:val="decimal"/>
      <w:lvlText w:val=""/>
      <w:lvlJc w:val="left"/>
    </w:lvl>
    <w:lvl w:ilvl="8" w:tplc="7BE8FAF0">
      <w:numFmt w:val="decimal"/>
      <w:lvlText w:val=""/>
      <w:lvlJc w:val="left"/>
    </w:lvl>
  </w:abstractNum>
  <w:abstractNum w:abstractNumId="1">
    <w:nsid w:val="00007FF5"/>
    <w:multiLevelType w:val="hybridMultilevel"/>
    <w:tmpl w:val="478E74D6"/>
    <w:lvl w:ilvl="0" w:tplc="ABEE51C6">
      <w:start w:val="1"/>
      <w:numFmt w:val="bullet"/>
      <w:lvlText w:val="-"/>
      <w:lvlJc w:val="left"/>
    </w:lvl>
    <w:lvl w:ilvl="1" w:tplc="7922A4A6">
      <w:numFmt w:val="decimal"/>
      <w:lvlText w:val=""/>
      <w:lvlJc w:val="left"/>
    </w:lvl>
    <w:lvl w:ilvl="2" w:tplc="F0688FF8">
      <w:numFmt w:val="decimal"/>
      <w:lvlText w:val=""/>
      <w:lvlJc w:val="left"/>
    </w:lvl>
    <w:lvl w:ilvl="3" w:tplc="9F064BEA">
      <w:numFmt w:val="decimal"/>
      <w:lvlText w:val=""/>
      <w:lvlJc w:val="left"/>
    </w:lvl>
    <w:lvl w:ilvl="4" w:tplc="CBCE1D36">
      <w:numFmt w:val="decimal"/>
      <w:lvlText w:val=""/>
      <w:lvlJc w:val="left"/>
    </w:lvl>
    <w:lvl w:ilvl="5" w:tplc="F25A1056">
      <w:numFmt w:val="decimal"/>
      <w:lvlText w:val=""/>
      <w:lvlJc w:val="left"/>
    </w:lvl>
    <w:lvl w:ilvl="6" w:tplc="2FCAC0FC">
      <w:numFmt w:val="decimal"/>
      <w:lvlText w:val=""/>
      <w:lvlJc w:val="left"/>
    </w:lvl>
    <w:lvl w:ilvl="7" w:tplc="3A4CF932">
      <w:numFmt w:val="decimal"/>
      <w:lvlText w:val=""/>
      <w:lvlJc w:val="left"/>
    </w:lvl>
    <w:lvl w:ilvl="8" w:tplc="81DC5D5C">
      <w:numFmt w:val="decimal"/>
      <w:lvlText w:val=""/>
      <w:lvlJc w:val="left"/>
    </w:lvl>
  </w:abstractNum>
  <w:abstractNum w:abstractNumId="2">
    <w:nsid w:val="11047610"/>
    <w:multiLevelType w:val="multilevel"/>
    <w:tmpl w:val="115A1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674ED8"/>
    <w:multiLevelType w:val="multilevel"/>
    <w:tmpl w:val="F1A4D8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561C47"/>
    <w:multiLevelType w:val="hybridMultilevel"/>
    <w:tmpl w:val="EDC2B426"/>
    <w:lvl w:ilvl="0" w:tplc="5A6A02D4">
      <w:start w:val="1"/>
      <w:numFmt w:val="decimal"/>
      <w:lvlText w:val="%1."/>
      <w:lvlJc w:val="left"/>
      <w:pPr>
        <w:ind w:left="1080" w:hanging="360"/>
      </w:pPr>
      <w:rPr>
        <w:rFonts w:ascii="Calibri" w:eastAsia="Times New Roman" w:hAnsi="Calibri"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1E7786B"/>
    <w:multiLevelType w:val="hybridMultilevel"/>
    <w:tmpl w:val="EA5EC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0565FB"/>
    <w:multiLevelType w:val="multilevel"/>
    <w:tmpl w:val="22381F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7663339"/>
    <w:multiLevelType w:val="multilevel"/>
    <w:tmpl w:val="93C8D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E095B93"/>
    <w:multiLevelType w:val="hybridMultilevel"/>
    <w:tmpl w:val="C8F03A3A"/>
    <w:lvl w:ilvl="0" w:tplc="04190001">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hint="default"/>
      </w:rPr>
    </w:lvl>
    <w:lvl w:ilvl="8" w:tplc="04190005">
      <w:start w:val="1"/>
      <w:numFmt w:val="bullet"/>
      <w:lvlText w:val=""/>
      <w:lvlJc w:val="left"/>
      <w:pPr>
        <w:ind w:left="6547" w:hanging="360"/>
      </w:pPr>
      <w:rPr>
        <w:rFonts w:ascii="Wingdings" w:hAnsi="Wingdings" w:hint="default"/>
      </w:rPr>
    </w:lvl>
  </w:abstractNum>
  <w:abstractNum w:abstractNumId="10">
    <w:nsid w:val="5F0D41F9"/>
    <w:multiLevelType w:val="hybridMultilevel"/>
    <w:tmpl w:val="78523E7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7811A99"/>
    <w:multiLevelType w:val="multilevel"/>
    <w:tmpl w:val="19F07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4133C3E"/>
    <w:multiLevelType w:val="hybridMultilevel"/>
    <w:tmpl w:val="D24410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6BD147B"/>
    <w:multiLevelType w:val="hybridMultilevel"/>
    <w:tmpl w:val="368CFC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12"/>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95505E"/>
    <w:rsid w:val="0004088D"/>
    <w:rsid w:val="00044073"/>
    <w:rsid w:val="00062D01"/>
    <w:rsid w:val="00063FBD"/>
    <w:rsid w:val="001B1EE1"/>
    <w:rsid w:val="002063DB"/>
    <w:rsid w:val="002B58E3"/>
    <w:rsid w:val="004D48E7"/>
    <w:rsid w:val="005175CB"/>
    <w:rsid w:val="00676AC7"/>
    <w:rsid w:val="00912A85"/>
    <w:rsid w:val="0095505E"/>
    <w:rsid w:val="00964B4A"/>
    <w:rsid w:val="009B3428"/>
    <w:rsid w:val="00BA2190"/>
    <w:rsid w:val="00BB2C32"/>
    <w:rsid w:val="00BB3978"/>
    <w:rsid w:val="00CF36FA"/>
    <w:rsid w:val="00D222E1"/>
    <w:rsid w:val="00D52CA1"/>
    <w:rsid w:val="00EC143F"/>
    <w:rsid w:val="00FE0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6FA"/>
  </w:style>
  <w:style w:type="paragraph" w:styleId="2">
    <w:name w:val="heading 2"/>
    <w:basedOn w:val="a"/>
    <w:next w:val="a"/>
    <w:link w:val="20"/>
    <w:qFormat/>
    <w:rsid w:val="0004088D"/>
    <w:pPr>
      <w:keepNext/>
      <w:spacing w:before="240" w:after="60"/>
      <w:outlineLvl w:val="1"/>
    </w:pPr>
    <w:rPr>
      <w:rFonts w:ascii="Arial" w:eastAsia="Times New Roman"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rsid w:val="009B3428"/>
  </w:style>
  <w:style w:type="paragraph" w:customStyle="1" w:styleId="1">
    <w:name w:val="Обычный1"/>
    <w:rsid w:val="009B3428"/>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character" w:styleId="a3">
    <w:name w:val="Emphasis"/>
    <w:uiPriority w:val="20"/>
    <w:qFormat/>
    <w:rsid w:val="002B58E3"/>
    <w:rPr>
      <w:i/>
      <w:iCs/>
    </w:rPr>
  </w:style>
  <w:style w:type="character" w:styleId="a4">
    <w:name w:val="Strong"/>
    <w:qFormat/>
    <w:rsid w:val="002B58E3"/>
    <w:rPr>
      <w:b/>
      <w:bCs/>
    </w:rPr>
  </w:style>
  <w:style w:type="paragraph" w:styleId="a5">
    <w:name w:val="Normal (Web)"/>
    <w:basedOn w:val="a"/>
    <w:rsid w:val="002B5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04088D"/>
    <w:rPr>
      <w:rFonts w:ascii="Arial" w:eastAsia="Times New Roman" w:hAnsi="Arial" w:cs="Arial"/>
      <w:b/>
      <w:bCs/>
      <w:i/>
      <w:iCs/>
      <w:sz w:val="28"/>
      <w:szCs w:val="28"/>
      <w:lang w:eastAsia="en-US"/>
    </w:rPr>
  </w:style>
  <w:style w:type="paragraph" w:customStyle="1" w:styleId="10">
    <w:name w:val="Абзац списка1"/>
    <w:basedOn w:val="a"/>
    <w:rsid w:val="0004088D"/>
    <w:pPr>
      <w:ind w:left="720"/>
    </w:pPr>
    <w:rPr>
      <w:rFonts w:ascii="Calibri" w:eastAsia="Times New Roman" w:hAnsi="Calibri" w:cs="Times New Roman"/>
      <w:lang w:eastAsia="en-US"/>
    </w:rPr>
  </w:style>
  <w:style w:type="paragraph" w:styleId="a6">
    <w:name w:val="No Spacing"/>
    <w:link w:val="a7"/>
    <w:uiPriority w:val="1"/>
    <w:qFormat/>
    <w:rsid w:val="00964B4A"/>
    <w:pPr>
      <w:spacing w:after="0" w:line="240" w:lineRule="auto"/>
    </w:pPr>
  </w:style>
  <w:style w:type="character" w:customStyle="1" w:styleId="a7">
    <w:name w:val="Без интервала Знак"/>
    <w:link w:val="a6"/>
    <w:uiPriority w:val="1"/>
    <w:locked/>
    <w:rsid w:val="00964B4A"/>
  </w:style>
  <w:style w:type="paragraph" w:styleId="a8">
    <w:name w:val="List Paragraph"/>
    <w:basedOn w:val="a"/>
    <w:uiPriority w:val="34"/>
    <w:qFormat/>
    <w:rsid w:val="00D52CA1"/>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3867</Words>
  <Characters>22044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Sashka</cp:lastModifiedBy>
  <cp:revision>14</cp:revision>
  <dcterms:created xsi:type="dcterms:W3CDTF">2023-10-23T18:33:00Z</dcterms:created>
  <dcterms:modified xsi:type="dcterms:W3CDTF">2023-10-24T18:05:00Z</dcterms:modified>
</cp:coreProperties>
</file>