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2E5" w:rsidRDefault="00C3084F">
      <w:r>
        <w:rPr>
          <w:noProof/>
        </w:rPr>
        <w:drawing>
          <wp:inline distT="0" distB="0" distL="0" distR="0">
            <wp:extent cx="6696518" cy="9430603"/>
            <wp:effectExtent l="19050" t="0" r="9082" b="0"/>
            <wp:docPr id="2" name="Рисунок 1" descr="C:\Users\User\Pictures\IMG_20181102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IMG_20181102_0001.jpg"/>
                    <pic:cNvPicPr>
                      <a:picLocks noChangeAspect="1" noChangeArrowheads="1"/>
                    </pic:cNvPicPr>
                  </pic:nvPicPr>
                  <pic:blipFill>
                    <a:blip r:embed="rId7" cstate="print"/>
                    <a:srcRect/>
                    <a:stretch>
                      <a:fillRect/>
                    </a:stretch>
                  </pic:blipFill>
                  <pic:spPr bwMode="auto">
                    <a:xfrm>
                      <a:off x="0" y="0"/>
                      <a:ext cx="6696303" cy="9430300"/>
                    </a:xfrm>
                    <a:prstGeom prst="rect">
                      <a:avLst/>
                    </a:prstGeom>
                    <a:noFill/>
                    <a:ln w="9525">
                      <a:noFill/>
                      <a:miter lim="800000"/>
                      <a:headEnd/>
                      <a:tailEnd/>
                    </a:ln>
                  </pic:spPr>
                </pic:pic>
              </a:graphicData>
            </a:graphic>
          </wp:inline>
        </w:drawing>
      </w:r>
    </w:p>
    <w:tbl>
      <w:tblPr>
        <w:tblW w:w="9923" w:type="dxa"/>
        <w:tblInd w:w="-176" w:type="dxa"/>
        <w:tblLayout w:type="fixed"/>
        <w:tblLook w:val="0000"/>
      </w:tblPr>
      <w:tblGrid>
        <w:gridCol w:w="9215"/>
        <w:gridCol w:w="708"/>
      </w:tblGrid>
      <w:tr w:rsidR="000A1088" w:rsidRPr="004F2631" w:rsidTr="005864CC">
        <w:tc>
          <w:tcPr>
            <w:tcW w:w="9215" w:type="dxa"/>
          </w:tcPr>
          <w:p w:rsidR="003132E5" w:rsidRDefault="003132E5" w:rsidP="005864CC">
            <w:pPr>
              <w:pStyle w:val="a3"/>
              <w:spacing w:line="276" w:lineRule="auto"/>
              <w:rPr>
                <w:rFonts w:ascii="Times New Roman" w:hAnsi="Times New Roman"/>
                <w:b/>
                <w:sz w:val="28"/>
              </w:rPr>
            </w:pPr>
          </w:p>
          <w:p w:rsidR="003132E5" w:rsidRDefault="003132E5" w:rsidP="005864CC">
            <w:pPr>
              <w:pStyle w:val="a3"/>
              <w:spacing w:line="276" w:lineRule="auto"/>
              <w:rPr>
                <w:rFonts w:ascii="Times New Roman" w:hAnsi="Times New Roman"/>
                <w:b/>
                <w:sz w:val="28"/>
              </w:rPr>
            </w:pPr>
          </w:p>
          <w:p w:rsidR="000A1088" w:rsidRPr="004F2631" w:rsidRDefault="000A1088" w:rsidP="003132E5">
            <w:pPr>
              <w:pStyle w:val="a3"/>
              <w:spacing w:line="276" w:lineRule="auto"/>
              <w:rPr>
                <w:rFonts w:ascii="Times New Roman" w:hAnsi="Times New Roman"/>
                <w:b/>
                <w:sz w:val="28"/>
              </w:rPr>
            </w:pPr>
            <w:r>
              <w:rPr>
                <w:rFonts w:ascii="Times New Roman" w:hAnsi="Times New Roman"/>
                <w:b/>
                <w:sz w:val="28"/>
              </w:rPr>
              <w:t>Общие положения</w:t>
            </w:r>
            <w:r w:rsidR="003132E5">
              <w:rPr>
                <w:rFonts w:ascii="Times New Roman" w:hAnsi="Times New Roman"/>
                <w:b/>
                <w:sz w:val="28"/>
              </w:rPr>
              <w:t xml:space="preserve">                                                                                            3                                                                                        </w:t>
            </w:r>
          </w:p>
        </w:tc>
        <w:tc>
          <w:tcPr>
            <w:tcW w:w="708" w:type="dxa"/>
          </w:tcPr>
          <w:p w:rsidR="000A1088" w:rsidRPr="004F2631" w:rsidRDefault="000A1088" w:rsidP="005864CC">
            <w:pPr>
              <w:pStyle w:val="a3"/>
              <w:spacing w:line="276" w:lineRule="auto"/>
              <w:jc w:val="right"/>
              <w:rPr>
                <w:rFonts w:ascii="Times New Roman" w:hAnsi="Times New Roman"/>
                <w:b/>
                <w:sz w:val="28"/>
              </w:rPr>
            </w:pPr>
          </w:p>
        </w:tc>
      </w:tr>
      <w:tr w:rsidR="000A1088" w:rsidRPr="004F2631" w:rsidTr="005864CC">
        <w:tc>
          <w:tcPr>
            <w:tcW w:w="9215" w:type="dxa"/>
          </w:tcPr>
          <w:p w:rsidR="000A1088" w:rsidRPr="004F2631" w:rsidRDefault="000A1088" w:rsidP="005864CC">
            <w:pPr>
              <w:pStyle w:val="a3"/>
              <w:spacing w:line="276" w:lineRule="auto"/>
              <w:ind w:left="34"/>
              <w:rPr>
                <w:rFonts w:ascii="Times New Roman" w:hAnsi="Times New Roman"/>
                <w:b/>
                <w:sz w:val="28"/>
              </w:rPr>
            </w:pPr>
            <w:r w:rsidRPr="004F2631">
              <w:rPr>
                <w:rFonts w:ascii="Times New Roman" w:hAnsi="Times New Roman"/>
                <w:b/>
                <w:sz w:val="28"/>
              </w:rPr>
              <w:t>1. Целевой раздел</w:t>
            </w:r>
            <w:r w:rsidR="003132E5">
              <w:rPr>
                <w:rFonts w:ascii="Times New Roman" w:hAnsi="Times New Roman"/>
                <w:b/>
                <w:sz w:val="28"/>
              </w:rPr>
              <w:t xml:space="preserve">                                                                                          </w:t>
            </w:r>
          </w:p>
        </w:tc>
        <w:tc>
          <w:tcPr>
            <w:tcW w:w="708" w:type="dxa"/>
          </w:tcPr>
          <w:p w:rsidR="000A1088" w:rsidRPr="004F2631" w:rsidRDefault="000A1088" w:rsidP="003132E5">
            <w:pPr>
              <w:pStyle w:val="a3"/>
              <w:spacing w:line="276" w:lineRule="auto"/>
              <w:rPr>
                <w:rFonts w:ascii="Times New Roman" w:hAnsi="Times New Roman"/>
                <w:b/>
                <w:sz w:val="28"/>
              </w:rPr>
            </w:pPr>
          </w:p>
        </w:tc>
      </w:tr>
      <w:tr w:rsidR="000A1088" w:rsidRPr="00C00896" w:rsidTr="005864CC">
        <w:tc>
          <w:tcPr>
            <w:tcW w:w="9215" w:type="dxa"/>
          </w:tcPr>
          <w:p w:rsidR="000A1088" w:rsidRPr="006D520C" w:rsidRDefault="000A1088" w:rsidP="005864CC">
            <w:pPr>
              <w:pStyle w:val="a3"/>
              <w:spacing w:line="276" w:lineRule="auto"/>
              <w:ind w:left="460"/>
              <w:rPr>
                <w:rFonts w:ascii="Times New Roman" w:hAnsi="Times New Roman"/>
                <w:sz w:val="28"/>
              </w:rPr>
            </w:pPr>
            <w:r w:rsidRPr="006D520C">
              <w:rPr>
                <w:rFonts w:ascii="Times New Roman" w:hAnsi="Times New Roman"/>
                <w:sz w:val="28"/>
              </w:rPr>
              <w:t>1.1. Пояснительная записка</w:t>
            </w:r>
          </w:p>
        </w:tc>
        <w:tc>
          <w:tcPr>
            <w:tcW w:w="708" w:type="dxa"/>
          </w:tcPr>
          <w:p w:rsidR="000A1088" w:rsidRPr="00C00896" w:rsidRDefault="003132E5" w:rsidP="005864CC">
            <w:pPr>
              <w:pStyle w:val="a3"/>
              <w:spacing w:line="276" w:lineRule="auto"/>
              <w:jc w:val="right"/>
              <w:rPr>
                <w:rFonts w:ascii="Times New Roman" w:hAnsi="Times New Roman"/>
                <w:sz w:val="28"/>
              </w:rPr>
            </w:pPr>
            <w:r>
              <w:rPr>
                <w:rFonts w:ascii="Times New Roman" w:hAnsi="Times New Roman"/>
                <w:sz w:val="28"/>
              </w:rPr>
              <w:t>4</w:t>
            </w:r>
          </w:p>
        </w:tc>
      </w:tr>
      <w:tr w:rsidR="000A1088" w:rsidTr="005864CC">
        <w:tc>
          <w:tcPr>
            <w:tcW w:w="9215" w:type="dxa"/>
          </w:tcPr>
          <w:p w:rsidR="000A1088" w:rsidRPr="006D520C" w:rsidRDefault="000A1088" w:rsidP="005864CC">
            <w:pPr>
              <w:pStyle w:val="a3"/>
              <w:spacing w:line="276" w:lineRule="auto"/>
              <w:ind w:left="460"/>
              <w:rPr>
                <w:rFonts w:ascii="Times New Roman" w:hAnsi="Times New Roman"/>
                <w:sz w:val="28"/>
              </w:rPr>
            </w:pPr>
            <w:r w:rsidRPr="006D520C">
              <w:rPr>
                <w:rFonts w:ascii="Times New Roman" w:hAnsi="Times New Roman"/>
                <w:sz w:val="28"/>
              </w:rPr>
              <w:t xml:space="preserve">1.2.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tc>
        <w:tc>
          <w:tcPr>
            <w:tcW w:w="708" w:type="dxa"/>
          </w:tcPr>
          <w:p w:rsidR="000A1088" w:rsidRPr="00C00896" w:rsidRDefault="003132E5" w:rsidP="005864CC">
            <w:pPr>
              <w:pStyle w:val="a3"/>
              <w:spacing w:line="276" w:lineRule="auto"/>
              <w:jc w:val="right"/>
              <w:rPr>
                <w:rFonts w:ascii="Times New Roman" w:hAnsi="Times New Roman"/>
                <w:sz w:val="28"/>
              </w:rPr>
            </w:pPr>
            <w:r>
              <w:rPr>
                <w:rFonts w:ascii="Times New Roman" w:hAnsi="Times New Roman"/>
                <w:sz w:val="28"/>
              </w:rPr>
              <w:t>11</w:t>
            </w:r>
          </w:p>
        </w:tc>
      </w:tr>
      <w:tr w:rsidR="000A1088" w:rsidTr="005864CC">
        <w:tc>
          <w:tcPr>
            <w:tcW w:w="9215" w:type="dxa"/>
          </w:tcPr>
          <w:p w:rsidR="000A1088" w:rsidRPr="006D520C" w:rsidRDefault="000A1088" w:rsidP="005864CC">
            <w:pPr>
              <w:pStyle w:val="a3"/>
              <w:spacing w:line="276" w:lineRule="auto"/>
              <w:ind w:left="460"/>
              <w:rPr>
                <w:rFonts w:ascii="Times New Roman" w:hAnsi="Times New Roman"/>
                <w:sz w:val="28"/>
              </w:rPr>
            </w:pPr>
            <w:r w:rsidRPr="006D520C">
              <w:rPr>
                <w:rFonts w:ascii="Times New Roman" w:hAnsi="Times New Roman"/>
                <w:sz w:val="28"/>
              </w:rPr>
              <w:t>1.3.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p w:rsidR="000A1088" w:rsidRPr="006D520C" w:rsidRDefault="000A1088" w:rsidP="005864CC">
            <w:pPr>
              <w:pStyle w:val="a3"/>
              <w:spacing w:line="276" w:lineRule="auto"/>
              <w:ind w:left="460"/>
              <w:rPr>
                <w:rFonts w:ascii="Times New Roman" w:hAnsi="Times New Roman"/>
                <w:sz w:val="28"/>
              </w:rPr>
            </w:pPr>
          </w:p>
        </w:tc>
        <w:tc>
          <w:tcPr>
            <w:tcW w:w="708" w:type="dxa"/>
          </w:tcPr>
          <w:p w:rsidR="000A1088" w:rsidRPr="00C00896" w:rsidRDefault="003132E5" w:rsidP="005864CC">
            <w:pPr>
              <w:pStyle w:val="a3"/>
              <w:spacing w:line="276" w:lineRule="auto"/>
              <w:jc w:val="right"/>
              <w:rPr>
                <w:rFonts w:ascii="Times New Roman" w:hAnsi="Times New Roman"/>
                <w:sz w:val="28"/>
              </w:rPr>
            </w:pPr>
            <w:r>
              <w:rPr>
                <w:rFonts w:ascii="Times New Roman" w:hAnsi="Times New Roman"/>
                <w:sz w:val="28"/>
              </w:rPr>
              <w:t>20</w:t>
            </w:r>
          </w:p>
        </w:tc>
      </w:tr>
      <w:tr w:rsidR="000A1088" w:rsidRPr="004F2631" w:rsidTr="005864CC">
        <w:tc>
          <w:tcPr>
            <w:tcW w:w="9215" w:type="dxa"/>
          </w:tcPr>
          <w:p w:rsidR="000A1088" w:rsidRPr="006D520C" w:rsidRDefault="000A1088" w:rsidP="005864CC">
            <w:pPr>
              <w:pStyle w:val="a3"/>
              <w:spacing w:line="276" w:lineRule="auto"/>
              <w:ind w:left="34"/>
              <w:rPr>
                <w:rFonts w:ascii="Times New Roman" w:hAnsi="Times New Roman"/>
                <w:b/>
                <w:sz w:val="28"/>
              </w:rPr>
            </w:pPr>
            <w:r w:rsidRPr="006D520C">
              <w:rPr>
                <w:rFonts w:ascii="Times New Roman" w:hAnsi="Times New Roman"/>
                <w:b/>
                <w:sz w:val="28"/>
              </w:rPr>
              <w:t>2. Содержательный раздел</w:t>
            </w:r>
          </w:p>
        </w:tc>
        <w:tc>
          <w:tcPr>
            <w:tcW w:w="708" w:type="dxa"/>
          </w:tcPr>
          <w:p w:rsidR="000A1088" w:rsidRPr="004F2631" w:rsidRDefault="003132E5" w:rsidP="005864CC">
            <w:pPr>
              <w:pStyle w:val="a3"/>
              <w:spacing w:line="276" w:lineRule="auto"/>
              <w:jc w:val="right"/>
              <w:rPr>
                <w:rFonts w:ascii="Times New Roman" w:hAnsi="Times New Roman"/>
                <w:b/>
                <w:sz w:val="28"/>
              </w:rPr>
            </w:pPr>
            <w:r>
              <w:rPr>
                <w:rFonts w:ascii="Times New Roman" w:hAnsi="Times New Roman"/>
                <w:b/>
                <w:sz w:val="28"/>
              </w:rPr>
              <w:t>2</w:t>
            </w:r>
            <w:r w:rsidR="000A1088">
              <w:rPr>
                <w:rFonts w:ascii="Times New Roman" w:hAnsi="Times New Roman"/>
                <w:b/>
                <w:sz w:val="28"/>
              </w:rPr>
              <w:t>4</w:t>
            </w:r>
          </w:p>
        </w:tc>
      </w:tr>
      <w:tr w:rsidR="000A1088" w:rsidTr="005864CC">
        <w:tc>
          <w:tcPr>
            <w:tcW w:w="9215" w:type="dxa"/>
          </w:tcPr>
          <w:p w:rsidR="000A1088" w:rsidRPr="006D520C" w:rsidRDefault="000A1088" w:rsidP="000A1088">
            <w:pPr>
              <w:pStyle w:val="a3"/>
              <w:spacing w:line="276" w:lineRule="auto"/>
              <w:rPr>
                <w:rFonts w:ascii="Times New Roman" w:hAnsi="Times New Roman"/>
                <w:sz w:val="28"/>
              </w:rPr>
            </w:pPr>
            <w:r w:rsidRPr="006D520C">
              <w:rPr>
                <w:rFonts w:ascii="Times New Roman" w:hAnsi="Times New Roman"/>
                <w:sz w:val="28"/>
              </w:rPr>
              <w:t xml:space="preserve">       2.1. Программа формирования базовых учебных действий</w:t>
            </w:r>
          </w:p>
        </w:tc>
        <w:tc>
          <w:tcPr>
            <w:tcW w:w="708" w:type="dxa"/>
          </w:tcPr>
          <w:p w:rsidR="000A1088" w:rsidRPr="00C00896" w:rsidRDefault="003132E5" w:rsidP="005864CC">
            <w:pPr>
              <w:pStyle w:val="a3"/>
              <w:spacing w:line="276" w:lineRule="auto"/>
              <w:jc w:val="right"/>
              <w:rPr>
                <w:rFonts w:ascii="Times New Roman" w:hAnsi="Times New Roman"/>
                <w:sz w:val="28"/>
              </w:rPr>
            </w:pPr>
            <w:r>
              <w:rPr>
                <w:rFonts w:ascii="Times New Roman" w:hAnsi="Times New Roman"/>
                <w:sz w:val="28"/>
              </w:rPr>
              <w:t>2</w:t>
            </w:r>
            <w:r w:rsidR="000A1088">
              <w:rPr>
                <w:rFonts w:ascii="Times New Roman" w:hAnsi="Times New Roman"/>
                <w:sz w:val="28"/>
              </w:rPr>
              <w:t>4</w:t>
            </w:r>
          </w:p>
        </w:tc>
      </w:tr>
      <w:tr w:rsidR="000A1088" w:rsidTr="005864CC">
        <w:tc>
          <w:tcPr>
            <w:tcW w:w="9215" w:type="dxa"/>
          </w:tcPr>
          <w:p w:rsidR="000A1088" w:rsidRPr="006D520C" w:rsidRDefault="000A1088" w:rsidP="005864CC">
            <w:pPr>
              <w:pStyle w:val="a3"/>
              <w:spacing w:line="276" w:lineRule="auto"/>
              <w:ind w:left="460"/>
              <w:rPr>
                <w:rFonts w:ascii="Times New Roman" w:hAnsi="Times New Roman"/>
                <w:sz w:val="28"/>
              </w:rPr>
            </w:pPr>
            <w:r w:rsidRPr="006D520C">
              <w:rPr>
                <w:rFonts w:ascii="Times New Roman" w:hAnsi="Times New Roman"/>
                <w:sz w:val="28"/>
              </w:rPr>
              <w:t>2.2. Программы учебных предметов, курсов коррекционно-развивающей области</w:t>
            </w:r>
          </w:p>
        </w:tc>
        <w:tc>
          <w:tcPr>
            <w:tcW w:w="708" w:type="dxa"/>
          </w:tcPr>
          <w:p w:rsidR="000A1088" w:rsidRPr="00C00896" w:rsidRDefault="003132E5" w:rsidP="005864CC">
            <w:pPr>
              <w:pStyle w:val="a3"/>
              <w:spacing w:line="276" w:lineRule="auto"/>
              <w:jc w:val="right"/>
              <w:rPr>
                <w:rFonts w:ascii="Times New Roman" w:hAnsi="Times New Roman"/>
                <w:sz w:val="28"/>
              </w:rPr>
            </w:pPr>
            <w:r>
              <w:rPr>
                <w:rFonts w:ascii="Times New Roman" w:hAnsi="Times New Roman"/>
                <w:sz w:val="28"/>
              </w:rPr>
              <w:t>31</w:t>
            </w:r>
          </w:p>
        </w:tc>
      </w:tr>
      <w:tr w:rsidR="000A1088" w:rsidTr="005864CC">
        <w:tc>
          <w:tcPr>
            <w:tcW w:w="9215" w:type="dxa"/>
          </w:tcPr>
          <w:p w:rsidR="000A1088" w:rsidRPr="006D520C" w:rsidRDefault="000A1088" w:rsidP="005864CC">
            <w:pPr>
              <w:pStyle w:val="a3"/>
              <w:spacing w:line="276" w:lineRule="auto"/>
              <w:ind w:left="460"/>
              <w:rPr>
                <w:rFonts w:ascii="Times New Roman" w:hAnsi="Times New Roman"/>
                <w:sz w:val="28"/>
              </w:rPr>
            </w:pPr>
            <w:r w:rsidRPr="006D520C">
              <w:rPr>
                <w:rFonts w:ascii="Times New Roman" w:hAnsi="Times New Roman"/>
                <w:sz w:val="28"/>
              </w:rPr>
              <w:t>2.3. Программа духовно-нравственного развития</w:t>
            </w:r>
          </w:p>
        </w:tc>
        <w:tc>
          <w:tcPr>
            <w:tcW w:w="708" w:type="dxa"/>
          </w:tcPr>
          <w:p w:rsidR="000A1088" w:rsidRPr="00C00896" w:rsidRDefault="003132E5" w:rsidP="005864CC">
            <w:pPr>
              <w:pStyle w:val="a3"/>
              <w:spacing w:line="276" w:lineRule="auto"/>
              <w:jc w:val="right"/>
              <w:rPr>
                <w:rFonts w:ascii="Times New Roman" w:hAnsi="Times New Roman"/>
                <w:sz w:val="28"/>
              </w:rPr>
            </w:pPr>
            <w:r>
              <w:rPr>
                <w:rFonts w:ascii="Times New Roman" w:hAnsi="Times New Roman"/>
                <w:sz w:val="28"/>
              </w:rPr>
              <w:t>65</w:t>
            </w:r>
          </w:p>
        </w:tc>
      </w:tr>
      <w:tr w:rsidR="000A1088" w:rsidTr="005864CC">
        <w:tc>
          <w:tcPr>
            <w:tcW w:w="9215" w:type="dxa"/>
          </w:tcPr>
          <w:p w:rsidR="000A1088" w:rsidRPr="006D520C" w:rsidRDefault="000A1088" w:rsidP="000A1088">
            <w:pPr>
              <w:pStyle w:val="a3"/>
              <w:spacing w:line="276" w:lineRule="auto"/>
              <w:rPr>
                <w:rFonts w:ascii="Times New Roman" w:hAnsi="Times New Roman"/>
                <w:sz w:val="28"/>
              </w:rPr>
            </w:pPr>
            <w:r w:rsidRPr="006D520C">
              <w:rPr>
                <w:rFonts w:ascii="Times New Roman" w:hAnsi="Times New Roman"/>
                <w:sz w:val="28"/>
              </w:rPr>
              <w:t xml:space="preserve">       2.4. Программа формирования экологической культуры, здорового и безопасного образа жизни</w:t>
            </w:r>
          </w:p>
        </w:tc>
        <w:tc>
          <w:tcPr>
            <w:tcW w:w="708" w:type="dxa"/>
          </w:tcPr>
          <w:p w:rsidR="000A1088" w:rsidRPr="00C00896" w:rsidRDefault="003132E5" w:rsidP="005864CC">
            <w:pPr>
              <w:pStyle w:val="a3"/>
              <w:spacing w:line="276" w:lineRule="auto"/>
              <w:jc w:val="right"/>
              <w:rPr>
                <w:rFonts w:ascii="Times New Roman" w:hAnsi="Times New Roman"/>
                <w:sz w:val="28"/>
              </w:rPr>
            </w:pPr>
            <w:r>
              <w:rPr>
                <w:rFonts w:ascii="Times New Roman" w:hAnsi="Times New Roman"/>
                <w:sz w:val="28"/>
              </w:rPr>
              <w:t>75</w:t>
            </w:r>
          </w:p>
        </w:tc>
      </w:tr>
      <w:tr w:rsidR="000A1088" w:rsidTr="005864CC">
        <w:tc>
          <w:tcPr>
            <w:tcW w:w="9215" w:type="dxa"/>
          </w:tcPr>
          <w:p w:rsidR="000A1088" w:rsidRPr="006D520C" w:rsidRDefault="000A1088" w:rsidP="005864CC">
            <w:pPr>
              <w:pStyle w:val="a3"/>
              <w:spacing w:line="276" w:lineRule="auto"/>
              <w:ind w:left="460"/>
              <w:rPr>
                <w:rFonts w:ascii="Times New Roman" w:hAnsi="Times New Roman"/>
                <w:sz w:val="28"/>
              </w:rPr>
            </w:pPr>
            <w:r w:rsidRPr="006D520C">
              <w:rPr>
                <w:rFonts w:ascii="Times New Roman" w:hAnsi="Times New Roman"/>
                <w:sz w:val="28"/>
              </w:rPr>
              <w:t>2.5. Программа коррекционной работы</w:t>
            </w:r>
          </w:p>
        </w:tc>
        <w:tc>
          <w:tcPr>
            <w:tcW w:w="708" w:type="dxa"/>
          </w:tcPr>
          <w:p w:rsidR="000A1088" w:rsidRPr="00C00896" w:rsidRDefault="003132E5" w:rsidP="005864CC">
            <w:pPr>
              <w:pStyle w:val="a3"/>
              <w:spacing w:line="276" w:lineRule="auto"/>
              <w:jc w:val="right"/>
              <w:rPr>
                <w:rFonts w:ascii="Times New Roman" w:hAnsi="Times New Roman"/>
                <w:sz w:val="28"/>
              </w:rPr>
            </w:pPr>
            <w:r>
              <w:rPr>
                <w:rFonts w:ascii="Times New Roman" w:hAnsi="Times New Roman"/>
                <w:sz w:val="28"/>
              </w:rPr>
              <w:t>87</w:t>
            </w:r>
          </w:p>
        </w:tc>
      </w:tr>
      <w:tr w:rsidR="000A1088" w:rsidTr="005864CC">
        <w:tc>
          <w:tcPr>
            <w:tcW w:w="9215" w:type="dxa"/>
          </w:tcPr>
          <w:p w:rsidR="000A1088" w:rsidRPr="006D520C" w:rsidRDefault="000A1088" w:rsidP="005864CC">
            <w:pPr>
              <w:pStyle w:val="a3"/>
              <w:spacing w:line="276" w:lineRule="auto"/>
              <w:ind w:left="460"/>
              <w:rPr>
                <w:rFonts w:ascii="Times New Roman" w:hAnsi="Times New Roman"/>
                <w:sz w:val="28"/>
              </w:rPr>
            </w:pPr>
            <w:r w:rsidRPr="006D520C">
              <w:rPr>
                <w:rFonts w:ascii="Times New Roman" w:hAnsi="Times New Roman"/>
                <w:sz w:val="28"/>
              </w:rPr>
              <w:t>2.6. Программа внеурочной деятельности</w:t>
            </w:r>
          </w:p>
          <w:p w:rsidR="000A1088" w:rsidRPr="006D520C" w:rsidRDefault="000A1088" w:rsidP="005864CC">
            <w:pPr>
              <w:pStyle w:val="a3"/>
              <w:spacing w:line="276" w:lineRule="auto"/>
              <w:ind w:left="460"/>
              <w:rPr>
                <w:rFonts w:ascii="Times New Roman" w:hAnsi="Times New Roman"/>
                <w:sz w:val="28"/>
              </w:rPr>
            </w:pPr>
          </w:p>
        </w:tc>
        <w:tc>
          <w:tcPr>
            <w:tcW w:w="708" w:type="dxa"/>
          </w:tcPr>
          <w:p w:rsidR="000A1088" w:rsidRPr="00C00896" w:rsidRDefault="003132E5" w:rsidP="003132E5">
            <w:pPr>
              <w:pStyle w:val="a3"/>
              <w:spacing w:line="276" w:lineRule="auto"/>
              <w:jc w:val="center"/>
              <w:rPr>
                <w:rFonts w:ascii="Times New Roman" w:hAnsi="Times New Roman"/>
                <w:sz w:val="28"/>
              </w:rPr>
            </w:pPr>
            <w:r>
              <w:rPr>
                <w:rFonts w:ascii="Times New Roman" w:hAnsi="Times New Roman"/>
                <w:sz w:val="28"/>
              </w:rPr>
              <w:t>91</w:t>
            </w:r>
          </w:p>
        </w:tc>
      </w:tr>
      <w:tr w:rsidR="000A1088" w:rsidTr="005864CC">
        <w:tc>
          <w:tcPr>
            <w:tcW w:w="9215" w:type="dxa"/>
          </w:tcPr>
          <w:p w:rsidR="000A1088" w:rsidRPr="004F2631" w:rsidRDefault="000A1088" w:rsidP="005864CC">
            <w:pPr>
              <w:pStyle w:val="a3"/>
              <w:spacing w:line="276" w:lineRule="auto"/>
              <w:ind w:left="34"/>
              <w:rPr>
                <w:rFonts w:ascii="Times New Roman" w:hAnsi="Times New Roman"/>
                <w:b/>
                <w:sz w:val="28"/>
              </w:rPr>
            </w:pPr>
            <w:r w:rsidRPr="004F2631">
              <w:rPr>
                <w:rFonts w:ascii="Times New Roman" w:hAnsi="Times New Roman"/>
                <w:b/>
                <w:sz w:val="28"/>
              </w:rPr>
              <w:t>3. Организационный раздел</w:t>
            </w:r>
          </w:p>
        </w:tc>
        <w:tc>
          <w:tcPr>
            <w:tcW w:w="708" w:type="dxa"/>
          </w:tcPr>
          <w:p w:rsidR="000A1088" w:rsidRPr="004F2631" w:rsidRDefault="003132E5" w:rsidP="003132E5">
            <w:pPr>
              <w:pStyle w:val="a3"/>
              <w:spacing w:line="276" w:lineRule="auto"/>
              <w:jc w:val="center"/>
              <w:rPr>
                <w:rFonts w:ascii="Times New Roman" w:hAnsi="Times New Roman"/>
                <w:b/>
                <w:sz w:val="28"/>
              </w:rPr>
            </w:pPr>
            <w:r>
              <w:rPr>
                <w:rFonts w:ascii="Times New Roman" w:hAnsi="Times New Roman"/>
                <w:b/>
                <w:sz w:val="28"/>
              </w:rPr>
              <w:t>96</w:t>
            </w:r>
          </w:p>
        </w:tc>
      </w:tr>
      <w:tr w:rsidR="000A1088" w:rsidTr="005864CC">
        <w:tc>
          <w:tcPr>
            <w:tcW w:w="9215" w:type="dxa"/>
          </w:tcPr>
          <w:p w:rsidR="000A1088" w:rsidRPr="00C00896" w:rsidRDefault="000A1088" w:rsidP="005864CC">
            <w:pPr>
              <w:pStyle w:val="a3"/>
              <w:spacing w:line="276" w:lineRule="auto"/>
              <w:ind w:left="460"/>
              <w:rPr>
                <w:rFonts w:ascii="Times New Roman" w:hAnsi="Times New Roman"/>
                <w:sz w:val="28"/>
              </w:rPr>
            </w:pPr>
            <w:r w:rsidRPr="00C00896">
              <w:rPr>
                <w:rFonts w:ascii="Times New Roman" w:hAnsi="Times New Roman"/>
                <w:sz w:val="28"/>
              </w:rPr>
              <w:t>3.1. Учебный план</w:t>
            </w:r>
          </w:p>
        </w:tc>
        <w:tc>
          <w:tcPr>
            <w:tcW w:w="708" w:type="dxa"/>
          </w:tcPr>
          <w:p w:rsidR="000A1088" w:rsidRPr="00C00896" w:rsidRDefault="003132E5" w:rsidP="005864CC">
            <w:pPr>
              <w:pStyle w:val="a3"/>
              <w:spacing w:line="276" w:lineRule="auto"/>
              <w:jc w:val="right"/>
              <w:rPr>
                <w:rFonts w:ascii="Times New Roman" w:hAnsi="Times New Roman"/>
                <w:sz w:val="28"/>
              </w:rPr>
            </w:pPr>
            <w:r>
              <w:rPr>
                <w:rFonts w:ascii="Times New Roman" w:hAnsi="Times New Roman"/>
                <w:sz w:val="28"/>
              </w:rPr>
              <w:t>96</w:t>
            </w:r>
          </w:p>
        </w:tc>
      </w:tr>
      <w:tr w:rsidR="000A1088" w:rsidTr="005864CC">
        <w:trPr>
          <w:trHeight w:val="1134"/>
        </w:trPr>
        <w:tc>
          <w:tcPr>
            <w:tcW w:w="9215" w:type="dxa"/>
          </w:tcPr>
          <w:p w:rsidR="000A1088" w:rsidRPr="004F2631" w:rsidRDefault="000A1088" w:rsidP="005864CC">
            <w:pPr>
              <w:pStyle w:val="a3"/>
              <w:spacing w:line="276" w:lineRule="auto"/>
              <w:ind w:left="460"/>
              <w:rPr>
                <w:rFonts w:ascii="Times New Roman" w:hAnsi="Times New Roman"/>
                <w:sz w:val="28"/>
              </w:rPr>
            </w:pPr>
            <w:r w:rsidRPr="00C00896">
              <w:rPr>
                <w:rFonts w:ascii="Times New Roman" w:hAnsi="Times New Roman"/>
                <w:sz w:val="28"/>
              </w:rPr>
              <w:t>3.2. Система условий реализации адаптированной основной общеобразовательной программы образования обучающихся с легкой умственной отсталостью</w:t>
            </w:r>
          </w:p>
        </w:tc>
        <w:tc>
          <w:tcPr>
            <w:tcW w:w="708" w:type="dxa"/>
          </w:tcPr>
          <w:p w:rsidR="000A1088" w:rsidRPr="00C00896" w:rsidRDefault="003132E5" w:rsidP="005864CC">
            <w:pPr>
              <w:pStyle w:val="a3"/>
              <w:spacing w:line="276" w:lineRule="auto"/>
              <w:jc w:val="right"/>
              <w:rPr>
                <w:rFonts w:ascii="Times New Roman" w:hAnsi="Times New Roman"/>
                <w:sz w:val="28"/>
              </w:rPr>
            </w:pPr>
            <w:r>
              <w:rPr>
                <w:rFonts w:ascii="Times New Roman" w:hAnsi="Times New Roman"/>
                <w:sz w:val="28"/>
              </w:rPr>
              <w:t>100</w:t>
            </w:r>
          </w:p>
        </w:tc>
      </w:tr>
    </w:tbl>
    <w:p w:rsidR="000A1088" w:rsidRDefault="000A1088" w:rsidP="000A1088"/>
    <w:p w:rsidR="005864CC" w:rsidRDefault="005864CC" w:rsidP="000A1088"/>
    <w:p w:rsidR="000A1088" w:rsidRDefault="000A1088" w:rsidP="000A1088"/>
    <w:p w:rsidR="000A1088" w:rsidRDefault="000A1088" w:rsidP="000A1088"/>
    <w:p w:rsidR="000A1088" w:rsidRDefault="000A1088" w:rsidP="000A1088"/>
    <w:p w:rsidR="000A1088" w:rsidRDefault="000A1088" w:rsidP="000A1088"/>
    <w:p w:rsidR="000A1088" w:rsidRDefault="000A1088" w:rsidP="000A1088"/>
    <w:p w:rsidR="000A1088" w:rsidRDefault="000A1088" w:rsidP="000A1088"/>
    <w:tbl>
      <w:tblPr>
        <w:tblW w:w="10065" w:type="dxa"/>
        <w:tblInd w:w="-459" w:type="dxa"/>
        <w:tblLayout w:type="fixed"/>
        <w:tblLook w:val="0000"/>
      </w:tblPr>
      <w:tblGrid>
        <w:gridCol w:w="10065"/>
      </w:tblGrid>
      <w:tr w:rsidR="000A1088" w:rsidRPr="000A1088" w:rsidTr="007919B2">
        <w:tc>
          <w:tcPr>
            <w:tcW w:w="10065" w:type="dxa"/>
          </w:tcPr>
          <w:p w:rsidR="000A1088" w:rsidRPr="000A1088" w:rsidRDefault="000A1088" w:rsidP="00E03690">
            <w:pPr>
              <w:pStyle w:val="Bodytext21"/>
              <w:widowControl w:val="0"/>
              <w:shd w:val="clear" w:color="auto" w:fill="auto"/>
              <w:tabs>
                <w:tab w:val="left" w:pos="0"/>
                <w:tab w:val="left" w:pos="658"/>
              </w:tabs>
              <w:spacing w:after="0" w:line="240" w:lineRule="auto"/>
              <w:ind w:firstLine="567"/>
              <w:contextualSpacing/>
              <w:jc w:val="both"/>
              <w:rPr>
                <w:b/>
                <w:caps/>
                <w:kern w:val="28"/>
                <w:sz w:val="24"/>
                <w:szCs w:val="24"/>
              </w:rPr>
            </w:pPr>
            <w:r w:rsidRPr="000A1088">
              <w:rPr>
                <w:b/>
                <w:caps/>
                <w:kern w:val="28"/>
                <w:sz w:val="24"/>
                <w:szCs w:val="24"/>
              </w:rPr>
              <w:lastRenderedPageBreak/>
              <w:t>Общие положения</w:t>
            </w:r>
          </w:p>
          <w:p w:rsidR="000A1088" w:rsidRPr="000A1088" w:rsidRDefault="000A1088" w:rsidP="00E03690">
            <w:pPr>
              <w:pStyle w:val="Bodytext21"/>
              <w:widowControl w:val="0"/>
              <w:tabs>
                <w:tab w:val="left" w:pos="0"/>
                <w:tab w:val="left" w:pos="658"/>
              </w:tabs>
              <w:spacing w:after="0" w:line="240" w:lineRule="auto"/>
              <w:ind w:firstLine="567"/>
              <w:contextualSpacing/>
              <w:jc w:val="both"/>
              <w:rPr>
                <w:kern w:val="28"/>
                <w:sz w:val="24"/>
                <w:szCs w:val="24"/>
              </w:rPr>
            </w:pPr>
            <w:r w:rsidRPr="000A1088">
              <w:rPr>
                <w:kern w:val="28"/>
                <w:sz w:val="24"/>
                <w:szCs w:val="24"/>
              </w:rPr>
              <w:t>Адаптированная основная общеобразовательная программа (далее — АООП) образования обучающихся с умственной отсталостью (интеллектуальными нарушениями) — это общеобразовательная программа, адаптированная для этой категории обучающихся с учетом особенностей их психофизического развития, индивидуальных возможностей, и обеспечивающая коррекцию нарушений развития и социальную адаптацию.</w:t>
            </w:r>
          </w:p>
          <w:p w:rsidR="000A1088" w:rsidRDefault="000A1088" w:rsidP="00E03690">
            <w:pPr>
              <w:pStyle w:val="Bodytext21"/>
              <w:widowControl w:val="0"/>
              <w:tabs>
                <w:tab w:val="left" w:pos="0"/>
                <w:tab w:val="left" w:pos="658"/>
              </w:tabs>
              <w:spacing w:after="0" w:line="240" w:lineRule="auto"/>
              <w:ind w:firstLine="567"/>
              <w:contextualSpacing/>
              <w:jc w:val="both"/>
              <w:rPr>
                <w:kern w:val="28"/>
                <w:sz w:val="24"/>
                <w:szCs w:val="24"/>
              </w:rPr>
            </w:pPr>
            <w:r w:rsidRPr="000A1088">
              <w:rPr>
                <w:kern w:val="28"/>
                <w:sz w:val="24"/>
                <w:szCs w:val="24"/>
              </w:rPr>
              <w:t>Адаптированная основная общеобразовательная программа образования обучающихся с умственной отсталостью (интеллектуальными нарушениями) разработана в соответствии с требованиями ФГОС образования обучающихся с умственной отсталостью (интеллектуальными нарушениями) (приказ МОиН РФ №1599 от 19.12 2014 года), предъявляемыми к структуре, условиям реализации и планируемым результатам освоения АООП.</w:t>
            </w:r>
          </w:p>
          <w:p w:rsidR="00E03690" w:rsidRPr="000A1088" w:rsidRDefault="00E03690" w:rsidP="00E03690">
            <w:pPr>
              <w:pStyle w:val="Bodytext21"/>
              <w:widowControl w:val="0"/>
              <w:tabs>
                <w:tab w:val="left" w:pos="0"/>
                <w:tab w:val="left" w:pos="658"/>
              </w:tabs>
              <w:spacing w:after="0" w:line="240" w:lineRule="auto"/>
              <w:ind w:firstLine="567"/>
              <w:contextualSpacing/>
              <w:jc w:val="both"/>
              <w:rPr>
                <w:kern w:val="28"/>
                <w:sz w:val="24"/>
                <w:szCs w:val="24"/>
              </w:rPr>
            </w:pPr>
          </w:p>
          <w:p w:rsidR="000A1088" w:rsidRPr="000A1088" w:rsidRDefault="000A1088" w:rsidP="00E03690">
            <w:pPr>
              <w:widowControl w:val="0"/>
              <w:spacing w:line="240" w:lineRule="auto"/>
              <w:ind w:firstLine="567"/>
              <w:contextualSpacing/>
              <w:jc w:val="both"/>
              <w:rPr>
                <w:rFonts w:ascii="Times New Roman" w:eastAsia="Times New Roman" w:hAnsi="Times New Roman" w:cs="Times New Roman"/>
                <w:b/>
                <w:kern w:val="28"/>
                <w:sz w:val="24"/>
                <w:szCs w:val="24"/>
              </w:rPr>
            </w:pPr>
            <w:bookmarkStart w:id="0" w:name="bookmark9"/>
            <w:r w:rsidRPr="000A1088">
              <w:rPr>
                <w:rFonts w:ascii="Times New Roman" w:eastAsia="Times New Roman" w:hAnsi="Times New Roman" w:cs="Times New Roman"/>
                <w:b/>
                <w:kern w:val="28"/>
                <w:sz w:val="24"/>
                <w:szCs w:val="24"/>
              </w:rPr>
              <w:t>Принципы и подходы к формированию адаптированной основной общеобразовательной программы</w:t>
            </w:r>
            <w:bookmarkEnd w:id="0"/>
          </w:p>
          <w:p w:rsidR="000A1088" w:rsidRPr="000A1088" w:rsidRDefault="000A1088" w:rsidP="00E03690">
            <w:pPr>
              <w:widowControl w:val="0"/>
              <w:tabs>
                <w:tab w:val="left" w:pos="2338"/>
                <w:tab w:val="left" w:pos="5646"/>
                <w:tab w:val="left" w:pos="8194"/>
              </w:tabs>
              <w:spacing w:line="240" w:lineRule="auto"/>
              <w:ind w:firstLine="567"/>
              <w:contextualSpacing/>
              <w:jc w:val="both"/>
              <w:rPr>
                <w:rFonts w:ascii="Times New Roman" w:eastAsia="Times New Roman" w:hAnsi="Times New Roman" w:cs="Times New Roman"/>
                <w:kern w:val="28"/>
                <w:sz w:val="24"/>
                <w:szCs w:val="24"/>
              </w:rPr>
            </w:pPr>
            <w:r w:rsidRPr="000A1088">
              <w:rPr>
                <w:rFonts w:ascii="Times New Roman" w:eastAsia="Times New Roman" w:hAnsi="Times New Roman" w:cs="Times New Roman"/>
                <w:kern w:val="28"/>
                <w:sz w:val="24"/>
                <w:szCs w:val="24"/>
              </w:rPr>
              <w:t xml:space="preserve">В основу разработки АООП для обучающихся </w:t>
            </w:r>
            <w:r w:rsidR="00E03690">
              <w:rPr>
                <w:rFonts w:ascii="Times New Roman" w:eastAsia="Times New Roman" w:hAnsi="Times New Roman" w:cs="Times New Roman"/>
                <w:kern w:val="28"/>
                <w:sz w:val="24"/>
                <w:szCs w:val="24"/>
              </w:rPr>
              <w:t xml:space="preserve">с легкой умственной отсталостью </w:t>
            </w:r>
            <w:r w:rsidRPr="000A1088">
              <w:rPr>
                <w:rFonts w:ascii="Times New Roman" w:eastAsia="Times New Roman" w:hAnsi="Times New Roman" w:cs="Times New Roman"/>
                <w:kern w:val="28"/>
                <w:sz w:val="24"/>
                <w:szCs w:val="24"/>
              </w:rPr>
              <w:t>(</w:t>
            </w:r>
            <w:r w:rsidR="00E03690">
              <w:rPr>
                <w:rFonts w:ascii="Times New Roman" w:eastAsia="Times New Roman" w:hAnsi="Times New Roman" w:cs="Times New Roman"/>
                <w:kern w:val="28"/>
                <w:sz w:val="24"/>
                <w:szCs w:val="24"/>
              </w:rPr>
              <w:t>интеллектуальными</w:t>
            </w:r>
            <w:r w:rsidR="00E03690">
              <w:rPr>
                <w:rFonts w:ascii="Times New Roman" w:eastAsia="Times New Roman" w:hAnsi="Times New Roman" w:cs="Times New Roman"/>
                <w:kern w:val="28"/>
                <w:sz w:val="24"/>
                <w:szCs w:val="24"/>
              </w:rPr>
              <w:tab/>
              <w:t xml:space="preserve">нарушениями) </w:t>
            </w:r>
            <w:r w:rsidRPr="000A1088">
              <w:rPr>
                <w:rFonts w:ascii="Times New Roman" w:eastAsia="Times New Roman" w:hAnsi="Times New Roman" w:cs="Times New Roman"/>
                <w:kern w:val="28"/>
                <w:sz w:val="24"/>
                <w:szCs w:val="24"/>
              </w:rPr>
              <w:t>заложены дифференцированный и деятельностный подходы.</w:t>
            </w:r>
          </w:p>
          <w:p w:rsidR="000A1088" w:rsidRPr="000A1088" w:rsidRDefault="000A1088" w:rsidP="00E03690">
            <w:pPr>
              <w:widowControl w:val="0"/>
              <w:spacing w:line="240" w:lineRule="auto"/>
              <w:ind w:firstLine="567"/>
              <w:contextualSpacing/>
              <w:jc w:val="both"/>
              <w:rPr>
                <w:rFonts w:ascii="Times New Roman" w:eastAsia="Times New Roman" w:hAnsi="Times New Roman" w:cs="Times New Roman"/>
                <w:kern w:val="28"/>
                <w:sz w:val="24"/>
                <w:szCs w:val="24"/>
              </w:rPr>
            </w:pPr>
            <w:r w:rsidRPr="000A1088">
              <w:rPr>
                <w:rFonts w:ascii="Times New Roman" w:eastAsia="Times New Roman" w:hAnsi="Times New Roman" w:cs="Times New Roman"/>
                <w:b/>
                <w:bCs/>
                <w:i/>
                <w:iCs/>
                <w:kern w:val="28"/>
                <w:sz w:val="24"/>
                <w:szCs w:val="24"/>
                <w:shd w:val="clear" w:color="auto" w:fill="FFFFFF"/>
              </w:rPr>
              <w:t>Дифференцированный подход</w:t>
            </w:r>
            <w:r w:rsidRPr="000A1088">
              <w:rPr>
                <w:rFonts w:ascii="Times New Roman" w:eastAsia="Times New Roman" w:hAnsi="Times New Roman" w:cs="Times New Roman"/>
                <w:kern w:val="28"/>
                <w:sz w:val="24"/>
                <w:szCs w:val="24"/>
              </w:rPr>
              <w:t xml:space="preserve"> к построению АООП для обучающихся с легкой умственной отсталостью (интеллектуальными нарушениями) предполагает учет их особых образовательных потребностей, которые проявляются в неоднородности возможностей освоения содержания образования.</w:t>
            </w:r>
          </w:p>
          <w:p w:rsidR="000A1088" w:rsidRPr="000A1088" w:rsidRDefault="000A1088" w:rsidP="00E03690">
            <w:pPr>
              <w:widowControl w:val="0"/>
              <w:spacing w:line="240" w:lineRule="auto"/>
              <w:ind w:firstLine="567"/>
              <w:contextualSpacing/>
              <w:jc w:val="both"/>
              <w:rPr>
                <w:rFonts w:ascii="Times New Roman" w:eastAsia="Times New Roman" w:hAnsi="Times New Roman" w:cs="Times New Roman"/>
                <w:kern w:val="28"/>
                <w:sz w:val="24"/>
                <w:szCs w:val="24"/>
              </w:rPr>
            </w:pPr>
            <w:r w:rsidRPr="000A1088">
              <w:rPr>
                <w:rFonts w:ascii="Times New Roman" w:eastAsia="Times New Roman" w:hAnsi="Times New Roman" w:cs="Times New Roman"/>
                <w:kern w:val="28"/>
                <w:sz w:val="24"/>
                <w:szCs w:val="24"/>
              </w:rPr>
              <w:t>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отсталостью (интеллектуальными нарушениями) возможность реализовать индивидуальный потенциал развития.</w:t>
            </w:r>
          </w:p>
          <w:p w:rsidR="000A1088" w:rsidRPr="000A1088" w:rsidRDefault="000A1088" w:rsidP="00E03690">
            <w:pPr>
              <w:widowControl w:val="0"/>
              <w:spacing w:line="240" w:lineRule="auto"/>
              <w:ind w:firstLine="567"/>
              <w:contextualSpacing/>
              <w:jc w:val="both"/>
              <w:rPr>
                <w:rFonts w:ascii="Times New Roman" w:eastAsia="Times New Roman" w:hAnsi="Times New Roman" w:cs="Times New Roman"/>
                <w:kern w:val="28"/>
                <w:sz w:val="24"/>
                <w:szCs w:val="24"/>
              </w:rPr>
            </w:pPr>
            <w:r w:rsidRPr="000A1088">
              <w:rPr>
                <w:rFonts w:ascii="Times New Roman" w:eastAsia="Times New Roman" w:hAnsi="Times New Roman" w:cs="Times New Roman"/>
                <w:b/>
                <w:bCs/>
                <w:i/>
                <w:iCs/>
                <w:kern w:val="28"/>
                <w:sz w:val="24"/>
                <w:szCs w:val="24"/>
                <w:shd w:val="clear" w:color="auto" w:fill="FFFFFF"/>
              </w:rPr>
              <w:t>Деятельностный</w:t>
            </w:r>
            <w:r w:rsidRPr="000A1088">
              <w:rPr>
                <w:rFonts w:ascii="Times New Roman" w:eastAsia="Times New Roman" w:hAnsi="Times New Roman" w:cs="Times New Roman"/>
                <w:kern w:val="28"/>
                <w:sz w:val="24"/>
                <w:szCs w:val="24"/>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(интеллектуальными нарушениями).</w:t>
            </w:r>
          </w:p>
          <w:p w:rsidR="000A1088" w:rsidRPr="000A1088" w:rsidRDefault="000A1088" w:rsidP="00E03690">
            <w:pPr>
              <w:widowControl w:val="0"/>
              <w:spacing w:line="240" w:lineRule="auto"/>
              <w:ind w:firstLine="567"/>
              <w:contextualSpacing/>
              <w:jc w:val="both"/>
              <w:rPr>
                <w:rFonts w:ascii="Times New Roman" w:eastAsia="Times New Roman" w:hAnsi="Times New Roman" w:cs="Times New Roman"/>
                <w:kern w:val="28"/>
                <w:sz w:val="24"/>
                <w:szCs w:val="24"/>
              </w:rPr>
            </w:pPr>
            <w:r w:rsidRPr="000A1088">
              <w:rPr>
                <w:rFonts w:ascii="Times New Roman" w:eastAsia="Times New Roman" w:hAnsi="Times New Roman" w:cs="Times New Roman"/>
                <w:kern w:val="28"/>
                <w:sz w:val="24"/>
                <w:szCs w:val="24"/>
              </w:rPr>
              <w:t>Деятельностный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характером организации доступной им деятельности (предметно- практической и учебной).</w:t>
            </w:r>
          </w:p>
          <w:p w:rsidR="000A1088" w:rsidRPr="000A1088" w:rsidRDefault="000A1088" w:rsidP="00E03690">
            <w:pPr>
              <w:widowControl w:val="0"/>
              <w:spacing w:line="240" w:lineRule="auto"/>
              <w:ind w:firstLine="567"/>
              <w:contextualSpacing/>
              <w:jc w:val="both"/>
              <w:rPr>
                <w:rFonts w:ascii="Times New Roman" w:eastAsia="Times New Roman" w:hAnsi="Times New Roman" w:cs="Times New Roman"/>
                <w:kern w:val="28"/>
                <w:sz w:val="24"/>
                <w:szCs w:val="24"/>
              </w:rPr>
            </w:pPr>
            <w:r w:rsidRPr="000A1088">
              <w:rPr>
                <w:rFonts w:ascii="Times New Roman" w:eastAsia="Times New Roman" w:hAnsi="Times New Roman" w:cs="Times New Roman"/>
                <w:kern w:val="28"/>
                <w:sz w:val="24"/>
                <w:szCs w:val="24"/>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0A1088" w:rsidRPr="000A1088" w:rsidRDefault="000A1088" w:rsidP="00E03690">
            <w:pPr>
              <w:widowControl w:val="0"/>
              <w:spacing w:line="240" w:lineRule="auto"/>
              <w:ind w:firstLine="567"/>
              <w:contextualSpacing/>
              <w:jc w:val="both"/>
              <w:rPr>
                <w:rFonts w:ascii="Times New Roman" w:eastAsia="Times New Roman" w:hAnsi="Times New Roman" w:cs="Times New Roman"/>
                <w:kern w:val="28"/>
                <w:sz w:val="24"/>
                <w:szCs w:val="24"/>
              </w:rPr>
            </w:pPr>
            <w:r w:rsidRPr="000A1088">
              <w:rPr>
                <w:rFonts w:ascii="Times New Roman" w:eastAsia="Times New Roman" w:hAnsi="Times New Roman" w:cs="Times New Roman"/>
                <w:kern w:val="28"/>
                <w:sz w:val="24"/>
                <w:szCs w:val="24"/>
              </w:rPr>
              <w:t>В АООП образования для обучающихся с умственной отсталостью (интеллектуальными нарушениями) реализация деятельностного подхода обеспечивает:</w:t>
            </w:r>
          </w:p>
          <w:p w:rsidR="000A1088" w:rsidRPr="000A1088" w:rsidRDefault="000A1088" w:rsidP="00E03690">
            <w:pPr>
              <w:widowControl w:val="0"/>
              <w:spacing w:line="240" w:lineRule="auto"/>
              <w:ind w:firstLine="567"/>
              <w:contextualSpacing/>
              <w:jc w:val="both"/>
              <w:rPr>
                <w:rFonts w:ascii="Times New Roman" w:eastAsia="Times New Roman" w:hAnsi="Times New Roman" w:cs="Times New Roman"/>
                <w:kern w:val="28"/>
                <w:sz w:val="24"/>
                <w:szCs w:val="24"/>
              </w:rPr>
            </w:pPr>
            <w:r w:rsidRPr="000A1088">
              <w:rPr>
                <w:rFonts w:ascii="Times New Roman" w:eastAsia="Times New Roman" w:hAnsi="Times New Roman" w:cs="Times New Roman"/>
                <w:kern w:val="28"/>
                <w:sz w:val="24"/>
                <w:szCs w:val="24"/>
              </w:rPr>
              <w:t>• придание результатам образования социально и личностно значимого характера;</w:t>
            </w:r>
          </w:p>
          <w:p w:rsidR="000A1088" w:rsidRPr="000A1088" w:rsidRDefault="000A1088" w:rsidP="00E03690">
            <w:pPr>
              <w:widowControl w:val="0"/>
              <w:numPr>
                <w:ilvl w:val="0"/>
                <w:numId w:val="1"/>
              </w:numPr>
              <w:tabs>
                <w:tab w:val="left" w:pos="740"/>
              </w:tabs>
              <w:spacing w:after="0" w:line="240" w:lineRule="auto"/>
              <w:ind w:firstLine="567"/>
              <w:contextualSpacing/>
              <w:jc w:val="both"/>
              <w:rPr>
                <w:rFonts w:ascii="Times New Roman" w:eastAsia="Times New Roman" w:hAnsi="Times New Roman" w:cs="Times New Roman"/>
                <w:kern w:val="28"/>
                <w:sz w:val="24"/>
                <w:szCs w:val="24"/>
              </w:rPr>
            </w:pPr>
            <w:r w:rsidRPr="000A1088">
              <w:rPr>
                <w:rFonts w:ascii="Times New Roman" w:eastAsia="Times New Roman" w:hAnsi="Times New Roman" w:cs="Times New Roman"/>
                <w:kern w:val="28"/>
                <w:sz w:val="24"/>
                <w:szCs w:val="24"/>
              </w:rPr>
              <w:t>прочное усвоение обучающимися знаний и опыта разнообразной деятельности и поведения, возможность их самостоятельного продвижения в изучаемых предметных областях;</w:t>
            </w:r>
          </w:p>
          <w:p w:rsidR="000A1088" w:rsidRPr="000A1088" w:rsidRDefault="000A1088" w:rsidP="00E03690">
            <w:pPr>
              <w:widowControl w:val="0"/>
              <w:numPr>
                <w:ilvl w:val="0"/>
                <w:numId w:val="1"/>
              </w:numPr>
              <w:tabs>
                <w:tab w:val="left" w:pos="745"/>
              </w:tabs>
              <w:spacing w:after="0" w:line="240" w:lineRule="auto"/>
              <w:ind w:firstLine="567"/>
              <w:contextualSpacing/>
              <w:jc w:val="both"/>
              <w:rPr>
                <w:rFonts w:ascii="Times New Roman" w:eastAsia="Times New Roman" w:hAnsi="Times New Roman" w:cs="Times New Roman"/>
                <w:kern w:val="28"/>
                <w:sz w:val="24"/>
                <w:szCs w:val="24"/>
              </w:rPr>
            </w:pPr>
            <w:r w:rsidRPr="000A1088">
              <w:rPr>
                <w:rFonts w:ascii="Times New Roman" w:eastAsia="Times New Roman" w:hAnsi="Times New Roman" w:cs="Times New Roman"/>
                <w:kern w:val="28"/>
                <w:sz w:val="24"/>
                <w:szCs w:val="24"/>
              </w:rPr>
              <w:t>существенное повышение мотивации и интереса к учению, приобретению нового опыта деятельности и поведения;</w:t>
            </w:r>
          </w:p>
          <w:p w:rsidR="000A1088" w:rsidRPr="000A1088" w:rsidRDefault="000A1088" w:rsidP="00E03690">
            <w:pPr>
              <w:widowControl w:val="0"/>
              <w:numPr>
                <w:ilvl w:val="0"/>
                <w:numId w:val="1"/>
              </w:numPr>
              <w:tabs>
                <w:tab w:val="left" w:pos="735"/>
              </w:tabs>
              <w:spacing w:after="0" w:line="240" w:lineRule="auto"/>
              <w:ind w:firstLine="567"/>
              <w:contextualSpacing/>
              <w:jc w:val="both"/>
              <w:rPr>
                <w:rFonts w:ascii="Times New Roman" w:eastAsia="Times New Roman" w:hAnsi="Times New Roman" w:cs="Times New Roman"/>
                <w:kern w:val="28"/>
                <w:sz w:val="24"/>
                <w:szCs w:val="24"/>
              </w:rPr>
            </w:pPr>
            <w:r w:rsidRPr="000A1088">
              <w:rPr>
                <w:rFonts w:ascii="Times New Roman" w:eastAsia="Times New Roman" w:hAnsi="Times New Roman" w:cs="Times New Roman"/>
                <w:kern w:val="28"/>
                <w:sz w:val="24"/>
                <w:szCs w:val="24"/>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0A1088" w:rsidRPr="000A1088" w:rsidRDefault="000A1088" w:rsidP="00E03690">
            <w:pPr>
              <w:widowControl w:val="0"/>
              <w:spacing w:line="240" w:lineRule="auto"/>
              <w:ind w:firstLine="567"/>
              <w:contextualSpacing/>
              <w:jc w:val="both"/>
              <w:rPr>
                <w:rFonts w:ascii="Times New Roman" w:eastAsia="Times New Roman" w:hAnsi="Times New Roman" w:cs="Times New Roman"/>
                <w:kern w:val="28"/>
                <w:sz w:val="24"/>
                <w:szCs w:val="24"/>
              </w:rPr>
            </w:pPr>
            <w:r w:rsidRPr="000A1088">
              <w:rPr>
                <w:rFonts w:ascii="Times New Roman" w:eastAsia="Times New Roman" w:hAnsi="Times New Roman" w:cs="Times New Roman"/>
                <w:kern w:val="28"/>
                <w:sz w:val="24"/>
                <w:szCs w:val="24"/>
              </w:rPr>
              <w:t xml:space="preserve">В основу АООП образования обучающихся с умственной отсталостью (интеллектуальными нарушениями) положены следующие </w:t>
            </w:r>
            <w:r w:rsidRPr="000A1088">
              <w:rPr>
                <w:rFonts w:ascii="Times New Roman" w:eastAsia="Times New Roman" w:hAnsi="Times New Roman" w:cs="Times New Roman"/>
                <w:b/>
                <w:kern w:val="28"/>
                <w:sz w:val="24"/>
                <w:szCs w:val="24"/>
              </w:rPr>
              <w:t>принципы</w:t>
            </w:r>
            <w:r w:rsidRPr="000A1088">
              <w:rPr>
                <w:rFonts w:ascii="Times New Roman" w:eastAsia="Times New Roman" w:hAnsi="Times New Roman" w:cs="Times New Roman"/>
                <w:kern w:val="28"/>
                <w:sz w:val="24"/>
                <w:szCs w:val="24"/>
              </w:rPr>
              <w:t>:</w:t>
            </w:r>
          </w:p>
          <w:p w:rsidR="000A1088" w:rsidRPr="000A1088" w:rsidRDefault="000A1088" w:rsidP="00E03690">
            <w:pPr>
              <w:widowControl w:val="0"/>
              <w:spacing w:line="240" w:lineRule="auto"/>
              <w:ind w:firstLine="567"/>
              <w:contextualSpacing/>
              <w:jc w:val="both"/>
              <w:rPr>
                <w:rFonts w:ascii="Times New Roman" w:eastAsia="Times New Roman" w:hAnsi="Times New Roman" w:cs="Times New Roman"/>
                <w:kern w:val="28"/>
                <w:sz w:val="24"/>
                <w:szCs w:val="24"/>
              </w:rPr>
            </w:pPr>
            <w:r w:rsidRPr="000A1088">
              <w:rPr>
                <w:rFonts w:ascii="Times New Roman" w:eastAsia="Times New Roman" w:hAnsi="Times New Roman" w:cs="Times New Roman"/>
                <w:kern w:val="28"/>
                <w:sz w:val="24"/>
                <w:szCs w:val="24"/>
              </w:rPr>
              <w:t xml:space="preserve">— принципы государственной политики РФ в области образования (гуманистический </w:t>
            </w:r>
            <w:r w:rsidRPr="000A1088">
              <w:rPr>
                <w:rFonts w:ascii="Times New Roman" w:eastAsia="Times New Roman" w:hAnsi="Times New Roman" w:cs="Times New Roman"/>
                <w:kern w:val="28"/>
                <w:sz w:val="24"/>
                <w:szCs w:val="24"/>
              </w:rPr>
              <w:lastRenderedPageBreak/>
              <w:t>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0A1088" w:rsidRPr="000A1088" w:rsidRDefault="000A1088" w:rsidP="00E03690">
            <w:pPr>
              <w:widowControl w:val="0"/>
              <w:numPr>
                <w:ilvl w:val="0"/>
                <w:numId w:val="2"/>
              </w:numPr>
              <w:tabs>
                <w:tab w:val="left" w:pos="1071"/>
                <w:tab w:val="left" w:pos="3082"/>
                <w:tab w:val="left" w:pos="7446"/>
              </w:tabs>
              <w:spacing w:after="0" w:line="240" w:lineRule="auto"/>
              <w:ind w:firstLine="567"/>
              <w:contextualSpacing/>
              <w:jc w:val="both"/>
              <w:rPr>
                <w:rFonts w:ascii="Times New Roman" w:eastAsia="Times New Roman" w:hAnsi="Times New Roman" w:cs="Times New Roman"/>
                <w:kern w:val="28"/>
                <w:sz w:val="24"/>
                <w:szCs w:val="24"/>
              </w:rPr>
            </w:pPr>
            <w:r w:rsidRPr="000A1088">
              <w:rPr>
                <w:rFonts w:ascii="Times New Roman" w:eastAsia="Times New Roman" w:hAnsi="Times New Roman" w:cs="Times New Roman"/>
                <w:kern w:val="28"/>
                <w:sz w:val="24"/>
                <w:szCs w:val="24"/>
              </w:rPr>
              <w:t>принцип</w:t>
            </w:r>
            <w:r w:rsidRPr="000A1088">
              <w:rPr>
                <w:rFonts w:ascii="Times New Roman" w:eastAsia="Times New Roman" w:hAnsi="Times New Roman" w:cs="Times New Roman"/>
                <w:kern w:val="28"/>
                <w:sz w:val="24"/>
                <w:szCs w:val="24"/>
              </w:rPr>
              <w:tab/>
              <w:t>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0A1088" w:rsidRPr="000A1088" w:rsidRDefault="000A1088" w:rsidP="00E03690">
            <w:pPr>
              <w:widowControl w:val="0"/>
              <w:numPr>
                <w:ilvl w:val="0"/>
                <w:numId w:val="2"/>
              </w:numPr>
              <w:tabs>
                <w:tab w:val="left" w:pos="1070"/>
              </w:tabs>
              <w:spacing w:after="0" w:line="240" w:lineRule="auto"/>
              <w:ind w:firstLine="567"/>
              <w:contextualSpacing/>
              <w:jc w:val="both"/>
              <w:rPr>
                <w:rFonts w:ascii="Times New Roman" w:eastAsia="Times New Roman" w:hAnsi="Times New Roman" w:cs="Times New Roman"/>
                <w:kern w:val="28"/>
                <w:sz w:val="24"/>
                <w:szCs w:val="24"/>
              </w:rPr>
            </w:pPr>
            <w:r w:rsidRPr="000A1088">
              <w:rPr>
                <w:rFonts w:ascii="Times New Roman" w:eastAsia="Times New Roman" w:hAnsi="Times New Roman" w:cs="Times New Roman"/>
                <w:kern w:val="28"/>
                <w:sz w:val="24"/>
                <w:szCs w:val="24"/>
              </w:rPr>
              <w:t>онтогенетический принцип;</w:t>
            </w:r>
          </w:p>
          <w:p w:rsidR="000A1088" w:rsidRPr="000A1088" w:rsidRDefault="000A1088" w:rsidP="00E03690">
            <w:pPr>
              <w:widowControl w:val="0"/>
              <w:numPr>
                <w:ilvl w:val="0"/>
                <w:numId w:val="2"/>
              </w:numPr>
              <w:tabs>
                <w:tab w:val="left" w:pos="1076"/>
              </w:tabs>
              <w:spacing w:after="0" w:line="240" w:lineRule="auto"/>
              <w:ind w:firstLine="567"/>
              <w:contextualSpacing/>
              <w:jc w:val="both"/>
              <w:rPr>
                <w:rFonts w:ascii="Times New Roman" w:eastAsia="Times New Roman" w:hAnsi="Times New Roman" w:cs="Times New Roman"/>
                <w:kern w:val="28"/>
                <w:sz w:val="24"/>
                <w:szCs w:val="24"/>
              </w:rPr>
            </w:pPr>
            <w:r w:rsidRPr="000A1088">
              <w:rPr>
                <w:rFonts w:ascii="Times New Roman" w:eastAsia="Times New Roman" w:hAnsi="Times New Roman" w:cs="Times New Roman"/>
                <w:kern w:val="28"/>
                <w:sz w:val="24"/>
                <w:szCs w:val="24"/>
              </w:rPr>
              <w:t>принцип преемственности, предполагающий взаимосвязь и непрерывность образования обучающихся с умственной отсталостью (интеллектуальными нарушениями) на всех этапах обучения: от младшего до</w:t>
            </w:r>
            <w:r w:rsidRPr="000A1088">
              <w:rPr>
                <w:rFonts w:ascii="Times New Roman" w:eastAsia="Times New Roman" w:hAnsi="Times New Roman" w:cs="Times New Roman"/>
                <w:kern w:val="28"/>
                <w:sz w:val="24"/>
                <w:szCs w:val="24"/>
                <w:shd w:val="clear" w:color="auto" w:fill="FFFFFF"/>
              </w:rPr>
              <w:t xml:space="preserve"> </w:t>
            </w:r>
            <w:r w:rsidRPr="000A1088">
              <w:rPr>
                <w:rFonts w:ascii="Times New Roman" w:eastAsia="Times New Roman" w:hAnsi="Times New Roman" w:cs="Times New Roman"/>
                <w:kern w:val="28"/>
                <w:sz w:val="24"/>
                <w:szCs w:val="24"/>
              </w:rPr>
              <w:t>старшего школьного возраста;</w:t>
            </w:r>
          </w:p>
          <w:p w:rsidR="000A1088" w:rsidRPr="000A1088" w:rsidRDefault="000A1088" w:rsidP="00E03690">
            <w:pPr>
              <w:widowControl w:val="0"/>
              <w:spacing w:line="240" w:lineRule="auto"/>
              <w:ind w:firstLine="567"/>
              <w:contextualSpacing/>
              <w:jc w:val="both"/>
              <w:rPr>
                <w:rFonts w:ascii="Times New Roman" w:eastAsia="Times New Roman" w:hAnsi="Times New Roman" w:cs="Times New Roman"/>
                <w:kern w:val="28"/>
                <w:sz w:val="24"/>
                <w:szCs w:val="24"/>
              </w:rPr>
            </w:pPr>
            <w:r w:rsidRPr="000A1088">
              <w:rPr>
                <w:rFonts w:ascii="Times New Roman" w:eastAsia="Times New Roman" w:hAnsi="Times New Roman" w:cs="Times New Roman"/>
                <w:kern w:val="28"/>
                <w:sz w:val="24"/>
                <w:szCs w:val="24"/>
              </w:rPr>
              <w:t>—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0A1088" w:rsidRPr="000A1088" w:rsidRDefault="000A1088" w:rsidP="00E03690">
            <w:pPr>
              <w:widowControl w:val="0"/>
              <w:numPr>
                <w:ilvl w:val="0"/>
                <w:numId w:val="2"/>
              </w:numPr>
              <w:tabs>
                <w:tab w:val="left" w:pos="888"/>
              </w:tabs>
              <w:spacing w:after="0" w:line="240" w:lineRule="auto"/>
              <w:ind w:firstLine="567"/>
              <w:contextualSpacing/>
              <w:jc w:val="both"/>
              <w:rPr>
                <w:rFonts w:ascii="Times New Roman" w:eastAsia="Times New Roman" w:hAnsi="Times New Roman" w:cs="Times New Roman"/>
                <w:kern w:val="28"/>
                <w:sz w:val="24"/>
                <w:szCs w:val="24"/>
              </w:rPr>
            </w:pPr>
            <w:r w:rsidRPr="000A1088">
              <w:rPr>
                <w:rFonts w:ascii="Times New Roman" w:eastAsia="Times New Roman" w:hAnsi="Times New Roman" w:cs="Times New Roman"/>
                <w:kern w:val="28"/>
                <w:sz w:val="24"/>
                <w:szCs w:val="24"/>
              </w:rPr>
              <w:t>принцип направленности на формирование деятельности, обеспечивающий возможность овладения обучающимися с умственной отсталостью (интеллектуальными нарушениями)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0A1088" w:rsidRPr="000A1088" w:rsidRDefault="000A1088" w:rsidP="00E03690">
            <w:pPr>
              <w:widowControl w:val="0"/>
              <w:numPr>
                <w:ilvl w:val="0"/>
                <w:numId w:val="2"/>
              </w:numPr>
              <w:tabs>
                <w:tab w:val="left" w:pos="888"/>
              </w:tabs>
              <w:spacing w:after="0" w:line="240" w:lineRule="auto"/>
              <w:ind w:firstLine="567"/>
              <w:contextualSpacing/>
              <w:jc w:val="both"/>
              <w:rPr>
                <w:rFonts w:ascii="Times New Roman" w:eastAsia="Times New Roman" w:hAnsi="Times New Roman" w:cs="Times New Roman"/>
                <w:kern w:val="28"/>
                <w:sz w:val="24"/>
                <w:szCs w:val="24"/>
              </w:rPr>
            </w:pPr>
            <w:r w:rsidRPr="000A1088">
              <w:rPr>
                <w:rFonts w:ascii="Times New Roman" w:eastAsia="Times New Roman" w:hAnsi="Times New Roman" w:cs="Times New Roman"/>
                <w:kern w:val="28"/>
                <w:sz w:val="24"/>
                <w:szCs w:val="24"/>
              </w:rPr>
              <w:t>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0A1088" w:rsidRPr="000A1088" w:rsidRDefault="000A1088" w:rsidP="00E03690">
            <w:pPr>
              <w:widowControl w:val="0"/>
              <w:numPr>
                <w:ilvl w:val="0"/>
                <w:numId w:val="2"/>
              </w:numPr>
              <w:tabs>
                <w:tab w:val="left" w:pos="888"/>
              </w:tabs>
              <w:spacing w:after="0" w:line="240" w:lineRule="auto"/>
              <w:ind w:firstLine="567"/>
              <w:contextualSpacing/>
              <w:jc w:val="both"/>
              <w:rPr>
                <w:rFonts w:ascii="Times New Roman" w:eastAsia="Times New Roman" w:hAnsi="Times New Roman" w:cs="Times New Roman"/>
                <w:kern w:val="28"/>
                <w:sz w:val="24"/>
                <w:szCs w:val="24"/>
              </w:rPr>
            </w:pPr>
            <w:r w:rsidRPr="000A1088">
              <w:rPr>
                <w:rFonts w:ascii="Times New Roman" w:eastAsia="Times New Roman" w:hAnsi="Times New Roman" w:cs="Times New Roman"/>
                <w:kern w:val="28"/>
                <w:sz w:val="24"/>
                <w:szCs w:val="24"/>
              </w:rPr>
              <w:t>принцип сотрудничества с семьёй.</w:t>
            </w:r>
          </w:p>
          <w:p w:rsidR="000A1088" w:rsidRPr="000A1088" w:rsidRDefault="000A1088" w:rsidP="00E03690">
            <w:pPr>
              <w:pStyle w:val="a3"/>
              <w:contextualSpacing/>
              <w:jc w:val="both"/>
              <w:rPr>
                <w:rFonts w:ascii="Times New Roman" w:hAnsi="Times New Roman"/>
                <w:b/>
                <w:sz w:val="24"/>
                <w:szCs w:val="24"/>
              </w:rPr>
            </w:pPr>
          </w:p>
          <w:p w:rsidR="000A1088" w:rsidRDefault="000A1088" w:rsidP="00E03690">
            <w:pPr>
              <w:pStyle w:val="a3"/>
              <w:ind w:right="1134"/>
              <w:contextualSpacing/>
              <w:jc w:val="both"/>
              <w:rPr>
                <w:rFonts w:ascii="Times New Roman" w:hAnsi="Times New Roman"/>
                <w:b/>
                <w:sz w:val="24"/>
                <w:szCs w:val="24"/>
              </w:rPr>
            </w:pPr>
          </w:p>
          <w:p w:rsidR="000A1088" w:rsidRPr="00E03690" w:rsidRDefault="000A1088" w:rsidP="00E03690">
            <w:pPr>
              <w:pStyle w:val="a3"/>
              <w:ind w:left="1134" w:right="1134"/>
              <w:contextualSpacing/>
              <w:jc w:val="center"/>
              <w:rPr>
                <w:rFonts w:ascii="Times New Roman" w:hAnsi="Times New Roman"/>
                <w:b/>
                <w:sz w:val="28"/>
                <w:szCs w:val="28"/>
              </w:rPr>
            </w:pPr>
            <w:r w:rsidRPr="00E03690">
              <w:rPr>
                <w:rFonts w:ascii="Times New Roman" w:hAnsi="Times New Roman"/>
                <w:b/>
                <w:sz w:val="28"/>
                <w:szCs w:val="28"/>
              </w:rPr>
              <w:t>1. Целевой раздел</w:t>
            </w:r>
          </w:p>
        </w:tc>
      </w:tr>
      <w:tr w:rsidR="000A1088" w:rsidRPr="000A1088" w:rsidTr="007919B2">
        <w:tc>
          <w:tcPr>
            <w:tcW w:w="10065" w:type="dxa"/>
          </w:tcPr>
          <w:p w:rsidR="000A1088" w:rsidRPr="00E03690" w:rsidRDefault="000A1088" w:rsidP="00E03690">
            <w:pPr>
              <w:pStyle w:val="a3"/>
              <w:spacing w:line="276" w:lineRule="auto"/>
              <w:ind w:left="460"/>
              <w:jc w:val="center"/>
              <w:rPr>
                <w:rFonts w:ascii="Times New Roman" w:hAnsi="Times New Roman"/>
                <w:b/>
                <w:sz w:val="28"/>
                <w:szCs w:val="28"/>
              </w:rPr>
            </w:pPr>
            <w:r w:rsidRPr="00E03690">
              <w:rPr>
                <w:rFonts w:ascii="Times New Roman" w:hAnsi="Times New Roman"/>
                <w:b/>
                <w:sz w:val="28"/>
                <w:szCs w:val="28"/>
              </w:rPr>
              <w:lastRenderedPageBreak/>
              <w:t>1.1. Пояснительная записка</w:t>
            </w:r>
          </w:p>
        </w:tc>
      </w:tr>
    </w:tbl>
    <w:p w:rsidR="000A1088" w:rsidRPr="000A1088" w:rsidRDefault="000A1088" w:rsidP="000A1088">
      <w:pPr>
        <w:rPr>
          <w:sz w:val="24"/>
          <w:szCs w:val="24"/>
        </w:rPr>
      </w:pPr>
    </w:p>
    <w:p w:rsidR="000A1088" w:rsidRPr="005864CC" w:rsidRDefault="000A1088" w:rsidP="005864CC">
      <w:pPr>
        <w:pStyle w:val="Bodytext21"/>
        <w:widowControl w:val="0"/>
        <w:tabs>
          <w:tab w:val="left" w:pos="0"/>
          <w:tab w:val="left" w:pos="658"/>
        </w:tabs>
        <w:spacing w:after="0" w:line="276" w:lineRule="auto"/>
        <w:ind w:firstLine="567"/>
        <w:jc w:val="both"/>
        <w:rPr>
          <w:kern w:val="28"/>
          <w:sz w:val="24"/>
          <w:szCs w:val="24"/>
        </w:rPr>
      </w:pPr>
      <w:r w:rsidRPr="005864CC">
        <w:rPr>
          <w:kern w:val="28"/>
          <w:sz w:val="24"/>
          <w:szCs w:val="24"/>
        </w:rPr>
        <w:t xml:space="preserve">Адаптированная основная общеобразовательная программа образования обучающихся с умственной отсталостью (интеллектуальными нарушениями) разработана в соответствии с требованиями ФГОС образования обучающихся с умственной отсталостью (интеллектуальными нарушениями) (приказ МОиН РФ №1599 от 19.12 2014 года). </w:t>
      </w:r>
    </w:p>
    <w:p w:rsidR="000A1088" w:rsidRPr="005864CC" w:rsidRDefault="000A1088" w:rsidP="005864CC">
      <w:pPr>
        <w:pStyle w:val="63"/>
        <w:widowControl w:val="0"/>
        <w:shd w:val="clear" w:color="auto" w:fill="auto"/>
        <w:spacing w:line="276" w:lineRule="auto"/>
        <w:ind w:firstLine="567"/>
        <w:rPr>
          <w:kern w:val="28"/>
          <w:sz w:val="24"/>
          <w:szCs w:val="24"/>
        </w:rPr>
      </w:pPr>
      <w:r w:rsidRPr="005864CC">
        <w:rPr>
          <w:rStyle w:val="BodytextBold"/>
          <w:kern w:val="28"/>
          <w:sz w:val="24"/>
          <w:szCs w:val="24"/>
        </w:rPr>
        <w:t>Цель</w:t>
      </w:r>
      <w:r w:rsidRPr="005864CC">
        <w:rPr>
          <w:kern w:val="28"/>
          <w:sz w:val="24"/>
          <w:szCs w:val="24"/>
        </w:rPr>
        <w:t xml:space="preserve"> реализации АООП образования обучающихся с легкой умственной отсталостью (интеллектуальными нарушениями) в </w:t>
      </w:r>
      <w:r w:rsidR="005864CC" w:rsidRPr="005864CC">
        <w:rPr>
          <w:kern w:val="28"/>
          <w:sz w:val="24"/>
          <w:szCs w:val="24"/>
        </w:rPr>
        <w:t>МБОУ «Чагодская средняя общеобразовательная школа»</w:t>
      </w:r>
      <w:r w:rsidRPr="005864CC">
        <w:rPr>
          <w:kern w:val="28"/>
          <w:sz w:val="24"/>
          <w:szCs w:val="24"/>
        </w:rPr>
        <w:t xml:space="preserve"> — обеспечение выполнения требований Стандарта.</w:t>
      </w:r>
    </w:p>
    <w:p w:rsidR="000A1088" w:rsidRPr="005864CC" w:rsidRDefault="000A1088" w:rsidP="005864CC">
      <w:pPr>
        <w:pStyle w:val="63"/>
        <w:widowControl w:val="0"/>
        <w:shd w:val="clear" w:color="auto" w:fill="auto"/>
        <w:spacing w:line="276" w:lineRule="auto"/>
        <w:ind w:firstLine="567"/>
        <w:rPr>
          <w:kern w:val="28"/>
          <w:sz w:val="24"/>
          <w:szCs w:val="24"/>
        </w:rPr>
      </w:pPr>
      <w:r w:rsidRPr="005864CC">
        <w:rPr>
          <w:kern w:val="28"/>
          <w:sz w:val="24"/>
          <w:szCs w:val="24"/>
        </w:rPr>
        <w:t xml:space="preserve">Достижение поставленной цели при реализации АООП предусматривает решение следующих основных </w:t>
      </w:r>
      <w:r w:rsidRPr="005864CC">
        <w:rPr>
          <w:b/>
          <w:kern w:val="28"/>
          <w:sz w:val="24"/>
          <w:szCs w:val="24"/>
        </w:rPr>
        <w:t>задач</w:t>
      </w:r>
      <w:r w:rsidRPr="005864CC">
        <w:rPr>
          <w:kern w:val="28"/>
          <w:sz w:val="24"/>
          <w:szCs w:val="24"/>
        </w:rPr>
        <w:t>:</w:t>
      </w:r>
    </w:p>
    <w:p w:rsidR="000A1088" w:rsidRPr="005864CC" w:rsidRDefault="000A1088" w:rsidP="005864CC">
      <w:pPr>
        <w:pStyle w:val="63"/>
        <w:widowControl w:val="0"/>
        <w:numPr>
          <w:ilvl w:val="0"/>
          <w:numId w:val="2"/>
        </w:numPr>
        <w:shd w:val="clear" w:color="auto" w:fill="auto"/>
        <w:tabs>
          <w:tab w:val="left" w:pos="1086"/>
        </w:tabs>
        <w:spacing w:line="276" w:lineRule="auto"/>
        <w:ind w:firstLine="567"/>
        <w:rPr>
          <w:kern w:val="28"/>
          <w:sz w:val="24"/>
          <w:szCs w:val="24"/>
        </w:rPr>
      </w:pPr>
      <w:r w:rsidRPr="005864CC">
        <w:rPr>
          <w:kern w:val="28"/>
          <w:sz w:val="24"/>
          <w:szCs w:val="24"/>
        </w:rPr>
        <w:t>овладение обучающимися с легкой умственной отсталостью</w:t>
      </w:r>
      <w:r w:rsidRPr="005864CC">
        <w:rPr>
          <w:rStyle w:val="6"/>
          <w:kern w:val="28"/>
          <w:sz w:val="24"/>
          <w:szCs w:val="24"/>
        </w:rPr>
        <w:t xml:space="preserve"> (</w:t>
      </w:r>
      <w:r w:rsidRPr="005864CC">
        <w:rPr>
          <w:kern w:val="28"/>
          <w:sz w:val="24"/>
          <w:szCs w:val="24"/>
        </w:rPr>
        <w:t>интеллектуальными нарушениями) учебной деятельностью,</w:t>
      </w:r>
      <w:r w:rsidRPr="005864CC">
        <w:rPr>
          <w:rStyle w:val="6"/>
          <w:kern w:val="28"/>
          <w:sz w:val="24"/>
          <w:szCs w:val="24"/>
        </w:rPr>
        <w:t xml:space="preserve"> обеспечивающей</w:t>
      </w:r>
      <w:r w:rsidRPr="005864CC">
        <w:rPr>
          <w:kern w:val="28"/>
          <w:sz w:val="24"/>
          <w:szCs w:val="24"/>
        </w:rPr>
        <w:t xml:space="preserve"> формирование жизненных компетенций;</w:t>
      </w:r>
    </w:p>
    <w:p w:rsidR="000A1088" w:rsidRPr="005864CC" w:rsidRDefault="000A1088" w:rsidP="005864CC">
      <w:pPr>
        <w:pStyle w:val="63"/>
        <w:widowControl w:val="0"/>
        <w:numPr>
          <w:ilvl w:val="0"/>
          <w:numId w:val="2"/>
        </w:numPr>
        <w:shd w:val="clear" w:color="auto" w:fill="auto"/>
        <w:tabs>
          <w:tab w:val="left" w:pos="1095"/>
        </w:tabs>
        <w:spacing w:line="276" w:lineRule="auto"/>
        <w:ind w:firstLine="567"/>
        <w:rPr>
          <w:kern w:val="28"/>
          <w:sz w:val="24"/>
          <w:szCs w:val="24"/>
        </w:rPr>
      </w:pPr>
      <w:r w:rsidRPr="005864CC">
        <w:rPr>
          <w:kern w:val="28"/>
          <w:sz w:val="24"/>
          <w:szCs w:val="24"/>
        </w:rPr>
        <w:t>формирование общей культуры, обеспечивающей разностороннее</w:t>
      </w:r>
      <w:r w:rsidRPr="005864CC">
        <w:rPr>
          <w:rStyle w:val="6"/>
          <w:kern w:val="28"/>
          <w:sz w:val="24"/>
          <w:szCs w:val="24"/>
        </w:rPr>
        <w:t xml:space="preserve"> </w:t>
      </w:r>
      <w:r w:rsidRPr="005864CC">
        <w:rPr>
          <w:kern w:val="28"/>
          <w:sz w:val="24"/>
          <w:szCs w:val="24"/>
        </w:rPr>
        <w:t>развитие их личности (нравственно-эстетическое, социально-личностное, интеллектуальное, физическое), в соответствии с принятыми в семье и</w:t>
      </w:r>
      <w:r w:rsidRPr="005864CC">
        <w:rPr>
          <w:rStyle w:val="6"/>
          <w:kern w:val="28"/>
          <w:sz w:val="24"/>
          <w:szCs w:val="24"/>
        </w:rPr>
        <w:t xml:space="preserve"> </w:t>
      </w:r>
      <w:r w:rsidRPr="005864CC">
        <w:rPr>
          <w:kern w:val="28"/>
          <w:sz w:val="24"/>
          <w:szCs w:val="24"/>
        </w:rPr>
        <w:t>обществе духовно-нравственными и социокультурными ценностями;</w:t>
      </w:r>
    </w:p>
    <w:p w:rsidR="000A1088" w:rsidRPr="005864CC" w:rsidRDefault="000A1088" w:rsidP="005864CC">
      <w:pPr>
        <w:pStyle w:val="63"/>
        <w:widowControl w:val="0"/>
        <w:numPr>
          <w:ilvl w:val="0"/>
          <w:numId w:val="2"/>
        </w:numPr>
        <w:shd w:val="clear" w:color="auto" w:fill="auto"/>
        <w:tabs>
          <w:tab w:val="left" w:pos="1076"/>
        </w:tabs>
        <w:spacing w:line="276" w:lineRule="auto"/>
        <w:ind w:firstLine="567"/>
        <w:rPr>
          <w:kern w:val="28"/>
          <w:sz w:val="24"/>
          <w:szCs w:val="24"/>
        </w:rPr>
      </w:pPr>
      <w:r w:rsidRPr="005864CC">
        <w:rPr>
          <w:kern w:val="28"/>
          <w:sz w:val="24"/>
          <w:szCs w:val="24"/>
        </w:rPr>
        <w:t xml:space="preserve">достижение планируемых результатов освоения АООП образования </w:t>
      </w:r>
      <w:r w:rsidRPr="005864CC">
        <w:rPr>
          <w:kern w:val="28"/>
          <w:sz w:val="24"/>
          <w:szCs w:val="24"/>
        </w:rPr>
        <w:lastRenderedPageBreak/>
        <w:t>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p>
    <w:p w:rsidR="000A1088" w:rsidRPr="005864CC" w:rsidRDefault="000A1088" w:rsidP="005864CC">
      <w:pPr>
        <w:pStyle w:val="63"/>
        <w:widowControl w:val="0"/>
        <w:numPr>
          <w:ilvl w:val="0"/>
          <w:numId w:val="2"/>
        </w:numPr>
        <w:shd w:val="clear" w:color="auto" w:fill="auto"/>
        <w:tabs>
          <w:tab w:val="left" w:pos="1081"/>
        </w:tabs>
        <w:spacing w:line="276" w:lineRule="auto"/>
        <w:ind w:firstLine="567"/>
        <w:rPr>
          <w:kern w:val="28"/>
          <w:sz w:val="24"/>
          <w:szCs w:val="24"/>
        </w:rPr>
      </w:pPr>
      <w:r w:rsidRPr="005864CC">
        <w:rPr>
          <w:kern w:val="28"/>
          <w:sz w:val="24"/>
          <w:szCs w:val="24"/>
        </w:rPr>
        <w:t>выявление и развитие возможностей и способностей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0A1088" w:rsidRPr="005864CC" w:rsidRDefault="000A1088" w:rsidP="005864CC">
      <w:pPr>
        <w:pStyle w:val="63"/>
        <w:widowControl w:val="0"/>
        <w:shd w:val="clear" w:color="auto" w:fill="auto"/>
        <w:spacing w:line="276" w:lineRule="auto"/>
        <w:ind w:firstLine="567"/>
        <w:rPr>
          <w:kern w:val="28"/>
          <w:sz w:val="24"/>
          <w:szCs w:val="24"/>
        </w:rPr>
      </w:pPr>
      <w:r w:rsidRPr="005864CC">
        <w:rPr>
          <w:kern w:val="28"/>
          <w:sz w:val="24"/>
          <w:szCs w:val="24"/>
        </w:rPr>
        <w:t>—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0A1088" w:rsidRPr="005864CC" w:rsidRDefault="000A1088" w:rsidP="005864CC">
      <w:pPr>
        <w:pStyle w:val="Heading21"/>
        <w:widowControl w:val="0"/>
        <w:shd w:val="clear" w:color="auto" w:fill="auto"/>
        <w:tabs>
          <w:tab w:val="left" w:pos="2419"/>
          <w:tab w:val="left" w:pos="5285"/>
          <w:tab w:val="left" w:pos="8189"/>
        </w:tabs>
        <w:spacing w:after="0" w:line="276" w:lineRule="auto"/>
        <w:ind w:firstLine="567"/>
        <w:jc w:val="both"/>
        <w:outlineLvl w:val="9"/>
        <w:rPr>
          <w:b/>
          <w:kern w:val="28"/>
          <w:sz w:val="24"/>
          <w:szCs w:val="24"/>
        </w:rPr>
      </w:pPr>
      <w:bookmarkStart w:id="1" w:name="bookmark10"/>
      <w:r w:rsidRPr="005864CC">
        <w:rPr>
          <w:b/>
          <w:kern w:val="28"/>
          <w:sz w:val="24"/>
          <w:szCs w:val="24"/>
        </w:rPr>
        <w:t>Общая характеристика адаптированной основной</w:t>
      </w:r>
      <w:bookmarkEnd w:id="1"/>
      <w:r w:rsidRPr="005864CC">
        <w:rPr>
          <w:b/>
          <w:kern w:val="28"/>
          <w:sz w:val="24"/>
          <w:szCs w:val="24"/>
        </w:rPr>
        <w:t xml:space="preserve"> </w:t>
      </w:r>
      <w:bookmarkStart w:id="2" w:name="bookmark11"/>
      <w:r w:rsidRPr="005864CC">
        <w:rPr>
          <w:b/>
          <w:kern w:val="28"/>
          <w:sz w:val="24"/>
          <w:szCs w:val="24"/>
        </w:rPr>
        <w:t>общеобразовательной программы обучающихся с легкой умственной</w:t>
      </w:r>
      <w:r w:rsidRPr="005864CC">
        <w:rPr>
          <w:rStyle w:val="Heading29"/>
          <w:b/>
          <w:kern w:val="28"/>
          <w:sz w:val="24"/>
          <w:szCs w:val="24"/>
        </w:rPr>
        <w:t xml:space="preserve"> </w:t>
      </w:r>
      <w:r w:rsidRPr="005864CC">
        <w:rPr>
          <w:b/>
          <w:kern w:val="28"/>
          <w:sz w:val="24"/>
          <w:szCs w:val="24"/>
        </w:rPr>
        <w:t>отсталостью (интеллектуальными нарушениями)</w:t>
      </w:r>
      <w:bookmarkEnd w:id="2"/>
    </w:p>
    <w:p w:rsidR="000A1088" w:rsidRPr="005864CC" w:rsidRDefault="000A1088" w:rsidP="005864CC">
      <w:pPr>
        <w:pStyle w:val="63"/>
        <w:widowControl w:val="0"/>
        <w:shd w:val="clear" w:color="auto" w:fill="auto"/>
        <w:spacing w:line="276" w:lineRule="auto"/>
        <w:ind w:firstLine="567"/>
        <w:rPr>
          <w:kern w:val="28"/>
          <w:sz w:val="24"/>
          <w:szCs w:val="24"/>
        </w:rPr>
      </w:pPr>
      <w:r w:rsidRPr="005864CC">
        <w:rPr>
          <w:kern w:val="28"/>
          <w:sz w:val="24"/>
          <w:szCs w:val="24"/>
        </w:rPr>
        <w:t>АООП образования обучающихся с легкой умственной отсталостью</w:t>
      </w:r>
      <w:r w:rsidRPr="005864CC">
        <w:rPr>
          <w:rStyle w:val="7"/>
          <w:kern w:val="28"/>
          <w:sz w:val="24"/>
          <w:szCs w:val="24"/>
        </w:rPr>
        <w:t xml:space="preserve"> (</w:t>
      </w:r>
      <w:r w:rsidRPr="005864CC">
        <w:rPr>
          <w:kern w:val="28"/>
          <w:sz w:val="24"/>
          <w:szCs w:val="24"/>
        </w:rPr>
        <w:t>интеллектуальными нарушениями) создается с учетом их особых</w:t>
      </w:r>
      <w:r w:rsidRPr="005864CC">
        <w:rPr>
          <w:rStyle w:val="7"/>
          <w:kern w:val="28"/>
          <w:sz w:val="24"/>
          <w:szCs w:val="24"/>
        </w:rPr>
        <w:t xml:space="preserve"> </w:t>
      </w:r>
      <w:r w:rsidRPr="005864CC">
        <w:rPr>
          <w:kern w:val="28"/>
          <w:sz w:val="24"/>
          <w:szCs w:val="24"/>
        </w:rPr>
        <w:t>образовательных потребностей.</w:t>
      </w:r>
    </w:p>
    <w:p w:rsidR="000A1088" w:rsidRPr="005864CC" w:rsidRDefault="000A1088" w:rsidP="005864CC">
      <w:pPr>
        <w:pStyle w:val="63"/>
        <w:widowControl w:val="0"/>
        <w:shd w:val="clear" w:color="auto" w:fill="auto"/>
        <w:spacing w:line="276" w:lineRule="auto"/>
        <w:ind w:firstLine="567"/>
        <w:rPr>
          <w:kern w:val="28"/>
          <w:sz w:val="24"/>
          <w:szCs w:val="24"/>
        </w:rPr>
      </w:pPr>
      <w:r w:rsidRPr="005864CC">
        <w:rPr>
          <w:kern w:val="28"/>
          <w:sz w:val="24"/>
          <w:szCs w:val="24"/>
        </w:rPr>
        <w:t>Школа организует требуемые для этой категории</w:t>
      </w:r>
      <w:r w:rsidRPr="005864CC">
        <w:rPr>
          <w:rStyle w:val="7"/>
          <w:kern w:val="28"/>
          <w:sz w:val="24"/>
          <w:szCs w:val="24"/>
        </w:rPr>
        <w:t xml:space="preserve"> </w:t>
      </w:r>
      <w:r w:rsidRPr="005864CC">
        <w:rPr>
          <w:kern w:val="28"/>
          <w:sz w:val="24"/>
          <w:szCs w:val="24"/>
        </w:rPr>
        <w:t>обучающихся условия обучения и воспитания. Одним из важнейших условий</w:t>
      </w:r>
      <w:r w:rsidRPr="005864CC">
        <w:rPr>
          <w:rStyle w:val="7"/>
          <w:kern w:val="28"/>
          <w:sz w:val="24"/>
          <w:szCs w:val="24"/>
        </w:rPr>
        <w:t xml:space="preserve"> </w:t>
      </w:r>
      <w:r w:rsidRPr="005864CC">
        <w:rPr>
          <w:kern w:val="28"/>
          <w:sz w:val="24"/>
          <w:szCs w:val="24"/>
        </w:rPr>
        <w:t>обучения ребенка с легкой умственной отсталостью (интеллектуальными</w:t>
      </w:r>
      <w:r w:rsidRPr="005864CC">
        <w:rPr>
          <w:rStyle w:val="7"/>
          <w:kern w:val="28"/>
          <w:sz w:val="24"/>
          <w:szCs w:val="24"/>
        </w:rPr>
        <w:t xml:space="preserve"> </w:t>
      </w:r>
      <w:r w:rsidRPr="005864CC">
        <w:rPr>
          <w:kern w:val="28"/>
          <w:sz w:val="24"/>
          <w:szCs w:val="24"/>
        </w:rPr>
        <w:t>нарушениями) в среде других обучающихся является готовность к</w:t>
      </w:r>
      <w:r w:rsidRPr="005864CC">
        <w:rPr>
          <w:rStyle w:val="7"/>
          <w:kern w:val="28"/>
          <w:sz w:val="24"/>
          <w:szCs w:val="24"/>
        </w:rPr>
        <w:t xml:space="preserve"> </w:t>
      </w:r>
      <w:r w:rsidRPr="005864CC">
        <w:rPr>
          <w:kern w:val="28"/>
          <w:sz w:val="24"/>
          <w:szCs w:val="24"/>
        </w:rPr>
        <w:t>эмоциональному и коммуникативному взаимодействию с ними.</w:t>
      </w:r>
    </w:p>
    <w:p w:rsidR="000A1088" w:rsidRPr="005864CC" w:rsidRDefault="000A1088" w:rsidP="005864CC">
      <w:pPr>
        <w:pStyle w:val="63"/>
        <w:widowControl w:val="0"/>
        <w:shd w:val="clear" w:color="auto" w:fill="auto"/>
        <w:spacing w:line="276" w:lineRule="auto"/>
        <w:ind w:firstLine="567"/>
        <w:rPr>
          <w:kern w:val="28"/>
          <w:sz w:val="24"/>
          <w:szCs w:val="24"/>
        </w:rPr>
      </w:pPr>
      <w:r w:rsidRPr="005864CC">
        <w:rPr>
          <w:kern w:val="28"/>
          <w:sz w:val="24"/>
          <w:szCs w:val="24"/>
        </w:rPr>
        <w:t>АООП включает обязательную часть и часть, формируемую</w:t>
      </w:r>
      <w:r w:rsidRPr="005864CC">
        <w:rPr>
          <w:rStyle w:val="7"/>
          <w:kern w:val="28"/>
          <w:sz w:val="24"/>
          <w:szCs w:val="24"/>
        </w:rPr>
        <w:t xml:space="preserve"> </w:t>
      </w:r>
      <w:r w:rsidRPr="005864CC">
        <w:rPr>
          <w:kern w:val="28"/>
          <w:sz w:val="24"/>
          <w:szCs w:val="24"/>
        </w:rPr>
        <w:t>участниками образовательного процесса.</w:t>
      </w:r>
    </w:p>
    <w:p w:rsidR="000A1088" w:rsidRPr="005864CC" w:rsidRDefault="000A1088" w:rsidP="005864CC">
      <w:pPr>
        <w:pStyle w:val="63"/>
        <w:widowControl w:val="0"/>
        <w:shd w:val="clear" w:color="auto" w:fill="auto"/>
        <w:spacing w:line="276" w:lineRule="auto"/>
        <w:ind w:firstLine="567"/>
        <w:rPr>
          <w:kern w:val="28"/>
          <w:sz w:val="24"/>
          <w:szCs w:val="24"/>
        </w:rPr>
      </w:pPr>
      <w:r w:rsidRPr="005864CC">
        <w:rPr>
          <w:kern w:val="28"/>
          <w:sz w:val="24"/>
          <w:szCs w:val="24"/>
        </w:rPr>
        <w:t>Обязательная часть АООП для обучающихся с легкой умственной отсталостью (интеллектуальными нарушениями) составляет не менее 70%, а</w:t>
      </w:r>
      <w:r w:rsidRPr="005864CC">
        <w:rPr>
          <w:rStyle w:val="7"/>
          <w:kern w:val="28"/>
          <w:sz w:val="24"/>
          <w:szCs w:val="24"/>
        </w:rPr>
        <w:t xml:space="preserve"> </w:t>
      </w:r>
      <w:r w:rsidRPr="005864CC">
        <w:rPr>
          <w:kern w:val="28"/>
          <w:sz w:val="24"/>
          <w:szCs w:val="24"/>
        </w:rPr>
        <w:t>часть, формируемая участниками образовательных отношений, не более 30%</w:t>
      </w:r>
      <w:r w:rsidRPr="005864CC">
        <w:rPr>
          <w:rStyle w:val="7"/>
          <w:kern w:val="28"/>
          <w:sz w:val="24"/>
          <w:szCs w:val="24"/>
        </w:rPr>
        <w:t xml:space="preserve"> </w:t>
      </w:r>
      <w:r w:rsidRPr="005864CC">
        <w:rPr>
          <w:kern w:val="28"/>
          <w:sz w:val="24"/>
          <w:szCs w:val="24"/>
        </w:rPr>
        <w:t xml:space="preserve">от общего объема АООП. </w:t>
      </w:r>
    </w:p>
    <w:p w:rsidR="000A1088" w:rsidRPr="005864CC" w:rsidRDefault="000A1088" w:rsidP="005864CC">
      <w:pPr>
        <w:pStyle w:val="63"/>
        <w:widowControl w:val="0"/>
        <w:shd w:val="clear" w:color="auto" w:fill="auto"/>
        <w:spacing w:line="276" w:lineRule="auto"/>
        <w:ind w:firstLine="567"/>
        <w:rPr>
          <w:kern w:val="28"/>
          <w:sz w:val="24"/>
          <w:szCs w:val="24"/>
        </w:rPr>
      </w:pPr>
      <w:r w:rsidRPr="005864CC">
        <w:rPr>
          <w:kern w:val="28"/>
          <w:sz w:val="24"/>
          <w:szCs w:val="24"/>
        </w:rPr>
        <w:t>Сроки реализации АООП для обучающихся с умственной отсталостью (интеллектуальн</w:t>
      </w:r>
      <w:r w:rsidR="005864CC" w:rsidRPr="005864CC">
        <w:rPr>
          <w:kern w:val="28"/>
          <w:sz w:val="24"/>
          <w:szCs w:val="24"/>
        </w:rPr>
        <w:t>ыми нарушениями) составляет  9</w:t>
      </w:r>
      <w:r w:rsidRPr="005864CC">
        <w:rPr>
          <w:kern w:val="28"/>
          <w:sz w:val="24"/>
          <w:szCs w:val="24"/>
        </w:rPr>
        <w:t xml:space="preserve"> лет.</w:t>
      </w:r>
    </w:p>
    <w:p w:rsidR="000A1088" w:rsidRPr="005864CC" w:rsidRDefault="005864CC" w:rsidP="005864CC">
      <w:pPr>
        <w:pStyle w:val="63"/>
        <w:widowControl w:val="0"/>
        <w:shd w:val="clear" w:color="auto" w:fill="auto"/>
        <w:spacing w:line="276" w:lineRule="auto"/>
        <w:ind w:firstLine="567"/>
        <w:rPr>
          <w:kern w:val="28"/>
          <w:sz w:val="24"/>
          <w:szCs w:val="24"/>
        </w:rPr>
      </w:pPr>
      <w:r w:rsidRPr="005864CC">
        <w:rPr>
          <w:kern w:val="28"/>
          <w:sz w:val="24"/>
          <w:szCs w:val="24"/>
        </w:rPr>
        <w:t>В реализации АООП выделено два</w:t>
      </w:r>
      <w:r w:rsidR="000A1088" w:rsidRPr="005864CC">
        <w:rPr>
          <w:kern w:val="28"/>
          <w:sz w:val="24"/>
          <w:szCs w:val="24"/>
        </w:rPr>
        <w:t xml:space="preserve"> этапа:</w:t>
      </w:r>
    </w:p>
    <w:p w:rsidR="000A1088" w:rsidRPr="005864CC" w:rsidRDefault="000A1088" w:rsidP="005864CC">
      <w:pPr>
        <w:pStyle w:val="63"/>
        <w:widowControl w:val="0"/>
        <w:numPr>
          <w:ilvl w:val="1"/>
          <w:numId w:val="2"/>
        </w:numPr>
        <w:shd w:val="clear" w:color="auto" w:fill="auto"/>
        <w:tabs>
          <w:tab w:val="left" w:pos="863"/>
        </w:tabs>
        <w:spacing w:line="276" w:lineRule="auto"/>
        <w:ind w:firstLine="567"/>
        <w:rPr>
          <w:kern w:val="28"/>
          <w:sz w:val="24"/>
          <w:szCs w:val="24"/>
        </w:rPr>
      </w:pPr>
      <w:r w:rsidRPr="005864CC">
        <w:rPr>
          <w:kern w:val="28"/>
          <w:sz w:val="24"/>
          <w:szCs w:val="24"/>
        </w:rPr>
        <w:t>этап —1 - 4 классы;</w:t>
      </w:r>
    </w:p>
    <w:p w:rsidR="000A1088" w:rsidRPr="005864CC" w:rsidRDefault="000A1088" w:rsidP="005864CC">
      <w:pPr>
        <w:pStyle w:val="63"/>
        <w:widowControl w:val="0"/>
        <w:numPr>
          <w:ilvl w:val="1"/>
          <w:numId w:val="2"/>
        </w:numPr>
        <w:shd w:val="clear" w:color="auto" w:fill="auto"/>
        <w:tabs>
          <w:tab w:val="left" w:pos="959"/>
        </w:tabs>
        <w:spacing w:line="276" w:lineRule="auto"/>
        <w:ind w:firstLine="567"/>
        <w:rPr>
          <w:kern w:val="28"/>
          <w:sz w:val="24"/>
          <w:szCs w:val="24"/>
        </w:rPr>
      </w:pPr>
      <w:r w:rsidRPr="005864CC">
        <w:rPr>
          <w:kern w:val="28"/>
          <w:sz w:val="24"/>
          <w:szCs w:val="24"/>
        </w:rPr>
        <w:t>этап — 5-9 классы;</w:t>
      </w:r>
    </w:p>
    <w:p w:rsidR="000A1088" w:rsidRPr="005864CC" w:rsidRDefault="000A1088" w:rsidP="005864CC">
      <w:pPr>
        <w:pStyle w:val="63"/>
        <w:widowControl w:val="0"/>
        <w:shd w:val="clear" w:color="auto" w:fill="auto"/>
        <w:spacing w:line="276" w:lineRule="auto"/>
        <w:ind w:firstLine="567"/>
        <w:rPr>
          <w:kern w:val="28"/>
          <w:sz w:val="24"/>
          <w:szCs w:val="24"/>
        </w:rPr>
      </w:pPr>
      <w:r w:rsidRPr="005864CC">
        <w:rPr>
          <w:kern w:val="28"/>
          <w:sz w:val="24"/>
          <w:szCs w:val="24"/>
        </w:rPr>
        <w:t xml:space="preserve">Цель </w:t>
      </w:r>
      <w:r w:rsidRPr="005864CC">
        <w:rPr>
          <w:kern w:val="28"/>
          <w:sz w:val="24"/>
          <w:szCs w:val="24"/>
          <w:lang w:val="en-US"/>
        </w:rPr>
        <w:t>I</w:t>
      </w:r>
      <w:r w:rsidRPr="005864CC">
        <w:rPr>
          <w:kern w:val="28"/>
          <w:sz w:val="24"/>
          <w:szCs w:val="24"/>
        </w:rPr>
        <w:t>-го этапа состоит в формировании основ предметных знаний и умений, коррекции недостатков психофизического развития обучающихся.</w:t>
      </w:r>
    </w:p>
    <w:p w:rsidR="000A1088" w:rsidRPr="005864CC" w:rsidRDefault="000A1088" w:rsidP="005864CC">
      <w:pPr>
        <w:pStyle w:val="63"/>
        <w:widowControl w:val="0"/>
        <w:shd w:val="clear" w:color="auto" w:fill="auto"/>
        <w:spacing w:line="276" w:lineRule="auto"/>
        <w:ind w:firstLine="567"/>
        <w:rPr>
          <w:kern w:val="28"/>
          <w:sz w:val="24"/>
          <w:szCs w:val="24"/>
        </w:rPr>
      </w:pPr>
      <w:r w:rsidRPr="005864CC">
        <w:rPr>
          <w:kern w:val="28"/>
          <w:sz w:val="24"/>
          <w:szCs w:val="24"/>
        </w:rPr>
        <w:t>II этап направлен на расширение, углубление и систематизацию знаний и умений обучающихся в обязательных предметных областях, овладение первоначальными навыками адаптации в динамично изменяющемся и развивающемся мире.</w:t>
      </w:r>
    </w:p>
    <w:p w:rsidR="000A1088" w:rsidRPr="005864CC" w:rsidRDefault="000A1088" w:rsidP="005864CC">
      <w:pPr>
        <w:widowControl w:val="0"/>
        <w:ind w:firstLine="567"/>
        <w:jc w:val="both"/>
        <w:rPr>
          <w:rFonts w:ascii="Times New Roman" w:eastAsia="Times New Roman" w:hAnsi="Times New Roman" w:cs="Times New Roman"/>
          <w:b/>
          <w:bCs/>
          <w:kern w:val="28"/>
          <w:sz w:val="24"/>
          <w:szCs w:val="24"/>
        </w:rPr>
      </w:pPr>
      <w:bookmarkStart w:id="3" w:name="bookmark12"/>
      <w:r w:rsidRPr="005864CC">
        <w:rPr>
          <w:rFonts w:ascii="Times New Roman" w:eastAsia="Times New Roman" w:hAnsi="Times New Roman" w:cs="Times New Roman"/>
          <w:b/>
          <w:bCs/>
          <w:kern w:val="28"/>
          <w:sz w:val="24"/>
          <w:szCs w:val="24"/>
        </w:rPr>
        <w:t>Психолого-педагогическая характеристика обучающихся с легкой умственной отсталостью (интеллектуальными нарушениями)</w:t>
      </w:r>
      <w:bookmarkEnd w:id="3"/>
    </w:p>
    <w:p w:rsidR="000A1088" w:rsidRPr="005864CC" w:rsidRDefault="000A1088" w:rsidP="005864CC">
      <w:pPr>
        <w:widowControl w:val="0"/>
        <w:ind w:firstLine="567"/>
        <w:jc w:val="both"/>
        <w:rPr>
          <w:rFonts w:ascii="Times New Roman" w:eastAsia="Times New Roman" w:hAnsi="Times New Roman" w:cs="Times New Roman"/>
          <w:kern w:val="28"/>
          <w:sz w:val="24"/>
          <w:szCs w:val="24"/>
        </w:rPr>
      </w:pPr>
      <w:r w:rsidRPr="005864CC">
        <w:rPr>
          <w:rFonts w:ascii="Times New Roman" w:eastAsia="Times New Roman" w:hAnsi="Times New Roman" w:cs="Times New Roman"/>
          <w:kern w:val="28"/>
          <w:sz w:val="24"/>
          <w:szCs w:val="24"/>
        </w:rPr>
        <w:t xml:space="preserve">Умственная отсталость — это стойкое, выраженное недоразвитие познавательной деятельности вследствие диффузного (разлитого) органического поражения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w:t>
      </w:r>
      <w:r w:rsidRPr="005864CC">
        <w:rPr>
          <w:rFonts w:ascii="Times New Roman" w:eastAsia="Times New Roman" w:hAnsi="Times New Roman" w:cs="Times New Roman"/>
          <w:kern w:val="28"/>
          <w:sz w:val="24"/>
          <w:szCs w:val="24"/>
        </w:rPr>
        <w:lastRenderedPageBreak/>
        <w:t>возникло поражение ЦНС - чем оно произошло раньше, тем тяжелее последствия.</w:t>
      </w:r>
    </w:p>
    <w:p w:rsidR="000A1088" w:rsidRPr="005864CC" w:rsidRDefault="000A1088" w:rsidP="005864CC">
      <w:pPr>
        <w:widowControl w:val="0"/>
        <w:ind w:firstLine="567"/>
        <w:jc w:val="both"/>
        <w:rPr>
          <w:rFonts w:ascii="Times New Roman" w:eastAsia="Times New Roman" w:hAnsi="Times New Roman" w:cs="Times New Roman"/>
          <w:kern w:val="28"/>
          <w:sz w:val="24"/>
          <w:szCs w:val="24"/>
        </w:rPr>
      </w:pPr>
      <w:r w:rsidRPr="005864CC">
        <w:rPr>
          <w:rFonts w:ascii="Times New Roman" w:eastAsia="Times New Roman" w:hAnsi="Times New Roman" w:cs="Times New Roman"/>
          <w:kern w:val="28"/>
          <w:sz w:val="24"/>
          <w:szCs w:val="24"/>
        </w:rPr>
        <w:t>В международной классификации болезней (МКБ-10) выделено четыре степени умственной отсталости: легкая (IQ — 69-50), умеренная (IQ — 50-35), тяжелая (IQ — 34-20), глубокая (IQ&lt;20). Наиболее многочисленную группу среди обучающихся с умственной отсталостью (интеллектуальными нарушениями), примерно три четверти, составляют дети с легкой умственной  отсталостью. Развитие ребенка с легкой умственной отсталостью (интеллектуальными нарушениями), хотя и происходит на дефектной основе и характеризуется замедленностью, наличием отклонений от нормального развития, тем не менее, представляет собой поступательный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w:t>
      </w:r>
    </w:p>
    <w:p w:rsidR="000A1088" w:rsidRPr="005864CC" w:rsidRDefault="000A1088" w:rsidP="005864CC">
      <w:pPr>
        <w:widowControl w:val="0"/>
        <w:ind w:firstLine="567"/>
        <w:jc w:val="both"/>
        <w:rPr>
          <w:rFonts w:ascii="Times New Roman" w:eastAsia="Times New Roman" w:hAnsi="Times New Roman" w:cs="Times New Roman"/>
          <w:kern w:val="28"/>
          <w:sz w:val="24"/>
          <w:szCs w:val="24"/>
        </w:rPr>
      </w:pPr>
      <w:r w:rsidRPr="005864CC">
        <w:rPr>
          <w:rFonts w:ascii="Times New Roman" w:eastAsia="Times New Roman" w:hAnsi="Times New Roman" w:cs="Times New Roman"/>
          <w:kern w:val="28"/>
          <w:sz w:val="24"/>
          <w:szCs w:val="24"/>
        </w:rPr>
        <w:t>Затруднения в психическом развитии детей с умственной отсталостью (интеллектуальными нарушениями) обусловлены особенностями их высшей нервной деятельности (слабостью процессов возбуждения и торможения, замедленным формированием условных связей, тугоподвижностью нервных процессов, нарушением взаимодействия первой и второй сигнальных систем и др.).</w:t>
      </w:r>
    </w:p>
    <w:p w:rsidR="000A1088" w:rsidRPr="005864CC" w:rsidRDefault="000A1088" w:rsidP="005864CC">
      <w:pPr>
        <w:widowControl w:val="0"/>
        <w:ind w:firstLine="567"/>
        <w:jc w:val="both"/>
        <w:rPr>
          <w:rFonts w:ascii="Times New Roman" w:eastAsia="Times New Roman" w:hAnsi="Times New Roman" w:cs="Times New Roman"/>
          <w:kern w:val="28"/>
          <w:sz w:val="24"/>
          <w:szCs w:val="24"/>
        </w:rPr>
      </w:pPr>
      <w:r w:rsidRPr="005864CC">
        <w:rPr>
          <w:rFonts w:ascii="Times New Roman" w:eastAsia="Times New Roman" w:hAnsi="Times New Roman" w:cs="Times New Roman"/>
          <w:kern w:val="28"/>
          <w:sz w:val="24"/>
          <w:szCs w:val="24"/>
        </w:rPr>
        <w:t xml:space="preserve">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w:t>
      </w:r>
      <w:r w:rsidR="005909FE">
        <w:rPr>
          <w:rFonts w:ascii="Times New Roman" w:eastAsia="Times New Roman" w:hAnsi="Times New Roman" w:cs="Times New Roman"/>
          <w:kern w:val="28"/>
          <w:sz w:val="24"/>
          <w:szCs w:val="24"/>
        </w:rPr>
        <w:t>2</w:t>
      </w:r>
      <w:r w:rsidRPr="005864CC">
        <w:rPr>
          <w:rFonts w:ascii="Times New Roman" w:eastAsia="Times New Roman" w:hAnsi="Times New Roman" w:cs="Times New Roman"/>
          <w:kern w:val="28"/>
          <w:sz w:val="24"/>
          <w:szCs w:val="24"/>
        </w:rPr>
        <w:t>функции, но и эмоции, воля, поведение, в некоторых случаях физическое развитие, хотя наиболее нарушенным является мышление, и прежде всего, способность к отвлечению и обобщению. Вместе с тем, Российская дефектология (как правопреемница советской)  руководствуется теоретическим постулатом Л. С. Выготского о том, что своевременная педагогическая коррекция с учетом специфических особенностей каждого ребенка с у</w:t>
      </w:r>
      <w:r w:rsidR="005909FE">
        <w:rPr>
          <w:rFonts w:ascii="Times New Roman" w:eastAsia="Times New Roman" w:hAnsi="Times New Roman" w:cs="Times New Roman"/>
          <w:kern w:val="28"/>
          <w:sz w:val="24"/>
          <w:szCs w:val="24"/>
        </w:rPr>
        <w:t>2</w:t>
      </w:r>
      <w:r w:rsidRPr="005864CC">
        <w:rPr>
          <w:rFonts w:ascii="Times New Roman" w:eastAsia="Times New Roman" w:hAnsi="Times New Roman" w:cs="Times New Roman"/>
          <w:kern w:val="28"/>
          <w:sz w:val="24"/>
          <w:szCs w:val="24"/>
        </w:rPr>
        <w:t>мственной отсталостью (интеллектуальными нарушениями) «запускает» компенсаторные процессы, обеспечивающие реализацию их потенциальных возможностей.</w:t>
      </w:r>
    </w:p>
    <w:p w:rsidR="000A1088" w:rsidRPr="005864CC" w:rsidRDefault="000A1088" w:rsidP="005864CC">
      <w:pPr>
        <w:widowControl w:val="0"/>
        <w:ind w:firstLine="567"/>
        <w:jc w:val="both"/>
        <w:rPr>
          <w:rFonts w:ascii="Times New Roman" w:eastAsia="Times New Roman" w:hAnsi="Times New Roman" w:cs="Times New Roman"/>
          <w:kern w:val="28"/>
          <w:sz w:val="24"/>
          <w:szCs w:val="24"/>
        </w:rPr>
      </w:pPr>
      <w:r w:rsidRPr="005864CC">
        <w:rPr>
          <w:rFonts w:ascii="Times New Roman" w:eastAsia="Times New Roman" w:hAnsi="Times New Roman" w:cs="Times New Roman"/>
          <w:kern w:val="28"/>
          <w:sz w:val="24"/>
          <w:szCs w:val="24"/>
        </w:rPr>
        <w:t>Развитие всех психических процессов у детей с легкой умственной отсталостью (интеллектуальными нарушениями) отличается качественным своеобразием. Относительно сохранной у обучающихся с умственной отсталостью (интеллектуальными нарушениями) оказывается чувственная ступень познания — ощущение и восприятие. Но и в этих познавательных процессах сказывается дефицитарность: 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(интеллектуальными нарушениями) в окружающей среде. Нарушение объема и темпа восприятия, недостаточная его дифференцировка, не могут не оказывать отрицательного влияния на весь ход развития ребенка с умственной отсталостью (интеллектуальными нарушениями). Однако особая организация учебной и внеурочной работы, основанной на использовании практической деятельности; пр</w:t>
      </w:r>
      <w:r w:rsidR="005909FE">
        <w:rPr>
          <w:rFonts w:ascii="Times New Roman" w:eastAsia="Times New Roman" w:hAnsi="Times New Roman" w:cs="Times New Roman"/>
          <w:kern w:val="28"/>
          <w:sz w:val="24"/>
          <w:szCs w:val="24"/>
        </w:rPr>
        <w:t>2</w:t>
      </w:r>
      <w:r w:rsidRPr="005864CC">
        <w:rPr>
          <w:rFonts w:ascii="Times New Roman" w:eastAsia="Times New Roman" w:hAnsi="Times New Roman" w:cs="Times New Roman"/>
          <w:kern w:val="28"/>
          <w:sz w:val="24"/>
          <w:szCs w:val="24"/>
        </w:rPr>
        <w:t xml:space="preserve">оведение специальных коррекционных занятий не только повышают качество ощущений и восприятий, но и оказывают положительное влияние на развитие интеллектуальной сферы, в частности овладение отдельными мыслительными </w:t>
      </w:r>
      <w:r w:rsidRPr="005864CC">
        <w:rPr>
          <w:rFonts w:ascii="Times New Roman" w:eastAsia="Times New Roman" w:hAnsi="Times New Roman" w:cs="Times New Roman"/>
          <w:kern w:val="28"/>
          <w:sz w:val="24"/>
          <w:szCs w:val="24"/>
        </w:rPr>
        <w:lastRenderedPageBreak/>
        <w:t>операциями.</w:t>
      </w:r>
    </w:p>
    <w:p w:rsidR="000A1088" w:rsidRPr="005864CC" w:rsidRDefault="000A1088" w:rsidP="005864CC">
      <w:pPr>
        <w:widowControl w:val="0"/>
        <w:ind w:firstLine="567"/>
        <w:jc w:val="both"/>
        <w:rPr>
          <w:rFonts w:ascii="Times New Roman" w:eastAsia="Times New Roman" w:hAnsi="Times New Roman" w:cs="Times New Roman"/>
          <w:kern w:val="28"/>
          <w:sz w:val="24"/>
          <w:szCs w:val="24"/>
        </w:rPr>
      </w:pPr>
      <w:r w:rsidRPr="005864CC">
        <w:rPr>
          <w:rFonts w:ascii="Times New Roman" w:eastAsia="Times New Roman" w:hAnsi="Times New Roman" w:cs="Times New Roman"/>
          <w:kern w:val="28"/>
          <w:sz w:val="24"/>
          <w:szCs w:val="24"/>
        </w:rPr>
        <w:t>Меньший потенциал у обучающихся с умственной отсталостью (интеллектуальными нарушениями) обнаруживается в развитии их</w:t>
      </w:r>
      <w:r w:rsidRPr="005864CC">
        <w:rPr>
          <w:rFonts w:ascii="Times New Roman" w:eastAsia="Times New Roman" w:hAnsi="Times New Roman" w:cs="Times New Roman"/>
          <w:b/>
          <w:bCs/>
          <w:kern w:val="28"/>
          <w:sz w:val="24"/>
          <w:szCs w:val="24"/>
        </w:rPr>
        <w:t xml:space="preserve"> мышления,</w:t>
      </w:r>
      <w:r w:rsidRPr="005864CC">
        <w:rPr>
          <w:rFonts w:ascii="Times New Roman" w:eastAsia="Times New Roman" w:hAnsi="Times New Roman" w:cs="Times New Roman"/>
          <w:kern w:val="28"/>
          <w:sz w:val="24"/>
          <w:szCs w:val="24"/>
        </w:rPr>
        <w:t xml:space="preserve"> основу которого составляют такие операции, как анализ, синтез, сравнение, обобщение, абстракция, конкретизация. Эти мыслительные операции у этой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 д.</w:t>
      </w:r>
    </w:p>
    <w:p w:rsidR="000A1088" w:rsidRPr="005864CC" w:rsidRDefault="000A1088" w:rsidP="005864CC">
      <w:pPr>
        <w:widowControl w:val="0"/>
        <w:ind w:firstLine="567"/>
        <w:jc w:val="both"/>
        <w:rPr>
          <w:rFonts w:ascii="Times New Roman" w:eastAsia="Times New Roman" w:hAnsi="Times New Roman" w:cs="Times New Roman"/>
          <w:kern w:val="28"/>
          <w:sz w:val="24"/>
          <w:szCs w:val="24"/>
        </w:rPr>
      </w:pPr>
      <w:r w:rsidRPr="005864CC">
        <w:rPr>
          <w:rFonts w:ascii="Times New Roman" w:eastAsia="Times New Roman" w:hAnsi="Times New Roman" w:cs="Times New Roman"/>
          <w:kern w:val="28"/>
          <w:sz w:val="24"/>
          <w:szCs w:val="24"/>
        </w:rPr>
        <w:t>Из всех видов мышления (наглядно-действенного, наглядно-образного и словесно-логического) у обучающихся с легкой умственной отсталостью (интеллектуальными нарушениями) в большей степени недоразвито словесно-логическое мышление. Это выражается в слабости обобщения, трудностях понимания смысла явления или факта. Обучающимся присуща сниженная активность мыслительных процессов и слабая регулирующая роль мышления: зачастую, они начинают выполнять работу, не дослушав инструкции, не поняв цели задания, не имея внутреннего плана действия. Однако при особой организации учебной деятельности, направленной на обучение школьников с умственной отсталостью (интеллектуальными нарушениями) пользованию рациональными и целенаправленными способами выполнения задания, оказывается возможным в той или иной степени скорригировать недостатки мыслительной деятельности. Использование специальных методов и приемов, применяющихся в процессе коррекционно-развивающего обучения, позволяет оказывать влияние на развитие различных видов мышления, обучающихся с умственной отсталостью (интеллектуальными нарушениями), в том числе и словесно-логического.</w:t>
      </w:r>
    </w:p>
    <w:p w:rsidR="000A1088" w:rsidRPr="005864CC" w:rsidRDefault="000A1088" w:rsidP="005864CC">
      <w:pPr>
        <w:widowControl w:val="0"/>
        <w:ind w:firstLine="567"/>
        <w:jc w:val="both"/>
        <w:rPr>
          <w:rFonts w:ascii="Times New Roman" w:eastAsia="Times New Roman" w:hAnsi="Times New Roman" w:cs="Times New Roman"/>
          <w:kern w:val="28"/>
          <w:sz w:val="24"/>
          <w:szCs w:val="24"/>
        </w:rPr>
      </w:pPr>
      <w:r w:rsidRPr="005864CC">
        <w:rPr>
          <w:rFonts w:ascii="Times New Roman" w:eastAsia="Times New Roman" w:hAnsi="Times New Roman" w:cs="Times New Roman"/>
          <w:kern w:val="28"/>
          <w:sz w:val="24"/>
          <w:szCs w:val="24"/>
        </w:rPr>
        <w:t>Особенности восприятия и осмысления детьми учебного материала неразрывно связаны с особенностями их</w:t>
      </w:r>
      <w:r w:rsidRPr="005864CC">
        <w:rPr>
          <w:rFonts w:ascii="Times New Roman" w:eastAsia="Times New Roman" w:hAnsi="Times New Roman" w:cs="Times New Roman"/>
          <w:b/>
          <w:bCs/>
          <w:kern w:val="28"/>
          <w:sz w:val="24"/>
          <w:szCs w:val="24"/>
        </w:rPr>
        <w:t xml:space="preserve"> памяти.</w:t>
      </w:r>
      <w:r w:rsidRPr="005864CC">
        <w:rPr>
          <w:rFonts w:ascii="Times New Roman" w:eastAsia="Times New Roman" w:hAnsi="Times New Roman" w:cs="Times New Roman"/>
          <w:kern w:val="28"/>
          <w:sz w:val="24"/>
          <w:szCs w:val="24"/>
        </w:rPr>
        <w:t xml:space="preserve"> Запоминание, сохранение и воспроизведение полученной информации обучающимися с умственной отсталостью (интеллектуальными нарушениями) также отличается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(интеллектуальными нарушениями) проявляются не столько в трудностях получения и сохранения информации, сколько ее воспроизведения: вследствие трудностей установления логических 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т. д.) может оказать значительное влияние на повышение качества воспроизведения словесного материала. Вместе с тем, следует иметь в виду, что специфика мнемической деятельности во многом определяется структурой дефекта каждого ребенка с умственной отсталостью </w:t>
      </w:r>
      <w:r w:rsidRPr="005864CC">
        <w:rPr>
          <w:rFonts w:ascii="Times New Roman" w:eastAsia="Times New Roman" w:hAnsi="Times New Roman" w:cs="Times New Roman"/>
          <w:kern w:val="28"/>
          <w:sz w:val="24"/>
          <w:szCs w:val="24"/>
        </w:rPr>
        <w:lastRenderedPageBreak/>
        <w:t>(интеллектуальными нарушениями). В связи с этим учет особенностей обучающихся с умственной отсталостью (интеллектуальными нарушениями) разных клинических групп (по</w:t>
      </w:r>
      <w:r w:rsidR="005909FE">
        <w:rPr>
          <w:rFonts w:ascii="Times New Roman" w:eastAsia="Times New Roman" w:hAnsi="Times New Roman" w:cs="Times New Roman"/>
          <w:kern w:val="28"/>
          <w:sz w:val="24"/>
          <w:szCs w:val="24"/>
        </w:rPr>
        <w:t>2</w:t>
      </w:r>
      <w:r w:rsidRPr="005864CC">
        <w:rPr>
          <w:rFonts w:ascii="Times New Roman" w:eastAsia="Times New Roman" w:hAnsi="Times New Roman" w:cs="Times New Roman"/>
          <w:kern w:val="28"/>
          <w:sz w:val="24"/>
          <w:szCs w:val="24"/>
        </w:rPr>
        <w:t xml:space="preserve"> классификации М. С. Певзнер) позволяет более успешно использовать потенциал развития их мнемической деятельности.</w:t>
      </w:r>
    </w:p>
    <w:p w:rsidR="000A1088" w:rsidRPr="005864CC" w:rsidRDefault="000A1088" w:rsidP="005864CC">
      <w:pPr>
        <w:widowControl w:val="0"/>
        <w:ind w:firstLine="567"/>
        <w:jc w:val="both"/>
        <w:rPr>
          <w:rFonts w:ascii="Times New Roman" w:eastAsia="Times New Roman" w:hAnsi="Times New Roman" w:cs="Times New Roman"/>
          <w:kern w:val="28"/>
          <w:sz w:val="24"/>
          <w:szCs w:val="24"/>
        </w:rPr>
      </w:pPr>
      <w:r w:rsidRPr="005864CC">
        <w:rPr>
          <w:rFonts w:ascii="Times New Roman" w:eastAsia="Times New Roman" w:hAnsi="Times New Roman" w:cs="Times New Roman"/>
          <w:kern w:val="28"/>
          <w:sz w:val="24"/>
          <w:szCs w:val="24"/>
        </w:rPr>
        <w:t>Особенности познавательной деятельности школьников с умственной отсталостью (интеллектуальными нарушениями) проявляются и в особенностях их</w:t>
      </w:r>
      <w:r w:rsidRPr="005864CC">
        <w:rPr>
          <w:rFonts w:ascii="Times New Roman" w:eastAsia="Times New Roman" w:hAnsi="Times New Roman" w:cs="Times New Roman"/>
          <w:b/>
          <w:bCs/>
          <w:kern w:val="28"/>
          <w:sz w:val="24"/>
          <w:szCs w:val="24"/>
        </w:rPr>
        <w:t xml:space="preserve"> внимания,</w:t>
      </w:r>
      <w:r w:rsidRPr="005864CC">
        <w:rPr>
          <w:rFonts w:ascii="Times New Roman" w:eastAsia="Times New Roman" w:hAnsi="Times New Roman" w:cs="Times New Roman"/>
          <w:kern w:val="28"/>
          <w:sz w:val="24"/>
          <w:szCs w:val="24"/>
        </w:rPr>
        <w:t xml:space="preserve"> 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что связано с ослаблением волевого напряжения, направленного на преодоление трудностей, что выражается в неустойчивости внимания. Также в процессе обучения обнаруживаются трудности сосредоточения на каком-либо одном объекте или виде деятельности. Однако, если задание посильно для ученика и интересно ему, то его внимание может определенное время поддерживаться на должном уровне.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динамики, но вместе с тем, в большинстве случаев эти показатели не достигают возрастной нормы.</w:t>
      </w:r>
    </w:p>
    <w:p w:rsidR="000A1088" w:rsidRPr="005864CC" w:rsidRDefault="000A1088" w:rsidP="005864CC">
      <w:pPr>
        <w:widowControl w:val="0"/>
        <w:ind w:firstLine="567"/>
        <w:jc w:val="both"/>
        <w:rPr>
          <w:rFonts w:ascii="Times New Roman" w:eastAsia="Times New Roman" w:hAnsi="Times New Roman" w:cs="Times New Roman"/>
          <w:kern w:val="28"/>
          <w:sz w:val="24"/>
          <w:szCs w:val="24"/>
        </w:rPr>
      </w:pPr>
      <w:r w:rsidRPr="005864CC">
        <w:rPr>
          <w:rFonts w:ascii="Times New Roman" w:eastAsia="Times New Roman" w:hAnsi="Times New Roman" w:cs="Times New Roman"/>
          <w:kern w:val="28"/>
          <w:sz w:val="24"/>
          <w:szCs w:val="24"/>
        </w:rPr>
        <w:t xml:space="preserve">Для успешного обучения необходимы достаточно развитые </w:t>
      </w:r>
      <w:r w:rsidRPr="005864CC">
        <w:rPr>
          <w:rFonts w:ascii="Times New Roman" w:eastAsia="Times New Roman" w:hAnsi="Times New Roman" w:cs="Times New Roman"/>
          <w:b/>
          <w:bCs/>
          <w:kern w:val="28"/>
          <w:sz w:val="24"/>
          <w:szCs w:val="24"/>
        </w:rPr>
        <w:t>представления</w:t>
      </w:r>
      <w:r w:rsidRPr="005864CC">
        <w:rPr>
          <w:rFonts w:ascii="Times New Roman" w:eastAsia="Times New Roman" w:hAnsi="Times New Roman" w:cs="Times New Roman"/>
          <w:kern w:val="28"/>
          <w:sz w:val="24"/>
          <w:szCs w:val="24"/>
        </w:rPr>
        <w:t xml:space="preserve"> и</w:t>
      </w:r>
      <w:r w:rsidRPr="005864CC">
        <w:rPr>
          <w:rFonts w:ascii="Times New Roman" w:eastAsia="Times New Roman" w:hAnsi="Times New Roman" w:cs="Times New Roman"/>
          <w:b/>
          <w:bCs/>
          <w:kern w:val="28"/>
          <w:sz w:val="24"/>
          <w:szCs w:val="24"/>
        </w:rPr>
        <w:t xml:space="preserve"> воображение.</w:t>
      </w:r>
      <w:r w:rsidRPr="005864CC">
        <w:rPr>
          <w:rFonts w:ascii="Times New Roman" w:eastAsia="Times New Roman" w:hAnsi="Times New Roman" w:cs="Times New Roman"/>
          <w:kern w:val="28"/>
          <w:sz w:val="24"/>
          <w:szCs w:val="24"/>
        </w:rPr>
        <w:t xml:space="preserve"> Представлениям детей с умственной отсталостью(интеллектуальными нарушениями) свойственна недифференцированность,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несформированностью, что выражается в его примитивности, неточности и схематичности.</w:t>
      </w:r>
    </w:p>
    <w:p w:rsidR="000A1088" w:rsidRPr="005864CC" w:rsidRDefault="000A1088" w:rsidP="005864CC">
      <w:pPr>
        <w:widowControl w:val="0"/>
        <w:ind w:firstLine="567"/>
        <w:jc w:val="both"/>
        <w:rPr>
          <w:rFonts w:ascii="Times New Roman" w:eastAsia="Times New Roman" w:hAnsi="Times New Roman" w:cs="Times New Roman"/>
          <w:kern w:val="28"/>
          <w:sz w:val="24"/>
          <w:szCs w:val="24"/>
        </w:rPr>
      </w:pPr>
      <w:r w:rsidRPr="005864CC">
        <w:rPr>
          <w:rFonts w:ascii="Times New Roman" w:eastAsia="Times New Roman" w:hAnsi="Times New Roman" w:cs="Times New Roman"/>
          <w:kern w:val="28"/>
          <w:sz w:val="24"/>
          <w:szCs w:val="24"/>
        </w:rPr>
        <w:t>Однако, начиная с первого года обучения, в ходе преподавания всех учебных предметов проводится целенаправленная работа по уточнению и обогащению представлений, прежде всего — представлений об окружающей действительности.</w:t>
      </w:r>
    </w:p>
    <w:p w:rsidR="000A1088" w:rsidRPr="005864CC" w:rsidRDefault="000A1088" w:rsidP="005864CC">
      <w:pPr>
        <w:widowControl w:val="0"/>
        <w:ind w:firstLine="567"/>
        <w:jc w:val="both"/>
        <w:rPr>
          <w:rFonts w:ascii="Times New Roman" w:eastAsia="Times New Roman" w:hAnsi="Times New Roman" w:cs="Times New Roman"/>
          <w:kern w:val="28"/>
          <w:sz w:val="24"/>
          <w:szCs w:val="24"/>
        </w:rPr>
      </w:pPr>
      <w:r w:rsidRPr="005864CC">
        <w:rPr>
          <w:rFonts w:ascii="Times New Roman" w:eastAsia="Times New Roman" w:hAnsi="Times New Roman" w:cs="Times New Roman"/>
          <w:kern w:val="28"/>
          <w:sz w:val="24"/>
          <w:szCs w:val="24"/>
        </w:rPr>
        <w:t>У школьников с умственной отсталостью (интеллектуальными нарушениями) отмечаются недостатки в развитии</w:t>
      </w:r>
      <w:r w:rsidRPr="005864CC">
        <w:rPr>
          <w:rFonts w:ascii="Times New Roman" w:eastAsia="Times New Roman" w:hAnsi="Times New Roman" w:cs="Times New Roman"/>
          <w:b/>
          <w:bCs/>
          <w:kern w:val="28"/>
          <w:sz w:val="24"/>
          <w:szCs w:val="24"/>
        </w:rPr>
        <w:t xml:space="preserve"> речевой деятельности, физиологической</w:t>
      </w:r>
      <w:r w:rsidRPr="005864CC">
        <w:rPr>
          <w:rFonts w:ascii="Times New Roman" w:eastAsia="Times New Roman" w:hAnsi="Times New Roman" w:cs="Times New Roman"/>
          <w:kern w:val="28"/>
          <w:sz w:val="24"/>
          <w:szCs w:val="24"/>
        </w:rPr>
        <w:t xml:space="preserve">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Недостатки речевой деятельности этой категории обучающихся напрямую связаны с нарушением абстрактно-логического мышления.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 Проведение систематической коррекционно-развивающей работы, направленной на систематизацию и обогащение представлений об окружающей действительности, создает положительные условия для овладения обучающимися различными языковыми средствами. Это находит свое выражение в увеличении объема и изменении качества словарного запаса, овладении различными конструкциями предложений, составлении небольших, но завершенных по смыслу, устных высказываний. Таким образом, постепенно создается основа для овладения более сложной формой речи — письменной.</w:t>
      </w:r>
    </w:p>
    <w:p w:rsidR="000A1088" w:rsidRPr="005864CC" w:rsidRDefault="000A1088" w:rsidP="005864CC">
      <w:pPr>
        <w:widowControl w:val="0"/>
        <w:ind w:firstLine="567"/>
        <w:jc w:val="both"/>
        <w:rPr>
          <w:rFonts w:ascii="Times New Roman" w:eastAsia="Times New Roman" w:hAnsi="Times New Roman" w:cs="Times New Roman"/>
          <w:kern w:val="28"/>
          <w:sz w:val="24"/>
          <w:szCs w:val="24"/>
        </w:rPr>
      </w:pPr>
      <w:r w:rsidRPr="005864CC">
        <w:rPr>
          <w:rFonts w:ascii="Times New Roman" w:eastAsia="Times New Roman" w:hAnsi="Times New Roman" w:cs="Times New Roman"/>
          <w:b/>
          <w:bCs/>
          <w:kern w:val="28"/>
          <w:sz w:val="24"/>
          <w:szCs w:val="24"/>
        </w:rPr>
        <w:lastRenderedPageBreak/>
        <w:t>Моторная</w:t>
      </w:r>
      <w:r w:rsidRPr="005864CC">
        <w:rPr>
          <w:rFonts w:ascii="Times New Roman" w:eastAsia="Times New Roman" w:hAnsi="Times New Roman" w:cs="Times New Roman"/>
          <w:kern w:val="28"/>
          <w:sz w:val="24"/>
          <w:szCs w:val="24"/>
        </w:rPr>
        <w:t xml:space="preserve"> сфера детей с легкой степенью умственной отсталости (интеллектуальными нарушениями), как правило, не имеет выраженных нарушений. Наибольшие трудности, обучающиеся испытывают при выполнении заданий, связанных с точной координацией мелких движений пальцев рук. В свою очередь, это негативно сказывается на овладении письмом и некоторыми трудовыми операциями. Проведение специальных упражнений, включенных как в содержание коррекционных занятий, так и используемых на отдельных уроках, способствует развитию координации и точности движений пальцев рук и кисти, а также позволяет подготовить обучающихся к овладению учебными и трудовыми действиями, требующими определенной моторной ловкости.</w:t>
      </w:r>
    </w:p>
    <w:p w:rsidR="000A1088" w:rsidRPr="005864CC" w:rsidRDefault="000A1088" w:rsidP="005864CC">
      <w:pPr>
        <w:widowControl w:val="0"/>
        <w:ind w:firstLine="567"/>
        <w:jc w:val="both"/>
        <w:rPr>
          <w:rFonts w:ascii="Times New Roman" w:eastAsia="Times New Roman" w:hAnsi="Times New Roman" w:cs="Times New Roman"/>
          <w:kern w:val="28"/>
          <w:sz w:val="24"/>
          <w:szCs w:val="24"/>
        </w:rPr>
      </w:pPr>
      <w:r w:rsidRPr="005864CC">
        <w:rPr>
          <w:rFonts w:ascii="Times New Roman" w:eastAsia="Times New Roman" w:hAnsi="Times New Roman" w:cs="Times New Roman"/>
          <w:kern w:val="28"/>
          <w:sz w:val="24"/>
          <w:szCs w:val="24"/>
        </w:rPr>
        <w:t xml:space="preserve">Психологические особенности обучающихся с умственной отсталостью (интеллектуальными нарушениями) проявляются и в нарушении </w:t>
      </w:r>
      <w:r w:rsidRPr="005864CC">
        <w:rPr>
          <w:rFonts w:ascii="Times New Roman" w:eastAsia="Times New Roman" w:hAnsi="Times New Roman" w:cs="Times New Roman"/>
          <w:b/>
          <w:bCs/>
          <w:kern w:val="28"/>
          <w:sz w:val="24"/>
          <w:szCs w:val="24"/>
        </w:rPr>
        <w:t>эмоциональной</w:t>
      </w:r>
      <w:r w:rsidRPr="005864CC">
        <w:rPr>
          <w:rFonts w:ascii="Times New Roman" w:eastAsia="Times New Roman" w:hAnsi="Times New Roman" w:cs="Times New Roman"/>
          <w:kern w:val="28"/>
          <w:sz w:val="24"/>
          <w:szCs w:val="24"/>
        </w:rPr>
        <w:t xml:space="preserve"> сферы.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w:t>
      </w:r>
    </w:p>
    <w:p w:rsidR="000A1088" w:rsidRPr="005864CC" w:rsidRDefault="000A1088" w:rsidP="005864CC">
      <w:pPr>
        <w:widowControl w:val="0"/>
        <w:ind w:firstLine="567"/>
        <w:jc w:val="both"/>
        <w:rPr>
          <w:rFonts w:ascii="Times New Roman" w:eastAsia="Times New Roman" w:hAnsi="Times New Roman" w:cs="Times New Roman"/>
          <w:kern w:val="28"/>
          <w:sz w:val="24"/>
          <w:szCs w:val="24"/>
        </w:rPr>
      </w:pPr>
      <w:r w:rsidRPr="005864CC">
        <w:rPr>
          <w:rFonts w:ascii="Times New Roman" w:eastAsia="Times New Roman" w:hAnsi="Times New Roman" w:cs="Times New Roman"/>
          <w:b/>
          <w:bCs/>
          <w:kern w:val="28"/>
          <w:sz w:val="24"/>
          <w:szCs w:val="24"/>
        </w:rPr>
        <w:t>Волевая</w:t>
      </w:r>
      <w:r w:rsidRPr="005864CC">
        <w:rPr>
          <w:rFonts w:ascii="Times New Roman" w:eastAsia="Times New Roman" w:hAnsi="Times New Roman" w:cs="Times New Roman"/>
          <w:kern w:val="28"/>
          <w:sz w:val="24"/>
          <w:szCs w:val="24"/>
        </w:rPr>
        <w:t xml:space="preserve"> сфера учащихся с умственной отсталостью (интеллектуальными нарушениями) характеризуется слабостью собственных намерений и побуждений, большой внушаемостью. Такие школьники предпочитают выбирать путь, не требующий волевых усилий, а вследствие непосильности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школьников с умственной отсталостью (интеллектуальными нарушениями) оказывают отрицательное влияние на характер их </w:t>
      </w:r>
      <w:r w:rsidRPr="005864CC">
        <w:rPr>
          <w:rFonts w:ascii="Times New Roman" w:eastAsia="Times New Roman" w:hAnsi="Times New Roman" w:cs="Times New Roman"/>
          <w:b/>
          <w:bCs/>
          <w:kern w:val="28"/>
          <w:sz w:val="24"/>
          <w:szCs w:val="24"/>
        </w:rPr>
        <w:t>деятельности,</w:t>
      </w:r>
      <w:r w:rsidRPr="005864CC">
        <w:rPr>
          <w:rFonts w:ascii="Times New Roman" w:eastAsia="Times New Roman" w:hAnsi="Times New Roman" w:cs="Times New Roman"/>
          <w:kern w:val="28"/>
          <w:sz w:val="24"/>
          <w:szCs w:val="24"/>
        </w:rPr>
        <w:t xml:space="preserve"> в особенности произвольной, что выражается в недоразвитии 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осуществляют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целеполаганию, 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социально-бытовыми навыками.</w:t>
      </w:r>
    </w:p>
    <w:p w:rsidR="000A1088" w:rsidRPr="005864CC" w:rsidRDefault="000A1088" w:rsidP="005864CC">
      <w:pPr>
        <w:widowControl w:val="0"/>
        <w:ind w:firstLine="567"/>
        <w:jc w:val="both"/>
        <w:rPr>
          <w:rFonts w:ascii="Times New Roman" w:eastAsia="Times New Roman" w:hAnsi="Times New Roman" w:cs="Times New Roman"/>
          <w:kern w:val="28"/>
          <w:sz w:val="24"/>
          <w:szCs w:val="24"/>
        </w:rPr>
      </w:pPr>
      <w:r w:rsidRPr="005864CC">
        <w:rPr>
          <w:rFonts w:ascii="Times New Roman" w:eastAsia="Times New Roman" w:hAnsi="Times New Roman" w:cs="Times New Roman"/>
          <w:kern w:val="28"/>
          <w:sz w:val="24"/>
          <w:szCs w:val="24"/>
        </w:rPr>
        <w:t>Нарушения высшей нервной деятельности, недоразвитие психических процессов и эмоционально-волевой сферы обусловливают формирование некоторых специфических особенностей</w:t>
      </w:r>
      <w:r w:rsidRPr="005864CC">
        <w:rPr>
          <w:rFonts w:ascii="Times New Roman" w:eastAsia="Times New Roman" w:hAnsi="Times New Roman" w:cs="Times New Roman"/>
          <w:b/>
          <w:bCs/>
          <w:kern w:val="28"/>
          <w:sz w:val="24"/>
          <w:szCs w:val="24"/>
        </w:rPr>
        <w:t xml:space="preserve"> личности</w:t>
      </w:r>
      <w:r w:rsidRPr="005864CC">
        <w:rPr>
          <w:rFonts w:ascii="Times New Roman" w:eastAsia="Times New Roman" w:hAnsi="Times New Roman" w:cs="Times New Roman"/>
          <w:kern w:val="28"/>
          <w:sz w:val="24"/>
          <w:szCs w:val="24"/>
        </w:rPr>
        <w:t xml:space="preserve"> обучающихся с умственной отсталостью (интеллектуальными нарушениями), проявляющиеся в примитивности интересов, потребностей и мотивов, что затрудняет формирование социально зрелых отношений со сверстниками и  взрослыми.</w:t>
      </w:r>
    </w:p>
    <w:p w:rsidR="000A1088" w:rsidRPr="005864CC" w:rsidRDefault="000A1088" w:rsidP="005864CC">
      <w:pPr>
        <w:widowControl w:val="0"/>
        <w:ind w:firstLine="567"/>
        <w:jc w:val="both"/>
        <w:rPr>
          <w:rFonts w:ascii="Times New Roman" w:eastAsia="Times New Roman" w:hAnsi="Times New Roman" w:cs="Times New Roman"/>
          <w:kern w:val="28"/>
          <w:sz w:val="24"/>
          <w:szCs w:val="24"/>
        </w:rPr>
      </w:pPr>
      <w:r w:rsidRPr="005864CC">
        <w:rPr>
          <w:rFonts w:ascii="Times New Roman" w:eastAsia="Times New Roman" w:hAnsi="Times New Roman" w:cs="Times New Roman"/>
          <w:kern w:val="28"/>
          <w:sz w:val="24"/>
          <w:szCs w:val="24"/>
        </w:rPr>
        <w:lastRenderedPageBreak/>
        <w:t>Выстраивая психолого-педагогическое сопровождение психического развития детей с легкой умственной отсталостью (интеллектуальными нарушениями), следует опираться на положение, сформулированное Л. С. Выготским, о единстве закономерностей развития аномального и нормального ребенка, а также решающей роли создания таких социальных условий его обучения и воспитания, которые обеспечивают успешное «врастание» его в культуру. В качестве таких условий выступает система коррекционных мероприятий в процессе специально организованного обучения, опирающегося на сохранные стороны его психики и учитывающее зону ближайшего развития.</w:t>
      </w:r>
    </w:p>
    <w:p w:rsidR="000A1088" w:rsidRPr="005864CC" w:rsidRDefault="000A1088" w:rsidP="005864CC">
      <w:pPr>
        <w:pStyle w:val="Heading21"/>
        <w:widowControl w:val="0"/>
        <w:shd w:val="clear" w:color="auto" w:fill="auto"/>
        <w:spacing w:after="0" w:line="276" w:lineRule="auto"/>
        <w:ind w:firstLine="567"/>
        <w:jc w:val="both"/>
        <w:outlineLvl w:val="9"/>
        <w:rPr>
          <w:kern w:val="28"/>
          <w:sz w:val="24"/>
          <w:szCs w:val="24"/>
        </w:rPr>
      </w:pPr>
      <w:bookmarkStart w:id="4" w:name="bookmark13"/>
      <w:r w:rsidRPr="005864CC">
        <w:rPr>
          <w:kern w:val="28"/>
          <w:sz w:val="24"/>
          <w:szCs w:val="24"/>
        </w:rPr>
        <w:t>Особые образовательные потребности обучающихся с легкой умственной отсталостью (интеллектуальными нарушениями)</w:t>
      </w:r>
      <w:bookmarkEnd w:id="4"/>
    </w:p>
    <w:p w:rsidR="000A1088" w:rsidRPr="005864CC" w:rsidRDefault="000A1088" w:rsidP="005864CC">
      <w:pPr>
        <w:pStyle w:val="63"/>
        <w:widowControl w:val="0"/>
        <w:shd w:val="clear" w:color="auto" w:fill="auto"/>
        <w:spacing w:line="276" w:lineRule="auto"/>
        <w:ind w:firstLine="567"/>
        <w:rPr>
          <w:kern w:val="28"/>
          <w:sz w:val="24"/>
          <w:szCs w:val="24"/>
        </w:rPr>
      </w:pPr>
      <w:r w:rsidRPr="005864CC">
        <w:rPr>
          <w:kern w:val="28"/>
          <w:sz w:val="24"/>
          <w:szCs w:val="24"/>
        </w:rPr>
        <w:t>Недоразвитие познавательной, эмоционально-волевой и личностной</w:t>
      </w:r>
      <w:r w:rsidRPr="005864CC">
        <w:rPr>
          <w:rStyle w:val="9"/>
          <w:kern w:val="28"/>
          <w:sz w:val="24"/>
          <w:szCs w:val="24"/>
        </w:rPr>
        <w:t xml:space="preserve"> </w:t>
      </w:r>
      <w:r w:rsidRPr="005864CC">
        <w:rPr>
          <w:kern w:val="28"/>
          <w:sz w:val="24"/>
          <w:szCs w:val="24"/>
        </w:rPr>
        <w:t>сфер обучающихся с умственной отсталостью (интеллектуальными нарушениями) разных групп проявляется не только в качественных и</w:t>
      </w:r>
      <w:r w:rsidRPr="005864CC">
        <w:rPr>
          <w:rStyle w:val="9"/>
          <w:kern w:val="28"/>
          <w:sz w:val="24"/>
          <w:szCs w:val="24"/>
        </w:rPr>
        <w:t xml:space="preserve"> </w:t>
      </w:r>
      <w:r w:rsidRPr="005864CC">
        <w:rPr>
          <w:kern w:val="28"/>
          <w:sz w:val="24"/>
          <w:szCs w:val="24"/>
        </w:rPr>
        <w:t>количественных отклонениях от нормы, но и в глубоком своеобразии их</w:t>
      </w:r>
      <w:r w:rsidRPr="005864CC">
        <w:rPr>
          <w:rStyle w:val="9"/>
          <w:kern w:val="28"/>
          <w:sz w:val="24"/>
          <w:szCs w:val="24"/>
        </w:rPr>
        <w:t xml:space="preserve"> </w:t>
      </w:r>
      <w:r w:rsidRPr="005864CC">
        <w:rPr>
          <w:kern w:val="28"/>
          <w:sz w:val="24"/>
          <w:szCs w:val="24"/>
        </w:rPr>
        <w:t>социализации. Они способны к развитию, хотя оно и осуществляется</w:t>
      </w:r>
      <w:r w:rsidRPr="005864CC">
        <w:rPr>
          <w:rStyle w:val="9"/>
          <w:kern w:val="28"/>
          <w:sz w:val="24"/>
          <w:szCs w:val="24"/>
        </w:rPr>
        <w:t xml:space="preserve"> </w:t>
      </w:r>
      <w:r w:rsidRPr="005864CC">
        <w:rPr>
          <w:kern w:val="28"/>
          <w:sz w:val="24"/>
          <w:szCs w:val="24"/>
        </w:rPr>
        <w:t>замедленно, атипично, а иногда с резкими изменениями всей психической</w:t>
      </w:r>
      <w:r w:rsidRPr="005864CC">
        <w:rPr>
          <w:rStyle w:val="9"/>
          <w:kern w:val="28"/>
          <w:sz w:val="24"/>
          <w:szCs w:val="24"/>
        </w:rPr>
        <w:t xml:space="preserve"> </w:t>
      </w:r>
      <w:r w:rsidRPr="005864CC">
        <w:rPr>
          <w:kern w:val="28"/>
          <w:sz w:val="24"/>
          <w:szCs w:val="24"/>
        </w:rPr>
        <w:t>деятельности ребёнка. При этом, несмотря на многообразие индивидуальных</w:t>
      </w:r>
      <w:r w:rsidRPr="005864CC">
        <w:rPr>
          <w:rStyle w:val="9"/>
          <w:kern w:val="28"/>
          <w:sz w:val="24"/>
          <w:szCs w:val="24"/>
        </w:rPr>
        <w:t xml:space="preserve"> </w:t>
      </w:r>
      <w:r w:rsidRPr="005864CC">
        <w:rPr>
          <w:kern w:val="28"/>
          <w:sz w:val="24"/>
          <w:szCs w:val="24"/>
        </w:rPr>
        <w:t>вариантов структуры данного нарушения, перспективы образования детей с умственной отсталостью (интеллектуальными нарушениями)</w:t>
      </w:r>
      <w:r w:rsidRPr="005864CC">
        <w:rPr>
          <w:rStyle w:val="10"/>
          <w:kern w:val="28"/>
          <w:sz w:val="24"/>
          <w:szCs w:val="24"/>
        </w:rPr>
        <w:t xml:space="preserve"> детерминированы</w:t>
      </w:r>
      <w:r w:rsidRPr="005864CC">
        <w:rPr>
          <w:kern w:val="28"/>
          <w:sz w:val="24"/>
          <w:szCs w:val="24"/>
        </w:rPr>
        <w:t xml:space="preserve"> в основном степенью выраженности недоразвития интеллекта, при этом образование, в любом случае, остается нецензовым.</w:t>
      </w:r>
    </w:p>
    <w:p w:rsidR="000A1088" w:rsidRPr="005864CC" w:rsidRDefault="000A1088" w:rsidP="005864CC">
      <w:pPr>
        <w:pStyle w:val="63"/>
        <w:widowControl w:val="0"/>
        <w:shd w:val="clear" w:color="auto" w:fill="auto"/>
        <w:spacing w:line="276" w:lineRule="auto"/>
        <w:ind w:firstLine="567"/>
        <w:rPr>
          <w:kern w:val="28"/>
          <w:sz w:val="24"/>
          <w:szCs w:val="24"/>
        </w:rPr>
      </w:pPr>
      <w:r w:rsidRPr="005864CC">
        <w:rPr>
          <w:kern w:val="28"/>
          <w:sz w:val="24"/>
          <w:szCs w:val="24"/>
        </w:rPr>
        <w:t>Современные научные представления об особенностях психофизического развития разных групп, обучающихся с умственной отсталостью (интеллектуальными нарушениями) позволяют выделить образовательные потребности, как общие для всех обучающихся с ОВЗ, так и специфические.</w:t>
      </w:r>
    </w:p>
    <w:p w:rsidR="000A1088" w:rsidRPr="007919B2" w:rsidRDefault="000A1088" w:rsidP="007919B2">
      <w:pPr>
        <w:spacing w:after="0"/>
        <w:jc w:val="both"/>
        <w:rPr>
          <w:rFonts w:ascii="Times New Roman" w:hAnsi="Times New Roman" w:cs="Times New Roman"/>
          <w:kern w:val="28"/>
          <w:sz w:val="24"/>
          <w:szCs w:val="24"/>
        </w:rPr>
      </w:pPr>
      <w:r w:rsidRPr="005864CC">
        <w:rPr>
          <w:kern w:val="28"/>
        </w:rPr>
        <w:t xml:space="preserve">К общим потребностям относятся: время начала образования, содержание образования, разработка и использование специальных методов и средств обучения, </w:t>
      </w:r>
      <w:r w:rsidRPr="007919B2">
        <w:rPr>
          <w:rFonts w:ascii="Times New Roman" w:hAnsi="Times New Roman" w:cs="Times New Roman"/>
          <w:kern w:val="28"/>
          <w:sz w:val="24"/>
          <w:szCs w:val="24"/>
        </w:rPr>
        <w:t>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p>
    <w:p w:rsidR="000A1088" w:rsidRPr="007919B2" w:rsidRDefault="000A1088" w:rsidP="007919B2">
      <w:pPr>
        <w:spacing w:after="0"/>
        <w:jc w:val="both"/>
        <w:rPr>
          <w:rFonts w:ascii="Times New Roman" w:hAnsi="Times New Roman" w:cs="Times New Roman"/>
          <w:b/>
          <w:i/>
          <w:kern w:val="28"/>
          <w:sz w:val="24"/>
          <w:szCs w:val="24"/>
        </w:rPr>
      </w:pPr>
      <w:r w:rsidRPr="007919B2">
        <w:rPr>
          <w:rFonts w:ascii="Times New Roman" w:hAnsi="Times New Roman" w:cs="Times New Roman"/>
          <w:kern w:val="28"/>
          <w:sz w:val="24"/>
          <w:szCs w:val="24"/>
        </w:rPr>
        <w:t xml:space="preserve">Для обучающихся с легкой умственной отсталостью (интеллектуальными нарушениями) характерны следующие </w:t>
      </w:r>
      <w:r w:rsidRPr="007919B2">
        <w:rPr>
          <w:rFonts w:ascii="Times New Roman" w:hAnsi="Times New Roman" w:cs="Times New Roman"/>
          <w:b/>
          <w:i/>
          <w:kern w:val="28"/>
          <w:sz w:val="24"/>
          <w:szCs w:val="24"/>
        </w:rPr>
        <w:t>специфические образовательные потребности:</w:t>
      </w:r>
    </w:p>
    <w:p w:rsidR="000A1088" w:rsidRPr="007919B2" w:rsidRDefault="000A1088" w:rsidP="007919B2">
      <w:pPr>
        <w:spacing w:after="0"/>
        <w:jc w:val="both"/>
        <w:rPr>
          <w:rFonts w:ascii="Times New Roman" w:hAnsi="Times New Roman" w:cs="Times New Roman"/>
          <w:kern w:val="28"/>
          <w:sz w:val="24"/>
          <w:szCs w:val="24"/>
        </w:rPr>
      </w:pPr>
      <w:r w:rsidRPr="007919B2">
        <w:rPr>
          <w:rFonts w:ascii="Times New Roman" w:hAnsi="Times New Roman" w:cs="Times New Roman"/>
          <w:kern w:val="28"/>
          <w:sz w:val="24"/>
          <w:szCs w:val="24"/>
        </w:rPr>
        <w:t>раннее получение специальной помощи средствами образования;</w:t>
      </w:r>
    </w:p>
    <w:p w:rsidR="000A1088" w:rsidRPr="007919B2" w:rsidRDefault="000A1088" w:rsidP="007919B2">
      <w:pPr>
        <w:spacing w:after="0"/>
        <w:jc w:val="both"/>
        <w:rPr>
          <w:rFonts w:ascii="Times New Roman" w:hAnsi="Times New Roman" w:cs="Times New Roman"/>
          <w:kern w:val="28"/>
          <w:sz w:val="24"/>
          <w:szCs w:val="24"/>
        </w:rPr>
      </w:pPr>
      <w:r w:rsidRPr="007919B2">
        <w:rPr>
          <w:rFonts w:ascii="Times New Roman" w:hAnsi="Times New Roman" w:cs="Times New Roman"/>
          <w:kern w:val="28"/>
          <w:sz w:val="24"/>
          <w:szCs w:val="24"/>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0A1088" w:rsidRPr="007919B2" w:rsidRDefault="000A1088" w:rsidP="007919B2">
      <w:pPr>
        <w:spacing w:after="0"/>
        <w:jc w:val="both"/>
        <w:rPr>
          <w:rFonts w:ascii="Times New Roman" w:hAnsi="Times New Roman" w:cs="Times New Roman"/>
          <w:kern w:val="28"/>
          <w:sz w:val="24"/>
          <w:szCs w:val="24"/>
        </w:rPr>
      </w:pPr>
      <w:r w:rsidRPr="007919B2">
        <w:rPr>
          <w:rFonts w:ascii="Times New Roman" w:hAnsi="Times New Roman" w:cs="Times New Roman"/>
          <w:kern w:val="28"/>
          <w:sz w:val="24"/>
          <w:szCs w:val="24"/>
        </w:rPr>
        <w:t>научный, практико-ориентированный, действенный характер содержания образования;</w:t>
      </w:r>
    </w:p>
    <w:p w:rsidR="000A1088" w:rsidRPr="007919B2" w:rsidRDefault="000A1088" w:rsidP="007919B2">
      <w:pPr>
        <w:spacing w:after="0"/>
        <w:jc w:val="both"/>
        <w:rPr>
          <w:rFonts w:ascii="Times New Roman" w:hAnsi="Times New Roman" w:cs="Times New Roman"/>
          <w:kern w:val="28"/>
          <w:sz w:val="24"/>
          <w:szCs w:val="24"/>
        </w:rPr>
      </w:pPr>
      <w:r w:rsidRPr="007919B2">
        <w:rPr>
          <w:rFonts w:ascii="Times New Roman" w:hAnsi="Times New Roman" w:cs="Times New Roman"/>
          <w:kern w:val="28"/>
          <w:sz w:val="24"/>
          <w:szCs w:val="24"/>
        </w:rPr>
        <w:t>доступность содержания познавательных задач, реализуемых в процессе образования;</w:t>
      </w:r>
    </w:p>
    <w:p w:rsidR="000A1088" w:rsidRPr="007919B2" w:rsidRDefault="000A1088" w:rsidP="007919B2">
      <w:pPr>
        <w:spacing w:after="0"/>
        <w:jc w:val="both"/>
        <w:rPr>
          <w:rFonts w:ascii="Times New Roman" w:hAnsi="Times New Roman" w:cs="Times New Roman"/>
          <w:kern w:val="28"/>
          <w:sz w:val="24"/>
          <w:szCs w:val="24"/>
        </w:rPr>
      </w:pPr>
      <w:r w:rsidRPr="007919B2">
        <w:rPr>
          <w:rFonts w:ascii="Times New Roman" w:hAnsi="Times New Roman" w:cs="Times New Roman"/>
          <w:kern w:val="28"/>
          <w:sz w:val="24"/>
          <w:szCs w:val="24"/>
        </w:rP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0A1088" w:rsidRPr="007919B2" w:rsidRDefault="000A1088" w:rsidP="007919B2">
      <w:pPr>
        <w:spacing w:after="0"/>
        <w:jc w:val="both"/>
        <w:rPr>
          <w:rFonts w:ascii="Times New Roman" w:hAnsi="Times New Roman" w:cs="Times New Roman"/>
          <w:kern w:val="28"/>
          <w:sz w:val="24"/>
          <w:szCs w:val="24"/>
        </w:rPr>
      </w:pPr>
      <w:r w:rsidRPr="007919B2">
        <w:rPr>
          <w:rFonts w:ascii="Times New Roman" w:hAnsi="Times New Roman" w:cs="Times New Roman"/>
          <w:kern w:val="28"/>
          <w:sz w:val="24"/>
          <w:szCs w:val="24"/>
        </w:rPr>
        <w:t>обеспечении особой пространственной и временной организации общеобразовательной среды с учетом функционального состояния центральной нервной системы и нейродинамики психических процессов, обучающихся с умственной отсталостью (интеллектуальными нарушениями);</w:t>
      </w:r>
    </w:p>
    <w:p w:rsidR="000A1088" w:rsidRPr="007919B2" w:rsidRDefault="000A1088" w:rsidP="007919B2">
      <w:pPr>
        <w:spacing w:after="0"/>
        <w:jc w:val="both"/>
        <w:rPr>
          <w:rFonts w:ascii="Times New Roman" w:hAnsi="Times New Roman" w:cs="Times New Roman"/>
          <w:kern w:val="28"/>
          <w:sz w:val="24"/>
          <w:szCs w:val="24"/>
        </w:rPr>
      </w:pPr>
      <w:r w:rsidRPr="007919B2">
        <w:rPr>
          <w:rFonts w:ascii="Times New Roman" w:hAnsi="Times New Roman" w:cs="Times New Roman"/>
          <w:kern w:val="28"/>
          <w:sz w:val="24"/>
          <w:szCs w:val="24"/>
        </w:rPr>
        <w:t>использование преимущественно позитивных средств стимуляции</w:t>
      </w:r>
    </w:p>
    <w:p w:rsidR="000A1088" w:rsidRPr="007919B2" w:rsidRDefault="000A1088" w:rsidP="007919B2">
      <w:pPr>
        <w:spacing w:after="0"/>
        <w:jc w:val="both"/>
        <w:rPr>
          <w:rFonts w:ascii="Times New Roman" w:hAnsi="Times New Roman" w:cs="Times New Roman"/>
          <w:kern w:val="28"/>
          <w:sz w:val="24"/>
          <w:szCs w:val="24"/>
        </w:rPr>
      </w:pPr>
      <w:r w:rsidRPr="007919B2">
        <w:rPr>
          <w:rFonts w:ascii="Times New Roman" w:hAnsi="Times New Roman" w:cs="Times New Roman"/>
          <w:kern w:val="28"/>
          <w:sz w:val="24"/>
          <w:szCs w:val="24"/>
        </w:rPr>
        <w:t>деятельности и поведения обучающихся, демонстрирующих доброжелательное и уважительное отношение к ним;</w:t>
      </w:r>
    </w:p>
    <w:p w:rsidR="000A1088" w:rsidRPr="007919B2" w:rsidRDefault="000A1088" w:rsidP="007919B2">
      <w:pPr>
        <w:spacing w:after="0"/>
        <w:jc w:val="both"/>
        <w:rPr>
          <w:rFonts w:ascii="Times New Roman" w:hAnsi="Times New Roman" w:cs="Times New Roman"/>
          <w:kern w:val="28"/>
          <w:sz w:val="24"/>
          <w:szCs w:val="24"/>
        </w:rPr>
      </w:pPr>
      <w:r w:rsidRPr="007919B2">
        <w:rPr>
          <w:rFonts w:ascii="Times New Roman" w:hAnsi="Times New Roman" w:cs="Times New Roman"/>
          <w:kern w:val="28"/>
          <w:sz w:val="24"/>
          <w:szCs w:val="24"/>
        </w:rPr>
        <w:lastRenderedPageBreak/>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0A1088" w:rsidRPr="007919B2" w:rsidRDefault="000A1088" w:rsidP="007919B2">
      <w:pPr>
        <w:spacing w:after="0"/>
        <w:jc w:val="both"/>
        <w:rPr>
          <w:rFonts w:ascii="Times New Roman" w:hAnsi="Times New Roman" w:cs="Times New Roman"/>
          <w:kern w:val="28"/>
          <w:sz w:val="24"/>
          <w:szCs w:val="24"/>
        </w:rPr>
      </w:pPr>
      <w:r w:rsidRPr="007919B2">
        <w:rPr>
          <w:rFonts w:ascii="Times New Roman" w:hAnsi="Times New Roman" w:cs="Times New Roman"/>
          <w:kern w:val="28"/>
          <w:sz w:val="24"/>
          <w:szCs w:val="24"/>
        </w:rPr>
        <w:t>стимуляция познавательной активности, формирование позитивного отношения к окружающему миру.</w:t>
      </w:r>
    </w:p>
    <w:p w:rsidR="000A1088" w:rsidRPr="007919B2" w:rsidRDefault="000A1088" w:rsidP="007919B2">
      <w:pPr>
        <w:spacing w:after="0"/>
        <w:jc w:val="both"/>
        <w:rPr>
          <w:rFonts w:ascii="Times New Roman" w:hAnsi="Times New Roman" w:cs="Times New Roman"/>
          <w:sz w:val="24"/>
          <w:szCs w:val="24"/>
        </w:rPr>
      </w:pPr>
    </w:p>
    <w:tbl>
      <w:tblPr>
        <w:tblW w:w="9639" w:type="dxa"/>
        <w:tblInd w:w="108" w:type="dxa"/>
        <w:tblLayout w:type="fixed"/>
        <w:tblLook w:val="0000"/>
      </w:tblPr>
      <w:tblGrid>
        <w:gridCol w:w="9639"/>
      </w:tblGrid>
      <w:tr w:rsidR="005864CC" w:rsidRPr="007919B2" w:rsidTr="007919B2">
        <w:tc>
          <w:tcPr>
            <w:tcW w:w="9639" w:type="dxa"/>
          </w:tcPr>
          <w:p w:rsidR="005864CC" w:rsidRPr="00E03690" w:rsidRDefault="005864CC" w:rsidP="007919B2">
            <w:pPr>
              <w:spacing w:after="0"/>
              <w:jc w:val="both"/>
              <w:rPr>
                <w:rFonts w:ascii="Times New Roman" w:hAnsi="Times New Roman" w:cs="Times New Roman"/>
                <w:b/>
                <w:sz w:val="28"/>
                <w:szCs w:val="28"/>
              </w:rPr>
            </w:pPr>
            <w:r w:rsidRPr="00E03690">
              <w:rPr>
                <w:rFonts w:ascii="Times New Roman" w:hAnsi="Times New Roman" w:cs="Times New Roman"/>
                <w:b/>
                <w:sz w:val="28"/>
                <w:szCs w:val="28"/>
              </w:rPr>
              <w:t xml:space="preserve">1.2.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p w:rsidR="00E03690" w:rsidRPr="00E03690" w:rsidRDefault="00E03690" w:rsidP="00E03690">
            <w:pPr>
              <w:pStyle w:val="a3"/>
              <w:spacing w:line="276" w:lineRule="auto"/>
              <w:ind w:firstLine="708"/>
              <w:jc w:val="both"/>
              <w:rPr>
                <w:rFonts w:ascii="Times New Roman" w:hAnsi="Times New Roman"/>
                <w:sz w:val="24"/>
                <w:szCs w:val="24"/>
                <w:lang w:eastAsia="ru-RU"/>
              </w:rPr>
            </w:pPr>
            <w:r w:rsidRPr="00E03690">
              <w:rPr>
                <w:rFonts w:ascii="Times New Roman" w:hAnsi="Times New Roman"/>
                <w:sz w:val="24"/>
                <w:szCs w:val="24"/>
                <w:lang w:eastAsia="ru-RU"/>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E03690" w:rsidRPr="00E03690" w:rsidRDefault="00E03690" w:rsidP="00E03690">
            <w:pPr>
              <w:pStyle w:val="a3"/>
              <w:spacing w:line="276" w:lineRule="auto"/>
              <w:ind w:firstLine="708"/>
              <w:jc w:val="both"/>
              <w:rPr>
                <w:rFonts w:ascii="Times New Roman" w:hAnsi="Times New Roman"/>
                <w:i/>
                <w:iCs/>
                <w:sz w:val="24"/>
                <w:szCs w:val="24"/>
                <w:lang w:eastAsia="ru-RU"/>
              </w:rPr>
            </w:pPr>
            <w:r w:rsidRPr="00E03690">
              <w:rPr>
                <w:rFonts w:ascii="Times New Roman" w:hAnsi="Times New Roman"/>
                <w:sz w:val="24"/>
                <w:szCs w:val="24"/>
                <w:lang w:eastAsia="ru-RU"/>
              </w:rPr>
              <w:t>Освоение обучающимися АООП, которая создана на основе ФГОС, предполагает достижение ими двух видов результатов:</w:t>
            </w:r>
            <w:r w:rsidRPr="00E03690">
              <w:rPr>
                <w:rFonts w:ascii="Times New Roman" w:hAnsi="Times New Roman"/>
                <w:i/>
                <w:iCs/>
                <w:sz w:val="24"/>
                <w:szCs w:val="24"/>
                <w:lang w:eastAsia="ru-RU"/>
              </w:rPr>
              <w:t xml:space="preserve"> личностных и предметных.</w:t>
            </w:r>
          </w:p>
          <w:p w:rsidR="00E03690" w:rsidRPr="00E03690" w:rsidRDefault="00E03690" w:rsidP="00E03690">
            <w:pPr>
              <w:pStyle w:val="a3"/>
              <w:spacing w:line="276" w:lineRule="auto"/>
              <w:ind w:firstLine="708"/>
              <w:jc w:val="both"/>
              <w:rPr>
                <w:rFonts w:ascii="Times New Roman" w:hAnsi="Times New Roman"/>
                <w:b/>
                <w:sz w:val="24"/>
                <w:szCs w:val="24"/>
                <w:lang w:eastAsia="ru-RU"/>
              </w:rPr>
            </w:pPr>
            <w:r w:rsidRPr="00E03690">
              <w:rPr>
                <w:rFonts w:ascii="Times New Roman" w:hAnsi="Times New Roman"/>
                <w:b/>
                <w:iCs/>
                <w:sz w:val="24"/>
                <w:szCs w:val="24"/>
                <w:lang w:eastAsia="ru-RU"/>
              </w:rPr>
              <w:t>Личностные результаты</w:t>
            </w:r>
          </w:p>
          <w:p w:rsidR="00E03690" w:rsidRPr="00E03690" w:rsidRDefault="00E03690" w:rsidP="00E03690">
            <w:pPr>
              <w:pStyle w:val="a3"/>
              <w:spacing w:line="276" w:lineRule="auto"/>
              <w:ind w:firstLine="708"/>
              <w:jc w:val="both"/>
              <w:rPr>
                <w:rFonts w:ascii="Times New Roman" w:hAnsi="Times New Roman"/>
                <w:sz w:val="24"/>
                <w:szCs w:val="24"/>
                <w:lang w:eastAsia="ru-RU"/>
              </w:rPr>
            </w:pPr>
            <w:r w:rsidRPr="00E03690">
              <w:rPr>
                <w:rFonts w:ascii="Times New Roman" w:hAnsi="Times New Roman"/>
                <w:sz w:val="24"/>
                <w:szCs w:val="24"/>
                <w:lang w:eastAsia="ru-RU"/>
              </w:rPr>
              <w:t xml:space="preserve">В структуре планируемых результатов ведущее место принадлежит </w:t>
            </w:r>
            <w:r w:rsidRPr="00E03690">
              <w:rPr>
                <w:rFonts w:ascii="Times New Roman" w:hAnsi="Times New Roman"/>
                <w:i/>
                <w:iCs/>
                <w:sz w:val="24"/>
                <w:szCs w:val="24"/>
                <w:lang w:eastAsia="ru-RU"/>
              </w:rPr>
              <w:t>личностным</w:t>
            </w:r>
            <w:r w:rsidRPr="00E03690">
              <w:rPr>
                <w:rFonts w:ascii="Times New Roman" w:hAnsi="Times New Roman"/>
                <w:sz w:val="24"/>
                <w:szCs w:val="24"/>
                <w:lang w:eastAsia="ru-RU"/>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E03690" w:rsidRPr="00E03690" w:rsidRDefault="00E03690" w:rsidP="00E03690">
            <w:pPr>
              <w:pStyle w:val="a3"/>
              <w:spacing w:line="276" w:lineRule="auto"/>
              <w:ind w:firstLine="708"/>
              <w:jc w:val="both"/>
              <w:rPr>
                <w:rFonts w:ascii="Times New Roman" w:hAnsi="Times New Roman"/>
                <w:sz w:val="24"/>
                <w:szCs w:val="24"/>
                <w:lang w:eastAsia="ru-RU"/>
              </w:rPr>
            </w:pPr>
            <w:r w:rsidRPr="00E03690">
              <w:rPr>
                <w:rFonts w:ascii="Times New Roman" w:hAnsi="Times New Roman"/>
                <w:sz w:val="24"/>
                <w:szCs w:val="24"/>
                <w:lang w:eastAsia="ru-RU"/>
              </w:rPr>
              <w:t>Личностные результаты 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E03690" w:rsidRPr="00E03690" w:rsidRDefault="00E03690" w:rsidP="00E03690">
            <w:pPr>
              <w:pStyle w:val="a3"/>
              <w:spacing w:line="276" w:lineRule="auto"/>
              <w:ind w:firstLine="708"/>
              <w:jc w:val="both"/>
              <w:rPr>
                <w:rFonts w:ascii="Times New Roman" w:hAnsi="Times New Roman"/>
                <w:sz w:val="24"/>
                <w:szCs w:val="24"/>
                <w:lang w:eastAsia="ru-RU"/>
              </w:rPr>
            </w:pPr>
            <w:r w:rsidRPr="00E03690">
              <w:rPr>
                <w:rFonts w:ascii="Times New Roman" w:hAnsi="Times New Roman"/>
                <w:sz w:val="24"/>
                <w:szCs w:val="24"/>
                <w:lang w:eastAsia="ru-RU"/>
              </w:rPr>
              <w:t>К личностным результатам освоения АООП относятся:</w:t>
            </w:r>
          </w:p>
          <w:p w:rsidR="00E03690" w:rsidRPr="00E03690" w:rsidRDefault="00E03690" w:rsidP="00135893">
            <w:pPr>
              <w:pStyle w:val="a3"/>
              <w:numPr>
                <w:ilvl w:val="0"/>
                <w:numId w:val="3"/>
              </w:numPr>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осознание себя как гражданина России; формирование чувства гордости за свою Родину;</w:t>
            </w:r>
          </w:p>
          <w:p w:rsidR="00E03690" w:rsidRPr="00E03690" w:rsidRDefault="00E03690" w:rsidP="00135893">
            <w:pPr>
              <w:pStyle w:val="a3"/>
              <w:numPr>
                <w:ilvl w:val="0"/>
                <w:numId w:val="3"/>
              </w:numPr>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формирование уважительного отношения к иному мнению, истории и культуре других народов;</w:t>
            </w:r>
          </w:p>
          <w:p w:rsidR="00E03690" w:rsidRPr="00E03690" w:rsidRDefault="00E03690" w:rsidP="00135893">
            <w:pPr>
              <w:pStyle w:val="a3"/>
              <w:numPr>
                <w:ilvl w:val="0"/>
                <w:numId w:val="3"/>
              </w:numPr>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развитие адекватных представлений о собственных возможностях, о насущно необходимом жизнеобеспечении;</w:t>
            </w:r>
          </w:p>
          <w:p w:rsidR="00E03690" w:rsidRPr="00E03690" w:rsidRDefault="00E03690" w:rsidP="00135893">
            <w:pPr>
              <w:pStyle w:val="a3"/>
              <w:numPr>
                <w:ilvl w:val="0"/>
                <w:numId w:val="3"/>
              </w:numPr>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овладение начальными навыками адаптации в динамично изменяющемся и развивающемся мире;</w:t>
            </w:r>
          </w:p>
          <w:p w:rsidR="00E03690" w:rsidRPr="00E03690" w:rsidRDefault="00E03690" w:rsidP="00135893">
            <w:pPr>
              <w:pStyle w:val="a3"/>
              <w:numPr>
                <w:ilvl w:val="0"/>
                <w:numId w:val="3"/>
              </w:numPr>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овладение социально-бытовыми умениями, используемыми в повседневной жизни;</w:t>
            </w:r>
          </w:p>
          <w:p w:rsidR="00E03690" w:rsidRPr="00E03690" w:rsidRDefault="00E03690" w:rsidP="00135893">
            <w:pPr>
              <w:pStyle w:val="a3"/>
              <w:numPr>
                <w:ilvl w:val="0"/>
                <w:numId w:val="3"/>
              </w:numPr>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владение навыками коммуникации и принятыми нормами социального взаимодействия;</w:t>
            </w:r>
          </w:p>
          <w:p w:rsidR="00E03690" w:rsidRPr="00E03690" w:rsidRDefault="00E03690" w:rsidP="00135893">
            <w:pPr>
              <w:pStyle w:val="a3"/>
              <w:numPr>
                <w:ilvl w:val="0"/>
                <w:numId w:val="3"/>
              </w:numPr>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способность к осмыслению социального окружения, своего места в нем, принятие соответствующих возрасту ценностей и социальных ролей;</w:t>
            </w:r>
          </w:p>
          <w:p w:rsidR="00E03690" w:rsidRPr="00E03690" w:rsidRDefault="00E03690" w:rsidP="00135893">
            <w:pPr>
              <w:pStyle w:val="a3"/>
              <w:numPr>
                <w:ilvl w:val="0"/>
                <w:numId w:val="3"/>
              </w:numPr>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принятие и освоение социальной роли обучающегося, формирование и развитие социально значимых мотивов учебной деятельности;</w:t>
            </w:r>
          </w:p>
          <w:p w:rsidR="00E03690" w:rsidRPr="00E03690" w:rsidRDefault="00E03690" w:rsidP="00135893">
            <w:pPr>
              <w:pStyle w:val="a3"/>
              <w:numPr>
                <w:ilvl w:val="0"/>
                <w:numId w:val="3"/>
              </w:numPr>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развитие навыков сотрудничества с взрослыми и сверстниками в разных социальных ситуациях;</w:t>
            </w:r>
          </w:p>
          <w:p w:rsidR="00E03690" w:rsidRPr="00E03690" w:rsidRDefault="00E03690" w:rsidP="00135893">
            <w:pPr>
              <w:pStyle w:val="a3"/>
              <w:numPr>
                <w:ilvl w:val="0"/>
                <w:numId w:val="3"/>
              </w:numPr>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формирование эстетических потребностей, ценностей и чувств;</w:t>
            </w:r>
          </w:p>
          <w:p w:rsidR="00E03690" w:rsidRPr="00E03690" w:rsidRDefault="00E03690" w:rsidP="00135893">
            <w:pPr>
              <w:pStyle w:val="a3"/>
              <w:numPr>
                <w:ilvl w:val="0"/>
                <w:numId w:val="3"/>
              </w:numPr>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развитие этических чувств, доброжелательности и эмоционально- нравственной отзывчивости, понимания и сопереживания чувствам других людей;</w:t>
            </w:r>
          </w:p>
          <w:p w:rsidR="00E03690" w:rsidRPr="00E03690" w:rsidRDefault="00E03690" w:rsidP="00135893">
            <w:pPr>
              <w:pStyle w:val="a3"/>
              <w:numPr>
                <w:ilvl w:val="0"/>
                <w:numId w:val="3"/>
              </w:numPr>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lastRenderedPageBreak/>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E03690" w:rsidRPr="00E03690" w:rsidRDefault="00E03690" w:rsidP="00135893">
            <w:pPr>
              <w:pStyle w:val="a3"/>
              <w:numPr>
                <w:ilvl w:val="0"/>
                <w:numId w:val="3"/>
              </w:numPr>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формирование готовности к самостоятельной жизни.</w:t>
            </w:r>
          </w:p>
          <w:p w:rsidR="00E03690" w:rsidRPr="00E03690" w:rsidRDefault="00E03690" w:rsidP="00E03690">
            <w:pPr>
              <w:pStyle w:val="a3"/>
              <w:spacing w:line="276" w:lineRule="auto"/>
              <w:jc w:val="both"/>
              <w:rPr>
                <w:rFonts w:ascii="Times New Roman" w:hAnsi="Times New Roman"/>
                <w:b/>
                <w:sz w:val="24"/>
                <w:szCs w:val="24"/>
                <w:lang w:eastAsia="ru-RU"/>
              </w:rPr>
            </w:pPr>
            <w:r w:rsidRPr="00E03690">
              <w:rPr>
                <w:rFonts w:ascii="Times New Roman" w:hAnsi="Times New Roman"/>
                <w:b/>
                <w:sz w:val="24"/>
                <w:szCs w:val="24"/>
                <w:lang w:eastAsia="ru-RU"/>
              </w:rPr>
              <w:t>Предметные результаты</w:t>
            </w:r>
          </w:p>
          <w:p w:rsidR="00E03690" w:rsidRPr="00E03690" w:rsidRDefault="00E03690" w:rsidP="00E03690">
            <w:pPr>
              <w:pStyle w:val="a3"/>
              <w:spacing w:line="276" w:lineRule="auto"/>
              <w:ind w:firstLine="708"/>
              <w:jc w:val="both"/>
              <w:rPr>
                <w:rFonts w:ascii="Times New Roman" w:hAnsi="Times New Roman"/>
                <w:sz w:val="24"/>
                <w:szCs w:val="24"/>
                <w:lang w:eastAsia="ru-RU"/>
              </w:rPr>
            </w:pPr>
            <w:r w:rsidRPr="00E03690">
              <w:rPr>
                <w:rFonts w:ascii="Times New Roman" w:hAnsi="Times New Roman"/>
                <w:i/>
                <w:iCs/>
                <w:sz w:val="24"/>
                <w:szCs w:val="24"/>
                <w:lang w:eastAsia="ru-RU"/>
              </w:rPr>
              <w:t>Предметные результаты</w:t>
            </w:r>
            <w:r w:rsidRPr="00E03690">
              <w:rPr>
                <w:rFonts w:ascii="Times New Roman" w:hAnsi="Times New Roman"/>
                <w:sz w:val="24"/>
                <w:szCs w:val="24"/>
                <w:lang w:eastAsia="ru-RU"/>
              </w:rPr>
              <w:t xml:space="preserve"> освоения АООП образования включают освоенные обучающимися знания и умения, специфичные для каждой предметной области, готовность их применения. Предметные результаты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АООП определяет два уровня овладения предметными результатами: минимальный и дос</w:t>
            </w:r>
            <w:r w:rsidR="005909FE">
              <w:rPr>
                <w:rFonts w:ascii="Times New Roman" w:hAnsi="Times New Roman"/>
                <w:sz w:val="24"/>
                <w:szCs w:val="24"/>
                <w:lang w:eastAsia="ru-RU"/>
              </w:rPr>
              <w:t>2</w:t>
            </w:r>
            <w:r w:rsidRPr="00E03690">
              <w:rPr>
                <w:rFonts w:ascii="Times New Roman" w:hAnsi="Times New Roman"/>
                <w:sz w:val="24"/>
                <w:szCs w:val="24"/>
                <w:lang w:eastAsia="ru-RU"/>
              </w:rPr>
              <w:t>таточный.</w:t>
            </w:r>
          </w:p>
          <w:p w:rsidR="00E03690" w:rsidRPr="00E03690" w:rsidRDefault="00E03690" w:rsidP="00E03690">
            <w:pPr>
              <w:pStyle w:val="a3"/>
              <w:spacing w:line="276" w:lineRule="auto"/>
              <w:ind w:firstLine="708"/>
              <w:jc w:val="both"/>
              <w:rPr>
                <w:rFonts w:ascii="Times New Roman" w:hAnsi="Times New Roman"/>
                <w:sz w:val="24"/>
                <w:szCs w:val="24"/>
                <w:lang w:eastAsia="ru-RU"/>
              </w:rPr>
            </w:pPr>
            <w:r w:rsidRPr="00E03690">
              <w:rPr>
                <w:rFonts w:ascii="Times New Roman" w:hAnsi="Times New Roman"/>
                <w:sz w:val="24"/>
                <w:szCs w:val="24"/>
                <w:lang w:eastAsia="ru-RU"/>
              </w:rPr>
              <w:t>Минимальный уровень является обязательным для большинства обучающихся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школа может перевести обучающегося на обучение по индивидуальному плану или на АООП (вариант 2).</w:t>
            </w:r>
          </w:p>
          <w:p w:rsidR="00E03690" w:rsidRPr="00E03690" w:rsidRDefault="00E03690" w:rsidP="00E03690">
            <w:pPr>
              <w:pStyle w:val="a3"/>
              <w:spacing w:line="276" w:lineRule="auto"/>
              <w:ind w:firstLine="708"/>
              <w:jc w:val="both"/>
              <w:rPr>
                <w:rFonts w:ascii="Times New Roman" w:hAnsi="Times New Roman"/>
                <w:sz w:val="24"/>
                <w:szCs w:val="24"/>
                <w:lang w:eastAsia="ru-RU"/>
              </w:rPr>
            </w:pPr>
            <w:r w:rsidRPr="00E03690">
              <w:rPr>
                <w:rFonts w:ascii="Times New Roman" w:hAnsi="Times New Roman"/>
                <w:sz w:val="24"/>
                <w:szCs w:val="24"/>
                <w:lang w:eastAsia="ru-RU"/>
              </w:rPr>
              <w:t>Минимальный и достаточный уровни усвоения предметных результатов по отдельным учебным предметам на конец обучения в младших классах (IV класс):</w:t>
            </w:r>
          </w:p>
          <w:p w:rsidR="00E03690" w:rsidRPr="00E03690" w:rsidRDefault="00E03690" w:rsidP="00E03690">
            <w:pPr>
              <w:pStyle w:val="a3"/>
              <w:jc w:val="both"/>
              <w:rPr>
                <w:rFonts w:ascii="Times New Roman" w:hAnsi="Times New Roman"/>
                <w:caps/>
                <w:sz w:val="24"/>
                <w:szCs w:val="24"/>
                <w:lang w:eastAsia="ru-RU"/>
              </w:rPr>
            </w:pPr>
            <w:bookmarkStart w:id="5" w:name="bookmark16"/>
          </w:p>
          <w:p w:rsidR="00E03690" w:rsidRPr="00E03690" w:rsidRDefault="00E03690" w:rsidP="00E03690">
            <w:pPr>
              <w:pStyle w:val="a3"/>
              <w:spacing w:line="276" w:lineRule="auto"/>
              <w:jc w:val="both"/>
              <w:rPr>
                <w:rFonts w:ascii="Times New Roman" w:hAnsi="Times New Roman"/>
                <w:b/>
                <w:caps/>
                <w:sz w:val="24"/>
                <w:szCs w:val="24"/>
                <w:lang w:eastAsia="ru-RU"/>
              </w:rPr>
            </w:pPr>
            <w:r w:rsidRPr="00E03690">
              <w:rPr>
                <w:rFonts w:ascii="Times New Roman" w:hAnsi="Times New Roman"/>
                <w:b/>
                <w:caps/>
                <w:sz w:val="24"/>
                <w:szCs w:val="24"/>
                <w:lang w:eastAsia="ru-RU"/>
              </w:rPr>
              <w:t>Русский язык</w:t>
            </w:r>
            <w:bookmarkEnd w:id="5"/>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u w:val="single"/>
                <w:lang w:eastAsia="ru-RU"/>
              </w:rPr>
              <w:t>Минимальный уровень:</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деление слов на слоги для переноса;</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списывание по слогам и целыми словами с рукописного и печатного текста с орфографическим проговариванием;</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запись под диктовку слов и коротких предложений (2-4 слова) с изученными орфограммами;</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обозначение мягкости и твердости согласных звуков на письме гласными буквами и буквой Ь (после предварительной отработки);</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дифференциация и подбор слов, обозначающих предметы, действия, признаки;</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составление предложений, восстановление в них нарушенного порядка слов с ориентацией на серию сюжетных картинок;</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 xml:space="preserve">выделение из текста предложений на заданную тему; </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 xml:space="preserve">участие в обсуждении темы текста и выбора заголовка к нему. </w:t>
            </w:r>
          </w:p>
          <w:p w:rsidR="00E03690" w:rsidRPr="00E03690" w:rsidRDefault="00E03690" w:rsidP="00E03690">
            <w:pPr>
              <w:pStyle w:val="a3"/>
              <w:spacing w:line="276" w:lineRule="auto"/>
              <w:jc w:val="both"/>
              <w:rPr>
                <w:rFonts w:ascii="Times New Roman" w:hAnsi="Times New Roman"/>
                <w:sz w:val="24"/>
                <w:szCs w:val="24"/>
                <w:lang w:eastAsia="ru-RU"/>
              </w:rPr>
            </w:pPr>
          </w:p>
          <w:p w:rsidR="00E03690" w:rsidRPr="00E03690" w:rsidRDefault="00E03690" w:rsidP="00E03690">
            <w:pPr>
              <w:pStyle w:val="a3"/>
              <w:spacing w:line="276" w:lineRule="auto"/>
              <w:jc w:val="both"/>
              <w:rPr>
                <w:rFonts w:ascii="Times New Roman" w:hAnsi="Times New Roman"/>
                <w:sz w:val="24"/>
                <w:szCs w:val="24"/>
                <w:u w:val="single"/>
                <w:lang w:eastAsia="ru-RU"/>
              </w:rPr>
            </w:pPr>
            <w:r w:rsidRPr="00E03690">
              <w:rPr>
                <w:rFonts w:ascii="Times New Roman" w:hAnsi="Times New Roman"/>
                <w:sz w:val="24"/>
                <w:szCs w:val="24"/>
                <w:u w:val="single"/>
                <w:lang w:eastAsia="ru-RU"/>
              </w:rPr>
              <w:t xml:space="preserve">Достаточный уровень: </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различение звуков и букв;</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характеристика гласных и согласных звуков с опорой на образец и опорную схему;</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lastRenderedPageBreak/>
              <w:t>списывание рукописного и печатного текста целыми словами с орфографическим проговариванием;</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запись под диктовку текста, включающего слова с изученными орфограммами (30-35 слов);</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 xml:space="preserve">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 </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деление текста на предложения;</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выделение темы текста (о чём идет речь), выбор одного заголовка из нескольких, подходящего по смыслу;</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самостоятельная запись 3-4 предложений из составленного текста после его анализа.</w:t>
            </w:r>
          </w:p>
          <w:p w:rsidR="00E03690" w:rsidRPr="00E03690" w:rsidRDefault="00E03690" w:rsidP="00E03690">
            <w:pPr>
              <w:pStyle w:val="a3"/>
              <w:jc w:val="both"/>
              <w:rPr>
                <w:rFonts w:ascii="Times New Roman" w:hAnsi="Times New Roman"/>
                <w:bCs/>
                <w:iCs/>
                <w:caps/>
                <w:sz w:val="24"/>
                <w:szCs w:val="24"/>
                <w:lang w:eastAsia="ru-RU"/>
              </w:rPr>
            </w:pPr>
          </w:p>
          <w:p w:rsidR="00E03690" w:rsidRPr="00E03690" w:rsidRDefault="00E03690" w:rsidP="00E03690">
            <w:pPr>
              <w:pStyle w:val="a3"/>
              <w:spacing w:line="276" w:lineRule="auto"/>
              <w:jc w:val="both"/>
              <w:rPr>
                <w:rFonts w:ascii="Times New Roman" w:hAnsi="Times New Roman"/>
                <w:b/>
                <w:i/>
                <w:caps/>
                <w:sz w:val="24"/>
                <w:szCs w:val="24"/>
                <w:lang w:eastAsia="ru-RU"/>
              </w:rPr>
            </w:pPr>
            <w:r w:rsidRPr="00E03690">
              <w:rPr>
                <w:rFonts w:ascii="Times New Roman" w:hAnsi="Times New Roman"/>
                <w:b/>
                <w:bCs/>
                <w:iCs/>
                <w:caps/>
                <w:sz w:val="24"/>
                <w:szCs w:val="24"/>
                <w:lang w:eastAsia="ru-RU"/>
              </w:rPr>
              <w:t>Чтение</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u w:val="single"/>
                <w:lang w:eastAsia="ru-RU"/>
              </w:rPr>
              <w:t>Минимальный уровень:</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осознанное и правильное чтение текст вслух по слогам и целыми словами;</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пересказ содержания прочитанного текста по вопросам;</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участие в коллективной работе по оценке поступков героев и событий;</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 xml:space="preserve">выразительное чтение наизусть 5-7 коротких стихотворений. </w:t>
            </w:r>
          </w:p>
          <w:p w:rsidR="00E03690" w:rsidRPr="00E03690" w:rsidRDefault="00E03690" w:rsidP="00E03690">
            <w:pPr>
              <w:pStyle w:val="a3"/>
              <w:spacing w:line="276" w:lineRule="auto"/>
              <w:jc w:val="both"/>
              <w:rPr>
                <w:rFonts w:ascii="Times New Roman" w:hAnsi="Times New Roman"/>
                <w:sz w:val="24"/>
                <w:szCs w:val="24"/>
                <w:lang w:eastAsia="ru-RU"/>
              </w:rPr>
            </w:pP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u w:val="single"/>
                <w:lang w:eastAsia="ru-RU"/>
              </w:rPr>
              <w:t>Достаточный уровень:</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ответы на вопросы учителя по прочитанному тексту;</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определение основной мысли текста после предварительного его анализа;</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чтение текста молча с выполнением заданий учителя;</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определение главных действующих лиц произведения; элементарная оценка их поступков;</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чтение диалогов по ролям с использованием некоторых средств устной выразительности (после предварительного разбора);</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пересказ текста по частям с опорой на вопросы учителя, картинный план или иллюстрацию;</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 xml:space="preserve">выразительное чтение наизусть 7-8 стихотворений. </w:t>
            </w:r>
          </w:p>
          <w:p w:rsidR="00E03690" w:rsidRPr="00E03690" w:rsidRDefault="00E03690" w:rsidP="00E03690">
            <w:pPr>
              <w:pStyle w:val="a3"/>
              <w:spacing w:line="276" w:lineRule="auto"/>
              <w:jc w:val="both"/>
              <w:rPr>
                <w:rFonts w:ascii="Times New Roman" w:hAnsi="Times New Roman"/>
                <w:sz w:val="24"/>
                <w:szCs w:val="24"/>
                <w:lang w:eastAsia="ru-RU"/>
              </w:rPr>
            </w:pPr>
          </w:p>
          <w:p w:rsidR="00E03690" w:rsidRPr="00E03690" w:rsidRDefault="00E03690" w:rsidP="00E03690">
            <w:pPr>
              <w:pStyle w:val="a3"/>
              <w:spacing w:line="276" w:lineRule="auto"/>
              <w:jc w:val="both"/>
              <w:rPr>
                <w:rFonts w:ascii="Times New Roman" w:hAnsi="Times New Roman"/>
                <w:b/>
                <w:bCs/>
                <w:iCs/>
                <w:caps/>
                <w:sz w:val="24"/>
                <w:szCs w:val="24"/>
                <w:lang w:eastAsia="ru-RU"/>
              </w:rPr>
            </w:pPr>
            <w:r w:rsidRPr="00E03690">
              <w:rPr>
                <w:rFonts w:ascii="Times New Roman" w:hAnsi="Times New Roman"/>
                <w:b/>
                <w:bCs/>
                <w:iCs/>
                <w:caps/>
                <w:sz w:val="24"/>
                <w:szCs w:val="24"/>
                <w:lang w:eastAsia="ru-RU"/>
              </w:rPr>
              <w:t>Речевая практика</w:t>
            </w:r>
          </w:p>
          <w:p w:rsidR="00E03690" w:rsidRPr="00E03690" w:rsidRDefault="00E03690" w:rsidP="00E03690">
            <w:pPr>
              <w:pStyle w:val="a3"/>
              <w:spacing w:line="276" w:lineRule="auto"/>
              <w:jc w:val="both"/>
              <w:rPr>
                <w:rFonts w:ascii="Times New Roman" w:hAnsi="Times New Roman"/>
                <w:sz w:val="24"/>
                <w:szCs w:val="24"/>
                <w:u w:val="single"/>
                <w:lang w:eastAsia="ru-RU"/>
              </w:rPr>
            </w:pPr>
            <w:r w:rsidRPr="00E03690">
              <w:rPr>
                <w:rFonts w:ascii="Times New Roman" w:hAnsi="Times New Roman"/>
                <w:sz w:val="24"/>
                <w:szCs w:val="24"/>
                <w:u w:val="single"/>
                <w:lang w:eastAsia="ru-RU"/>
              </w:rPr>
              <w:t>Минимальный уровень:</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формулировка просьб и желаний с использованием этикетных слов и выражений;</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участие в ролевых играх в соответствии с речевыми возможностями;</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восприятие на слух сказок и рассказов; ответы на вопросы учителя по их содержанию с опорой на иллюстративный материал;</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выразительное произнесение чистоговорок, коротких стихотворений с опорой на образец чтения учителя;</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участие в беседах на темы, близкие личному опыту ребенка;</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 xml:space="preserve">ответы на вопросы учителя по содержанию прослушанных и/или просмотренных радио- и </w:t>
            </w:r>
            <w:r w:rsidRPr="00E03690">
              <w:rPr>
                <w:rFonts w:ascii="Times New Roman" w:hAnsi="Times New Roman"/>
                <w:sz w:val="24"/>
                <w:szCs w:val="24"/>
                <w:lang w:eastAsia="ru-RU"/>
              </w:rPr>
              <w:lastRenderedPageBreak/>
              <w:t xml:space="preserve">телепередач. </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u w:val="single"/>
                <w:lang w:eastAsia="ru-RU"/>
              </w:rPr>
              <w:t>Достаточный уровень:</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понимание содержания небольших по объему сказок, рассказов и стихотворений; ответы на вопросы;</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понимание содержания детских радио- и телепередач, ответы на вопросы учителя;</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выбор правильных средств интонации с опорой на образец речи учителя и анализ речевой ситуации;</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активное участие в диалогах по темам речевых ситуаций;</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участие в коллективном составлении рассказа или сказки по темам речевых ситуаций;</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составление рассказов с опорой на картинный или картинно - символический план.</w:t>
            </w:r>
          </w:p>
          <w:p w:rsidR="00E03690" w:rsidRPr="00E03690" w:rsidRDefault="00E03690" w:rsidP="00E03690">
            <w:pPr>
              <w:pStyle w:val="a3"/>
              <w:jc w:val="both"/>
              <w:rPr>
                <w:rFonts w:ascii="Times New Roman" w:hAnsi="Times New Roman"/>
                <w:sz w:val="24"/>
                <w:szCs w:val="24"/>
                <w:lang w:eastAsia="ru-RU"/>
              </w:rPr>
            </w:pPr>
          </w:p>
          <w:p w:rsidR="00E03690" w:rsidRPr="00E03690" w:rsidRDefault="00E03690" w:rsidP="00E03690">
            <w:pPr>
              <w:pStyle w:val="a3"/>
              <w:spacing w:line="276" w:lineRule="auto"/>
              <w:jc w:val="both"/>
              <w:rPr>
                <w:rFonts w:ascii="Times New Roman" w:hAnsi="Times New Roman"/>
                <w:b/>
                <w:bCs/>
                <w:iCs/>
                <w:caps/>
                <w:sz w:val="24"/>
                <w:szCs w:val="24"/>
                <w:lang w:eastAsia="ru-RU"/>
              </w:rPr>
            </w:pPr>
            <w:r w:rsidRPr="00E03690">
              <w:rPr>
                <w:rFonts w:ascii="Times New Roman" w:hAnsi="Times New Roman"/>
                <w:b/>
                <w:bCs/>
                <w:iCs/>
                <w:caps/>
                <w:sz w:val="24"/>
                <w:szCs w:val="24"/>
                <w:lang w:eastAsia="ru-RU"/>
              </w:rPr>
              <w:t>Математика</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u w:val="single"/>
                <w:lang w:eastAsia="ru-RU"/>
              </w:rPr>
              <w:t>Минимальный уровень:</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знание числового ряда 1—100 в прямом порядке; откладывание любых чисел в пределах 100, с использованием счетного материала;</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знание названий компонентов сложения, вычитания, умножения, деления;</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понимание смысла арифметических действий сложения и вычитания, умножения и деления (на равные части).</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знание таблицы умножения однозначных чисел до 5;</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понимание связи таблиц умножения и деления, пользование таблицами умножения на печатной основе для нахождения произведения и частного;</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знание порядка действий в примерах в два арифметических действия; знание и применение переместительного свойства сложения и умножения;</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выполнение устных и письменных действий сложения и вычитания чисел в пределах 100;</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знание единиц измерения (меры) стоимости, длины, массы, времени и их соотношения;</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различение чисел, полученных при счете и измерении, запись числа, полученного при измерении двумя мерами;</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пользование календарем для установления порядка месяцев в году, количества суток в месяцах;</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определение времени по часам (одним способом);</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решение, составление, иллюстрирование изученных простых арифметических задач;</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решение составных арифметических задач в два действия (с помощью учителя);</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различение замкнутых, незамкнутых кривых, ломаных линий;</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вычисление длины ломаной;</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узнавание, называние, моделирование взаимного положения двух прямых, кривых линий, фигур; нахождение точки пересечения без вычерчивания;</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различение окружности и круга, вычерчивание окружности разных радиусов.</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u w:val="single"/>
                <w:lang w:eastAsia="ru-RU"/>
              </w:rPr>
              <w:t>Достаточный уровень:</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знание числового ряда 1—100 в прямом и обратном порядке;</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счет, присчитыванием, отсчитыванием по единице и равными числовыми группами в пределах 100;</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lastRenderedPageBreak/>
              <w:t>откладывание любых чисел в пределах 100 с использованием счетного материала;</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знание названия компонентов сложения, вычитания, умножения, деления;</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знание таблицы умножения всех однозначных чисел и числа 10;</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правила умножения чисел 1 и 0, на 1 и 0, деления 0 и деления на 1, на 10;</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понимание связи таблиц умножения и деления, пользование таблицами умножения на печатной основе для нахождения произведения и частного;</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знание порядка действий в примерах в два арифметических действия; знание и применение переместительного свойство сложения и умножения;</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выполнение устных и письменных действия сложения и вычитания чисел в пределах 100;</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знание единиц (мер) измерения стоимости, длины, массы, времени и их соотношения;</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определение времени по часам тремя способами с точностью до 1 мин;</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решение, составление, иллюстрирование всех изученных простых арифметических задач;</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краткая запись, моделирование содержания, решение составных арифметических задач в два действия;</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различение замкнутых, незамкнутых кривых, ломаных линий;</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вычисление длины ломаной;</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узнавание, называние, вычерчивание, моделирование взаимного положения двух прямых и кривых линий, многоугольников, окружностей;</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нахождение точки пересечения;</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вычерчивание окружности разных радиусов, различение окружности и круга.</w:t>
            </w:r>
          </w:p>
          <w:p w:rsidR="00E03690" w:rsidRPr="00E03690" w:rsidRDefault="00E03690" w:rsidP="00E03690">
            <w:pPr>
              <w:pStyle w:val="a3"/>
              <w:spacing w:line="276" w:lineRule="auto"/>
              <w:jc w:val="both"/>
              <w:rPr>
                <w:rFonts w:ascii="Times New Roman" w:hAnsi="Times New Roman"/>
                <w:caps/>
                <w:sz w:val="24"/>
                <w:szCs w:val="24"/>
                <w:lang w:eastAsia="ru-RU"/>
              </w:rPr>
            </w:pPr>
          </w:p>
          <w:p w:rsidR="00E03690" w:rsidRPr="00E03690" w:rsidRDefault="00E03690" w:rsidP="00E03690">
            <w:pPr>
              <w:pStyle w:val="a3"/>
              <w:spacing w:line="276" w:lineRule="auto"/>
              <w:jc w:val="both"/>
              <w:rPr>
                <w:rFonts w:ascii="Times New Roman" w:hAnsi="Times New Roman"/>
                <w:b/>
                <w:caps/>
                <w:sz w:val="24"/>
                <w:szCs w:val="24"/>
                <w:lang w:eastAsia="ru-RU"/>
              </w:rPr>
            </w:pPr>
            <w:r w:rsidRPr="00E03690">
              <w:rPr>
                <w:rFonts w:ascii="Times New Roman" w:hAnsi="Times New Roman"/>
                <w:b/>
                <w:caps/>
                <w:sz w:val="24"/>
                <w:szCs w:val="24"/>
                <w:lang w:eastAsia="ru-RU"/>
              </w:rPr>
              <w:t>Мир природы и человека</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u w:val="single"/>
                <w:lang w:eastAsia="ru-RU"/>
              </w:rPr>
              <w:t>Минимальный уровень:</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представления о назначении объектов изучения;</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узнавание и называние изученных объектов на иллюстрациях, фотографиях;</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отнесение изученных объектов к определенным группам (видо-родовые понятия);</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называние сходных объектов, отнесенных к одной и той же изучаемой группе;</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представления об элементарных правилах безопасного поведения в природе и обществе;</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знание требований к режиму дня школьника и понимание необходимости его выполнения;</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знание основных правил личной гигиены и выполнение их в повседневной жизни;</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ухаживание за комнатными растениями; кормление зимующих птиц;</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составление повествовательного или описательного рассказа из 3-5 предложений об изученных объектах по предложенному плану;</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u w:val="single"/>
                <w:lang w:eastAsia="ru-RU"/>
              </w:rPr>
              <w:lastRenderedPageBreak/>
              <w:t>Достаточный уровень:</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представления о взаимосвязях между изученными объектами, их месте в окружающем мире;</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узнавание и называние изученных объектов в натуральном виде в естественных условиях;</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отнесение изученных объектов к определенным группам с учетом различных оснований для классификации;</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развернутая характеристика своего отношения к изученным объектам;</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знание отличительных существенных признаков групп объектов;</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знание правил гигиены органов чувств;</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знание некоторых правила безопасного поведения в природе и обществе с учетом возрастных особенностей;</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готовность к использованию полученных знаний при решении учебных, учебно-бытовых и учебно-трудовых задач.</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соблюдение элементарных санитарно-гигиенических норм;</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выполнение доступных природоохранительных действий;</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готовность к использованию сформированных умений при решении учебных, учебно-бытовых и учебно-трудовых задач в объеме программы.</w:t>
            </w:r>
          </w:p>
          <w:p w:rsidR="00E03690" w:rsidRPr="00E03690" w:rsidRDefault="00E03690" w:rsidP="00E03690">
            <w:pPr>
              <w:pStyle w:val="a3"/>
              <w:spacing w:line="276" w:lineRule="auto"/>
              <w:jc w:val="both"/>
              <w:rPr>
                <w:rFonts w:ascii="Times New Roman" w:hAnsi="Times New Roman"/>
                <w:sz w:val="24"/>
                <w:szCs w:val="24"/>
                <w:lang w:eastAsia="ru-RU"/>
              </w:rPr>
            </w:pPr>
          </w:p>
          <w:p w:rsidR="00E03690" w:rsidRPr="00E03690" w:rsidRDefault="00E03690" w:rsidP="00E03690">
            <w:pPr>
              <w:pStyle w:val="a3"/>
              <w:spacing w:line="276" w:lineRule="auto"/>
              <w:jc w:val="both"/>
              <w:rPr>
                <w:rFonts w:ascii="Times New Roman" w:hAnsi="Times New Roman"/>
                <w:b/>
                <w:sz w:val="24"/>
                <w:szCs w:val="24"/>
                <w:lang w:eastAsia="ru-RU"/>
              </w:rPr>
            </w:pPr>
            <w:r w:rsidRPr="00E03690">
              <w:rPr>
                <w:rFonts w:ascii="Times New Roman" w:hAnsi="Times New Roman"/>
                <w:b/>
                <w:sz w:val="24"/>
                <w:szCs w:val="24"/>
                <w:lang w:eastAsia="ru-RU"/>
              </w:rPr>
              <w:t>ИЗОБРАЗИТЕЛЬНОЕ ИСКУССТВО</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u w:val="single"/>
                <w:lang w:eastAsia="ru-RU"/>
              </w:rPr>
              <w:t>Минимальный уровень:</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знание элементарных правил композиции, цветоведения, передачи формы предмета и др.;</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знание некоторых выразительных средств изобразительного искусства: «изобразительная поверхность», «точка», «линия», «штриховка», «цвет»;</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пользование материалами для рисования, аппликации, лепки;</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знание названий предметов, подлежащих рисованию, лепке и аппликации;</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знание названий некоторых народных и национальных промыслов, изготавливающих игрушки: Дымково, Гжель, Городец, Каргополь и др.;</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организация рабочего места в зависимости от характера выполняемой работы;</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следование при выполнении работы инструкциям учителя;</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рациональная организация своей изобразительной деятельности;</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владение некоторыми приемами лепки (раскатывание, сплющивание, отщипывание) и аппликации (вырезание и наклеивание);</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 xml:space="preserve">рисование с натуры, по памяти, представлению, воображению предметов несложной </w:t>
            </w:r>
            <w:r w:rsidRPr="00E03690">
              <w:rPr>
                <w:rFonts w:ascii="Times New Roman" w:hAnsi="Times New Roman"/>
                <w:sz w:val="24"/>
                <w:szCs w:val="24"/>
                <w:lang w:eastAsia="ru-RU"/>
              </w:rPr>
              <w:lastRenderedPageBreak/>
              <w:t>формы и конструкции; передача в рисунке содержания несложных произведений в соответствии с темой;</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применение приемов работы карандашом, акварельными красками с целью передачи фактуры предмета;</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ориентировка в пространстве листа; размещение изображения одного или группы предметов в соответствии с параметрами изобразительной поверхности;</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адекватная передача цвета изображаемого объекта, определение насыщенности цвета, получение смешанных цветов и некоторых оттенков цвета;</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 xml:space="preserve">узнавание и различение в книжных иллюстрациях и репродукциях изображенных предметов и действий. </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u w:val="single"/>
                <w:lang w:eastAsia="ru-RU"/>
              </w:rPr>
              <w:t>Достаточный уровень:</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знание названий жанров изобразительного искусства (портрет, натюрморт, пейзаж и др.);</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знание названий некоторых народных и национальных промыслов (Дымково, Гжель, Городец, Хохлома и др.);</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знание основных особенностей некоторых материалов, используемых в рисовании, лепке и аппликации;</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знание выразительных средств изобразительного искусства: «изобразительная поверхность», «точка», «линия», «штриховка», «контур», «пятно», «цвет», объем и др.;</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знание правил цветоведения, светотени, перспективы; построения орнамента, стилизации формы предмета и др.;</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знание видов аппликации (предметная, сюжетная, декоративная);</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знание способов лепки (конструктивный, пластический, комбинированный);</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нахождение необходимой для выполнения работы информации в материалах учебника, рабочей тетради;</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следование при выполнении работы инструкциям учителя или инструкциям, представленным в других информационных источниках;</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оценка результатов собственной изобразительной деятельности и одноклассников (красиво, некрасиво, аккуратно, похоже на образец);</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использование разнообразных технологических способов выполнения аппликации;</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применение разных способов лепки;</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рисование с натуры и по памяти после предварительных наблюдений, передача всех признаков и свойств изображаемого объекта; рисование по воображению;</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различение и передача в рисунке эмоционального состояния и своего отношения к природе, человеку, семье и обществу;</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различение произведений живописи, графики, скульптуры, архитектуры и декоративно-прикладного искусства;</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различение жанров изобразительного искусства: пейзаж, портрет, натюрморт, сюжетное изображение.</w:t>
            </w:r>
          </w:p>
          <w:p w:rsidR="00E03690" w:rsidRPr="00E03690" w:rsidRDefault="00E03690" w:rsidP="00E03690">
            <w:pPr>
              <w:pStyle w:val="a3"/>
              <w:spacing w:line="276" w:lineRule="auto"/>
              <w:jc w:val="both"/>
              <w:rPr>
                <w:rFonts w:ascii="Times New Roman" w:hAnsi="Times New Roman"/>
                <w:bCs/>
                <w:iCs/>
                <w:caps/>
                <w:sz w:val="24"/>
                <w:szCs w:val="24"/>
                <w:lang w:eastAsia="ru-RU"/>
              </w:rPr>
            </w:pPr>
          </w:p>
          <w:p w:rsidR="00E03690" w:rsidRPr="00E03690" w:rsidRDefault="00E03690" w:rsidP="00E03690">
            <w:pPr>
              <w:pStyle w:val="a3"/>
              <w:spacing w:line="276" w:lineRule="auto"/>
              <w:jc w:val="both"/>
              <w:rPr>
                <w:rFonts w:ascii="Times New Roman" w:hAnsi="Times New Roman"/>
                <w:b/>
                <w:i/>
                <w:caps/>
                <w:sz w:val="24"/>
                <w:szCs w:val="24"/>
                <w:lang w:eastAsia="ru-RU"/>
              </w:rPr>
            </w:pPr>
            <w:r w:rsidRPr="00E03690">
              <w:rPr>
                <w:rFonts w:ascii="Times New Roman" w:hAnsi="Times New Roman"/>
                <w:b/>
                <w:bCs/>
                <w:iCs/>
                <w:caps/>
                <w:sz w:val="24"/>
                <w:szCs w:val="24"/>
                <w:lang w:eastAsia="ru-RU"/>
              </w:rPr>
              <w:t>Музыка</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u w:val="single"/>
                <w:lang w:eastAsia="ru-RU"/>
              </w:rPr>
              <w:t>Минимальный уровень:</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определение характера и содержания знакомых музыкальных произведений, предусмотренных Программой;</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представления о некоторых музыкальных инструментах и их звучании (труба, баян, гитара);</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lastRenderedPageBreak/>
              <w:t>пение с инструментальным сопровождением и без него (с помощью педагога);</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выразительное, слаженное и достаточно эмоциональное исполнение выученных песен с простейшими элементами динамических оттенков;</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правильное формирование при пении гласных звуков и отчетливое произнесение согласных звуков в конце и в середине слов;</w:t>
            </w:r>
          </w:p>
          <w:p w:rsidR="00E03690" w:rsidRPr="00E03690" w:rsidRDefault="00E03690" w:rsidP="00E03690">
            <w:pPr>
              <w:pStyle w:val="a3"/>
              <w:spacing w:line="276" w:lineRule="auto"/>
              <w:jc w:val="both"/>
              <w:rPr>
                <w:rFonts w:ascii="Times New Roman" w:hAnsi="Times New Roman"/>
                <w:i/>
                <w:iCs/>
                <w:sz w:val="24"/>
                <w:szCs w:val="24"/>
                <w:lang w:eastAsia="ru-RU"/>
              </w:rPr>
            </w:pPr>
            <w:r w:rsidRPr="00E03690">
              <w:rPr>
                <w:rFonts w:ascii="Times New Roman" w:hAnsi="Times New Roman"/>
                <w:sz w:val="24"/>
                <w:szCs w:val="24"/>
                <w:lang w:eastAsia="ru-RU"/>
              </w:rPr>
              <w:t>правильная передача мелодии в диапазоне</w:t>
            </w:r>
            <w:r w:rsidRPr="00E03690">
              <w:rPr>
                <w:rFonts w:ascii="Times New Roman" w:hAnsi="Times New Roman"/>
                <w:i/>
                <w:iCs/>
                <w:sz w:val="24"/>
                <w:szCs w:val="24"/>
                <w:lang w:eastAsia="ru-RU"/>
              </w:rPr>
              <w:t xml:space="preserve"> ре-си;</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различение вступления, запева, припева, проигрыша, окончания песни;</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различение песни, танца, марша;</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передача ритмического рисунка попевок (хлопками, на металлофоне, голосом);</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определение разнообразных по содержанию и характеру музыкальных произведений (веселые, грустные и спокойные);</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 xml:space="preserve">владение элементарными представлениями о нотной грамоте. </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u w:val="single"/>
                <w:lang w:eastAsia="ru-RU"/>
              </w:rPr>
              <w:t>Достаточный уровень</w:t>
            </w:r>
            <w:r w:rsidRPr="00E03690">
              <w:rPr>
                <w:rFonts w:ascii="Times New Roman" w:hAnsi="Times New Roman"/>
                <w:sz w:val="24"/>
                <w:szCs w:val="24"/>
                <w:lang w:eastAsia="ru-RU"/>
              </w:rPr>
              <w:t>:</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самостоятельное исполнение разученных детских песен; знание динамических оттенков</w:t>
            </w:r>
            <w:r w:rsidRPr="00E03690">
              <w:rPr>
                <w:rFonts w:ascii="Times New Roman" w:hAnsi="Times New Roman"/>
                <w:i/>
                <w:iCs/>
                <w:sz w:val="24"/>
                <w:szCs w:val="24"/>
                <w:lang w:eastAsia="ru-RU"/>
              </w:rPr>
              <w:t xml:space="preserve"> (форте-громко, пиано-тихо);</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представления о народных музыкальных инструментах и их звучании (домра, мандолина, баян, гусли, свирель, гармонь, трещотка и др.);</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представления об особенностях мелодического голосоведения (плавно, отрывисто, скачкообразно);</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пение хором с выполнением требований художественного исполнения;</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ясное и четкое произнесение слов в песнях подвижного характера;</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исполнение песен без музыкального сопровождения, самостоятельно;</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различение разнообразных по характеру и звучанию песен, маршей, танцев;</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владение элементами музыкальной грамоты, как средства осознания музыкальной речи.</w:t>
            </w:r>
          </w:p>
          <w:p w:rsidR="00E03690" w:rsidRPr="00E03690" w:rsidRDefault="00E03690" w:rsidP="00E03690">
            <w:pPr>
              <w:pStyle w:val="a3"/>
              <w:spacing w:line="276" w:lineRule="auto"/>
              <w:jc w:val="both"/>
              <w:rPr>
                <w:rFonts w:ascii="Times New Roman" w:hAnsi="Times New Roman"/>
                <w:b/>
                <w:bCs/>
                <w:iCs/>
                <w:caps/>
                <w:sz w:val="24"/>
                <w:szCs w:val="24"/>
                <w:lang w:eastAsia="ru-RU"/>
              </w:rPr>
            </w:pPr>
          </w:p>
          <w:p w:rsidR="00E03690" w:rsidRPr="00E03690" w:rsidRDefault="00E03690" w:rsidP="00E03690">
            <w:pPr>
              <w:pStyle w:val="a3"/>
              <w:spacing w:line="276" w:lineRule="auto"/>
              <w:jc w:val="both"/>
              <w:rPr>
                <w:rFonts w:ascii="Times New Roman" w:hAnsi="Times New Roman"/>
                <w:b/>
                <w:bCs/>
                <w:iCs/>
                <w:caps/>
                <w:sz w:val="24"/>
                <w:szCs w:val="24"/>
                <w:lang w:eastAsia="ru-RU"/>
              </w:rPr>
            </w:pPr>
            <w:r w:rsidRPr="00E03690">
              <w:rPr>
                <w:rFonts w:ascii="Times New Roman" w:hAnsi="Times New Roman"/>
                <w:b/>
                <w:bCs/>
                <w:iCs/>
                <w:caps/>
                <w:sz w:val="24"/>
                <w:szCs w:val="24"/>
                <w:lang w:eastAsia="ru-RU"/>
              </w:rPr>
              <w:t>Физическая культура</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u w:val="single"/>
                <w:lang w:eastAsia="ru-RU"/>
              </w:rPr>
              <w:t>Минимальный уровень:</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представления о физической культуре как средстве укрепления здоровья, физического развития и физической подготовки человека;</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выполнение комплексов утренней гимнастики под руководством учителя;</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знание основных правил поведения на уроках физической культуры и осознанное их применение;</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выполнение несложных упражнений по словесной инструкции при выполнении строевых команд;</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представления о двигательных действиях; знание основных строевых команд; подсчёт при выполнении общеразвивающих упражнений;</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ходьба в различном темпе с различными исходными положениями;</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знание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u w:val="single"/>
                <w:lang w:eastAsia="ru-RU"/>
              </w:rPr>
              <w:t>Достаточный уровень:</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lastRenderedPageBreak/>
              <w:t>самостоятельное выполнение комплексов утренней гимнастики;</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выполнение основных двигательных действий в соответствии с заданием учителя: бег, ходьба, прыжки и др.;</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подача и выполнение строевых команд, ведение подсчёта при выполнении общеразвивающих упражнений.</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совместное участие со сверстниками в подвижных играх и эстафетах;</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оказание посильной помощь и поддержки сверстникам в процессе участия в подвижных играх и соревнованиях;</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знание спортивных традиций своего народа и других народов;</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знание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знание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знание и применение правил бережного обращения с инвентарём и оборудованием в повседневной жизни;</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соблюдение требований техники безопасности в процессе участия в физкультурно-спортивных мероприятиях.</w:t>
            </w:r>
          </w:p>
          <w:p w:rsidR="00E03690" w:rsidRPr="00E03690" w:rsidRDefault="00E03690" w:rsidP="00E03690">
            <w:pPr>
              <w:pStyle w:val="a3"/>
              <w:spacing w:line="276" w:lineRule="auto"/>
              <w:jc w:val="both"/>
              <w:rPr>
                <w:rFonts w:ascii="Times New Roman" w:hAnsi="Times New Roman"/>
                <w:bCs/>
                <w:iCs/>
                <w:caps/>
                <w:sz w:val="24"/>
                <w:szCs w:val="24"/>
                <w:lang w:eastAsia="ru-RU"/>
              </w:rPr>
            </w:pPr>
          </w:p>
          <w:p w:rsidR="00E03690" w:rsidRPr="00E03690" w:rsidRDefault="00E03690" w:rsidP="00E03690">
            <w:pPr>
              <w:pStyle w:val="a3"/>
              <w:spacing w:line="276" w:lineRule="auto"/>
              <w:jc w:val="both"/>
              <w:rPr>
                <w:rFonts w:ascii="Times New Roman" w:hAnsi="Times New Roman"/>
                <w:b/>
                <w:bCs/>
                <w:iCs/>
                <w:caps/>
                <w:sz w:val="24"/>
                <w:szCs w:val="24"/>
                <w:lang w:eastAsia="ru-RU"/>
              </w:rPr>
            </w:pPr>
            <w:r w:rsidRPr="00E03690">
              <w:rPr>
                <w:rFonts w:ascii="Times New Roman" w:hAnsi="Times New Roman"/>
                <w:b/>
                <w:bCs/>
                <w:iCs/>
                <w:caps/>
                <w:sz w:val="24"/>
                <w:szCs w:val="24"/>
                <w:lang w:eastAsia="ru-RU"/>
              </w:rPr>
              <w:t>Ручной труд</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u w:val="single"/>
                <w:lang w:eastAsia="ru-RU"/>
              </w:rPr>
              <w:t>Минимальный уровень:</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знание видов трудовых работ;</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анализ объекта, подлежащего изготовлению, выделение и называние его признаков и свойств; определение способов соединения деталей;</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составление стандартного плана работы по пунктам;</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владение некоторыми технологическими приемами ручной обработки материалов;</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 xml:space="preserve">выполнение несложного ремонта одежды. </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u w:val="single"/>
                <w:lang w:eastAsia="ru-RU"/>
              </w:rPr>
              <w:t>Достаточный уровень:</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знание правил рациональной организации труда, включающих упорядоченность действий и самодисциплину;</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lastRenderedPageBreak/>
              <w:t>знание об исторической, культурной и эстетической ценности вещей;</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знание видов художественных ремесел;</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нахождение необходимой информации в материалах учебника, рабочей тетради;</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осознанный подбор материалов по их физическим, декоративно- художественным и конструктивным свойствам;</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отбор оптимальных и доступных технологических приемов ручной обработки в зависимости от свойств материалов и поставленных целей;</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экономное расходование материалов;</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осуществление текущего самоконтроля выполняемых практических действий и корректировка хода практической работы;</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оценка своих изделий (красиво, некрасиво, аккуратно, похоже на образец);</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установление причинно-следственных связей между выполняемыми действиями и их результатами;</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выполнение общественных поручений по уборке класса/мастерской после уроков трудового обучения.</w:t>
            </w:r>
          </w:p>
          <w:p w:rsidR="00E03690" w:rsidRDefault="00E03690" w:rsidP="00E03690">
            <w:pPr>
              <w:pStyle w:val="a3"/>
              <w:jc w:val="both"/>
              <w:rPr>
                <w:rFonts w:eastAsiaTheme="minorEastAsia"/>
                <w:color w:val="000000"/>
                <w:sz w:val="28"/>
                <w:szCs w:val="28"/>
                <w:lang w:eastAsia="zh-CN"/>
              </w:rPr>
            </w:pPr>
          </w:p>
          <w:p w:rsidR="00E03690" w:rsidRPr="00441648" w:rsidRDefault="00E03690" w:rsidP="00E03690">
            <w:pPr>
              <w:widowControl w:val="0"/>
              <w:tabs>
                <w:tab w:val="left" w:pos="0"/>
                <w:tab w:val="left" w:pos="284"/>
                <w:tab w:val="left" w:pos="658"/>
              </w:tabs>
              <w:jc w:val="both"/>
              <w:rPr>
                <w:b/>
                <w:kern w:val="28"/>
                <w:sz w:val="28"/>
                <w:szCs w:val="28"/>
              </w:rPr>
            </w:pPr>
            <w:r w:rsidRPr="00441648">
              <w:rPr>
                <w:b/>
                <w:kern w:val="28"/>
                <w:sz w:val="28"/>
                <w:szCs w:val="28"/>
              </w:rPr>
              <w:t>1.3.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p w:rsidR="00E03690" w:rsidRPr="00E03690" w:rsidRDefault="00E03690" w:rsidP="00E03690">
            <w:pPr>
              <w:pStyle w:val="a3"/>
              <w:spacing w:line="276" w:lineRule="auto"/>
              <w:ind w:firstLine="708"/>
              <w:jc w:val="both"/>
              <w:rPr>
                <w:rFonts w:ascii="Times New Roman" w:hAnsi="Times New Roman"/>
                <w:sz w:val="24"/>
                <w:szCs w:val="24"/>
                <w:lang w:eastAsia="ru-RU"/>
              </w:rPr>
            </w:pPr>
            <w:r w:rsidRPr="00E03690">
              <w:rPr>
                <w:rFonts w:ascii="Times New Roman" w:hAnsi="Times New Roman"/>
                <w:sz w:val="24"/>
                <w:szCs w:val="24"/>
                <w:lang w:eastAsia="ru-RU"/>
              </w:rPr>
              <w:t xml:space="preserve">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школы и педагогических кадров. </w:t>
            </w:r>
          </w:p>
          <w:p w:rsidR="00E03690" w:rsidRPr="00E03690" w:rsidRDefault="00E03690" w:rsidP="00E03690">
            <w:pPr>
              <w:pStyle w:val="a3"/>
              <w:spacing w:line="276" w:lineRule="auto"/>
              <w:ind w:firstLine="708"/>
              <w:jc w:val="both"/>
              <w:rPr>
                <w:rFonts w:ascii="Times New Roman" w:hAnsi="Times New Roman"/>
                <w:sz w:val="24"/>
                <w:szCs w:val="24"/>
                <w:lang w:eastAsia="ru-RU"/>
              </w:rPr>
            </w:pPr>
            <w:r w:rsidRPr="00E03690">
              <w:rPr>
                <w:rFonts w:ascii="Times New Roman" w:hAnsi="Times New Roman"/>
                <w:sz w:val="24"/>
                <w:szCs w:val="24"/>
                <w:lang w:eastAsia="ru-RU"/>
              </w:rPr>
              <w:t xml:space="preserve">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w:t>
            </w:r>
            <w:r w:rsidRPr="00E03690">
              <w:rPr>
                <w:rFonts w:ascii="Times New Roman" w:hAnsi="Times New Roman"/>
                <w:b/>
                <w:sz w:val="24"/>
                <w:szCs w:val="24"/>
                <w:lang w:eastAsia="ru-RU"/>
              </w:rPr>
              <w:t>задачи:</w:t>
            </w:r>
          </w:p>
          <w:p w:rsidR="00E03690" w:rsidRPr="00E03690" w:rsidRDefault="00E03690" w:rsidP="00135893">
            <w:pPr>
              <w:pStyle w:val="a3"/>
              <w:numPr>
                <w:ilvl w:val="0"/>
                <w:numId w:val="4"/>
              </w:numPr>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E03690" w:rsidRPr="00E03690" w:rsidRDefault="00E03690" w:rsidP="00135893">
            <w:pPr>
              <w:pStyle w:val="a3"/>
              <w:numPr>
                <w:ilvl w:val="0"/>
                <w:numId w:val="4"/>
              </w:numPr>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w:t>
            </w:r>
          </w:p>
          <w:p w:rsidR="00E03690" w:rsidRPr="00E03690" w:rsidRDefault="00E03690" w:rsidP="00135893">
            <w:pPr>
              <w:pStyle w:val="a3"/>
              <w:numPr>
                <w:ilvl w:val="0"/>
                <w:numId w:val="4"/>
              </w:numPr>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обеспечивать комплексный подход к оценке результатов освоения АООП, позволяющий вести оценку предметных и личностных результатов;</w:t>
            </w:r>
          </w:p>
          <w:p w:rsidR="00E03690" w:rsidRPr="00E03690" w:rsidRDefault="00E03690" w:rsidP="00135893">
            <w:pPr>
              <w:pStyle w:val="a3"/>
              <w:numPr>
                <w:ilvl w:val="0"/>
                <w:numId w:val="4"/>
              </w:numPr>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предусматривать оценку достижений обучающихся и оценку эффективности деятельности общеобразовательной организации;</w:t>
            </w:r>
          </w:p>
          <w:p w:rsidR="00E03690" w:rsidRPr="00E03690" w:rsidRDefault="00E03690" w:rsidP="00135893">
            <w:pPr>
              <w:pStyle w:val="a3"/>
              <w:numPr>
                <w:ilvl w:val="0"/>
                <w:numId w:val="4"/>
              </w:numPr>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lastRenderedPageBreak/>
              <w:t>позволять осуществлять оценку динамики учебных достижений обучающихся и развития их жизненной компетенции.</w:t>
            </w:r>
          </w:p>
          <w:p w:rsidR="00E03690" w:rsidRPr="00E03690" w:rsidRDefault="00E03690" w:rsidP="00E03690">
            <w:pPr>
              <w:pStyle w:val="a3"/>
              <w:spacing w:line="276" w:lineRule="auto"/>
              <w:ind w:firstLine="360"/>
              <w:jc w:val="both"/>
              <w:rPr>
                <w:rFonts w:ascii="Times New Roman" w:hAnsi="Times New Roman"/>
                <w:sz w:val="24"/>
                <w:szCs w:val="24"/>
                <w:lang w:eastAsia="ru-RU"/>
              </w:rPr>
            </w:pPr>
            <w:r w:rsidRPr="00E03690">
              <w:rPr>
                <w:rFonts w:ascii="Times New Roman" w:hAnsi="Times New Roman"/>
                <w:sz w:val="24"/>
                <w:szCs w:val="24"/>
                <w:lang w:eastAsia="ru-RU"/>
              </w:rPr>
              <w:t xml:space="preserve">Результаты достижений обучающихся с умственной отсталостью (интеллектуальными нарушениями) в овладении АООП являются значимыми для оценки качества образования обучающихся. </w:t>
            </w:r>
          </w:p>
          <w:p w:rsidR="00E03690" w:rsidRPr="00E03690" w:rsidRDefault="00E03690" w:rsidP="00E03690">
            <w:pPr>
              <w:pStyle w:val="a3"/>
              <w:spacing w:line="276" w:lineRule="auto"/>
              <w:ind w:firstLine="360"/>
              <w:jc w:val="both"/>
              <w:rPr>
                <w:rFonts w:ascii="Times New Roman" w:hAnsi="Times New Roman"/>
                <w:b/>
                <w:sz w:val="24"/>
                <w:szCs w:val="24"/>
                <w:lang w:eastAsia="ru-RU"/>
              </w:rPr>
            </w:pPr>
            <w:r w:rsidRPr="00E03690">
              <w:rPr>
                <w:rFonts w:ascii="Times New Roman" w:hAnsi="Times New Roman"/>
                <w:sz w:val="24"/>
                <w:szCs w:val="24"/>
                <w:lang w:eastAsia="ru-RU"/>
              </w:rPr>
              <w:t xml:space="preserve">При определении подходов к осуществлению оценки результатов целесообразно опираться на следующие </w:t>
            </w:r>
            <w:r w:rsidRPr="00E03690">
              <w:rPr>
                <w:rFonts w:ascii="Times New Roman" w:hAnsi="Times New Roman"/>
                <w:b/>
                <w:sz w:val="24"/>
                <w:szCs w:val="24"/>
                <w:lang w:eastAsia="ru-RU"/>
              </w:rPr>
              <w:t>принципы:</w:t>
            </w:r>
          </w:p>
          <w:p w:rsidR="00E03690" w:rsidRPr="00E03690" w:rsidRDefault="00E03690" w:rsidP="00135893">
            <w:pPr>
              <w:pStyle w:val="a3"/>
              <w:numPr>
                <w:ilvl w:val="0"/>
                <w:numId w:val="5"/>
              </w:numPr>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rsidR="00E03690" w:rsidRPr="00E03690" w:rsidRDefault="00E03690" w:rsidP="00135893">
            <w:pPr>
              <w:pStyle w:val="a3"/>
              <w:numPr>
                <w:ilvl w:val="0"/>
                <w:numId w:val="5"/>
              </w:numPr>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объективности оценки, раскрывающей динамику достижений икачественных изменений в психическом и социальном развитии обучающихся;</w:t>
            </w:r>
          </w:p>
          <w:p w:rsidR="00E03690" w:rsidRPr="00E03690" w:rsidRDefault="00E03690" w:rsidP="00135893">
            <w:pPr>
              <w:pStyle w:val="a3"/>
              <w:numPr>
                <w:ilvl w:val="0"/>
                <w:numId w:val="5"/>
              </w:numPr>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 xml:space="preserve">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w:t>
            </w:r>
          </w:p>
          <w:p w:rsidR="00E03690" w:rsidRPr="00E03690" w:rsidRDefault="00E03690" w:rsidP="00E03690">
            <w:pPr>
              <w:pStyle w:val="a3"/>
              <w:spacing w:line="276" w:lineRule="auto"/>
              <w:ind w:firstLine="360"/>
              <w:jc w:val="both"/>
              <w:rPr>
                <w:rFonts w:ascii="Times New Roman" w:hAnsi="Times New Roman"/>
                <w:sz w:val="24"/>
                <w:szCs w:val="24"/>
                <w:lang w:eastAsia="ru-RU"/>
              </w:rPr>
            </w:pPr>
            <w:r w:rsidRPr="00E03690">
              <w:rPr>
                <w:rFonts w:ascii="Times New Roman" w:hAnsi="Times New Roman"/>
                <w:sz w:val="24"/>
                <w:szCs w:val="24"/>
                <w:lang w:eastAsia="ru-RU"/>
              </w:rPr>
              <w:t>Эти принципы отражают целостность системы образования обучающихся с умственной отсталостью (интеллектуальными нарушениями),представляют обобщенные характеристики оценки их учебных и личностных достижений.</w:t>
            </w:r>
          </w:p>
          <w:p w:rsidR="00E03690" w:rsidRPr="00E03690" w:rsidRDefault="00E03690" w:rsidP="00E03690">
            <w:pPr>
              <w:pStyle w:val="a3"/>
              <w:spacing w:line="276" w:lineRule="auto"/>
              <w:ind w:firstLine="360"/>
              <w:jc w:val="both"/>
              <w:rPr>
                <w:rFonts w:ascii="Times New Roman" w:hAnsi="Times New Roman"/>
                <w:sz w:val="24"/>
                <w:szCs w:val="24"/>
                <w:lang w:eastAsia="ru-RU"/>
              </w:rPr>
            </w:pPr>
            <w:r w:rsidRPr="00E03690">
              <w:rPr>
                <w:rFonts w:ascii="Times New Roman" w:hAnsi="Times New Roman"/>
                <w:sz w:val="24"/>
                <w:szCs w:val="24"/>
                <w:lang w:eastAsia="ru-RU"/>
              </w:rPr>
              <w:t>При оценке достижений обучающихся в освоении содержания АООП необходимо ориентироваться на представленный в Стандарте перечень планируемых результатов.</w:t>
            </w:r>
          </w:p>
          <w:p w:rsidR="00E03690" w:rsidRPr="00E03690" w:rsidRDefault="00E03690" w:rsidP="00E03690">
            <w:pPr>
              <w:pStyle w:val="a3"/>
              <w:spacing w:line="276" w:lineRule="auto"/>
              <w:ind w:firstLine="360"/>
              <w:jc w:val="both"/>
              <w:rPr>
                <w:rFonts w:ascii="Times New Roman" w:hAnsi="Times New Roman"/>
                <w:sz w:val="24"/>
                <w:szCs w:val="24"/>
                <w:lang w:eastAsia="ru-RU"/>
              </w:rPr>
            </w:pPr>
            <w:r w:rsidRPr="00E03690">
              <w:rPr>
                <w:rFonts w:ascii="Times New Roman" w:hAnsi="Times New Roman"/>
                <w:sz w:val="24"/>
                <w:szCs w:val="24"/>
                <w:lang w:eastAsia="ru-RU"/>
              </w:rPr>
              <w:t>Обеспечение дифференцированной оценки достижений обучающихся с умственной отсталостью (интеллектуальными нарушениями) имеет определяющее значение для оценки качества образования.</w:t>
            </w:r>
          </w:p>
          <w:p w:rsidR="00E03690" w:rsidRPr="00E03690" w:rsidRDefault="00E03690" w:rsidP="00E03690">
            <w:pPr>
              <w:pStyle w:val="a3"/>
              <w:spacing w:line="276" w:lineRule="auto"/>
              <w:ind w:firstLine="360"/>
              <w:jc w:val="both"/>
              <w:rPr>
                <w:rFonts w:ascii="Times New Roman" w:hAnsi="Times New Roman"/>
                <w:sz w:val="24"/>
                <w:szCs w:val="24"/>
                <w:lang w:eastAsia="ru-RU"/>
              </w:rPr>
            </w:pPr>
            <w:r w:rsidRPr="00E03690">
              <w:rPr>
                <w:rFonts w:ascii="Times New Roman" w:hAnsi="Times New Roman"/>
                <w:sz w:val="24"/>
                <w:szCs w:val="24"/>
                <w:lang w:eastAsia="ru-RU"/>
              </w:rPr>
              <w:t>В соответствии с требованиями Стандарта для обучающихся с умственной отсталостью (интеллектуальными нарушениями) оценке подлежат личностные и предметные результаты.</w:t>
            </w:r>
          </w:p>
          <w:p w:rsidR="00E03690" w:rsidRPr="00E03690" w:rsidRDefault="00E03690" w:rsidP="00E03690">
            <w:pPr>
              <w:pStyle w:val="a3"/>
              <w:spacing w:line="276" w:lineRule="auto"/>
              <w:ind w:firstLine="360"/>
              <w:jc w:val="both"/>
              <w:rPr>
                <w:rFonts w:ascii="Times New Roman" w:hAnsi="Times New Roman"/>
                <w:sz w:val="24"/>
                <w:szCs w:val="24"/>
                <w:lang w:eastAsia="ru-RU"/>
              </w:rPr>
            </w:pPr>
            <w:r w:rsidRPr="00E03690">
              <w:rPr>
                <w:rFonts w:ascii="Times New Roman" w:hAnsi="Times New Roman"/>
                <w:b/>
                <w:i/>
                <w:iCs/>
                <w:sz w:val="24"/>
                <w:szCs w:val="24"/>
                <w:lang w:eastAsia="ru-RU"/>
              </w:rPr>
              <w:t xml:space="preserve">Личностные результаты </w:t>
            </w:r>
            <w:r w:rsidRPr="00E03690">
              <w:rPr>
                <w:rFonts w:ascii="Times New Roman" w:hAnsi="Times New Roman"/>
                <w:sz w:val="24"/>
                <w:szCs w:val="24"/>
                <w:lang w:eastAsia="ru-RU"/>
              </w:rPr>
              <w:t>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E03690" w:rsidRPr="00E03690" w:rsidRDefault="00E03690" w:rsidP="00E03690">
            <w:pPr>
              <w:pStyle w:val="a3"/>
              <w:spacing w:line="276" w:lineRule="auto"/>
              <w:ind w:firstLine="360"/>
              <w:jc w:val="both"/>
              <w:rPr>
                <w:rFonts w:ascii="Times New Roman" w:hAnsi="Times New Roman"/>
                <w:sz w:val="24"/>
                <w:szCs w:val="24"/>
                <w:lang w:eastAsia="ru-RU"/>
              </w:rPr>
            </w:pPr>
            <w:r w:rsidRPr="00E03690">
              <w:rPr>
                <w:rFonts w:ascii="Times New Roman" w:hAnsi="Times New Roman"/>
                <w:sz w:val="24"/>
                <w:szCs w:val="24"/>
                <w:lang w:eastAsia="ru-RU"/>
              </w:rPr>
              <w:t>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w:t>
            </w:r>
          </w:p>
          <w:p w:rsidR="00E03690" w:rsidRPr="00E03690" w:rsidRDefault="00E03690" w:rsidP="00E03690">
            <w:pPr>
              <w:pStyle w:val="a3"/>
              <w:spacing w:line="276" w:lineRule="auto"/>
              <w:ind w:firstLine="360"/>
              <w:jc w:val="both"/>
              <w:rPr>
                <w:rFonts w:ascii="Times New Roman" w:hAnsi="Times New Roman"/>
                <w:sz w:val="24"/>
                <w:szCs w:val="24"/>
                <w:lang w:eastAsia="ru-RU"/>
              </w:rPr>
            </w:pPr>
            <w:r w:rsidRPr="00E03690">
              <w:rPr>
                <w:rFonts w:ascii="Times New Roman" w:hAnsi="Times New Roman"/>
                <w:sz w:val="24"/>
                <w:szCs w:val="24"/>
                <w:lang w:eastAsia="ru-RU"/>
              </w:rPr>
              <w:t xml:space="preserve">Всесторонняя и комплексная оценка овладения обучающимися социальными (жизненными) компетенциями может осуществляться на основании применения метода экспертной оценки, который представляет собой процедуру оценки результатов на основе мнений группы специалистов (экспертов). Состав экспертной группы определяется школой и включает педагогических и медицинских работников (учителей, воспитателей, учителей-логопедов, педагогов-психологов, социальных педагогов, врача невролога, психиатра, педиатра), которые хорошо знают ученика. Для полноты оценки личностных результатов освоения обучающимися с умственной отсталостью (интеллектуальными нарушениями) АООП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Результаты анализа должны быть представлены в форме удобных и понятных всем членам экспертной </w:t>
            </w:r>
            <w:r w:rsidRPr="00E03690">
              <w:rPr>
                <w:rFonts w:ascii="Times New Roman" w:hAnsi="Times New Roman"/>
                <w:sz w:val="24"/>
                <w:szCs w:val="24"/>
                <w:lang w:eastAsia="ru-RU"/>
              </w:rPr>
              <w:lastRenderedPageBreak/>
              <w:t>группы условных единицах:</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 xml:space="preserve"> 0 баллов — нет фиксируемой динамики;</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 xml:space="preserve"> 1 балл — минимальная динамика;</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 xml:space="preserve"> 2 балла — удовлетворительная динамика;</w:t>
            </w:r>
          </w:p>
          <w:p w:rsidR="00E03690" w:rsidRPr="00E03690" w:rsidRDefault="00E03690" w:rsidP="00E03690">
            <w:pPr>
              <w:pStyle w:val="a3"/>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 xml:space="preserve"> 3 балла — значительная динамика. </w:t>
            </w:r>
          </w:p>
          <w:p w:rsidR="00E03690" w:rsidRPr="00E03690" w:rsidRDefault="00E03690" w:rsidP="00E03690">
            <w:pPr>
              <w:pStyle w:val="a3"/>
              <w:spacing w:line="276" w:lineRule="auto"/>
              <w:ind w:firstLine="708"/>
              <w:jc w:val="both"/>
              <w:rPr>
                <w:rFonts w:ascii="Times New Roman" w:hAnsi="Times New Roman"/>
                <w:sz w:val="24"/>
                <w:szCs w:val="24"/>
                <w:lang w:eastAsia="ru-RU"/>
              </w:rPr>
            </w:pPr>
            <w:r w:rsidRPr="00E03690">
              <w:rPr>
                <w:rFonts w:ascii="Times New Roman" w:hAnsi="Times New Roman"/>
                <w:sz w:val="24"/>
                <w:szCs w:val="24"/>
                <w:lang w:eastAsia="ru-RU"/>
              </w:rPr>
              <w:t>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индивидуальную карту развития обуч</w:t>
            </w:r>
            <w:r w:rsidR="005909FE">
              <w:rPr>
                <w:rFonts w:ascii="Times New Roman" w:hAnsi="Times New Roman"/>
                <w:sz w:val="24"/>
                <w:szCs w:val="24"/>
                <w:lang w:eastAsia="ru-RU"/>
              </w:rPr>
              <w:t>2</w:t>
            </w:r>
            <w:r w:rsidRPr="00E03690">
              <w:rPr>
                <w:rFonts w:ascii="Times New Roman" w:hAnsi="Times New Roman"/>
                <w:sz w:val="24"/>
                <w:szCs w:val="24"/>
                <w:lang w:eastAsia="ru-RU"/>
              </w:rPr>
              <w:t>ающегося (дневник наблюдений),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E03690" w:rsidRPr="00E03690" w:rsidRDefault="00E03690" w:rsidP="00E03690">
            <w:pPr>
              <w:pStyle w:val="a3"/>
              <w:spacing w:line="276" w:lineRule="auto"/>
              <w:ind w:firstLine="708"/>
              <w:jc w:val="both"/>
              <w:rPr>
                <w:rFonts w:ascii="Times New Roman" w:hAnsi="Times New Roman"/>
                <w:sz w:val="24"/>
                <w:szCs w:val="24"/>
                <w:lang w:eastAsia="ru-RU"/>
              </w:rPr>
            </w:pPr>
            <w:r w:rsidRPr="00E03690">
              <w:rPr>
                <w:rFonts w:ascii="Times New Roman" w:hAnsi="Times New Roman"/>
                <w:sz w:val="24"/>
                <w:szCs w:val="24"/>
                <w:lang w:eastAsia="ru-RU"/>
              </w:rPr>
              <w:t>Основной формой работы участников экспертной группы является психолого-медико-педагогический консилиум.</w:t>
            </w:r>
          </w:p>
          <w:p w:rsidR="00E03690" w:rsidRPr="00E03690" w:rsidRDefault="00E03690" w:rsidP="00E03690">
            <w:pPr>
              <w:pStyle w:val="a3"/>
              <w:spacing w:line="276" w:lineRule="auto"/>
              <w:ind w:firstLine="708"/>
              <w:jc w:val="both"/>
              <w:rPr>
                <w:rFonts w:ascii="Times New Roman" w:hAnsi="Times New Roman"/>
                <w:sz w:val="24"/>
                <w:szCs w:val="24"/>
                <w:lang w:eastAsia="ru-RU"/>
              </w:rPr>
            </w:pPr>
            <w:r w:rsidRPr="00E03690">
              <w:rPr>
                <w:rFonts w:ascii="Times New Roman" w:hAnsi="Times New Roman"/>
                <w:sz w:val="24"/>
                <w:szCs w:val="24"/>
                <w:lang w:eastAsia="ru-RU"/>
              </w:rPr>
              <w:t>Программа оценки включает:</w:t>
            </w:r>
          </w:p>
          <w:p w:rsidR="00E03690" w:rsidRPr="00E03690" w:rsidRDefault="00E03690" w:rsidP="00135893">
            <w:pPr>
              <w:pStyle w:val="a3"/>
              <w:numPr>
                <w:ilvl w:val="0"/>
                <w:numId w:val="6"/>
              </w:numPr>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перечень личностных результатов, прописанных в тексте ФГОС, которые выступают в качестве критериев оценки социальной (жизненной) компетенции учащихся, а именно:</w:t>
            </w:r>
          </w:p>
          <w:p w:rsidR="00E03690" w:rsidRPr="00E03690" w:rsidRDefault="00E03690" w:rsidP="00135893">
            <w:pPr>
              <w:pStyle w:val="a3"/>
              <w:numPr>
                <w:ilvl w:val="0"/>
                <w:numId w:val="7"/>
              </w:numPr>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осознание себя как гражданина России; формирование чувства гордости за свою Родину;</w:t>
            </w:r>
          </w:p>
          <w:p w:rsidR="00E03690" w:rsidRPr="00E03690" w:rsidRDefault="00E03690" w:rsidP="00135893">
            <w:pPr>
              <w:pStyle w:val="a3"/>
              <w:numPr>
                <w:ilvl w:val="0"/>
                <w:numId w:val="7"/>
              </w:numPr>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формирование уважительного отношения к иному мнению, истории и культуре других народов;</w:t>
            </w:r>
          </w:p>
          <w:p w:rsidR="00E03690" w:rsidRPr="00E03690" w:rsidRDefault="00E03690" w:rsidP="00135893">
            <w:pPr>
              <w:pStyle w:val="a3"/>
              <w:numPr>
                <w:ilvl w:val="0"/>
                <w:numId w:val="7"/>
              </w:numPr>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развитие адекватных представлений о собственных возможностях, о насущно необходимом жизнеобеспечении;</w:t>
            </w:r>
          </w:p>
          <w:p w:rsidR="00E03690" w:rsidRPr="00E03690" w:rsidRDefault="00E03690" w:rsidP="00135893">
            <w:pPr>
              <w:pStyle w:val="a3"/>
              <w:numPr>
                <w:ilvl w:val="0"/>
                <w:numId w:val="7"/>
              </w:numPr>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овладение начальными навыками адаптации в динамично изменяющемся и развивающемся мире;</w:t>
            </w:r>
          </w:p>
          <w:p w:rsidR="00E03690" w:rsidRPr="00E03690" w:rsidRDefault="00E03690" w:rsidP="00135893">
            <w:pPr>
              <w:pStyle w:val="a3"/>
              <w:numPr>
                <w:ilvl w:val="0"/>
                <w:numId w:val="7"/>
              </w:numPr>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овладение социально-бытовыми умениями, используемыми в повседневной жизни;</w:t>
            </w:r>
          </w:p>
          <w:p w:rsidR="00E03690" w:rsidRPr="00E03690" w:rsidRDefault="00E03690" w:rsidP="00135893">
            <w:pPr>
              <w:pStyle w:val="a3"/>
              <w:numPr>
                <w:ilvl w:val="0"/>
                <w:numId w:val="7"/>
              </w:numPr>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владение навыками коммуникации и принятыми нормами социального взаимодействия;</w:t>
            </w:r>
          </w:p>
          <w:p w:rsidR="00E03690" w:rsidRPr="00E03690" w:rsidRDefault="00E03690" w:rsidP="00135893">
            <w:pPr>
              <w:pStyle w:val="a3"/>
              <w:numPr>
                <w:ilvl w:val="0"/>
                <w:numId w:val="7"/>
              </w:numPr>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способность к осмыслению социального окружения, своего места в нем, принятие соответствующих возрасту ценностей и социальных ролей;</w:t>
            </w:r>
          </w:p>
          <w:p w:rsidR="00E03690" w:rsidRPr="00E03690" w:rsidRDefault="00E03690" w:rsidP="00135893">
            <w:pPr>
              <w:pStyle w:val="a3"/>
              <w:numPr>
                <w:ilvl w:val="0"/>
                <w:numId w:val="7"/>
              </w:numPr>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принятие и освоение социальной роли обучающегося, формирование и развитие социально значимых мотивов учебной деятельности;</w:t>
            </w:r>
          </w:p>
          <w:p w:rsidR="00E03690" w:rsidRPr="00E03690" w:rsidRDefault="00E03690" w:rsidP="00135893">
            <w:pPr>
              <w:pStyle w:val="a3"/>
              <w:numPr>
                <w:ilvl w:val="0"/>
                <w:numId w:val="7"/>
              </w:numPr>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развитие навыков сотрудничества с взрослыми и сверстниками в разных социальных ситуациях;</w:t>
            </w:r>
          </w:p>
          <w:p w:rsidR="00E03690" w:rsidRPr="00E03690" w:rsidRDefault="00E03690" w:rsidP="00135893">
            <w:pPr>
              <w:pStyle w:val="a3"/>
              <w:numPr>
                <w:ilvl w:val="0"/>
                <w:numId w:val="7"/>
              </w:numPr>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формирование эстетических потребностей, ценностей и чувств;</w:t>
            </w:r>
          </w:p>
          <w:p w:rsidR="00E03690" w:rsidRPr="00E03690" w:rsidRDefault="00E03690" w:rsidP="00135893">
            <w:pPr>
              <w:pStyle w:val="a3"/>
              <w:numPr>
                <w:ilvl w:val="0"/>
                <w:numId w:val="7"/>
              </w:numPr>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развитие этических чувств, доброжелательности и эмоционально- нравственной отзывчивости, понимания и сопереживания чувствам других людей;</w:t>
            </w:r>
          </w:p>
          <w:p w:rsidR="00E03690" w:rsidRPr="00E03690" w:rsidRDefault="00E03690" w:rsidP="00135893">
            <w:pPr>
              <w:pStyle w:val="a3"/>
              <w:numPr>
                <w:ilvl w:val="0"/>
                <w:numId w:val="7"/>
              </w:numPr>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E03690" w:rsidRPr="00E03690" w:rsidRDefault="00E03690" w:rsidP="00135893">
            <w:pPr>
              <w:pStyle w:val="a3"/>
              <w:numPr>
                <w:ilvl w:val="0"/>
                <w:numId w:val="7"/>
              </w:numPr>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формирование готовности к самостоятельной жизни.</w:t>
            </w:r>
          </w:p>
          <w:p w:rsidR="00E03690" w:rsidRPr="00E03690" w:rsidRDefault="00E03690" w:rsidP="00135893">
            <w:pPr>
              <w:pStyle w:val="a3"/>
              <w:numPr>
                <w:ilvl w:val="0"/>
                <w:numId w:val="6"/>
              </w:numPr>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 xml:space="preserve">перечень параметров и индикаторов оценки каждого результата. </w:t>
            </w:r>
          </w:p>
          <w:p w:rsidR="00E03690" w:rsidRPr="00E03690" w:rsidRDefault="00E03690" w:rsidP="00135893">
            <w:pPr>
              <w:pStyle w:val="a3"/>
              <w:numPr>
                <w:ilvl w:val="0"/>
                <w:numId w:val="6"/>
              </w:numPr>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систему балльной оценки результатов;</w:t>
            </w:r>
          </w:p>
          <w:p w:rsidR="00E03690" w:rsidRPr="00E03690" w:rsidRDefault="00E03690" w:rsidP="00135893">
            <w:pPr>
              <w:pStyle w:val="a3"/>
              <w:numPr>
                <w:ilvl w:val="0"/>
                <w:numId w:val="6"/>
              </w:numPr>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 xml:space="preserve">документы, в которых отражаются индивидуальные результаты каждого </w:t>
            </w:r>
            <w:r w:rsidRPr="00E03690">
              <w:rPr>
                <w:rFonts w:ascii="Times New Roman" w:hAnsi="Times New Roman"/>
                <w:sz w:val="24"/>
                <w:szCs w:val="24"/>
                <w:lang w:eastAsia="ru-RU"/>
              </w:rPr>
              <w:lastRenderedPageBreak/>
              <w:t>обучающегося (Дневник наблюдения) и результаты всего класса (Журнал итоговых достижений учащихся класса);</w:t>
            </w:r>
          </w:p>
          <w:p w:rsidR="00E03690" w:rsidRPr="00E03690" w:rsidRDefault="00E03690" w:rsidP="00135893">
            <w:pPr>
              <w:pStyle w:val="a3"/>
              <w:numPr>
                <w:ilvl w:val="0"/>
                <w:numId w:val="6"/>
              </w:numPr>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материалы для проведения процедуры оценки личностных и результатов.</w:t>
            </w:r>
          </w:p>
          <w:p w:rsidR="00E03690" w:rsidRPr="00E03690" w:rsidRDefault="00E03690" w:rsidP="00135893">
            <w:pPr>
              <w:pStyle w:val="a3"/>
              <w:numPr>
                <w:ilvl w:val="0"/>
                <w:numId w:val="6"/>
              </w:numPr>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локальные акты МБОУ «ЧСОШ», регламентирующие все вопросы проведения оценки результатов.</w:t>
            </w:r>
          </w:p>
          <w:p w:rsidR="00E03690" w:rsidRPr="00E03690" w:rsidRDefault="00E03690" w:rsidP="00E03690">
            <w:pPr>
              <w:pStyle w:val="a3"/>
              <w:spacing w:line="276" w:lineRule="auto"/>
              <w:ind w:firstLine="360"/>
              <w:jc w:val="both"/>
              <w:rPr>
                <w:rFonts w:ascii="Times New Roman" w:hAnsi="Times New Roman"/>
                <w:sz w:val="24"/>
                <w:szCs w:val="24"/>
                <w:lang w:eastAsia="ru-RU"/>
              </w:rPr>
            </w:pPr>
            <w:r w:rsidRPr="00E03690">
              <w:rPr>
                <w:rFonts w:ascii="Times New Roman" w:hAnsi="Times New Roman"/>
                <w:i/>
                <w:iCs/>
                <w:sz w:val="24"/>
                <w:szCs w:val="24"/>
                <w:lang w:eastAsia="ru-RU"/>
              </w:rPr>
              <w:t>Предметные результаты</w:t>
            </w:r>
            <w:r w:rsidRPr="00E03690">
              <w:rPr>
                <w:rFonts w:ascii="Times New Roman" w:hAnsi="Times New Roman"/>
                <w:sz w:val="24"/>
                <w:szCs w:val="24"/>
                <w:lang w:eastAsia="ru-RU"/>
              </w:rPr>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E03690" w:rsidRPr="00E03690" w:rsidRDefault="00E03690" w:rsidP="00E03690">
            <w:pPr>
              <w:pStyle w:val="a3"/>
              <w:spacing w:line="276" w:lineRule="auto"/>
              <w:ind w:firstLine="360"/>
              <w:jc w:val="both"/>
              <w:rPr>
                <w:rFonts w:ascii="Times New Roman" w:hAnsi="Times New Roman"/>
                <w:sz w:val="24"/>
                <w:szCs w:val="24"/>
                <w:lang w:eastAsia="ru-RU"/>
              </w:rPr>
            </w:pPr>
            <w:r w:rsidRPr="00E03690">
              <w:rPr>
                <w:rFonts w:ascii="Times New Roman" w:hAnsi="Times New Roman"/>
                <w:sz w:val="24"/>
                <w:szCs w:val="24"/>
                <w:lang w:eastAsia="ru-RU"/>
              </w:rPr>
              <w:t>Оценку предметных результатов целесообразно начинать со второго полугодия 2-го класса, т. е.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w:t>
            </w:r>
          </w:p>
          <w:p w:rsidR="00E03690" w:rsidRPr="00E03690" w:rsidRDefault="00E03690" w:rsidP="00E03690">
            <w:pPr>
              <w:pStyle w:val="a3"/>
              <w:spacing w:line="276" w:lineRule="auto"/>
              <w:ind w:firstLine="360"/>
              <w:jc w:val="both"/>
              <w:rPr>
                <w:rFonts w:ascii="Times New Roman" w:hAnsi="Times New Roman"/>
                <w:sz w:val="24"/>
                <w:szCs w:val="24"/>
                <w:lang w:eastAsia="ru-RU"/>
              </w:rPr>
            </w:pPr>
            <w:r w:rsidRPr="00E03690">
              <w:rPr>
                <w:rFonts w:ascii="Times New Roman" w:hAnsi="Times New Roman"/>
                <w:sz w:val="24"/>
                <w:szCs w:val="24"/>
                <w:lang w:eastAsia="ru-RU"/>
              </w:rPr>
              <w:t>Во время обучения в 1-м классе, а также в течение первого полугодия 2-го класса целесообразно всячески поощрять и стимулировать работу учеников, используя только качественную оценку. При этом не является принципиально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E03690" w:rsidRPr="00E03690" w:rsidRDefault="00E03690" w:rsidP="00E03690">
            <w:pPr>
              <w:pStyle w:val="a3"/>
              <w:spacing w:line="276" w:lineRule="auto"/>
              <w:ind w:firstLine="360"/>
              <w:jc w:val="both"/>
              <w:rPr>
                <w:rFonts w:ascii="Times New Roman" w:hAnsi="Times New Roman"/>
                <w:sz w:val="24"/>
                <w:szCs w:val="24"/>
                <w:lang w:eastAsia="ru-RU"/>
              </w:rPr>
            </w:pPr>
            <w:r w:rsidRPr="00E03690">
              <w:rPr>
                <w:rFonts w:ascii="Times New Roman" w:hAnsi="Times New Roman"/>
                <w:sz w:val="24"/>
                <w:szCs w:val="24"/>
                <w:lang w:eastAsia="ru-RU"/>
              </w:rPr>
              <w:t>В целом оценка достижения обучающимися с умственной отсталостью (интеллектуальными нарушениями) предметных результатов должна базироваться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ученика и овладении им социальным опытом.</w:t>
            </w:r>
          </w:p>
          <w:p w:rsidR="00E03690" w:rsidRPr="00E03690" w:rsidRDefault="00E03690" w:rsidP="00E03690">
            <w:pPr>
              <w:pStyle w:val="a3"/>
              <w:spacing w:line="276" w:lineRule="auto"/>
              <w:ind w:firstLine="360"/>
              <w:jc w:val="both"/>
              <w:rPr>
                <w:rFonts w:ascii="Times New Roman" w:hAnsi="Times New Roman"/>
                <w:sz w:val="24"/>
                <w:szCs w:val="24"/>
                <w:lang w:eastAsia="ru-RU"/>
              </w:rPr>
            </w:pPr>
            <w:r w:rsidRPr="00E03690">
              <w:rPr>
                <w:rFonts w:ascii="Times New Roman" w:hAnsi="Times New Roman"/>
                <w:sz w:val="24"/>
                <w:szCs w:val="24"/>
                <w:lang w:eastAsia="ru-RU"/>
              </w:rPr>
              <w:t>Для преодоления формального подхода в оценивании предметных результатов освоения АООП обучающимися с умственной отсталостью (интеллектуальными нарушениями) необходимо, чтобы балльная оценка свидетельствовала о качестве усвоенных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w:t>
            </w:r>
          </w:p>
          <w:p w:rsidR="00E03690" w:rsidRPr="00E03690" w:rsidRDefault="00E03690" w:rsidP="00E03690">
            <w:pPr>
              <w:pStyle w:val="a3"/>
              <w:spacing w:line="276" w:lineRule="auto"/>
              <w:ind w:firstLine="360"/>
              <w:jc w:val="both"/>
              <w:rPr>
                <w:rFonts w:ascii="Times New Roman" w:hAnsi="Times New Roman"/>
                <w:sz w:val="24"/>
                <w:szCs w:val="24"/>
                <w:lang w:eastAsia="ru-RU"/>
              </w:rPr>
            </w:pPr>
            <w:r w:rsidRPr="00E03690">
              <w:rPr>
                <w:rFonts w:ascii="Times New Roman" w:hAnsi="Times New Roman"/>
                <w:sz w:val="24"/>
                <w:szCs w:val="24"/>
                <w:lang w:eastAsia="ru-RU"/>
              </w:rPr>
              <w:t>Таким образом, предметные результаты могут быть оценены с точки зрения достоверности как «верные» или «неверные». Критерий «верно» / «неверно» (правильность выполнения задания) свидетельствует о частотности допущения тех или иных ошибок, возможных причинах их появления, способах их предупреждения или преодоления.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E03690" w:rsidRPr="00E03690" w:rsidRDefault="00E03690" w:rsidP="00E03690">
            <w:pPr>
              <w:pStyle w:val="a3"/>
              <w:spacing w:line="276" w:lineRule="auto"/>
              <w:ind w:firstLine="360"/>
              <w:jc w:val="both"/>
              <w:rPr>
                <w:rFonts w:ascii="Times New Roman" w:hAnsi="Times New Roman"/>
                <w:sz w:val="24"/>
                <w:szCs w:val="24"/>
                <w:lang w:eastAsia="ru-RU"/>
              </w:rPr>
            </w:pPr>
            <w:r w:rsidRPr="00E03690">
              <w:rPr>
                <w:rFonts w:ascii="Times New Roman" w:hAnsi="Times New Roman"/>
                <w:sz w:val="24"/>
                <w:szCs w:val="24"/>
                <w:lang w:eastAsia="ru-RU"/>
              </w:rPr>
              <w:t>Результаты овладения АООП выявляются в ходе выполнения обучающимися разных видов заданий, требующих верного решения: по способу предъявления (устные, письменные, практические); по характеру выполнения (репродуктивные, продуктивные, творческие).</w:t>
            </w:r>
          </w:p>
          <w:p w:rsidR="00E03690" w:rsidRPr="00E03690" w:rsidRDefault="00E03690" w:rsidP="00E03690">
            <w:pPr>
              <w:pStyle w:val="a3"/>
              <w:spacing w:line="276" w:lineRule="auto"/>
              <w:ind w:firstLine="360"/>
              <w:jc w:val="both"/>
              <w:rPr>
                <w:rFonts w:ascii="Times New Roman" w:hAnsi="Times New Roman"/>
                <w:sz w:val="24"/>
                <w:szCs w:val="24"/>
                <w:lang w:eastAsia="ru-RU"/>
              </w:rPr>
            </w:pPr>
            <w:r w:rsidRPr="00E03690">
              <w:rPr>
                <w:rFonts w:ascii="Times New Roman" w:hAnsi="Times New Roman"/>
                <w:sz w:val="24"/>
                <w:szCs w:val="24"/>
                <w:lang w:eastAsia="ru-RU"/>
              </w:rPr>
              <w:lastRenderedPageBreak/>
              <w:t>Чем больше верно выполненных заданий к общему объему, тем выше показатель надежности полученных результатов, что дает основание оценивать их как «удовлетворительные», «хорошие», «очень хорошие» (отличные).</w:t>
            </w:r>
          </w:p>
          <w:p w:rsidR="00E03690" w:rsidRPr="00E03690" w:rsidRDefault="00E03690" w:rsidP="00E03690">
            <w:pPr>
              <w:pStyle w:val="a3"/>
              <w:spacing w:line="276" w:lineRule="auto"/>
              <w:ind w:firstLine="360"/>
              <w:jc w:val="both"/>
              <w:rPr>
                <w:rFonts w:ascii="Times New Roman" w:hAnsi="Times New Roman"/>
                <w:sz w:val="24"/>
                <w:szCs w:val="24"/>
                <w:lang w:eastAsia="ru-RU"/>
              </w:rPr>
            </w:pPr>
            <w:r w:rsidRPr="00E03690">
              <w:rPr>
                <w:rFonts w:ascii="Times New Roman" w:hAnsi="Times New Roman"/>
                <w:sz w:val="24"/>
                <w:szCs w:val="24"/>
                <w:lang w:eastAsia="ru-RU"/>
              </w:rPr>
              <w:t>В текущей оценочной деятельности целесообразно соотносить результаты, продемонстрированные учеником, с оценками типа:</w:t>
            </w:r>
          </w:p>
          <w:p w:rsidR="00E03690" w:rsidRPr="00E03690" w:rsidRDefault="00E03690" w:rsidP="00E03690">
            <w:pPr>
              <w:pStyle w:val="a3"/>
              <w:spacing w:line="276" w:lineRule="auto"/>
              <w:jc w:val="both"/>
              <w:rPr>
                <w:rFonts w:ascii="Times New Roman" w:hAnsi="Times New Roman"/>
                <w:b/>
                <w:i/>
                <w:sz w:val="24"/>
                <w:szCs w:val="24"/>
                <w:lang w:eastAsia="ru-RU"/>
              </w:rPr>
            </w:pPr>
            <w:r w:rsidRPr="00E03690">
              <w:rPr>
                <w:rFonts w:ascii="Times New Roman" w:hAnsi="Times New Roman"/>
                <w:b/>
                <w:i/>
                <w:sz w:val="24"/>
                <w:szCs w:val="24"/>
                <w:lang w:eastAsia="ru-RU"/>
              </w:rPr>
              <w:t>«удовлетворительно» (зачёт), если обучающиеся верно выполняют от 35% до 50% заданий;</w:t>
            </w:r>
          </w:p>
          <w:p w:rsidR="00E03690" w:rsidRPr="00E03690" w:rsidRDefault="00E03690" w:rsidP="00E03690">
            <w:pPr>
              <w:pStyle w:val="a3"/>
              <w:spacing w:line="276" w:lineRule="auto"/>
              <w:jc w:val="both"/>
              <w:rPr>
                <w:rFonts w:ascii="Times New Roman" w:hAnsi="Times New Roman"/>
                <w:b/>
                <w:i/>
                <w:sz w:val="24"/>
                <w:szCs w:val="24"/>
                <w:lang w:eastAsia="ru-RU"/>
              </w:rPr>
            </w:pPr>
            <w:r w:rsidRPr="00E03690">
              <w:rPr>
                <w:rFonts w:ascii="Times New Roman" w:hAnsi="Times New Roman"/>
                <w:b/>
                <w:i/>
                <w:sz w:val="24"/>
                <w:szCs w:val="24"/>
                <w:lang w:eastAsia="ru-RU"/>
              </w:rPr>
              <w:t>«хорошо» — от 51% до 65% заданий.</w:t>
            </w:r>
          </w:p>
          <w:p w:rsidR="00E03690" w:rsidRPr="00E03690" w:rsidRDefault="00E03690" w:rsidP="00E03690">
            <w:pPr>
              <w:pStyle w:val="a3"/>
              <w:spacing w:line="276" w:lineRule="auto"/>
              <w:jc w:val="both"/>
              <w:rPr>
                <w:rFonts w:ascii="Times New Roman" w:hAnsi="Times New Roman"/>
                <w:b/>
                <w:i/>
                <w:sz w:val="24"/>
                <w:szCs w:val="24"/>
                <w:lang w:eastAsia="ru-RU"/>
              </w:rPr>
            </w:pPr>
            <w:r w:rsidRPr="00E03690">
              <w:rPr>
                <w:rFonts w:ascii="Times New Roman" w:hAnsi="Times New Roman"/>
                <w:b/>
                <w:i/>
                <w:sz w:val="24"/>
                <w:szCs w:val="24"/>
                <w:lang w:eastAsia="ru-RU"/>
              </w:rPr>
              <w:t>«очень хорошо» (отлично) – свыше 65%.</w:t>
            </w:r>
          </w:p>
          <w:p w:rsidR="00E03690" w:rsidRPr="00E03690" w:rsidRDefault="00E03690" w:rsidP="00E03690">
            <w:pPr>
              <w:pStyle w:val="a3"/>
              <w:spacing w:line="276" w:lineRule="auto"/>
              <w:ind w:firstLine="708"/>
              <w:jc w:val="both"/>
              <w:rPr>
                <w:rFonts w:ascii="Times New Roman" w:hAnsi="Times New Roman"/>
                <w:sz w:val="24"/>
                <w:szCs w:val="24"/>
                <w:lang w:eastAsia="ru-RU"/>
              </w:rPr>
            </w:pPr>
            <w:r w:rsidRPr="00E03690">
              <w:rPr>
                <w:rFonts w:ascii="Times New Roman" w:hAnsi="Times New Roman"/>
                <w:sz w:val="24"/>
                <w:szCs w:val="24"/>
                <w:lang w:eastAsia="ru-RU"/>
              </w:rPr>
              <w:t>Такой подход не исключает возможности использования традиционной системы отметок по 5-балльной шкале, однако требует уточнения и переосмысления их наполнения. В любом случае, при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 компетенций.</w:t>
            </w:r>
          </w:p>
          <w:p w:rsidR="00E03690" w:rsidRPr="00E03690" w:rsidRDefault="00E03690" w:rsidP="00E03690">
            <w:pPr>
              <w:pStyle w:val="a3"/>
              <w:spacing w:line="276" w:lineRule="auto"/>
              <w:ind w:firstLine="708"/>
              <w:jc w:val="both"/>
              <w:rPr>
                <w:rFonts w:ascii="Times New Roman" w:hAnsi="Times New Roman"/>
                <w:sz w:val="24"/>
                <w:szCs w:val="24"/>
                <w:lang w:eastAsia="ru-RU"/>
              </w:rPr>
            </w:pPr>
            <w:r w:rsidRPr="00E03690">
              <w:rPr>
                <w:rFonts w:ascii="Times New Roman" w:hAnsi="Times New Roman"/>
                <w:sz w:val="24"/>
                <w:szCs w:val="24"/>
                <w:lang w:eastAsia="ru-RU"/>
              </w:rPr>
              <w:t>Оценка деятельности педагогических кадров, осуществляющих образовательную деятельность обучающихся с умственной отсталостью (интеллектуальными нарушениями),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w:t>
            </w:r>
          </w:p>
          <w:p w:rsidR="00E03690" w:rsidRPr="00E03690" w:rsidRDefault="00E03690" w:rsidP="00E03690">
            <w:pPr>
              <w:pStyle w:val="a3"/>
              <w:spacing w:line="276" w:lineRule="auto"/>
              <w:ind w:firstLine="708"/>
              <w:jc w:val="both"/>
              <w:rPr>
                <w:rFonts w:ascii="Times New Roman" w:hAnsi="Times New Roman"/>
                <w:sz w:val="24"/>
                <w:szCs w:val="24"/>
                <w:lang w:eastAsia="ru-RU"/>
              </w:rPr>
            </w:pPr>
            <w:r w:rsidRPr="00E03690">
              <w:rPr>
                <w:rFonts w:ascii="Times New Roman" w:hAnsi="Times New Roman"/>
                <w:sz w:val="24"/>
                <w:szCs w:val="24"/>
                <w:lang w:eastAsia="ru-RU"/>
              </w:rPr>
              <w:t>Оценка результатов деятельности школы осуществляется в ходе ее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АООП с учётом:</w:t>
            </w:r>
          </w:p>
          <w:p w:rsidR="00E03690" w:rsidRPr="00E03690" w:rsidRDefault="00E03690" w:rsidP="00135893">
            <w:pPr>
              <w:pStyle w:val="a3"/>
              <w:numPr>
                <w:ilvl w:val="0"/>
                <w:numId w:val="8"/>
              </w:numPr>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результатов мониторинговых исследований разного уровня (федерального, регионального, муниципального);</w:t>
            </w:r>
          </w:p>
          <w:p w:rsidR="00E03690" w:rsidRPr="00E03690" w:rsidRDefault="00E03690" w:rsidP="00135893">
            <w:pPr>
              <w:pStyle w:val="a3"/>
              <w:numPr>
                <w:ilvl w:val="0"/>
                <w:numId w:val="8"/>
              </w:numPr>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условий реализации АООП ОО;</w:t>
            </w:r>
          </w:p>
          <w:p w:rsidR="00E03690" w:rsidRPr="00E03690" w:rsidRDefault="00E03690" w:rsidP="00135893">
            <w:pPr>
              <w:pStyle w:val="a3"/>
              <w:numPr>
                <w:ilvl w:val="0"/>
                <w:numId w:val="8"/>
              </w:numPr>
              <w:spacing w:line="276" w:lineRule="auto"/>
              <w:jc w:val="both"/>
              <w:rPr>
                <w:rFonts w:ascii="Times New Roman" w:hAnsi="Times New Roman"/>
                <w:sz w:val="24"/>
                <w:szCs w:val="24"/>
                <w:lang w:eastAsia="ru-RU"/>
              </w:rPr>
            </w:pPr>
            <w:r w:rsidRPr="00E03690">
              <w:rPr>
                <w:rFonts w:ascii="Times New Roman" w:hAnsi="Times New Roman"/>
                <w:sz w:val="24"/>
                <w:szCs w:val="24"/>
                <w:lang w:eastAsia="ru-RU"/>
              </w:rPr>
              <w:t>особенностей контингента обучающихся.</w:t>
            </w:r>
          </w:p>
          <w:p w:rsidR="00E03690" w:rsidRPr="00E03690" w:rsidRDefault="00E03690" w:rsidP="00E03690">
            <w:pPr>
              <w:pStyle w:val="a3"/>
              <w:spacing w:line="276" w:lineRule="auto"/>
              <w:ind w:firstLine="360"/>
              <w:jc w:val="both"/>
              <w:rPr>
                <w:rFonts w:ascii="Times New Roman" w:hAnsi="Times New Roman"/>
                <w:sz w:val="24"/>
                <w:szCs w:val="24"/>
                <w:lang w:eastAsia="ru-RU"/>
              </w:rPr>
            </w:pPr>
            <w:r w:rsidRPr="00E03690">
              <w:rPr>
                <w:rFonts w:ascii="Times New Roman" w:hAnsi="Times New Roman"/>
                <w:sz w:val="24"/>
                <w:szCs w:val="24"/>
                <w:lang w:eastAsia="ru-RU"/>
              </w:rPr>
              <w:t>Предметом оценки в ходе данных процедур является также</w:t>
            </w:r>
            <w:r w:rsidRPr="00E03690">
              <w:rPr>
                <w:rFonts w:ascii="Times New Roman" w:hAnsi="Times New Roman"/>
                <w:i/>
                <w:iCs/>
                <w:sz w:val="24"/>
                <w:szCs w:val="24"/>
                <w:lang w:eastAsia="ru-RU"/>
              </w:rPr>
              <w:t xml:space="preserve"> текущая оценочная деятельность</w:t>
            </w:r>
            <w:r w:rsidRPr="00E03690">
              <w:rPr>
                <w:rFonts w:ascii="Times New Roman" w:hAnsi="Times New Roman"/>
                <w:sz w:val="24"/>
                <w:szCs w:val="24"/>
                <w:lang w:eastAsia="ru-RU"/>
              </w:rPr>
              <w:t xml:space="preserve"> школы и педагогов, и в частности отслеживание динамики образовательных достижений обучающихся с умственной отсталостью (интеллектуальными нарушениями) в школе.</w:t>
            </w:r>
          </w:p>
          <w:p w:rsidR="00E03690" w:rsidRPr="007919B2" w:rsidRDefault="00E03690" w:rsidP="007919B2">
            <w:pPr>
              <w:spacing w:after="0"/>
              <w:jc w:val="both"/>
              <w:rPr>
                <w:rFonts w:ascii="Times New Roman" w:hAnsi="Times New Roman" w:cs="Times New Roman"/>
                <w:sz w:val="24"/>
                <w:szCs w:val="24"/>
              </w:rPr>
            </w:pPr>
          </w:p>
        </w:tc>
      </w:tr>
      <w:tr w:rsidR="005864CC" w:rsidRPr="007919B2" w:rsidTr="007919B2">
        <w:tc>
          <w:tcPr>
            <w:tcW w:w="9639" w:type="dxa"/>
          </w:tcPr>
          <w:p w:rsidR="005864CC" w:rsidRPr="007919B2" w:rsidRDefault="005864CC" w:rsidP="007919B2">
            <w:pPr>
              <w:spacing w:after="0"/>
              <w:jc w:val="both"/>
              <w:rPr>
                <w:rFonts w:ascii="Times New Roman" w:hAnsi="Times New Roman" w:cs="Times New Roman"/>
                <w:b/>
                <w:sz w:val="24"/>
                <w:szCs w:val="24"/>
              </w:rPr>
            </w:pPr>
            <w:r w:rsidRPr="007919B2">
              <w:rPr>
                <w:rFonts w:ascii="Times New Roman" w:hAnsi="Times New Roman" w:cs="Times New Roman"/>
                <w:b/>
                <w:sz w:val="24"/>
                <w:szCs w:val="24"/>
              </w:rPr>
              <w:lastRenderedPageBreak/>
              <w:t>2. Содержательный раздел</w:t>
            </w:r>
          </w:p>
        </w:tc>
      </w:tr>
      <w:tr w:rsidR="005864CC" w:rsidRPr="007919B2" w:rsidTr="007919B2">
        <w:tc>
          <w:tcPr>
            <w:tcW w:w="9639" w:type="dxa"/>
          </w:tcPr>
          <w:p w:rsidR="005864CC" w:rsidRPr="007919B2" w:rsidRDefault="005864CC" w:rsidP="007919B2">
            <w:pPr>
              <w:spacing w:after="0"/>
              <w:jc w:val="both"/>
              <w:rPr>
                <w:rFonts w:ascii="Times New Roman" w:hAnsi="Times New Roman" w:cs="Times New Roman"/>
                <w:b/>
                <w:sz w:val="24"/>
                <w:szCs w:val="24"/>
              </w:rPr>
            </w:pPr>
            <w:r w:rsidRPr="007919B2">
              <w:rPr>
                <w:rFonts w:ascii="Times New Roman" w:hAnsi="Times New Roman" w:cs="Times New Roman"/>
                <w:sz w:val="24"/>
                <w:szCs w:val="24"/>
              </w:rPr>
              <w:t xml:space="preserve">       </w:t>
            </w:r>
            <w:r w:rsidRPr="007919B2">
              <w:rPr>
                <w:rFonts w:ascii="Times New Roman" w:hAnsi="Times New Roman" w:cs="Times New Roman"/>
                <w:b/>
                <w:sz w:val="24"/>
                <w:szCs w:val="24"/>
              </w:rPr>
              <w:t>2.1. Программа формирования базовых учебных действий</w:t>
            </w:r>
          </w:p>
          <w:p w:rsidR="005864CC" w:rsidRPr="007919B2" w:rsidRDefault="005864CC" w:rsidP="007919B2">
            <w:pPr>
              <w:spacing w:after="0"/>
              <w:jc w:val="both"/>
              <w:rPr>
                <w:rFonts w:ascii="Times New Roman" w:hAnsi="Times New Roman" w:cs="Times New Roman"/>
                <w:sz w:val="24"/>
                <w:szCs w:val="24"/>
              </w:rPr>
            </w:pPr>
          </w:p>
          <w:p w:rsidR="005864CC" w:rsidRPr="007919B2" w:rsidRDefault="005864CC" w:rsidP="007919B2">
            <w:pPr>
              <w:spacing w:after="0"/>
              <w:jc w:val="both"/>
              <w:rPr>
                <w:rFonts w:ascii="Times New Roman" w:hAnsi="Times New Roman" w:cs="Times New Roman"/>
                <w:kern w:val="28"/>
                <w:sz w:val="24"/>
                <w:szCs w:val="24"/>
              </w:rPr>
            </w:pPr>
            <w:r w:rsidRPr="007919B2">
              <w:rPr>
                <w:rFonts w:ascii="Times New Roman" w:hAnsi="Times New Roman" w:cs="Times New Roman"/>
                <w:kern w:val="28"/>
                <w:sz w:val="24"/>
                <w:szCs w:val="24"/>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реализуется в процессе всего школьного обучения и конкретизирует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5864CC" w:rsidRPr="007919B2" w:rsidRDefault="005864CC" w:rsidP="007919B2">
            <w:pPr>
              <w:spacing w:after="0"/>
              <w:jc w:val="both"/>
              <w:rPr>
                <w:rFonts w:ascii="Times New Roman" w:hAnsi="Times New Roman" w:cs="Times New Roman"/>
                <w:kern w:val="28"/>
                <w:sz w:val="24"/>
                <w:szCs w:val="24"/>
              </w:rPr>
            </w:pPr>
            <w:r w:rsidRPr="007919B2">
              <w:rPr>
                <w:rFonts w:ascii="Times New Roman" w:hAnsi="Times New Roman" w:cs="Times New Roman"/>
                <w:kern w:val="28"/>
                <w:sz w:val="24"/>
                <w:szCs w:val="24"/>
              </w:rPr>
              <w:t>Программа строится на основе деятельностного подхода к обучению и позволяет реализовывать коррекционно-развивающий потенциал образования школьников с умственной отсталостью (интеллектуальными нарушениями).</w:t>
            </w:r>
          </w:p>
          <w:p w:rsidR="005864CC" w:rsidRPr="007919B2" w:rsidRDefault="005864CC" w:rsidP="007919B2">
            <w:pPr>
              <w:spacing w:after="0"/>
              <w:jc w:val="both"/>
              <w:rPr>
                <w:rFonts w:ascii="Times New Roman" w:hAnsi="Times New Roman" w:cs="Times New Roman"/>
                <w:kern w:val="28"/>
                <w:sz w:val="24"/>
                <w:szCs w:val="24"/>
              </w:rPr>
            </w:pPr>
            <w:r w:rsidRPr="007919B2">
              <w:rPr>
                <w:rFonts w:ascii="Times New Roman" w:hAnsi="Times New Roman" w:cs="Times New Roman"/>
                <w:kern w:val="28"/>
                <w:sz w:val="24"/>
                <w:szCs w:val="24"/>
              </w:rPr>
              <w:t>Основная</w:t>
            </w:r>
            <w:r w:rsidRPr="007919B2">
              <w:rPr>
                <w:rStyle w:val="BodytextBold"/>
                <w:rFonts w:eastAsiaTheme="minorEastAsia"/>
                <w:kern w:val="28"/>
                <w:sz w:val="24"/>
                <w:szCs w:val="24"/>
              </w:rPr>
              <w:t xml:space="preserve"> цель</w:t>
            </w:r>
            <w:r w:rsidRPr="007919B2">
              <w:rPr>
                <w:rFonts w:ascii="Times New Roman" w:hAnsi="Times New Roman" w:cs="Times New Roman"/>
                <w:kern w:val="28"/>
                <w:sz w:val="24"/>
                <w:szCs w:val="24"/>
              </w:rPr>
              <w:t xml:space="preserve"> реализации программы формирования БУД состоит в формировании основ </w:t>
            </w:r>
            <w:r w:rsidRPr="007919B2">
              <w:rPr>
                <w:rFonts w:ascii="Times New Roman" w:hAnsi="Times New Roman" w:cs="Times New Roman"/>
                <w:kern w:val="28"/>
                <w:sz w:val="24"/>
                <w:szCs w:val="24"/>
              </w:rPr>
              <w:lastRenderedPageBreak/>
              <w:t>учебной деятельности учащихся с легкой умственной отсталостью (интеллектуальными нарушениями), которые обеспечивают его подготовку к самостоятельной жизни в обществе и овладение доступными видами профильного труда.</w:t>
            </w:r>
          </w:p>
          <w:p w:rsidR="005864CC" w:rsidRPr="007919B2" w:rsidRDefault="005864CC" w:rsidP="007919B2">
            <w:pPr>
              <w:spacing w:after="0"/>
              <w:jc w:val="both"/>
              <w:rPr>
                <w:rFonts w:ascii="Times New Roman" w:hAnsi="Times New Roman" w:cs="Times New Roman"/>
                <w:kern w:val="28"/>
                <w:sz w:val="24"/>
                <w:szCs w:val="24"/>
              </w:rPr>
            </w:pPr>
            <w:r w:rsidRPr="007919B2">
              <w:rPr>
                <w:rStyle w:val="BodytextBold"/>
                <w:rFonts w:eastAsiaTheme="minorEastAsia"/>
                <w:kern w:val="28"/>
                <w:sz w:val="24"/>
                <w:szCs w:val="24"/>
              </w:rPr>
              <w:t>Задачами</w:t>
            </w:r>
            <w:r w:rsidRPr="007919B2">
              <w:rPr>
                <w:rFonts w:ascii="Times New Roman" w:hAnsi="Times New Roman" w:cs="Times New Roman"/>
                <w:kern w:val="28"/>
                <w:sz w:val="24"/>
                <w:szCs w:val="24"/>
              </w:rPr>
              <w:t xml:space="preserve"> реализации программы являются:</w:t>
            </w:r>
          </w:p>
          <w:p w:rsidR="005864CC" w:rsidRPr="007919B2" w:rsidRDefault="005864CC" w:rsidP="007919B2">
            <w:pPr>
              <w:spacing w:after="0"/>
              <w:jc w:val="both"/>
              <w:rPr>
                <w:rFonts w:ascii="Times New Roman" w:hAnsi="Times New Roman" w:cs="Times New Roman"/>
                <w:kern w:val="28"/>
                <w:sz w:val="24"/>
                <w:szCs w:val="24"/>
              </w:rPr>
            </w:pPr>
            <w:r w:rsidRPr="007919B2">
              <w:rPr>
                <w:rFonts w:ascii="Times New Roman" w:hAnsi="Times New Roman" w:cs="Times New Roman"/>
                <w:kern w:val="28"/>
                <w:sz w:val="24"/>
                <w:szCs w:val="24"/>
              </w:rPr>
              <w:t>формирование мотивационного компонента учебной деятельности;</w:t>
            </w:r>
          </w:p>
          <w:p w:rsidR="005864CC" w:rsidRPr="007919B2" w:rsidRDefault="005864CC" w:rsidP="007919B2">
            <w:pPr>
              <w:spacing w:after="0"/>
              <w:jc w:val="both"/>
              <w:rPr>
                <w:rFonts w:ascii="Times New Roman" w:hAnsi="Times New Roman" w:cs="Times New Roman"/>
                <w:kern w:val="28"/>
                <w:sz w:val="24"/>
                <w:szCs w:val="24"/>
              </w:rPr>
            </w:pPr>
            <w:r w:rsidRPr="007919B2">
              <w:rPr>
                <w:rFonts w:ascii="Times New Roman" w:hAnsi="Times New Roman" w:cs="Times New Roman"/>
                <w:kern w:val="28"/>
                <w:sz w:val="24"/>
                <w:szCs w:val="24"/>
              </w:rPr>
              <w:t>овладение комплексом базовых учебных действий, составляющих операционный компонент учебной деятельности;</w:t>
            </w:r>
          </w:p>
          <w:p w:rsidR="005864CC" w:rsidRPr="007919B2" w:rsidRDefault="005864CC" w:rsidP="007919B2">
            <w:pPr>
              <w:spacing w:after="0"/>
              <w:jc w:val="both"/>
              <w:rPr>
                <w:rFonts w:ascii="Times New Roman" w:hAnsi="Times New Roman" w:cs="Times New Roman"/>
                <w:kern w:val="28"/>
                <w:sz w:val="24"/>
                <w:szCs w:val="24"/>
              </w:rPr>
            </w:pPr>
            <w:r w:rsidRPr="007919B2">
              <w:rPr>
                <w:rFonts w:ascii="Times New Roman" w:hAnsi="Times New Roman" w:cs="Times New Roman"/>
                <w:kern w:val="28"/>
                <w:sz w:val="24"/>
                <w:szCs w:val="24"/>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5864CC" w:rsidRPr="007919B2" w:rsidRDefault="005864CC" w:rsidP="007919B2">
            <w:pPr>
              <w:spacing w:after="0"/>
              <w:jc w:val="both"/>
              <w:rPr>
                <w:rFonts w:ascii="Times New Roman" w:hAnsi="Times New Roman" w:cs="Times New Roman"/>
                <w:kern w:val="28"/>
                <w:sz w:val="24"/>
                <w:szCs w:val="24"/>
              </w:rPr>
            </w:pPr>
            <w:r w:rsidRPr="007919B2">
              <w:rPr>
                <w:rFonts w:ascii="Times New Roman" w:hAnsi="Times New Roman" w:cs="Times New Roman"/>
                <w:kern w:val="28"/>
                <w:sz w:val="24"/>
                <w:szCs w:val="24"/>
              </w:rPr>
              <w:t>Для реализации поставленной цели и соответствующих ей задач необходимо:</w:t>
            </w:r>
          </w:p>
          <w:p w:rsidR="005864CC" w:rsidRPr="007919B2" w:rsidRDefault="005864CC" w:rsidP="007919B2">
            <w:pPr>
              <w:spacing w:after="0"/>
              <w:jc w:val="both"/>
              <w:rPr>
                <w:rFonts w:ascii="Times New Roman" w:hAnsi="Times New Roman" w:cs="Times New Roman"/>
                <w:kern w:val="28"/>
                <w:sz w:val="24"/>
                <w:szCs w:val="24"/>
              </w:rPr>
            </w:pPr>
            <w:r w:rsidRPr="007919B2">
              <w:rPr>
                <w:rFonts w:ascii="Times New Roman" w:hAnsi="Times New Roman" w:cs="Times New Roman"/>
                <w:kern w:val="28"/>
                <w:sz w:val="24"/>
                <w:szCs w:val="24"/>
              </w:rPr>
              <w:t>•определить функции и состав базовых учебных действий, учитывая психофизические особенности и своеобразие учебной деятельности обучающихся;</w:t>
            </w:r>
          </w:p>
          <w:p w:rsidR="005864CC" w:rsidRPr="007919B2" w:rsidRDefault="005864CC" w:rsidP="007919B2">
            <w:pPr>
              <w:spacing w:after="0"/>
              <w:jc w:val="both"/>
              <w:rPr>
                <w:rFonts w:ascii="Times New Roman" w:hAnsi="Times New Roman" w:cs="Times New Roman"/>
                <w:kern w:val="28"/>
                <w:sz w:val="24"/>
                <w:szCs w:val="24"/>
              </w:rPr>
            </w:pPr>
            <w:r w:rsidRPr="007919B2">
              <w:rPr>
                <w:rFonts w:ascii="Times New Roman" w:hAnsi="Times New Roman" w:cs="Times New Roman"/>
                <w:kern w:val="28"/>
                <w:sz w:val="24"/>
                <w:szCs w:val="24"/>
              </w:rPr>
              <w:t>•определить связи базовых учебных действий с содержанием учебных предметов;</w:t>
            </w:r>
          </w:p>
          <w:p w:rsidR="005864CC" w:rsidRPr="007919B2" w:rsidRDefault="005864CC" w:rsidP="007919B2">
            <w:pPr>
              <w:spacing w:after="0"/>
              <w:jc w:val="both"/>
              <w:rPr>
                <w:rFonts w:ascii="Times New Roman" w:hAnsi="Times New Roman" w:cs="Times New Roman"/>
                <w:kern w:val="28"/>
                <w:sz w:val="24"/>
                <w:szCs w:val="24"/>
              </w:rPr>
            </w:pPr>
            <w:r w:rsidRPr="007919B2">
              <w:rPr>
                <w:rFonts w:ascii="Times New Roman" w:hAnsi="Times New Roman" w:cs="Times New Roman"/>
                <w:kern w:val="28"/>
                <w:sz w:val="24"/>
                <w:szCs w:val="24"/>
              </w:rP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в школе.</w:t>
            </w:r>
          </w:p>
          <w:p w:rsidR="005864CC" w:rsidRPr="007919B2" w:rsidRDefault="005864CC" w:rsidP="007919B2">
            <w:pPr>
              <w:spacing w:after="0"/>
              <w:jc w:val="both"/>
              <w:rPr>
                <w:rFonts w:ascii="Times New Roman" w:hAnsi="Times New Roman" w:cs="Times New Roman"/>
                <w:b/>
                <w:kern w:val="28"/>
                <w:sz w:val="24"/>
                <w:szCs w:val="24"/>
              </w:rPr>
            </w:pPr>
            <w:bookmarkStart w:id="6" w:name="bookmark27"/>
            <w:r w:rsidRPr="007919B2">
              <w:rPr>
                <w:rFonts w:ascii="Times New Roman" w:hAnsi="Times New Roman" w:cs="Times New Roman"/>
                <w:b/>
                <w:kern w:val="28"/>
                <w:sz w:val="24"/>
                <w:szCs w:val="24"/>
              </w:rPr>
              <w:t>Функции, состав и характеристика базовых учебных действий обучающихся с умственной отсталостью (интеллектуальными нарушениями)</w:t>
            </w:r>
            <w:bookmarkEnd w:id="6"/>
          </w:p>
          <w:p w:rsidR="005864CC" w:rsidRPr="007919B2" w:rsidRDefault="005864CC" w:rsidP="007919B2">
            <w:pPr>
              <w:spacing w:after="0"/>
              <w:jc w:val="both"/>
              <w:rPr>
                <w:rFonts w:ascii="Times New Roman" w:hAnsi="Times New Roman" w:cs="Times New Roman"/>
                <w:kern w:val="28"/>
                <w:sz w:val="24"/>
                <w:szCs w:val="24"/>
              </w:rPr>
            </w:pPr>
            <w:r w:rsidRPr="007919B2">
              <w:rPr>
                <w:rFonts w:ascii="Times New Roman" w:hAnsi="Times New Roman" w:cs="Times New Roman"/>
                <w:kern w:val="28"/>
                <w:sz w:val="24"/>
                <w:szCs w:val="24"/>
              </w:rPr>
              <w:t>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ее сформированности и успешность обучения школьника.</w:t>
            </w:r>
          </w:p>
          <w:p w:rsidR="005864CC" w:rsidRPr="007919B2" w:rsidRDefault="005864CC" w:rsidP="007919B2">
            <w:pPr>
              <w:spacing w:after="0"/>
              <w:jc w:val="both"/>
              <w:rPr>
                <w:rFonts w:ascii="Times New Roman" w:hAnsi="Times New Roman" w:cs="Times New Roman"/>
                <w:kern w:val="28"/>
                <w:sz w:val="24"/>
                <w:szCs w:val="24"/>
              </w:rPr>
            </w:pPr>
            <w:r w:rsidRPr="007919B2">
              <w:rPr>
                <w:rFonts w:ascii="Times New Roman" w:hAnsi="Times New Roman" w:cs="Times New Roman"/>
                <w:kern w:val="28"/>
                <w:sz w:val="24"/>
                <w:szCs w:val="24"/>
              </w:rPr>
              <w:t>В качестве базовых учебных действий рассматриваются операционные, мотивационные, целевые и оценочные.</w:t>
            </w:r>
          </w:p>
          <w:p w:rsidR="005864CC" w:rsidRPr="007919B2" w:rsidRDefault="005864CC" w:rsidP="007919B2">
            <w:pPr>
              <w:spacing w:after="0"/>
              <w:jc w:val="both"/>
              <w:rPr>
                <w:rFonts w:ascii="Times New Roman" w:hAnsi="Times New Roman" w:cs="Times New Roman"/>
                <w:kern w:val="28"/>
                <w:sz w:val="24"/>
                <w:szCs w:val="24"/>
              </w:rPr>
            </w:pPr>
            <w:r w:rsidRPr="007919B2">
              <w:rPr>
                <w:rFonts w:ascii="Times New Roman" w:hAnsi="Times New Roman" w:cs="Times New Roman"/>
                <w:b/>
                <w:kern w:val="28"/>
                <w:sz w:val="24"/>
                <w:szCs w:val="24"/>
              </w:rPr>
              <w:t>Функции базовых учебных действий</w:t>
            </w:r>
            <w:r w:rsidRPr="007919B2">
              <w:rPr>
                <w:rFonts w:ascii="Times New Roman" w:hAnsi="Times New Roman" w:cs="Times New Roman"/>
                <w:kern w:val="28"/>
                <w:sz w:val="24"/>
                <w:szCs w:val="24"/>
              </w:rPr>
              <w:t>:</w:t>
            </w:r>
          </w:p>
          <w:p w:rsidR="005864CC" w:rsidRPr="007919B2" w:rsidRDefault="005864CC" w:rsidP="007919B2">
            <w:pPr>
              <w:spacing w:after="0"/>
              <w:jc w:val="both"/>
              <w:rPr>
                <w:rFonts w:ascii="Times New Roman" w:hAnsi="Times New Roman" w:cs="Times New Roman"/>
                <w:kern w:val="28"/>
                <w:sz w:val="24"/>
                <w:szCs w:val="24"/>
              </w:rPr>
            </w:pPr>
            <w:r w:rsidRPr="007919B2">
              <w:rPr>
                <w:rFonts w:ascii="Times New Roman" w:hAnsi="Times New Roman" w:cs="Times New Roman"/>
                <w:kern w:val="28"/>
                <w:sz w:val="24"/>
                <w:szCs w:val="24"/>
              </w:rPr>
              <w:t>обеспечение успешности (эффективности) изучения содержания любой предметной области;</w:t>
            </w:r>
          </w:p>
          <w:p w:rsidR="005864CC" w:rsidRPr="007919B2" w:rsidRDefault="005864CC" w:rsidP="007919B2">
            <w:pPr>
              <w:spacing w:after="0"/>
              <w:jc w:val="both"/>
              <w:rPr>
                <w:rFonts w:ascii="Times New Roman" w:hAnsi="Times New Roman" w:cs="Times New Roman"/>
                <w:kern w:val="28"/>
                <w:sz w:val="24"/>
                <w:szCs w:val="24"/>
              </w:rPr>
            </w:pPr>
            <w:r w:rsidRPr="007919B2">
              <w:rPr>
                <w:rFonts w:ascii="Times New Roman" w:hAnsi="Times New Roman" w:cs="Times New Roman"/>
                <w:kern w:val="28"/>
                <w:sz w:val="24"/>
                <w:szCs w:val="24"/>
              </w:rPr>
              <w:t>реализация преемственности обучения на всех ступенях образования;</w:t>
            </w:r>
          </w:p>
          <w:p w:rsidR="005864CC" w:rsidRPr="007919B2" w:rsidRDefault="005864CC" w:rsidP="007919B2">
            <w:pPr>
              <w:spacing w:after="0"/>
              <w:jc w:val="both"/>
              <w:rPr>
                <w:rFonts w:ascii="Times New Roman" w:hAnsi="Times New Roman" w:cs="Times New Roman"/>
                <w:kern w:val="28"/>
                <w:sz w:val="24"/>
                <w:szCs w:val="24"/>
              </w:rPr>
            </w:pPr>
            <w:r w:rsidRPr="007919B2">
              <w:rPr>
                <w:rFonts w:ascii="Times New Roman" w:hAnsi="Times New Roman" w:cs="Times New Roman"/>
                <w:kern w:val="28"/>
                <w:sz w:val="24"/>
                <w:szCs w:val="24"/>
              </w:rPr>
              <w:t>формирование готовности обучающегося с умственной отсталостью (интеллектуальными нарушениями) к дальнейшей трудовой деятельности;</w:t>
            </w:r>
          </w:p>
          <w:p w:rsidR="005864CC" w:rsidRPr="007919B2" w:rsidRDefault="005864CC" w:rsidP="007919B2">
            <w:pPr>
              <w:spacing w:after="0"/>
              <w:jc w:val="both"/>
              <w:rPr>
                <w:rFonts w:ascii="Times New Roman" w:hAnsi="Times New Roman" w:cs="Times New Roman"/>
                <w:kern w:val="28"/>
                <w:sz w:val="24"/>
                <w:szCs w:val="24"/>
              </w:rPr>
            </w:pPr>
            <w:r w:rsidRPr="007919B2">
              <w:rPr>
                <w:rFonts w:ascii="Times New Roman" w:hAnsi="Times New Roman" w:cs="Times New Roman"/>
                <w:kern w:val="28"/>
                <w:sz w:val="24"/>
                <w:szCs w:val="24"/>
              </w:rPr>
              <w:t>обеспечение целостности развития личности обучающегося.</w:t>
            </w:r>
          </w:p>
          <w:p w:rsidR="005864CC" w:rsidRPr="007919B2" w:rsidRDefault="005864CC" w:rsidP="007919B2">
            <w:pPr>
              <w:spacing w:after="0"/>
              <w:jc w:val="both"/>
              <w:rPr>
                <w:rFonts w:ascii="Times New Roman" w:hAnsi="Times New Roman" w:cs="Times New Roman"/>
                <w:kern w:val="28"/>
                <w:sz w:val="24"/>
                <w:szCs w:val="24"/>
              </w:rPr>
            </w:pPr>
            <w:r w:rsidRPr="007919B2">
              <w:rPr>
                <w:rFonts w:ascii="Times New Roman" w:hAnsi="Times New Roman" w:cs="Times New Roman"/>
                <w:kern w:val="28"/>
                <w:sz w:val="24"/>
                <w:szCs w:val="24"/>
              </w:rP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5864CC" w:rsidRPr="007919B2" w:rsidRDefault="005864CC" w:rsidP="007919B2">
            <w:pPr>
              <w:spacing w:after="0"/>
              <w:jc w:val="both"/>
              <w:rPr>
                <w:rFonts w:ascii="Times New Roman" w:hAnsi="Times New Roman" w:cs="Times New Roman"/>
                <w:b/>
                <w:kern w:val="28"/>
                <w:sz w:val="24"/>
                <w:szCs w:val="24"/>
              </w:rPr>
            </w:pPr>
            <w:bookmarkStart w:id="7" w:name="bookmark28"/>
            <w:r w:rsidRPr="007919B2">
              <w:rPr>
                <w:rFonts w:ascii="Times New Roman" w:hAnsi="Times New Roman" w:cs="Times New Roman"/>
                <w:b/>
                <w:kern w:val="28"/>
                <w:sz w:val="24"/>
                <w:szCs w:val="24"/>
              </w:rPr>
              <w:t>1-4 классы</w:t>
            </w:r>
            <w:bookmarkEnd w:id="7"/>
          </w:p>
          <w:p w:rsidR="005864CC" w:rsidRPr="007919B2" w:rsidRDefault="005864CC" w:rsidP="007919B2">
            <w:pPr>
              <w:spacing w:after="0"/>
              <w:jc w:val="both"/>
              <w:rPr>
                <w:rFonts w:ascii="Times New Roman" w:hAnsi="Times New Roman" w:cs="Times New Roman"/>
                <w:kern w:val="28"/>
                <w:sz w:val="24"/>
                <w:szCs w:val="24"/>
              </w:rPr>
            </w:pPr>
            <w:r w:rsidRPr="007919B2">
              <w:rPr>
                <w:rFonts w:ascii="Times New Roman" w:hAnsi="Times New Roman" w:cs="Times New Roman"/>
                <w:kern w:val="28"/>
                <w:sz w:val="24"/>
                <w:szCs w:val="24"/>
              </w:rPr>
              <w:t>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5864CC" w:rsidRPr="007919B2" w:rsidRDefault="005864CC" w:rsidP="007919B2">
            <w:pPr>
              <w:spacing w:after="0"/>
              <w:jc w:val="both"/>
              <w:rPr>
                <w:rFonts w:ascii="Times New Roman" w:hAnsi="Times New Roman" w:cs="Times New Roman"/>
                <w:kern w:val="28"/>
                <w:sz w:val="24"/>
                <w:szCs w:val="24"/>
              </w:rPr>
            </w:pPr>
            <w:r w:rsidRPr="007919B2">
              <w:rPr>
                <w:rFonts w:ascii="Times New Roman" w:hAnsi="Times New Roman" w:cs="Times New Roman"/>
                <w:kern w:val="28"/>
                <w:sz w:val="24"/>
                <w:szCs w:val="24"/>
              </w:rPr>
              <w:t xml:space="preserve">Личностные учебные действия обеспечивают готовность ребенка к принятию новой роли </w:t>
            </w:r>
            <w:r w:rsidRPr="007919B2">
              <w:rPr>
                <w:rFonts w:ascii="Times New Roman" w:hAnsi="Times New Roman" w:cs="Times New Roman"/>
                <w:kern w:val="28"/>
                <w:sz w:val="24"/>
                <w:szCs w:val="24"/>
              </w:rPr>
              <w:lastRenderedPageBreak/>
              <w:t>ученика, понимание им на доступном уровне ролевых функций и включение в процесс обучения на основе интереса к его содержанию и организации.</w:t>
            </w:r>
          </w:p>
          <w:p w:rsidR="005864CC" w:rsidRPr="007919B2" w:rsidRDefault="005864CC" w:rsidP="007919B2">
            <w:pPr>
              <w:spacing w:after="0"/>
              <w:jc w:val="both"/>
              <w:rPr>
                <w:rFonts w:ascii="Times New Roman" w:hAnsi="Times New Roman" w:cs="Times New Roman"/>
                <w:kern w:val="28"/>
                <w:sz w:val="24"/>
                <w:szCs w:val="24"/>
              </w:rPr>
            </w:pPr>
            <w:r w:rsidRPr="007919B2">
              <w:rPr>
                <w:rFonts w:ascii="Times New Roman" w:hAnsi="Times New Roman" w:cs="Times New Roman"/>
                <w:kern w:val="28"/>
                <w:sz w:val="24"/>
                <w:szCs w:val="24"/>
              </w:rPr>
              <w:t>Коммуникативные учебные действия обеспечивают способность вступать в коммуникацию с взрослыми и сверстниками в процессе обучения.</w:t>
            </w:r>
          </w:p>
          <w:p w:rsidR="005864CC" w:rsidRPr="007919B2" w:rsidRDefault="005864CC" w:rsidP="007919B2">
            <w:pPr>
              <w:spacing w:after="0"/>
              <w:jc w:val="both"/>
              <w:rPr>
                <w:rFonts w:ascii="Times New Roman" w:hAnsi="Times New Roman" w:cs="Times New Roman"/>
                <w:kern w:val="28"/>
                <w:sz w:val="24"/>
                <w:szCs w:val="24"/>
              </w:rPr>
            </w:pPr>
            <w:r w:rsidRPr="007919B2">
              <w:rPr>
                <w:rFonts w:ascii="Times New Roman" w:hAnsi="Times New Roman" w:cs="Times New Roman"/>
                <w:kern w:val="28"/>
                <w:sz w:val="24"/>
                <w:szCs w:val="24"/>
              </w:rPr>
              <w:t>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5864CC" w:rsidRPr="007919B2" w:rsidRDefault="005864CC" w:rsidP="007919B2">
            <w:pPr>
              <w:spacing w:after="0"/>
              <w:jc w:val="both"/>
              <w:rPr>
                <w:rFonts w:ascii="Times New Roman" w:hAnsi="Times New Roman" w:cs="Times New Roman"/>
                <w:kern w:val="28"/>
                <w:sz w:val="24"/>
                <w:szCs w:val="24"/>
              </w:rPr>
            </w:pPr>
            <w:r w:rsidRPr="007919B2">
              <w:rPr>
                <w:rFonts w:ascii="Times New Roman" w:hAnsi="Times New Roman" w:cs="Times New Roman"/>
                <w:kern w:val="28"/>
                <w:sz w:val="24"/>
                <w:szCs w:val="24"/>
              </w:rPr>
              <w:t>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w:t>
            </w:r>
          </w:p>
          <w:p w:rsidR="005864CC" w:rsidRPr="007919B2" w:rsidRDefault="005864CC" w:rsidP="007919B2">
            <w:pPr>
              <w:spacing w:after="0"/>
              <w:jc w:val="both"/>
              <w:rPr>
                <w:rFonts w:ascii="Times New Roman" w:hAnsi="Times New Roman" w:cs="Times New Roman"/>
                <w:kern w:val="28"/>
                <w:sz w:val="24"/>
                <w:szCs w:val="24"/>
              </w:rPr>
            </w:pPr>
            <w:r w:rsidRPr="007919B2">
              <w:rPr>
                <w:rFonts w:ascii="Times New Roman" w:hAnsi="Times New Roman" w:cs="Times New Roman"/>
                <w:kern w:val="28"/>
                <w:sz w:val="24"/>
                <w:szCs w:val="24"/>
              </w:rPr>
              <w:t>Умение использовать все группы действий в различных образовательных ситуациях является показателем их сформированности.</w:t>
            </w:r>
          </w:p>
          <w:p w:rsidR="005864CC" w:rsidRPr="007919B2" w:rsidRDefault="005864CC" w:rsidP="007919B2">
            <w:pPr>
              <w:spacing w:after="0"/>
              <w:jc w:val="both"/>
              <w:rPr>
                <w:rFonts w:ascii="Times New Roman" w:hAnsi="Times New Roman" w:cs="Times New Roman"/>
                <w:b/>
                <w:kern w:val="28"/>
                <w:sz w:val="24"/>
                <w:szCs w:val="24"/>
              </w:rPr>
            </w:pPr>
            <w:r w:rsidRPr="007919B2">
              <w:rPr>
                <w:rFonts w:ascii="Times New Roman" w:hAnsi="Times New Roman" w:cs="Times New Roman"/>
                <w:b/>
                <w:kern w:val="28"/>
                <w:sz w:val="24"/>
                <w:szCs w:val="24"/>
              </w:rPr>
              <w:t>Характеристика базовых учебных действий</w:t>
            </w:r>
          </w:p>
          <w:p w:rsidR="005864CC" w:rsidRPr="007919B2" w:rsidRDefault="005864CC" w:rsidP="007919B2">
            <w:pPr>
              <w:spacing w:after="0"/>
              <w:jc w:val="both"/>
              <w:rPr>
                <w:rFonts w:ascii="Times New Roman" w:hAnsi="Times New Roman" w:cs="Times New Roman"/>
                <w:kern w:val="28"/>
                <w:sz w:val="24"/>
                <w:szCs w:val="24"/>
              </w:rPr>
            </w:pPr>
            <w:r w:rsidRPr="007919B2">
              <w:rPr>
                <w:rStyle w:val="13"/>
                <w:rFonts w:eastAsiaTheme="minorEastAsia"/>
                <w:kern w:val="28"/>
                <w:sz w:val="24"/>
                <w:szCs w:val="24"/>
              </w:rPr>
              <w:t>Личностные учебные действия</w:t>
            </w:r>
          </w:p>
          <w:p w:rsidR="005864CC" w:rsidRPr="007919B2" w:rsidRDefault="005864CC" w:rsidP="007919B2">
            <w:pPr>
              <w:spacing w:after="0"/>
              <w:jc w:val="both"/>
              <w:rPr>
                <w:rFonts w:ascii="Times New Roman" w:hAnsi="Times New Roman" w:cs="Times New Roman"/>
                <w:kern w:val="28"/>
                <w:sz w:val="24"/>
                <w:szCs w:val="24"/>
              </w:rPr>
            </w:pPr>
            <w:r w:rsidRPr="007919B2">
              <w:rPr>
                <w:rFonts w:ascii="Times New Roman" w:hAnsi="Times New Roman" w:cs="Times New Roman"/>
                <w:kern w:val="28"/>
                <w:sz w:val="24"/>
                <w:szCs w:val="24"/>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 положительное отношение к окружающей действительности, готовность к организации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договоренностей; понимание личной ответственности за свои поступки на основе представлений об этических нормах и правилах поведения в современном обществе; готовность к безопасному и бережному поведению в природе и обществе.</w:t>
            </w:r>
          </w:p>
          <w:p w:rsidR="005864CC" w:rsidRPr="007919B2" w:rsidRDefault="005864CC" w:rsidP="007919B2">
            <w:pPr>
              <w:spacing w:after="0"/>
              <w:jc w:val="both"/>
              <w:rPr>
                <w:rStyle w:val="13"/>
                <w:rFonts w:eastAsiaTheme="minorEastAsia"/>
                <w:kern w:val="28"/>
                <w:sz w:val="24"/>
                <w:szCs w:val="24"/>
              </w:rPr>
            </w:pPr>
            <w:r w:rsidRPr="007919B2">
              <w:rPr>
                <w:rStyle w:val="13"/>
                <w:rFonts w:eastAsiaTheme="minorEastAsia"/>
                <w:kern w:val="28"/>
                <w:sz w:val="24"/>
                <w:szCs w:val="24"/>
              </w:rPr>
              <w:t>Коммуникативные учебные действия</w:t>
            </w:r>
          </w:p>
          <w:p w:rsidR="005864CC" w:rsidRPr="007919B2" w:rsidRDefault="005864CC" w:rsidP="007919B2">
            <w:pPr>
              <w:spacing w:after="0"/>
              <w:jc w:val="both"/>
              <w:rPr>
                <w:rFonts w:ascii="Times New Roman" w:hAnsi="Times New Roman" w:cs="Times New Roman"/>
                <w:kern w:val="28"/>
                <w:sz w:val="24"/>
                <w:szCs w:val="24"/>
              </w:rPr>
            </w:pPr>
            <w:r w:rsidRPr="007919B2">
              <w:rPr>
                <w:rFonts w:ascii="Times New Roman" w:hAnsi="Times New Roman" w:cs="Times New Roman"/>
                <w:kern w:val="28"/>
                <w:sz w:val="24"/>
                <w:szCs w:val="24"/>
              </w:rPr>
              <w:t>Коммуникативные учебные действия включают следующие умения: вступать в контакт и работать в коллективе (учитель-ученик, ученик- ученик, ученик-класс, учитель-класс);</w:t>
            </w:r>
          </w:p>
          <w:p w:rsidR="005864CC" w:rsidRPr="007919B2" w:rsidRDefault="005864CC" w:rsidP="007919B2">
            <w:pPr>
              <w:spacing w:after="0"/>
              <w:jc w:val="both"/>
              <w:rPr>
                <w:rFonts w:ascii="Times New Roman" w:hAnsi="Times New Roman" w:cs="Times New Roman"/>
                <w:kern w:val="28"/>
                <w:sz w:val="24"/>
                <w:szCs w:val="24"/>
              </w:rPr>
            </w:pPr>
            <w:r w:rsidRPr="007919B2">
              <w:rPr>
                <w:rFonts w:ascii="Times New Roman" w:hAnsi="Times New Roman" w:cs="Times New Roman"/>
                <w:kern w:val="28"/>
                <w:sz w:val="24"/>
                <w:szCs w:val="24"/>
              </w:rPr>
              <w:t>использовать принятые ритуалы социального взаимодействия с одноклассниками и учителем;</w:t>
            </w:r>
          </w:p>
          <w:p w:rsidR="005864CC" w:rsidRPr="007919B2" w:rsidRDefault="005864CC" w:rsidP="007919B2">
            <w:pPr>
              <w:spacing w:after="0"/>
              <w:jc w:val="both"/>
              <w:rPr>
                <w:rFonts w:ascii="Times New Roman" w:hAnsi="Times New Roman" w:cs="Times New Roman"/>
                <w:kern w:val="28"/>
                <w:sz w:val="24"/>
                <w:szCs w:val="24"/>
              </w:rPr>
            </w:pPr>
            <w:r w:rsidRPr="007919B2">
              <w:rPr>
                <w:rFonts w:ascii="Times New Roman" w:hAnsi="Times New Roman" w:cs="Times New Roman"/>
                <w:kern w:val="28"/>
                <w:sz w:val="24"/>
                <w:szCs w:val="24"/>
              </w:rPr>
              <w:t>обращаться за помощью и принимать помощь;</w:t>
            </w:r>
          </w:p>
          <w:p w:rsidR="005864CC" w:rsidRPr="007919B2" w:rsidRDefault="005864CC" w:rsidP="007919B2">
            <w:pPr>
              <w:spacing w:after="0"/>
              <w:jc w:val="both"/>
              <w:rPr>
                <w:rFonts w:ascii="Times New Roman" w:hAnsi="Times New Roman" w:cs="Times New Roman"/>
                <w:kern w:val="28"/>
                <w:sz w:val="24"/>
                <w:szCs w:val="24"/>
              </w:rPr>
            </w:pPr>
            <w:r w:rsidRPr="007919B2">
              <w:rPr>
                <w:rFonts w:ascii="Times New Roman" w:hAnsi="Times New Roman" w:cs="Times New Roman"/>
                <w:kern w:val="28"/>
                <w:sz w:val="24"/>
                <w:szCs w:val="24"/>
              </w:rPr>
              <w:t>слушать и понимать инструкцию к учебному заданию в разных видах деятельности и быту;</w:t>
            </w:r>
          </w:p>
          <w:p w:rsidR="005864CC" w:rsidRPr="007919B2" w:rsidRDefault="005864CC" w:rsidP="007919B2">
            <w:pPr>
              <w:spacing w:after="0"/>
              <w:jc w:val="both"/>
              <w:rPr>
                <w:rFonts w:ascii="Times New Roman" w:hAnsi="Times New Roman" w:cs="Times New Roman"/>
                <w:kern w:val="28"/>
                <w:sz w:val="24"/>
                <w:szCs w:val="24"/>
              </w:rPr>
            </w:pPr>
            <w:r w:rsidRPr="007919B2">
              <w:rPr>
                <w:rFonts w:ascii="Times New Roman" w:hAnsi="Times New Roman" w:cs="Times New Roman"/>
                <w:kern w:val="28"/>
                <w:sz w:val="24"/>
                <w:szCs w:val="24"/>
              </w:rPr>
              <w:t>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w:t>
            </w:r>
          </w:p>
          <w:p w:rsidR="005864CC" w:rsidRPr="007919B2" w:rsidRDefault="005864CC" w:rsidP="007919B2">
            <w:pPr>
              <w:spacing w:after="0"/>
              <w:jc w:val="both"/>
              <w:rPr>
                <w:rFonts w:ascii="Times New Roman" w:hAnsi="Times New Roman" w:cs="Times New Roman"/>
                <w:kern w:val="28"/>
                <w:sz w:val="24"/>
                <w:szCs w:val="24"/>
              </w:rPr>
            </w:pPr>
            <w:r w:rsidRPr="007919B2">
              <w:rPr>
                <w:rFonts w:ascii="Times New Roman" w:hAnsi="Times New Roman" w:cs="Times New Roman"/>
                <w:kern w:val="28"/>
                <w:sz w:val="24"/>
                <w:szCs w:val="24"/>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5864CC" w:rsidRPr="007919B2" w:rsidRDefault="005864CC" w:rsidP="007919B2">
            <w:pPr>
              <w:spacing w:after="0"/>
              <w:jc w:val="both"/>
              <w:rPr>
                <w:rFonts w:ascii="Times New Roman" w:hAnsi="Times New Roman" w:cs="Times New Roman"/>
                <w:kern w:val="28"/>
                <w:sz w:val="24"/>
                <w:szCs w:val="24"/>
              </w:rPr>
            </w:pPr>
            <w:r w:rsidRPr="007919B2">
              <w:rPr>
                <w:rStyle w:val="13"/>
                <w:rFonts w:eastAsiaTheme="minorEastAsia"/>
                <w:kern w:val="28"/>
                <w:sz w:val="24"/>
                <w:szCs w:val="24"/>
              </w:rPr>
              <w:t xml:space="preserve">Регулятивные учебные действия: </w:t>
            </w:r>
            <w:r w:rsidRPr="007919B2">
              <w:rPr>
                <w:rFonts w:ascii="Times New Roman" w:hAnsi="Times New Roman" w:cs="Times New Roman"/>
                <w:kern w:val="28"/>
                <w:sz w:val="24"/>
                <w:szCs w:val="24"/>
              </w:rPr>
              <w:t>Регулятивные учебные действия включают следующие умения:</w:t>
            </w:r>
          </w:p>
          <w:p w:rsidR="005864CC" w:rsidRPr="007919B2" w:rsidRDefault="005864CC" w:rsidP="007919B2">
            <w:pPr>
              <w:spacing w:after="0"/>
              <w:jc w:val="both"/>
              <w:rPr>
                <w:rFonts w:ascii="Times New Roman" w:hAnsi="Times New Roman" w:cs="Times New Roman"/>
                <w:kern w:val="28"/>
                <w:sz w:val="24"/>
                <w:szCs w:val="24"/>
              </w:rPr>
            </w:pPr>
            <w:r w:rsidRPr="007919B2">
              <w:rPr>
                <w:rFonts w:ascii="Times New Roman" w:hAnsi="Times New Roman" w:cs="Times New Roman"/>
                <w:kern w:val="28"/>
                <w:sz w:val="24"/>
                <w:szCs w:val="24"/>
              </w:rPr>
              <w:t>адекватно соблюдать ритуалы школьного поведения (поднимать руку, вставать и выходить из-за парты и т. д.);</w:t>
            </w:r>
          </w:p>
          <w:p w:rsidR="005864CC" w:rsidRPr="007919B2" w:rsidRDefault="005864CC" w:rsidP="007919B2">
            <w:pPr>
              <w:spacing w:after="0"/>
              <w:jc w:val="both"/>
              <w:rPr>
                <w:rFonts w:ascii="Times New Roman" w:hAnsi="Times New Roman" w:cs="Times New Roman"/>
                <w:kern w:val="28"/>
                <w:sz w:val="24"/>
                <w:szCs w:val="24"/>
              </w:rPr>
            </w:pPr>
            <w:r w:rsidRPr="007919B2">
              <w:rPr>
                <w:rFonts w:ascii="Times New Roman" w:hAnsi="Times New Roman" w:cs="Times New Roman"/>
                <w:kern w:val="28"/>
                <w:sz w:val="24"/>
                <w:szCs w:val="24"/>
              </w:rPr>
              <w:t>принимать цели и произвольно включаться в деятельность, следовать предложенному плану и работать в общем темпе;</w:t>
            </w:r>
          </w:p>
          <w:p w:rsidR="005864CC" w:rsidRPr="007919B2" w:rsidRDefault="005864CC" w:rsidP="007919B2">
            <w:pPr>
              <w:spacing w:after="0"/>
              <w:jc w:val="both"/>
              <w:rPr>
                <w:rFonts w:ascii="Times New Roman" w:hAnsi="Times New Roman" w:cs="Times New Roman"/>
                <w:kern w:val="28"/>
                <w:sz w:val="24"/>
                <w:szCs w:val="24"/>
              </w:rPr>
            </w:pPr>
            <w:r w:rsidRPr="007919B2">
              <w:rPr>
                <w:rFonts w:ascii="Times New Roman" w:hAnsi="Times New Roman" w:cs="Times New Roman"/>
                <w:kern w:val="28"/>
                <w:sz w:val="24"/>
                <w:szCs w:val="24"/>
              </w:rPr>
              <w:t>активно участвовать в деятельности, контролировать и оценивать свои действия и действия одноклассников;</w:t>
            </w:r>
          </w:p>
          <w:p w:rsidR="005864CC" w:rsidRPr="007919B2" w:rsidRDefault="005864CC" w:rsidP="007919B2">
            <w:pPr>
              <w:spacing w:after="0"/>
              <w:jc w:val="both"/>
              <w:rPr>
                <w:rFonts w:ascii="Times New Roman" w:hAnsi="Times New Roman" w:cs="Times New Roman"/>
                <w:kern w:val="28"/>
                <w:sz w:val="24"/>
                <w:szCs w:val="24"/>
              </w:rPr>
            </w:pPr>
            <w:r w:rsidRPr="007919B2">
              <w:rPr>
                <w:rFonts w:ascii="Times New Roman" w:hAnsi="Times New Roman" w:cs="Times New Roman"/>
                <w:kern w:val="28"/>
                <w:sz w:val="24"/>
                <w:szCs w:val="24"/>
              </w:rPr>
              <w:lastRenderedPageBreak/>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ее с учетом выявленных недочетов.</w:t>
            </w:r>
          </w:p>
          <w:p w:rsidR="005864CC" w:rsidRPr="007919B2" w:rsidRDefault="005864CC" w:rsidP="007919B2">
            <w:pPr>
              <w:spacing w:after="0"/>
              <w:jc w:val="both"/>
              <w:rPr>
                <w:rFonts w:ascii="Times New Roman" w:hAnsi="Times New Roman" w:cs="Times New Roman"/>
                <w:kern w:val="28"/>
                <w:sz w:val="24"/>
                <w:szCs w:val="24"/>
              </w:rPr>
            </w:pPr>
            <w:r w:rsidRPr="007919B2">
              <w:rPr>
                <w:rStyle w:val="13"/>
                <w:rFonts w:eastAsiaTheme="minorEastAsia"/>
                <w:kern w:val="28"/>
                <w:sz w:val="24"/>
                <w:szCs w:val="24"/>
              </w:rPr>
              <w:t>Познавательные учебные действия</w:t>
            </w:r>
            <w:r w:rsidRPr="007919B2">
              <w:rPr>
                <w:rFonts w:ascii="Times New Roman" w:hAnsi="Times New Roman" w:cs="Times New Roman"/>
                <w:kern w:val="28"/>
                <w:sz w:val="24"/>
                <w:szCs w:val="24"/>
              </w:rPr>
              <w:t>:</w:t>
            </w:r>
          </w:p>
          <w:p w:rsidR="005864CC" w:rsidRPr="007919B2" w:rsidRDefault="005864CC" w:rsidP="007919B2">
            <w:pPr>
              <w:spacing w:after="0"/>
              <w:jc w:val="both"/>
              <w:rPr>
                <w:rFonts w:ascii="Times New Roman" w:hAnsi="Times New Roman" w:cs="Times New Roman"/>
                <w:kern w:val="28"/>
                <w:sz w:val="24"/>
                <w:szCs w:val="24"/>
              </w:rPr>
            </w:pPr>
            <w:r w:rsidRPr="007919B2">
              <w:rPr>
                <w:rFonts w:ascii="Times New Roman" w:hAnsi="Times New Roman" w:cs="Times New Roman"/>
                <w:kern w:val="28"/>
                <w:sz w:val="24"/>
                <w:szCs w:val="24"/>
              </w:rPr>
              <w:t>К познавательным учебным действиям относятся следующие умения: выделять некоторые существенные, общие и отличительные свойства хорошо знакомых предметов;</w:t>
            </w:r>
          </w:p>
          <w:p w:rsidR="005864CC" w:rsidRPr="007919B2" w:rsidRDefault="005864CC" w:rsidP="007919B2">
            <w:pPr>
              <w:spacing w:after="0"/>
              <w:jc w:val="both"/>
              <w:rPr>
                <w:rFonts w:ascii="Times New Roman" w:hAnsi="Times New Roman" w:cs="Times New Roman"/>
                <w:kern w:val="28"/>
                <w:sz w:val="24"/>
                <w:szCs w:val="24"/>
              </w:rPr>
            </w:pPr>
            <w:r w:rsidRPr="007919B2">
              <w:rPr>
                <w:rFonts w:ascii="Times New Roman" w:hAnsi="Times New Roman" w:cs="Times New Roman"/>
                <w:kern w:val="28"/>
                <w:sz w:val="24"/>
                <w:szCs w:val="24"/>
              </w:rPr>
              <w:t>устанавливать видо-родовые отношения предметов; делать простейшие обобщения, сравнивать, классифицировать на наглядном материале;</w:t>
            </w:r>
          </w:p>
          <w:p w:rsidR="005864CC" w:rsidRPr="007919B2" w:rsidRDefault="005864CC" w:rsidP="007919B2">
            <w:pPr>
              <w:spacing w:after="0"/>
              <w:jc w:val="both"/>
              <w:rPr>
                <w:rFonts w:ascii="Times New Roman" w:hAnsi="Times New Roman" w:cs="Times New Roman"/>
                <w:kern w:val="28"/>
                <w:sz w:val="24"/>
                <w:szCs w:val="24"/>
              </w:rPr>
            </w:pPr>
            <w:r w:rsidRPr="007919B2">
              <w:rPr>
                <w:rFonts w:ascii="Times New Roman" w:hAnsi="Times New Roman" w:cs="Times New Roman"/>
                <w:kern w:val="28"/>
                <w:sz w:val="24"/>
                <w:szCs w:val="24"/>
              </w:rPr>
              <w:t>пользоваться знаками, символами, предметами-заместителями; читать; писать; выполнять арифметические действия; наблюдать под руководством взрослого за предметами и явлениями окружающей действительности;</w:t>
            </w:r>
          </w:p>
          <w:p w:rsidR="005864CC" w:rsidRPr="007919B2" w:rsidRDefault="005864CC" w:rsidP="007919B2">
            <w:pPr>
              <w:spacing w:after="0"/>
              <w:jc w:val="both"/>
              <w:rPr>
                <w:rFonts w:ascii="Times New Roman" w:hAnsi="Times New Roman" w:cs="Times New Roman"/>
                <w:kern w:val="28"/>
                <w:sz w:val="24"/>
                <w:szCs w:val="24"/>
              </w:rPr>
            </w:pPr>
            <w:r w:rsidRPr="007919B2">
              <w:rPr>
                <w:rFonts w:ascii="Times New Roman" w:hAnsi="Times New Roman" w:cs="Times New Roman"/>
                <w:kern w:val="28"/>
                <w:sz w:val="24"/>
                <w:szCs w:val="24"/>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bookmarkStart w:id="8" w:name="bookmark31"/>
          </w:p>
          <w:p w:rsidR="005864CC" w:rsidRPr="007919B2" w:rsidRDefault="005864CC" w:rsidP="007919B2">
            <w:pPr>
              <w:spacing w:after="0"/>
              <w:jc w:val="both"/>
              <w:rPr>
                <w:rFonts w:ascii="Times New Roman" w:hAnsi="Times New Roman" w:cs="Times New Roman"/>
                <w:b/>
                <w:kern w:val="28"/>
                <w:sz w:val="24"/>
                <w:szCs w:val="24"/>
              </w:rPr>
            </w:pPr>
            <w:r w:rsidRPr="007919B2">
              <w:rPr>
                <w:rFonts w:ascii="Times New Roman" w:hAnsi="Times New Roman" w:cs="Times New Roman"/>
                <w:b/>
                <w:kern w:val="28"/>
                <w:sz w:val="24"/>
                <w:szCs w:val="24"/>
              </w:rPr>
              <w:t>Связи базовых учебных действий с содержанием учебных предметов</w:t>
            </w:r>
            <w:bookmarkEnd w:id="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12"/>
              <w:gridCol w:w="2109"/>
              <w:gridCol w:w="2692"/>
            </w:tblGrid>
            <w:tr w:rsidR="005864CC" w:rsidRPr="007919B2" w:rsidTr="005864CC">
              <w:trPr>
                <w:trHeight w:val="300"/>
              </w:trPr>
              <w:tc>
                <w:tcPr>
                  <w:tcW w:w="2450" w:type="pct"/>
                  <w:shd w:val="clear" w:color="auto" w:fill="auto"/>
                </w:tcPr>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Перечень учебных действия</w:t>
                  </w:r>
                </w:p>
              </w:tc>
              <w:tc>
                <w:tcPr>
                  <w:tcW w:w="1120" w:type="pct"/>
                  <w:shd w:val="clear" w:color="auto" w:fill="auto"/>
                </w:tcPr>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Образовательная область</w:t>
                  </w:r>
                </w:p>
              </w:tc>
              <w:tc>
                <w:tcPr>
                  <w:tcW w:w="1430" w:type="pct"/>
                  <w:shd w:val="clear" w:color="auto" w:fill="auto"/>
                </w:tcPr>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Учебный предмет</w:t>
                  </w:r>
                </w:p>
              </w:tc>
            </w:tr>
            <w:tr w:rsidR="005864CC" w:rsidRPr="007919B2" w:rsidTr="005864CC">
              <w:trPr>
                <w:trHeight w:val="300"/>
              </w:trPr>
              <w:tc>
                <w:tcPr>
                  <w:tcW w:w="5000" w:type="pct"/>
                  <w:gridSpan w:val="3"/>
                  <w:shd w:val="clear" w:color="auto" w:fill="auto"/>
                </w:tcPr>
                <w:p w:rsidR="005864CC" w:rsidRPr="007919B2" w:rsidRDefault="005864CC" w:rsidP="007919B2">
                  <w:pPr>
                    <w:spacing w:after="0"/>
                    <w:jc w:val="both"/>
                    <w:rPr>
                      <w:rFonts w:ascii="Times New Roman" w:eastAsia="Times New Roman" w:hAnsi="Times New Roman" w:cs="Times New Roman"/>
                      <w:b/>
                      <w:kern w:val="28"/>
                      <w:sz w:val="24"/>
                      <w:szCs w:val="24"/>
                      <w:lang w:eastAsia="en-US"/>
                    </w:rPr>
                  </w:pPr>
                  <w:r w:rsidRPr="007919B2">
                    <w:rPr>
                      <w:rFonts w:ascii="Times New Roman" w:eastAsia="Times New Roman" w:hAnsi="Times New Roman" w:cs="Times New Roman"/>
                      <w:b/>
                      <w:kern w:val="28"/>
                      <w:sz w:val="24"/>
                      <w:szCs w:val="24"/>
                      <w:lang w:eastAsia="en-US"/>
                    </w:rPr>
                    <w:t>Личностные учебные действия</w:t>
                  </w:r>
                </w:p>
              </w:tc>
            </w:tr>
            <w:tr w:rsidR="005864CC" w:rsidRPr="007919B2" w:rsidTr="005864CC">
              <w:trPr>
                <w:trHeight w:val="929"/>
              </w:trPr>
              <w:tc>
                <w:tcPr>
                  <w:tcW w:w="2450" w:type="pct"/>
                  <w:vMerge w:val="restart"/>
                  <w:shd w:val="clear" w:color="auto" w:fill="auto"/>
                </w:tcPr>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осознание себя как ученика, заинтересованного посещением школы, обучением, занятиями, как члена семьи, одноклассника, друга</w:t>
                  </w:r>
                </w:p>
              </w:tc>
              <w:tc>
                <w:tcPr>
                  <w:tcW w:w="1120" w:type="pct"/>
                  <w:shd w:val="clear" w:color="auto" w:fill="auto"/>
                </w:tcPr>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Язык и речевая практика</w:t>
                  </w:r>
                </w:p>
              </w:tc>
              <w:tc>
                <w:tcPr>
                  <w:tcW w:w="1430" w:type="pct"/>
                  <w:shd w:val="clear" w:color="auto" w:fill="auto"/>
                </w:tcPr>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Русский язык</w:t>
                  </w:r>
                </w:p>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 xml:space="preserve"> Чтение </w:t>
                  </w:r>
                </w:p>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Речевая практика</w:t>
                  </w:r>
                </w:p>
              </w:tc>
            </w:tr>
            <w:tr w:rsidR="005864CC" w:rsidRPr="007919B2" w:rsidTr="005864CC">
              <w:trPr>
                <w:trHeight w:val="285"/>
              </w:trPr>
              <w:tc>
                <w:tcPr>
                  <w:tcW w:w="2450" w:type="pct"/>
                  <w:vMerge/>
                  <w:shd w:val="clear" w:color="auto" w:fill="auto"/>
                </w:tcPr>
                <w:p w:rsidR="005864CC" w:rsidRPr="007919B2" w:rsidRDefault="005864CC" w:rsidP="007919B2">
                  <w:pPr>
                    <w:spacing w:after="0"/>
                    <w:jc w:val="both"/>
                    <w:rPr>
                      <w:rFonts w:ascii="Times New Roman" w:hAnsi="Times New Roman" w:cs="Times New Roman"/>
                      <w:kern w:val="28"/>
                      <w:sz w:val="24"/>
                      <w:szCs w:val="24"/>
                    </w:rPr>
                  </w:pPr>
                </w:p>
              </w:tc>
              <w:tc>
                <w:tcPr>
                  <w:tcW w:w="1120" w:type="pct"/>
                  <w:shd w:val="clear" w:color="auto" w:fill="auto"/>
                </w:tcPr>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Математика</w:t>
                  </w:r>
                </w:p>
              </w:tc>
              <w:tc>
                <w:tcPr>
                  <w:tcW w:w="1430" w:type="pct"/>
                  <w:shd w:val="clear" w:color="auto" w:fill="auto"/>
                </w:tcPr>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Математика</w:t>
                  </w:r>
                </w:p>
              </w:tc>
            </w:tr>
            <w:tr w:rsidR="005864CC" w:rsidRPr="007919B2" w:rsidTr="005864CC">
              <w:trPr>
                <w:trHeight w:val="924"/>
              </w:trPr>
              <w:tc>
                <w:tcPr>
                  <w:tcW w:w="2450" w:type="pct"/>
                  <w:vMerge w:val="restart"/>
                  <w:shd w:val="clear" w:color="auto" w:fill="auto"/>
                </w:tcPr>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способность к осмыслению социального окружения, своего места в нем, принятие соответствующих возрасту ценностей и социальных ролей</w:t>
                  </w:r>
                </w:p>
              </w:tc>
              <w:tc>
                <w:tcPr>
                  <w:tcW w:w="1120" w:type="pct"/>
                  <w:shd w:val="clear" w:color="auto" w:fill="auto"/>
                </w:tcPr>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Язык и речевая практика</w:t>
                  </w:r>
                </w:p>
              </w:tc>
              <w:tc>
                <w:tcPr>
                  <w:tcW w:w="1430" w:type="pct"/>
                  <w:shd w:val="clear" w:color="auto" w:fill="auto"/>
                </w:tcPr>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Русский язык</w:t>
                  </w:r>
                </w:p>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 xml:space="preserve">Чтение </w:t>
                  </w:r>
                </w:p>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Речевая практика</w:t>
                  </w:r>
                </w:p>
              </w:tc>
            </w:tr>
            <w:tr w:rsidR="005864CC" w:rsidRPr="007919B2" w:rsidTr="005864CC">
              <w:trPr>
                <w:trHeight w:val="228"/>
              </w:trPr>
              <w:tc>
                <w:tcPr>
                  <w:tcW w:w="2450" w:type="pct"/>
                  <w:vMerge/>
                  <w:shd w:val="clear" w:color="auto" w:fill="auto"/>
                </w:tcPr>
                <w:p w:rsidR="005864CC" w:rsidRPr="007919B2" w:rsidRDefault="005864CC" w:rsidP="007919B2">
                  <w:pPr>
                    <w:spacing w:after="0"/>
                    <w:jc w:val="both"/>
                    <w:rPr>
                      <w:rFonts w:ascii="Times New Roman" w:hAnsi="Times New Roman" w:cs="Times New Roman"/>
                      <w:kern w:val="28"/>
                      <w:sz w:val="24"/>
                      <w:szCs w:val="24"/>
                    </w:rPr>
                  </w:pPr>
                </w:p>
              </w:tc>
              <w:tc>
                <w:tcPr>
                  <w:tcW w:w="1120" w:type="pct"/>
                  <w:shd w:val="clear" w:color="auto" w:fill="auto"/>
                </w:tcPr>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Технологии</w:t>
                  </w:r>
                </w:p>
              </w:tc>
              <w:tc>
                <w:tcPr>
                  <w:tcW w:w="1430" w:type="pct"/>
                  <w:shd w:val="clear" w:color="auto" w:fill="auto"/>
                </w:tcPr>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Ручной труд</w:t>
                  </w:r>
                </w:p>
              </w:tc>
            </w:tr>
            <w:tr w:rsidR="005864CC" w:rsidRPr="007919B2" w:rsidTr="005864CC">
              <w:trPr>
                <w:trHeight w:val="874"/>
              </w:trPr>
              <w:tc>
                <w:tcPr>
                  <w:tcW w:w="2450" w:type="pct"/>
                  <w:vMerge w:val="restart"/>
                  <w:shd w:val="clear" w:color="auto" w:fill="auto"/>
                </w:tcPr>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положительное отношение к окружающей действительности, готовность к организации взаимодействия с ней и эстетическому ее восприятию;</w:t>
                  </w:r>
                </w:p>
              </w:tc>
              <w:tc>
                <w:tcPr>
                  <w:tcW w:w="1120" w:type="pct"/>
                  <w:shd w:val="clear" w:color="auto" w:fill="auto"/>
                </w:tcPr>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Язык и речевая практика</w:t>
                  </w:r>
                </w:p>
              </w:tc>
              <w:tc>
                <w:tcPr>
                  <w:tcW w:w="1430" w:type="pct"/>
                  <w:shd w:val="clear" w:color="auto" w:fill="auto"/>
                </w:tcPr>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Русский язык</w:t>
                  </w:r>
                </w:p>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 xml:space="preserve"> Чтение </w:t>
                  </w:r>
                </w:p>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Речевая практика</w:t>
                  </w:r>
                </w:p>
              </w:tc>
            </w:tr>
            <w:tr w:rsidR="005864CC" w:rsidRPr="007919B2" w:rsidTr="005864CC">
              <w:trPr>
                <w:trHeight w:val="585"/>
              </w:trPr>
              <w:tc>
                <w:tcPr>
                  <w:tcW w:w="2450" w:type="pct"/>
                  <w:vMerge/>
                  <w:shd w:val="clear" w:color="auto" w:fill="auto"/>
                </w:tcPr>
                <w:p w:rsidR="005864CC" w:rsidRPr="007919B2" w:rsidRDefault="005864CC" w:rsidP="007919B2">
                  <w:pPr>
                    <w:spacing w:after="0"/>
                    <w:jc w:val="both"/>
                    <w:rPr>
                      <w:rFonts w:ascii="Times New Roman" w:hAnsi="Times New Roman" w:cs="Times New Roman"/>
                      <w:kern w:val="28"/>
                      <w:sz w:val="24"/>
                      <w:szCs w:val="24"/>
                    </w:rPr>
                  </w:pPr>
                </w:p>
              </w:tc>
              <w:tc>
                <w:tcPr>
                  <w:tcW w:w="1120" w:type="pct"/>
                  <w:shd w:val="clear" w:color="auto" w:fill="auto"/>
                </w:tcPr>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Искусство</w:t>
                  </w:r>
                </w:p>
              </w:tc>
              <w:tc>
                <w:tcPr>
                  <w:tcW w:w="1430" w:type="pct"/>
                  <w:shd w:val="clear" w:color="auto" w:fill="auto"/>
                </w:tcPr>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Музыка</w:t>
                  </w:r>
                </w:p>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Рисование</w:t>
                  </w:r>
                </w:p>
              </w:tc>
            </w:tr>
            <w:tr w:rsidR="005864CC" w:rsidRPr="007919B2" w:rsidTr="005864CC">
              <w:trPr>
                <w:trHeight w:val="464"/>
              </w:trPr>
              <w:tc>
                <w:tcPr>
                  <w:tcW w:w="2450" w:type="pct"/>
                  <w:vMerge/>
                  <w:shd w:val="clear" w:color="auto" w:fill="auto"/>
                </w:tcPr>
                <w:p w:rsidR="005864CC" w:rsidRPr="007919B2" w:rsidRDefault="005864CC" w:rsidP="007919B2">
                  <w:pPr>
                    <w:spacing w:after="0"/>
                    <w:jc w:val="both"/>
                    <w:rPr>
                      <w:rFonts w:ascii="Times New Roman" w:hAnsi="Times New Roman" w:cs="Times New Roman"/>
                      <w:kern w:val="28"/>
                      <w:sz w:val="24"/>
                      <w:szCs w:val="24"/>
                    </w:rPr>
                  </w:pPr>
                </w:p>
              </w:tc>
              <w:tc>
                <w:tcPr>
                  <w:tcW w:w="1120" w:type="pct"/>
                  <w:shd w:val="clear" w:color="auto" w:fill="auto"/>
                </w:tcPr>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Физическая культура</w:t>
                  </w:r>
                </w:p>
              </w:tc>
              <w:tc>
                <w:tcPr>
                  <w:tcW w:w="1430" w:type="pct"/>
                  <w:shd w:val="clear" w:color="auto" w:fill="auto"/>
                </w:tcPr>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Физическая культура</w:t>
                  </w:r>
                </w:p>
              </w:tc>
            </w:tr>
            <w:tr w:rsidR="005864CC" w:rsidRPr="007919B2" w:rsidTr="005864CC">
              <w:trPr>
                <w:trHeight w:val="464"/>
              </w:trPr>
              <w:tc>
                <w:tcPr>
                  <w:tcW w:w="2450" w:type="pct"/>
                  <w:vMerge/>
                  <w:shd w:val="clear" w:color="auto" w:fill="auto"/>
                </w:tcPr>
                <w:p w:rsidR="005864CC" w:rsidRPr="007919B2" w:rsidRDefault="005864CC" w:rsidP="007919B2">
                  <w:pPr>
                    <w:spacing w:after="0"/>
                    <w:jc w:val="both"/>
                    <w:rPr>
                      <w:rFonts w:ascii="Times New Roman" w:hAnsi="Times New Roman" w:cs="Times New Roman"/>
                      <w:kern w:val="28"/>
                      <w:sz w:val="24"/>
                      <w:szCs w:val="24"/>
                    </w:rPr>
                  </w:pPr>
                </w:p>
              </w:tc>
              <w:tc>
                <w:tcPr>
                  <w:tcW w:w="1120" w:type="pct"/>
                  <w:shd w:val="clear" w:color="auto" w:fill="auto"/>
                </w:tcPr>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Технологии</w:t>
                  </w:r>
                </w:p>
              </w:tc>
              <w:tc>
                <w:tcPr>
                  <w:tcW w:w="1430" w:type="pct"/>
                  <w:shd w:val="clear" w:color="auto" w:fill="auto"/>
                </w:tcPr>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Ручной труд</w:t>
                  </w:r>
                </w:p>
              </w:tc>
            </w:tr>
            <w:tr w:rsidR="005864CC" w:rsidRPr="007919B2" w:rsidTr="005864CC">
              <w:trPr>
                <w:trHeight w:val="869"/>
              </w:trPr>
              <w:tc>
                <w:tcPr>
                  <w:tcW w:w="2450" w:type="pct"/>
                  <w:vMerge w:val="restart"/>
                  <w:shd w:val="clear" w:color="auto" w:fill="auto"/>
                </w:tcPr>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целостный, ориентированный взгляд на мир в единстве его природной и социальной частей</w:t>
                  </w:r>
                </w:p>
              </w:tc>
              <w:tc>
                <w:tcPr>
                  <w:tcW w:w="1120" w:type="pct"/>
                  <w:shd w:val="clear" w:color="auto" w:fill="auto"/>
                </w:tcPr>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Язык и речевая практика</w:t>
                  </w:r>
                </w:p>
              </w:tc>
              <w:tc>
                <w:tcPr>
                  <w:tcW w:w="1430" w:type="pct"/>
                  <w:shd w:val="clear" w:color="auto" w:fill="auto"/>
                </w:tcPr>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Русский язык</w:t>
                  </w:r>
                </w:p>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 xml:space="preserve"> Чтение</w:t>
                  </w:r>
                </w:p>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 xml:space="preserve"> Речевая практика</w:t>
                  </w:r>
                </w:p>
              </w:tc>
            </w:tr>
            <w:tr w:rsidR="005864CC" w:rsidRPr="007919B2" w:rsidTr="005864CC">
              <w:trPr>
                <w:trHeight w:val="278"/>
              </w:trPr>
              <w:tc>
                <w:tcPr>
                  <w:tcW w:w="2450" w:type="pct"/>
                  <w:vMerge/>
                  <w:shd w:val="clear" w:color="auto" w:fill="auto"/>
                </w:tcPr>
                <w:p w:rsidR="005864CC" w:rsidRPr="007919B2" w:rsidRDefault="005864CC" w:rsidP="007919B2">
                  <w:pPr>
                    <w:spacing w:after="0"/>
                    <w:jc w:val="both"/>
                    <w:rPr>
                      <w:rFonts w:ascii="Times New Roman" w:hAnsi="Times New Roman" w:cs="Times New Roman"/>
                      <w:kern w:val="28"/>
                      <w:sz w:val="24"/>
                      <w:szCs w:val="24"/>
                    </w:rPr>
                  </w:pPr>
                </w:p>
              </w:tc>
              <w:tc>
                <w:tcPr>
                  <w:tcW w:w="1120" w:type="pct"/>
                  <w:shd w:val="clear" w:color="auto" w:fill="auto"/>
                </w:tcPr>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Естествознание</w:t>
                  </w:r>
                </w:p>
              </w:tc>
              <w:tc>
                <w:tcPr>
                  <w:tcW w:w="1430" w:type="pct"/>
                  <w:shd w:val="clear" w:color="auto" w:fill="auto"/>
                </w:tcPr>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Мир природы и человека</w:t>
                  </w:r>
                </w:p>
              </w:tc>
            </w:tr>
            <w:tr w:rsidR="005864CC" w:rsidRPr="007919B2" w:rsidTr="005864CC">
              <w:trPr>
                <w:trHeight w:val="593"/>
              </w:trPr>
              <w:tc>
                <w:tcPr>
                  <w:tcW w:w="2450" w:type="pct"/>
                  <w:vMerge w:val="restart"/>
                  <w:shd w:val="clear" w:color="auto" w:fill="auto"/>
                </w:tcPr>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самостоятельность в выполнении учебных заданий, поручений, договоренностей</w:t>
                  </w:r>
                </w:p>
              </w:tc>
              <w:tc>
                <w:tcPr>
                  <w:tcW w:w="1120" w:type="pct"/>
                  <w:shd w:val="clear" w:color="auto" w:fill="auto"/>
                </w:tcPr>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Язык и речевая практика</w:t>
                  </w:r>
                </w:p>
              </w:tc>
              <w:tc>
                <w:tcPr>
                  <w:tcW w:w="1430" w:type="pct"/>
                  <w:shd w:val="clear" w:color="auto" w:fill="auto"/>
                </w:tcPr>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Русский язык</w:t>
                  </w:r>
                </w:p>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 xml:space="preserve"> Чтение</w:t>
                  </w:r>
                </w:p>
              </w:tc>
            </w:tr>
            <w:tr w:rsidR="005864CC" w:rsidRPr="007919B2" w:rsidTr="005864CC">
              <w:trPr>
                <w:trHeight w:val="325"/>
              </w:trPr>
              <w:tc>
                <w:tcPr>
                  <w:tcW w:w="2450" w:type="pct"/>
                  <w:vMerge/>
                  <w:shd w:val="clear" w:color="auto" w:fill="auto"/>
                </w:tcPr>
                <w:p w:rsidR="005864CC" w:rsidRPr="007919B2" w:rsidRDefault="005864CC" w:rsidP="007919B2">
                  <w:pPr>
                    <w:spacing w:after="0"/>
                    <w:jc w:val="both"/>
                    <w:rPr>
                      <w:rFonts w:ascii="Times New Roman" w:hAnsi="Times New Roman" w:cs="Times New Roman"/>
                      <w:kern w:val="28"/>
                      <w:sz w:val="24"/>
                      <w:szCs w:val="24"/>
                    </w:rPr>
                  </w:pPr>
                </w:p>
              </w:tc>
              <w:tc>
                <w:tcPr>
                  <w:tcW w:w="1120" w:type="pct"/>
                  <w:shd w:val="clear" w:color="auto" w:fill="auto"/>
                </w:tcPr>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Математика</w:t>
                  </w:r>
                </w:p>
              </w:tc>
              <w:tc>
                <w:tcPr>
                  <w:tcW w:w="1430" w:type="pct"/>
                  <w:shd w:val="clear" w:color="auto" w:fill="auto"/>
                </w:tcPr>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Математика</w:t>
                  </w:r>
                </w:p>
              </w:tc>
            </w:tr>
            <w:tr w:rsidR="005864CC" w:rsidRPr="007919B2" w:rsidTr="005864CC">
              <w:trPr>
                <w:trHeight w:val="330"/>
              </w:trPr>
              <w:tc>
                <w:tcPr>
                  <w:tcW w:w="2450" w:type="pct"/>
                  <w:vMerge/>
                  <w:shd w:val="clear" w:color="auto" w:fill="auto"/>
                </w:tcPr>
                <w:p w:rsidR="005864CC" w:rsidRPr="007919B2" w:rsidRDefault="005864CC" w:rsidP="007919B2">
                  <w:pPr>
                    <w:spacing w:after="0"/>
                    <w:jc w:val="both"/>
                    <w:rPr>
                      <w:rFonts w:ascii="Times New Roman" w:hAnsi="Times New Roman" w:cs="Times New Roman"/>
                      <w:kern w:val="28"/>
                      <w:sz w:val="24"/>
                      <w:szCs w:val="24"/>
                    </w:rPr>
                  </w:pPr>
                </w:p>
              </w:tc>
              <w:tc>
                <w:tcPr>
                  <w:tcW w:w="1120" w:type="pct"/>
                  <w:shd w:val="clear" w:color="auto" w:fill="auto"/>
                </w:tcPr>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Технологии</w:t>
                  </w:r>
                </w:p>
              </w:tc>
              <w:tc>
                <w:tcPr>
                  <w:tcW w:w="1430" w:type="pct"/>
                  <w:shd w:val="clear" w:color="auto" w:fill="auto"/>
                </w:tcPr>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Ручной труд</w:t>
                  </w:r>
                </w:p>
              </w:tc>
            </w:tr>
            <w:tr w:rsidR="005864CC" w:rsidRPr="007919B2" w:rsidTr="005864CC">
              <w:trPr>
                <w:trHeight w:val="919"/>
              </w:trPr>
              <w:tc>
                <w:tcPr>
                  <w:tcW w:w="2450" w:type="pct"/>
                  <w:vMerge w:val="restart"/>
                  <w:shd w:val="clear" w:color="auto" w:fill="auto"/>
                </w:tcPr>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lastRenderedPageBreak/>
                    <w:t>понимание личной ответственности за свои поступки на основе представлений о этических нормах и правилах поведения в современном обществе</w:t>
                  </w:r>
                </w:p>
              </w:tc>
              <w:tc>
                <w:tcPr>
                  <w:tcW w:w="1120" w:type="pct"/>
                  <w:shd w:val="clear" w:color="auto" w:fill="auto"/>
                </w:tcPr>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Язык и речевая практика</w:t>
                  </w:r>
                </w:p>
              </w:tc>
              <w:tc>
                <w:tcPr>
                  <w:tcW w:w="1430" w:type="pct"/>
                  <w:shd w:val="clear" w:color="auto" w:fill="auto"/>
                </w:tcPr>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Русский язык</w:t>
                  </w:r>
                </w:p>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 xml:space="preserve"> Чтение </w:t>
                  </w:r>
                </w:p>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Речевая практика</w:t>
                  </w:r>
                </w:p>
              </w:tc>
            </w:tr>
            <w:tr w:rsidR="005864CC" w:rsidRPr="007919B2" w:rsidTr="005864CC">
              <w:trPr>
                <w:trHeight w:val="300"/>
              </w:trPr>
              <w:tc>
                <w:tcPr>
                  <w:tcW w:w="2450" w:type="pct"/>
                  <w:vMerge/>
                  <w:shd w:val="clear" w:color="auto" w:fill="auto"/>
                </w:tcPr>
                <w:p w:rsidR="005864CC" w:rsidRPr="007919B2" w:rsidRDefault="005864CC" w:rsidP="007919B2">
                  <w:pPr>
                    <w:spacing w:after="0"/>
                    <w:jc w:val="both"/>
                    <w:rPr>
                      <w:rFonts w:ascii="Times New Roman" w:hAnsi="Times New Roman" w:cs="Times New Roman"/>
                      <w:kern w:val="28"/>
                      <w:sz w:val="24"/>
                      <w:szCs w:val="24"/>
                    </w:rPr>
                  </w:pPr>
                </w:p>
              </w:tc>
              <w:tc>
                <w:tcPr>
                  <w:tcW w:w="1120" w:type="pct"/>
                  <w:shd w:val="clear" w:color="auto" w:fill="auto"/>
                </w:tcPr>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Физическая культура</w:t>
                  </w:r>
                </w:p>
              </w:tc>
              <w:tc>
                <w:tcPr>
                  <w:tcW w:w="1430" w:type="pct"/>
                  <w:shd w:val="clear" w:color="auto" w:fill="auto"/>
                </w:tcPr>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Физическая культура</w:t>
                  </w:r>
                </w:p>
              </w:tc>
            </w:tr>
            <w:tr w:rsidR="005864CC" w:rsidRPr="007919B2" w:rsidTr="005864CC">
              <w:trPr>
                <w:trHeight w:val="300"/>
              </w:trPr>
              <w:tc>
                <w:tcPr>
                  <w:tcW w:w="2450" w:type="pct"/>
                  <w:vMerge/>
                  <w:shd w:val="clear" w:color="auto" w:fill="auto"/>
                </w:tcPr>
                <w:p w:rsidR="005864CC" w:rsidRPr="007919B2" w:rsidRDefault="005864CC" w:rsidP="007919B2">
                  <w:pPr>
                    <w:spacing w:after="0"/>
                    <w:jc w:val="both"/>
                    <w:rPr>
                      <w:rFonts w:ascii="Times New Roman" w:hAnsi="Times New Roman" w:cs="Times New Roman"/>
                      <w:kern w:val="28"/>
                      <w:sz w:val="24"/>
                      <w:szCs w:val="24"/>
                    </w:rPr>
                  </w:pPr>
                </w:p>
              </w:tc>
              <w:tc>
                <w:tcPr>
                  <w:tcW w:w="1120" w:type="pct"/>
                  <w:shd w:val="clear" w:color="auto" w:fill="auto"/>
                </w:tcPr>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Технологии</w:t>
                  </w:r>
                </w:p>
              </w:tc>
              <w:tc>
                <w:tcPr>
                  <w:tcW w:w="1430" w:type="pct"/>
                  <w:shd w:val="clear" w:color="auto" w:fill="auto"/>
                </w:tcPr>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Ручной труд</w:t>
                  </w:r>
                </w:p>
              </w:tc>
            </w:tr>
            <w:tr w:rsidR="005864CC" w:rsidRPr="007919B2" w:rsidTr="005864CC">
              <w:trPr>
                <w:trHeight w:val="895"/>
              </w:trPr>
              <w:tc>
                <w:tcPr>
                  <w:tcW w:w="2450" w:type="pct"/>
                  <w:vMerge w:val="restart"/>
                  <w:shd w:val="clear" w:color="auto" w:fill="auto"/>
                </w:tcPr>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готовность к безопасному и бережному поведению в природе и обществе</w:t>
                  </w:r>
                </w:p>
              </w:tc>
              <w:tc>
                <w:tcPr>
                  <w:tcW w:w="1120" w:type="pct"/>
                  <w:shd w:val="clear" w:color="auto" w:fill="auto"/>
                </w:tcPr>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Язык и речевая практика</w:t>
                  </w:r>
                </w:p>
              </w:tc>
              <w:tc>
                <w:tcPr>
                  <w:tcW w:w="1430" w:type="pct"/>
                  <w:shd w:val="clear" w:color="auto" w:fill="auto"/>
                </w:tcPr>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Русский язык</w:t>
                  </w:r>
                </w:p>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 xml:space="preserve"> Чтение</w:t>
                  </w:r>
                </w:p>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Речевая практика</w:t>
                  </w:r>
                </w:p>
              </w:tc>
            </w:tr>
            <w:tr w:rsidR="005864CC" w:rsidRPr="007919B2" w:rsidTr="005864CC">
              <w:trPr>
                <w:trHeight w:val="285"/>
              </w:trPr>
              <w:tc>
                <w:tcPr>
                  <w:tcW w:w="2450" w:type="pct"/>
                  <w:vMerge/>
                  <w:shd w:val="clear" w:color="auto" w:fill="auto"/>
                </w:tcPr>
                <w:p w:rsidR="005864CC" w:rsidRPr="007919B2" w:rsidRDefault="005864CC" w:rsidP="007919B2">
                  <w:pPr>
                    <w:spacing w:after="0"/>
                    <w:jc w:val="both"/>
                    <w:rPr>
                      <w:rFonts w:ascii="Times New Roman" w:hAnsi="Times New Roman" w:cs="Times New Roman"/>
                      <w:kern w:val="28"/>
                      <w:sz w:val="24"/>
                      <w:szCs w:val="24"/>
                    </w:rPr>
                  </w:pPr>
                </w:p>
              </w:tc>
              <w:tc>
                <w:tcPr>
                  <w:tcW w:w="1120" w:type="pct"/>
                  <w:shd w:val="clear" w:color="auto" w:fill="auto"/>
                </w:tcPr>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Естествознание</w:t>
                  </w:r>
                </w:p>
              </w:tc>
              <w:tc>
                <w:tcPr>
                  <w:tcW w:w="1430" w:type="pct"/>
                  <w:shd w:val="clear" w:color="auto" w:fill="auto"/>
                </w:tcPr>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Мир природы и человека</w:t>
                  </w:r>
                </w:p>
              </w:tc>
            </w:tr>
            <w:tr w:rsidR="005864CC" w:rsidRPr="007919B2" w:rsidTr="005864CC">
              <w:trPr>
                <w:trHeight w:val="285"/>
              </w:trPr>
              <w:tc>
                <w:tcPr>
                  <w:tcW w:w="5000" w:type="pct"/>
                  <w:gridSpan w:val="3"/>
                  <w:shd w:val="clear" w:color="auto" w:fill="auto"/>
                </w:tcPr>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b/>
                      <w:kern w:val="28"/>
                      <w:sz w:val="24"/>
                      <w:szCs w:val="24"/>
                      <w:lang w:eastAsia="en-US"/>
                    </w:rPr>
                    <w:t>Коммуникативные учебные действия</w:t>
                  </w:r>
                </w:p>
              </w:tc>
            </w:tr>
            <w:tr w:rsidR="005864CC" w:rsidRPr="007919B2" w:rsidTr="005864CC">
              <w:trPr>
                <w:trHeight w:val="285"/>
              </w:trPr>
              <w:tc>
                <w:tcPr>
                  <w:tcW w:w="2450" w:type="pct"/>
                  <w:vMerge w:val="restart"/>
                  <w:shd w:val="clear" w:color="auto" w:fill="auto"/>
                </w:tcPr>
                <w:p w:rsidR="005864CC" w:rsidRPr="007919B2" w:rsidRDefault="005864CC" w:rsidP="007919B2">
                  <w:pPr>
                    <w:spacing w:after="0"/>
                    <w:jc w:val="both"/>
                    <w:rPr>
                      <w:rFonts w:ascii="Times New Roman" w:hAnsi="Times New Roman" w:cs="Times New Roman"/>
                      <w:kern w:val="28"/>
                      <w:sz w:val="24"/>
                      <w:szCs w:val="24"/>
                    </w:rPr>
                  </w:pPr>
                  <w:r w:rsidRPr="007919B2">
                    <w:rPr>
                      <w:rFonts w:ascii="Times New Roman" w:hAnsi="Times New Roman" w:cs="Times New Roman"/>
                      <w:kern w:val="28"/>
                      <w:sz w:val="24"/>
                      <w:szCs w:val="24"/>
                    </w:rPr>
                    <w:t>вступать в контакт и работать в коллективе (учитель - ученик, ученик - ученик, ученик - класс, учитель-класс)</w:t>
                  </w:r>
                </w:p>
              </w:tc>
              <w:tc>
                <w:tcPr>
                  <w:tcW w:w="1120" w:type="pct"/>
                  <w:shd w:val="clear" w:color="auto" w:fill="auto"/>
                </w:tcPr>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Язык и речевая практика</w:t>
                  </w:r>
                </w:p>
              </w:tc>
              <w:tc>
                <w:tcPr>
                  <w:tcW w:w="1430" w:type="pct"/>
                  <w:shd w:val="clear" w:color="auto" w:fill="auto"/>
                </w:tcPr>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 xml:space="preserve">Русский язык </w:t>
                  </w:r>
                </w:p>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Чтение</w:t>
                  </w:r>
                </w:p>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Речевая практика</w:t>
                  </w:r>
                </w:p>
              </w:tc>
            </w:tr>
            <w:tr w:rsidR="005864CC" w:rsidRPr="007919B2" w:rsidTr="005864CC">
              <w:trPr>
                <w:trHeight w:val="285"/>
              </w:trPr>
              <w:tc>
                <w:tcPr>
                  <w:tcW w:w="2450" w:type="pct"/>
                  <w:vMerge/>
                  <w:shd w:val="clear" w:color="auto" w:fill="auto"/>
                </w:tcPr>
                <w:p w:rsidR="005864CC" w:rsidRPr="007919B2" w:rsidRDefault="005864CC" w:rsidP="007919B2">
                  <w:pPr>
                    <w:spacing w:after="0"/>
                    <w:jc w:val="both"/>
                    <w:rPr>
                      <w:rFonts w:ascii="Times New Roman" w:hAnsi="Times New Roman" w:cs="Times New Roman"/>
                      <w:kern w:val="28"/>
                      <w:sz w:val="24"/>
                      <w:szCs w:val="24"/>
                    </w:rPr>
                  </w:pPr>
                </w:p>
              </w:tc>
              <w:tc>
                <w:tcPr>
                  <w:tcW w:w="1120" w:type="pct"/>
                  <w:shd w:val="clear" w:color="auto" w:fill="auto"/>
                </w:tcPr>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Математика</w:t>
                  </w:r>
                </w:p>
              </w:tc>
              <w:tc>
                <w:tcPr>
                  <w:tcW w:w="1430" w:type="pct"/>
                  <w:shd w:val="clear" w:color="auto" w:fill="auto"/>
                </w:tcPr>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Математика</w:t>
                  </w:r>
                </w:p>
              </w:tc>
            </w:tr>
            <w:tr w:rsidR="005864CC" w:rsidRPr="007919B2" w:rsidTr="005864CC">
              <w:trPr>
                <w:trHeight w:val="285"/>
              </w:trPr>
              <w:tc>
                <w:tcPr>
                  <w:tcW w:w="2450" w:type="pct"/>
                  <w:vMerge/>
                  <w:shd w:val="clear" w:color="auto" w:fill="auto"/>
                </w:tcPr>
                <w:p w:rsidR="005864CC" w:rsidRPr="007919B2" w:rsidRDefault="005864CC" w:rsidP="007919B2">
                  <w:pPr>
                    <w:spacing w:after="0"/>
                    <w:jc w:val="both"/>
                    <w:rPr>
                      <w:rFonts w:ascii="Times New Roman" w:hAnsi="Times New Roman" w:cs="Times New Roman"/>
                      <w:kern w:val="28"/>
                      <w:sz w:val="24"/>
                      <w:szCs w:val="24"/>
                    </w:rPr>
                  </w:pPr>
                </w:p>
              </w:tc>
              <w:tc>
                <w:tcPr>
                  <w:tcW w:w="1120" w:type="pct"/>
                  <w:shd w:val="clear" w:color="auto" w:fill="auto"/>
                </w:tcPr>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Технологии</w:t>
                  </w:r>
                </w:p>
              </w:tc>
              <w:tc>
                <w:tcPr>
                  <w:tcW w:w="1430" w:type="pct"/>
                  <w:shd w:val="clear" w:color="auto" w:fill="auto"/>
                </w:tcPr>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Ручной труд</w:t>
                  </w:r>
                </w:p>
              </w:tc>
            </w:tr>
            <w:tr w:rsidR="005864CC" w:rsidRPr="007919B2" w:rsidTr="005864CC">
              <w:trPr>
                <w:trHeight w:val="285"/>
              </w:trPr>
              <w:tc>
                <w:tcPr>
                  <w:tcW w:w="2450" w:type="pct"/>
                  <w:vMerge/>
                  <w:shd w:val="clear" w:color="auto" w:fill="auto"/>
                </w:tcPr>
                <w:p w:rsidR="005864CC" w:rsidRPr="007919B2" w:rsidRDefault="005864CC" w:rsidP="007919B2">
                  <w:pPr>
                    <w:spacing w:after="0"/>
                    <w:jc w:val="both"/>
                    <w:rPr>
                      <w:rFonts w:ascii="Times New Roman" w:hAnsi="Times New Roman" w:cs="Times New Roman"/>
                      <w:kern w:val="28"/>
                      <w:sz w:val="24"/>
                      <w:szCs w:val="24"/>
                    </w:rPr>
                  </w:pPr>
                </w:p>
              </w:tc>
              <w:tc>
                <w:tcPr>
                  <w:tcW w:w="1120" w:type="pct"/>
                  <w:shd w:val="clear" w:color="auto" w:fill="auto"/>
                </w:tcPr>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Физическая культура</w:t>
                  </w:r>
                </w:p>
              </w:tc>
              <w:tc>
                <w:tcPr>
                  <w:tcW w:w="1430" w:type="pct"/>
                  <w:shd w:val="clear" w:color="auto" w:fill="auto"/>
                </w:tcPr>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Физическая культура</w:t>
                  </w:r>
                </w:p>
              </w:tc>
            </w:tr>
            <w:tr w:rsidR="005864CC" w:rsidRPr="007919B2" w:rsidTr="005864CC">
              <w:trPr>
                <w:trHeight w:val="285"/>
              </w:trPr>
              <w:tc>
                <w:tcPr>
                  <w:tcW w:w="2450" w:type="pct"/>
                  <w:vMerge/>
                  <w:shd w:val="clear" w:color="auto" w:fill="auto"/>
                </w:tcPr>
                <w:p w:rsidR="005864CC" w:rsidRPr="007919B2" w:rsidRDefault="005864CC" w:rsidP="007919B2">
                  <w:pPr>
                    <w:spacing w:after="0"/>
                    <w:jc w:val="both"/>
                    <w:rPr>
                      <w:rFonts w:ascii="Times New Roman" w:hAnsi="Times New Roman" w:cs="Times New Roman"/>
                      <w:kern w:val="28"/>
                      <w:sz w:val="24"/>
                      <w:szCs w:val="24"/>
                    </w:rPr>
                  </w:pPr>
                </w:p>
              </w:tc>
              <w:tc>
                <w:tcPr>
                  <w:tcW w:w="1120" w:type="pct"/>
                  <w:shd w:val="clear" w:color="auto" w:fill="auto"/>
                </w:tcPr>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Искусство</w:t>
                  </w:r>
                </w:p>
              </w:tc>
              <w:tc>
                <w:tcPr>
                  <w:tcW w:w="1430" w:type="pct"/>
                  <w:shd w:val="clear" w:color="auto" w:fill="auto"/>
                </w:tcPr>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Музыка</w:t>
                  </w:r>
                </w:p>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Рисование</w:t>
                  </w:r>
                </w:p>
              </w:tc>
            </w:tr>
            <w:tr w:rsidR="005864CC" w:rsidRPr="007919B2" w:rsidTr="005864CC">
              <w:trPr>
                <w:trHeight w:val="285"/>
              </w:trPr>
              <w:tc>
                <w:tcPr>
                  <w:tcW w:w="2450" w:type="pct"/>
                  <w:vMerge w:val="restart"/>
                  <w:shd w:val="clear" w:color="auto" w:fill="auto"/>
                </w:tcPr>
                <w:p w:rsidR="005864CC" w:rsidRPr="007919B2" w:rsidRDefault="005864CC" w:rsidP="007919B2">
                  <w:pPr>
                    <w:spacing w:after="0"/>
                    <w:jc w:val="both"/>
                    <w:rPr>
                      <w:rFonts w:ascii="Times New Roman" w:hAnsi="Times New Roman" w:cs="Times New Roman"/>
                      <w:kern w:val="28"/>
                      <w:sz w:val="24"/>
                      <w:szCs w:val="24"/>
                    </w:rPr>
                  </w:pPr>
                  <w:r w:rsidRPr="007919B2">
                    <w:rPr>
                      <w:rFonts w:ascii="Times New Roman" w:hAnsi="Times New Roman" w:cs="Times New Roman"/>
                      <w:kern w:val="28"/>
                      <w:sz w:val="24"/>
                      <w:szCs w:val="24"/>
                    </w:rPr>
                    <w:t>использовать принятые ритуалы социального взаимодействия с одноклассниками и учителем</w:t>
                  </w:r>
                </w:p>
              </w:tc>
              <w:tc>
                <w:tcPr>
                  <w:tcW w:w="1120" w:type="pct"/>
                  <w:shd w:val="clear" w:color="auto" w:fill="auto"/>
                </w:tcPr>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Язык и речевая практика</w:t>
                  </w:r>
                </w:p>
              </w:tc>
              <w:tc>
                <w:tcPr>
                  <w:tcW w:w="1430" w:type="pct"/>
                  <w:shd w:val="clear" w:color="auto" w:fill="auto"/>
                </w:tcPr>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 xml:space="preserve">Русский язык </w:t>
                  </w:r>
                </w:p>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Чтение</w:t>
                  </w:r>
                </w:p>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Речевая практика</w:t>
                  </w:r>
                </w:p>
              </w:tc>
            </w:tr>
            <w:tr w:rsidR="005864CC" w:rsidRPr="007919B2" w:rsidTr="005864CC">
              <w:trPr>
                <w:trHeight w:val="285"/>
              </w:trPr>
              <w:tc>
                <w:tcPr>
                  <w:tcW w:w="2450" w:type="pct"/>
                  <w:vMerge/>
                  <w:shd w:val="clear" w:color="auto" w:fill="auto"/>
                </w:tcPr>
                <w:p w:rsidR="005864CC" w:rsidRPr="007919B2" w:rsidRDefault="005864CC" w:rsidP="007919B2">
                  <w:pPr>
                    <w:spacing w:after="0"/>
                    <w:jc w:val="both"/>
                    <w:rPr>
                      <w:rFonts w:ascii="Times New Roman" w:hAnsi="Times New Roman" w:cs="Times New Roman"/>
                      <w:kern w:val="28"/>
                      <w:sz w:val="24"/>
                      <w:szCs w:val="24"/>
                    </w:rPr>
                  </w:pPr>
                </w:p>
              </w:tc>
              <w:tc>
                <w:tcPr>
                  <w:tcW w:w="1120" w:type="pct"/>
                  <w:shd w:val="clear" w:color="auto" w:fill="auto"/>
                </w:tcPr>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Математика</w:t>
                  </w:r>
                </w:p>
              </w:tc>
              <w:tc>
                <w:tcPr>
                  <w:tcW w:w="1430" w:type="pct"/>
                  <w:shd w:val="clear" w:color="auto" w:fill="auto"/>
                </w:tcPr>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Математика</w:t>
                  </w:r>
                </w:p>
              </w:tc>
            </w:tr>
            <w:tr w:rsidR="005864CC" w:rsidRPr="007919B2" w:rsidTr="005864CC">
              <w:trPr>
                <w:trHeight w:val="285"/>
              </w:trPr>
              <w:tc>
                <w:tcPr>
                  <w:tcW w:w="2450" w:type="pct"/>
                  <w:vMerge/>
                  <w:shd w:val="clear" w:color="auto" w:fill="auto"/>
                </w:tcPr>
                <w:p w:rsidR="005864CC" w:rsidRPr="007919B2" w:rsidRDefault="005864CC" w:rsidP="007919B2">
                  <w:pPr>
                    <w:spacing w:after="0"/>
                    <w:jc w:val="both"/>
                    <w:rPr>
                      <w:rFonts w:ascii="Times New Roman" w:hAnsi="Times New Roman" w:cs="Times New Roman"/>
                      <w:kern w:val="28"/>
                      <w:sz w:val="24"/>
                      <w:szCs w:val="24"/>
                    </w:rPr>
                  </w:pPr>
                </w:p>
              </w:tc>
              <w:tc>
                <w:tcPr>
                  <w:tcW w:w="1120" w:type="pct"/>
                  <w:shd w:val="clear" w:color="auto" w:fill="auto"/>
                </w:tcPr>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Технологии</w:t>
                  </w:r>
                </w:p>
              </w:tc>
              <w:tc>
                <w:tcPr>
                  <w:tcW w:w="1430" w:type="pct"/>
                  <w:shd w:val="clear" w:color="auto" w:fill="auto"/>
                </w:tcPr>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Ручной труд</w:t>
                  </w:r>
                </w:p>
              </w:tc>
            </w:tr>
            <w:tr w:rsidR="005864CC" w:rsidRPr="007919B2" w:rsidTr="005864CC">
              <w:trPr>
                <w:trHeight w:val="785"/>
              </w:trPr>
              <w:tc>
                <w:tcPr>
                  <w:tcW w:w="2450" w:type="pct"/>
                  <w:vMerge/>
                  <w:shd w:val="clear" w:color="auto" w:fill="auto"/>
                </w:tcPr>
                <w:p w:rsidR="005864CC" w:rsidRPr="007919B2" w:rsidRDefault="005864CC" w:rsidP="007919B2">
                  <w:pPr>
                    <w:spacing w:after="0"/>
                    <w:jc w:val="both"/>
                    <w:rPr>
                      <w:rFonts w:ascii="Times New Roman" w:hAnsi="Times New Roman" w:cs="Times New Roman"/>
                      <w:kern w:val="28"/>
                      <w:sz w:val="24"/>
                      <w:szCs w:val="24"/>
                    </w:rPr>
                  </w:pPr>
                </w:p>
              </w:tc>
              <w:tc>
                <w:tcPr>
                  <w:tcW w:w="1120" w:type="pct"/>
                  <w:shd w:val="clear" w:color="auto" w:fill="auto"/>
                </w:tcPr>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Физическая культура</w:t>
                  </w:r>
                </w:p>
              </w:tc>
              <w:tc>
                <w:tcPr>
                  <w:tcW w:w="1430" w:type="pct"/>
                  <w:shd w:val="clear" w:color="auto" w:fill="auto"/>
                </w:tcPr>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Физическая культура</w:t>
                  </w:r>
                </w:p>
              </w:tc>
            </w:tr>
            <w:tr w:rsidR="005864CC" w:rsidRPr="007919B2" w:rsidTr="005864CC">
              <w:trPr>
                <w:trHeight w:val="285"/>
              </w:trPr>
              <w:tc>
                <w:tcPr>
                  <w:tcW w:w="2450" w:type="pct"/>
                  <w:vMerge/>
                  <w:shd w:val="clear" w:color="auto" w:fill="auto"/>
                </w:tcPr>
                <w:p w:rsidR="005864CC" w:rsidRPr="007919B2" w:rsidRDefault="005864CC" w:rsidP="007919B2">
                  <w:pPr>
                    <w:spacing w:after="0"/>
                    <w:jc w:val="both"/>
                    <w:rPr>
                      <w:rFonts w:ascii="Times New Roman" w:hAnsi="Times New Roman" w:cs="Times New Roman"/>
                      <w:kern w:val="28"/>
                      <w:sz w:val="24"/>
                      <w:szCs w:val="24"/>
                    </w:rPr>
                  </w:pPr>
                </w:p>
              </w:tc>
              <w:tc>
                <w:tcPr>
                  <w:tcW w:w="1120" w:type="pct"/>
                  <w:shd w:val="clear" w:color="auto" w:fill="auto"/>
                </w:tcPr>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Искусство</w:t>
                  </w:r>
                </w:p>
              </w:tc>
              <w:tc>
                <w:tcPr>
                  <w:tcW w:w="1430" w:type="pct"/>
                  <w:shd w:val="clear" w:color="auto" w:fill="auto"/>
                </w:tcPr>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Музыка</w:t>
                  </w:r>
                </w:p>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Рисование</w:t>
                  </w:r>
                </w:p>
              </w:tc>
            </w:tr>
            <w:tr w:rsidR="005864CC" w:rsidRPr="007919B2" w:rsidTr="005864CC">
              <w:trPr>
                <w:trHeight w:val="285"/>
              </w:trPr>
              <w:tc>
                <w:tcPr>
                  <w:tcW w:w="2450" w:type="pct"/>
                  <w:vMerge w:val="restart"/>
                  <w:shd w:val="clear" w:color="auto" w:fill="auto"/>
                </w:tcPr>
                <w:p w:rsidR="005864CC" w:rsidRPr="007919B2" w:rsidRDefault="005864CC" w:rsidP="007919B2">
                  <w:pPr>
                    <w:spacing w:after="0"/>
                    <w:jc w:val="both"/>
                    <w:rPr>
                      <w:rFonts w:ascii="Times New Roman" w:hAnsi="Times New Roman" w:cs="Times New Roman"/>
                      <w:kern w:val="28"/>
                      <w:sz w:val="24"/>
                      <w:szCs w:val="24"/>
                    </w:rPr>
                  </w:pPr>
                  <w:r w:rsidRPr="007919B2">
                    <w:rPr>
                      <w:rFonts w:ascii="Times New Roman" w:hAnsi="Times New Roman" w:cs="Times New Roman"/>
                      <w:kern w:val="28"/>
                      <w:sz w:val="24"/>
                      <w:szCs w:val="24"/>
                    </w:rPr>
                    <w:t>обращаться за помощью и принимать помощь</w:t>
                  </w:r>
                </w:p>
              </w:tc>
              <w:tc>
                <w:tcPr>
                  <w:tcW w:w="1120" w:type="pct"/>
                  <w:shd w:val="clear" w:color="auto" w:fill="auto"/>
                </w:tcPr>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Математика</w:t>
                  </w:r>
                </w:p>
              </w:tc>
              <w:tc>
                <w:tcPr>
                  <w:tcW w:w="1430" w:type="pct"/>
                  <w:shd w:val="clear" w:color="auto" w:fill="auto"/>
                </w:tcPr>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Математика</w:t>
                  </w:r>
                </w:p>
              </w:tc>
            </w:tr>
            <w:tr w:rsidR="005864CC" w:rsidRPr="007919B2" w:rsidTr="005864CC">
              <w:trPr>
                <w:trHeight w:val="285"/>
              </w:trPr>
              <w:tc>
                <w:tcPr>
                  <w:tcW w:w="2450" w:type="pct"/>
                  <w:vMerge/>
                  <w:shd w:val="clear" w:color="auto" w:fill="auto"/>
                </w:tcPr>
                <w:p w:rsidR="005864CC" w:rsidRPr="007919B2" w:rsidRDefault="005864CC" w:rsidP="007919B2">
                  <w:pPr>
                    <w:spacing w:after="0"/>
                    <w:jc w:val="both"/>
                    <w:rPr>
                      <w:rFonts w:ascii="Times New Roman" w:hAnsi="Times New Roman" w:cs="Times New Roman"/>
                      <w:kern w:val="28"/>
                      <w:sz w:val="24"/>
                      <w:szCs w:val="24"/>
                    </w:rPr>
                  </w:pPr>
                </w:p>
              </w:tc>
              <w:tc>
                <w:tcPr>
                  <w:tcW w:w="1120" w:type="pct"/>
                  <w:shd w:val="clear" w:color="auto" w:fill="auto"/>
                </w:tcPr>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Технологии</w:t>
                  </w:r>
                </w:p>
              </w:tc>
              <w:tc>
                <w:tcPr>
                  <w:tcW w:w="1430" w:type="pct"/>
                  <w:shd w:val="clear" w:color="auto" w:fill="auto"/>
                </w:tcPr>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Ручной труд</w:t>
                  </w:r>
                </w:p>
              </w:tc>
            </w:tr>
            <w:tr w:rsidR="005864CC" w:rsidRPr="007919B2" w:rsidTr="005864CC">
              <w:trPr>
                <w:trHeight w:val="285"/>
              </w:trPr>
              <w:tc>
                <w:tcPr>
                  <w:tcW w:w="2450" w:type="pct"/>
                  <w:vMerge/>
                  <w:shd w:val="clear" w:color="auto" w:fill="auto"/>
                </w:tcPr>
                <w:p w:rsidR="005864CC" w:rsidRPr="007919B2" w:rsidRDefault="005864CC" w:rsidP="007919B2">
                  <w:pPr>
                    <w:spacing w:after="0"/>
                    <w:jc w:val="both"/>
                    <w:rPr>
                      <w:rFonts w:ascii="Times New Roman" w:hAnsi="Times New Roman" w:cs="Times New Roman"/>
                      <w:kern w:val="28"/>
                      <w:sz w:val="24"/>
                      <w:szCs w:val="24"/>
                    </w:rPr>
                  </w:pPr>
                </w:p>
              </w:tc>
              <w:tc>
                <w:tcPr>
                  <w:tcW w:w="1120" w:type="pct"/>
                  <w:shd w:val="clear" w:color="auto" w:fill="auto"/>
                </w:tcPr>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Физическая культура</w:t>
                  </w:r>
                </w:p>
              </w:tc>
              <w:tc>
                <w:tcPr>
                  <w:tcW w:w="1430" w:type="pct"/>
                  <w:shd w:val="clear" w:color="auto" w:fill="auto"/>
                </w:tcPr>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Физическая культура</w:t>
                  </w:r>
                </w:p>
              </w:tc>
            </w:tr>
            <w:tr w:rsidR="005864CC" w:rsidRPr="007919B2" w:rsidTr="005864CC">
              <w:trPr>
                <w:trHeight w:val="285"/>
              </w:trPr>
              <w:tc>
                <w:tcPr>
                  <w:tcW w:w="2450" w:type="pct"/>
                  <w:vMerge/>
                  <w:shd w:val="clear" w:color="auto" w:fill="auto"/>
                </w:tcPr>
                <w:p w:rsidR="005864CC" w:rsidRPr="007919B2" w:rsidRDefault="005864CC" w:rsidP="007919B2">
                  <w:pPr>
                    <w:spacing w:after="0"/>
                    <w:jc w:val="both"/>
                    <w:rPr>
                      <w:rFonts w:ascii="Times New Roman" w:hAnsi="Times New Roman" w:cs="Times New Roman"/>
                      <w:kern w:val="28"/>
                      <w:sz w:val="24"/>
                      <w:szCs w:val="24"/>
                    </w:rPr>
                  </w:pPr>
                </w:p>
              </w:tc>
              <w:tc>
                <w:tcPr>
                  <w:tcW w:w="1120" w:type="pct"/>
                  <w:shd w:val="clear" w:color="auto" w:fill="auto"/>
                </w:tcPr>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Искусство</w:t>
                  </w:r>
                </w:p>
              </w:tc>
              <w:tc>
                <w:tcPr>
                  <w:tcW w:w="1430" w:type="pct"/>
                  <w:shd w:val="clear" w:color="auto" w:fill="auto"/>
                </w:tcPr>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Музыка</w:t>
                  </w:r>
                </w:p>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Рисование</w:t>
                  </w:r>
                </w:p>
              </w:tc>
            </w:tr>
            <w:tr w:rsidR="005864CC" w:rsidRPr="007919B2" w:rsidTr="005864CC">
              <w:trPr>
                <w:trHeight w:val="285"/>
              </w:trPr>
              <w:tc>
                <w:tcPr>
                  <w:tcW w:w="2450" w:type="pct"/>
                  <w:vMerge w:val="restart"/>
                  <w:shd w:val="clear" w:color="auto" w:fill="auto"/>
                </w:tcPr>
                <w:p w:rsidR="005864CC" w:rsidRPr="007919B2" w:rsidRDefault="005864CC" w:rsidP="007919B2">
                  <w:pPr>
                    <w:spacing w:after="0"/>
                    <w:jc w:val="both"/>
                    <w:rPr>
                      <w:rFonts w:ascii="Times New Roman" w:hAnsi="Times New Roman" w:cs="Times New Roman"/>
                      <w:kern w:val="28"/>
                      <w:sz w:val="24"/>
                      <w:szCs w:val="24"/>
                    </w:rPr>
                  </w:pPr>
                  <w:r w:rsidRPr="007919B2">
                    <w:rPr>
                      <w:rFonts w:ascii="Times New Roman" w:hAnsi="Times New Roman" w:cs="Times New Roman"/>
                      <w:kern w:val="28"/>
                      <w:sz w:val="24"/>
                      <w:szCs w:val="24"/>
                    </w:rPr>
                    <w:t>сотрудничать со взрослыми и сверстниками в разных социальных ситуациях</w:t>
                  </w:r>
                </w:p>
              </w:tc>
              <w:tc>
                <w:tcPr>
                  <w:tcW w:w="1120" w:type="pct"/>
                  <w:shd w:val="clear" w:color="auto" w:fill="auto"/>
                </w:tcPr>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Технологии</w:t>
                  </w:r>
                </w:p>
              </w:tc>
              <w:tc>
                <w:tcPr>
                  <w:tcW w:w="1430" w:type="pct"/>
                  <w:shd w:val="clear" w:color="auto" w:fill="auto"/>
                </w:tcPr>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Ручной труд</w:t>
                  </w:r>
                </w:p>
              </w:tc>
            </w:tr>
            <w:tr w:rsidR="005864CC" w:rsidRPr="007919B2" w:rsidTr="005864CC">
              <w:trPr>
                <w:trHeight w:val="285"/>
              </w:trPr>
              <w:tc>
                <w:tcPr>
                  <w:tcW w:w="2450" w:type="pct"/>
                  <w:vMerge/>
                  <w:shd w:val="clear" w:color="auto" w:fill="auto"/>
                </w:tcPr>
                <w:p w:rsidR="005864CC" w:rsidRPr="007919B2" w:rsidRDefault="005864CC" w:rsidP="007919B2">
                  <w:pPr>
                    <w:spacing w:after="0"/>
                    <w:jc w:val="both"/>
                    <w:rPr>
                      <w:rFonts w:ascii="Times New Roman" w:hAnsi="Times New Roman" w:cs="Times New Roman"/>
                      <w:kern w:val="28"/>
                      <w:sz w:val="24"/>
                      <w:szCs w:val="24"/>
                    </w:rPr>
                  </w:pPr>
                </w:p>
              </w:tc>
              <w:tc>
                <w:tcPr>
                  <w:tcW w:w="1120" w:type="pct"/>
                  <w:shd w:val="clear" w:color="auto" w:fill="auto"/>
                </w:tcPr>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Физическая культура</w:t>
                  </w:r>
                </w:p>
              </w:tc>
              <w:tc>
                <w:tcPr>
                  <w:tcW w:w="1430" w:type="pct"/>
                  <w:shd w:val="clear" w:color="auto" w:fill="auto"/>
                </w:tcPr>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Физическая культура</w:t>
                  </w:r>
                </w:p>
              </w:tc>
            </w:tr>
            <w:tr w:rsidR="005864CC" w:rsidRPr="007919B2" w:rsidTr="005864CC">
              <w:trPr>
                <w:trHeight w:val="285"/>
              </w:trPr>
              <w:tc>
                <w:tcPr>
                  <w:tcW w:w="2450" w:type="pct"/>
                  <w:vMerge/>
                  <w:shd w:val="clear" w:color="auto" w:fill="auto"/>
                </w:tcPr>
                <w:p w:rsidR="005864CC" w:rsidRPr="007919B2" w:rsidRDefault="005864CC" w:rsidP="007919B2">
                  <w:pPr>
                    <w:spacing w:after="0"/>
                    <w:jc w:val="both"/>
                    <w:rPr>
                      <w:rFonts w:ascii="Times New Roman" w:hAnsi="Times New Roman" w:cs="Times New Roman"/>
                      <w:kern w:val="28"/>
                      <w:sz w:val="24"/>
                      <w:szCs w:val="24"/>
                    </w:rPr>
                  </w:pPr>
                </w:p>
              </w:tc>
              <w:tc>
                <w:tcPr>
                  <w:tcW w:w="1120" w:type="pct"/>
                  <w:shd w:val="clear" w:color="auto" w:fill="auto"/>
                </w:tcPr>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Искусство</w:t>
                  </w:r>
                </w:p>
              </w:tc>
              <w:tc>
                <w:tcPr>
                  <w:tcW w:w="1430" w:type="pct"/>
                  <w:shd w:val="clear" w:color="auto" w:fill="auto"/>
                </w:tcPr>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Музыка</w:t>
                  </w:r>
                </w:p>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Рисование</w:t>
                  </w:r>
                </w:p>
              </w:tc>
            </w:tr>
          </w:tbl>
          <w:p w:rsidR="005864CC" w:rsidRPr="007919B2" w:rsidRDefault="005864CC" w:rsidP="007919B2">
            <w:pPr>
              <w:spacing w:after="0"/>
              <w:jc w:val="both"/>
              <w:rPr>
                <w:rFonts w:ascii="Times New Roman" w:hAnsi="Times New Roman" w:cs="Times New Roman"/>
                <w:sz w:val="24"/>
                <w:szCs w:val="24"/>
              </w:rPr>
            </w:pPr>
            <w:r w:rsidRPr="007919B2">
              <w:rPr>
                <w:rFonts w:ascii="Times New Roman" w:hAnsi="Times New Roman" w:cs="Times New Roman"/>
                <w:sz w:val="24"/>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12"/>
              <w:gridCol w:w="2109"/>
              <w:gridCol w:w="2692"/>
            </w:tblGrid>
            <w:tr w:rsidR="005864CC" w:rsidRPr="007919B2" w:rsidTr="005864CC">
              <w:trPr>
                <w:trHeight w:val="300"/>
              </w:trPr>
              <w:tc>
                <w:tcPr>
                  <w:tcW w:w="2450" w:type="pct"/>
                  <w:vMerge w:val="restart"/>
                  <w:shd w:val="clear" w:color="auto" w:fill="auto"/>
                </w:tcPr>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 xml:space="preserve">доброжелательно относиться, сопереживать, конструктивно </w:t>
                  </w:r>
                  <w:r w:rsidRPr="007919B2">
                    <w:rPr>
                      <w:rFonts w:ascii="Times New Roman" w:eastAsia="Times New Roman" w:hAnsi="Times New Roman" w:cs="Times New Roman"/>
                      <w:kern w:val="28"/>
                      <w:sz w:val="24"/>
                      <w:szCs w:val="24"/>
                      <w:lang w:eastAsia="en-US"/>
                    </w:rPr>
                    <w:lastRenderedPageBreak/>
                    <w:t>взаимодействовать с людьми</w:t>
                  </w:r>
                </w:p>
              </w:tc>
              <w:tc>
                <w:tcPr>
                  <w:tcW w:w="1120" w:type="pct"/>
                  <w:shd w:val="clear" w:color="auto" w:fill="auto"/>
                </w:tcPr>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lastRenderedPageBreak/>
                    <w:t>Естествознание</w:t>
                  </w:r>
                </w:p>
              </w:tc>
              <w:tc>
                <w:tcPr>
                  <w:tcW w:w="1430" w:type="pct"/>
                  <w:shd w:val="clear" w:color="auto" w:fill="auto"/>
                </w:tcPr>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Мир природы и человека</w:t>
                  </w:r>
                </w:p>
              </w:tc>
            </w:tr>
            <w:tr w:rsidR="005864CC" w:rsidRPr="007919B2" w:rsidTr="005864CC">
              <w:trPr>
                <w:trHeight w:val="300"/>
              </w:trPr>
              <w:tc>
                <w:tcPr>
                  <w:tcW w:w="2450" w:type="pct"/>
                  <w:vMerge/>
                  <w:shd w:val="clear" w:color="auto" w:fill="auto"/>
                </w:tcPr>
                <w:p w:rsidR="005864CC" w:rsidRPr="007919B2" w:rsidRDefault="005864CC" w:rsidP="007919B2">
                  <w:pPr>
                    <w:spacing w:after="0"/>
                    <w:jc w:val="both"/>
                    <w:rPr>
                      <w:rFonts w:ascii="Times New Roman" w:hAnsi="Times New Roman" w:cs="Times New Roman"/>
                      <w:kern w:val="28"/>
                      <w:sz w:val="24"/>
                      <w:szCs w:val="24"/>
                    </w:rPr>
                  </w:pPr>
                </w:p>
              </w:tc>
              <w:tc>
                <w:tcPr>
                  <w:tcW w:w="1120" w:type="pct"/>
                  <w:shd w:val="clear" w:color="auto" w:fill="auto"/>
                </w:tcPr>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Технологии</w:t>
                  </w:r>
                </w:p>
              </w:tc>
              <w:tc>
                <w:tcPr>
                  <w:tcW w:w="1430" w:type="pct"/>
                  <w:shd w:val="clear" w:color="auto" w:fill="auto"/>
                </w:tcPr>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Ручной труд</w:t>
                  </w:r>
                </w:p>
              </w:tc>
            </w:tr>
            <w:tr w:rsidR="005864CC" w:rsidRPr="007919B2" w:rsidTr="005864CC">
              <w:trPr>
                <w:trHeight w:val="585"/>
              </w:trPr>
              <w:tc>
                <w:tcPr>
                  <w:tcW w:w="2450" w:type="pct"/>
                  <w:vMerge/>
                  <w:shd w:val="clear" w:color="auto" w:fill="auto"/>
                </w:tcPr>
                <w:p w:rsidR="005864CC" w:rsidRPr="007919B2" w:rsidRDefault="005864CC" w:rsidP="007919B2">
                  <w:pPr>
                    <w:spacing w:after="0"/>
                    <w:jc w:val="both"/>
                    <w:rPr>
                      <w:rFonts w:ascii="Times New Roman" w:hAnsi="Times New Roman" w:cs="Times New Roman"/>
                      <w:kern w:val="28"/>
                      <w:sz w:val="24"/>
                      <w:szCs w:val="24"/>
                    </w:rPr>
                  </w:pPr>
                </w:p>
              </w:tc>
              <w:tc>
                <w:tcPr>
                  <w:tcW w:w="1120" w:type="pct"/>
                  <w:shd w:val="clear" w:color="auto" w:fill="auto"/>
                </w:tcPr>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Искусство</w:t>
                  </w:r>
                </w:p>
              </w:tc>
              <w:tc>
                <w:tcPr>
                  <w:tcW w:w="1430" w:type="pct"/>
                  <w:shd w:val="clear" w:color="auto" w:fill="auto"/>
                </w:tcPr>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Музыка</w:t>
                  </w:r>
                </w:p>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Рисование</w:t>
                  </w:r>
                </w:p>
              </w:tc>
            </w:tr>
            <w:tr w:rsidR="005864CC" w:rsidRPr="007919B2" w:rsidTr="005864CC">
              <w:trPr>
                <w:trHeight w:val="294"/>
              </w:trPr>
              <w:tc>
                <w:tcPr>
                  <w:tcW w:w="2450" w:type="pct"/>
                  <w:vMerge/>
                  <w:shd w:val="clear" w:color="auto" w:fill="auto"/>
                </w:tcPr>
                <w:p w:rsidR="005864CC" w:rsidRPr="007919B2" w:rsidRDefault="005864CC" w:rsidP="007919B2">
                  <w:pPr>
                    <w:spacing w:after="0"/>
                    <w:jc w:val="both"/>
                    <w:rPr>
                      <w:rFonts w:ascii="Times New Roman" w:hAnsi="Times New Roman" w:cs="Times New Roman"/>
                      <w:kern w:val="28"/>
                      <w:sz w:val="24"/>
                      <w:szCs w:val="24"/>
                    </w:rPr>
                  </w:pPr>
                </w:p>
              </w:tc>
              <w:tc>
                <w:tcPr>
                  <w:tcW w:w="1120" w:type="pct"/>
                  <w:shd w:val="clear" w:color="auto" w:fill="auto"/>
                </w:tcPr>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Физическая культура</w:t>
                  </w:r>
                </w:p>
              </w:tc>
              <w:tc>
                <w:tcPr>
                  <w:tcW w:w="1430" w:type="pct"/>
                  <w:shd w:val="clear" w:color="auto" w:fill="auto"/>
                </w:tcPr>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Физическая культура</w:t>
                  </w:r>
                </w:p>
              </w:tc>
            </w:tr>
            <w:tr w:rsidR="005864CC" w:rsidRPr="007919B2" w:rsidTr="005864CC">
              <w:trPr>
                <w:trHeight w:val="919"/>
              </w:trPr>
              <w:tc>
                <w:tcPr>
                  <w:tcW w:w="2450" w:type="pct"/>
                  <w:vMerge w:val="restart"/>
                  <w:shd w:val="clear" w:color="auto" w:fill="auto"/>
                </w:tcPr>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договариваться и изменять свое поведение с учетом поведения других участников спорной ситуации</w:t>
                  </w:r>
                </w:p>
              </w:tc>
              <w:tc>
                <w:tcPr>
                  <w:tcW w:w="1120" w:type="pct"/>
                  <w:shd w:val="clear" w:color="auto" w:fill="auto"/>
                </w:tcPr>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Язык и речевая практика</w:t>
                  </w:r>
                </w:p>
              </w:tc>
              <w:tc>
                <w:tcPr>
                  <w:tcW w:w="1430" w:type="pct"/>
                  <w:shd w:val="clear" w:color="auto" w:fill="auto"/>
                </w:tcPr>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 xml:space="preserve">Русский язык </w:t>
                  </w:r>
                </w:p>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 xml:space="preserve">Чтение </w:t>
                  </w:r>
                </w:p>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Речевая практика</w:t>
                  </w:r>
                </w:p>
              </w:tc>
            </w:tr>
            <w:tr w:rsidR="005864CC" w:rsidRPr="007919B2" w:rsidTr="005864CC">
              <w:trPr>
                <w:trHeight w:val="300"/>
              </w:trPr>
              <w:tc>
                <w:tcPr>
                  <w:tcW w:w="2450" w:type="pct"/>
                  <w:vMerge/>
                  <w:shd w:val="clear" w:color="auto" w:fill="auto"/>
                </w:tcPr>
                <w:p w:rsidR="005864CC" w:rsidRPr="007919B2" w:rsidRDefault="005864CC" w:rsidP="007919B2">
                  <w:pPr>
                    <w:spacing w:after="0"/>
                    <w:jc w:val="both"/>
                    <w:rPr>
                      <w:rFonts w:ascii="Times New Roman" w:hAnsi="Times New Roman" w:cs="Times New Roman"/>
                      <w:kern w:val="28"/>
                      <w:sz w:val="24"/>
                      <w:szCs w:val="24"/>
                    </w:rPr>
                  </w:pPr>
                </w:p>
              </w:tc>
              <w:tc>
                <w:tcPr>
                  <w:tcW w:w="1120" w:type="pct"/>
                  <w:shd w:val="clear" w:color="auto" w:fill="auto"/>
                </w:tcPr>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Физическая культура</w:t>
                  </w:r>
                </w:p>
              </w:tc>
              <w:tc>
                <w:tcPr>
                  <w:tcW w:w="1430" w:type="pct"/>
                  <w:shd w:val="clear" w:color="auto" w:fill="auto"/>
                </w:tcPr>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Физическая культура</w:t>
                  </w:r>
                </w:p>
              </w:tc>
            </w:tr>
            <w:tr w:rsidR="005864CC" w:rsidRPr="007919B2" w:rsidTr="005864CC">
              <w:trPr>
                <w:trHeight w:val="294"/>
              </w:trPr>
              <w:tc>
                <w:tcPr>
                  <w:tcW w:w="5000" w:type="pct"/>
                  <w:gridSpan w:val="3"/>
                  <w:shd w:val="clear" w:color="auto" w:fill="auto"/>
                </w:tcPr>
                <w:p w:rsidR="005864CC" w:rsidRPr="007919B2" w:rsidRDefault="005864CC" w:rsidP="007919B2">
                  <w:pPr>
                    <w:spacing w:after="0"/>
                    <w:jc w:val="both"/>
                    <w:rPr>
                      <w:rFonts w:ascii="Times New Roman" w:hAnsi="Times New Roman" w:cs="Times New Roman"/>
                      <w:b/>
                      <w:kern w:val="28"/>
                      <w:sz w:val="24"/>
                      <w:szCs w:val="24"/>
                    </w:rPr>
                  </w:pPr>
                  <w:r w:rsidRPr="007919B2">
                    <w:rPr>
                      <w:rFonts w:ascii="Times New Roman" w:hAnsi="Times New Roman" w:cs="Times New Roman"/>
                      <w:b/>
                      <w:kern w:val="28"/>
                      <w:sz w:val="24"/>
                      <w:szCs w:val="24"/>
                    </w:rPr>
                    <w:t>Регулятивные учебные действия</w:t>
                  </w:r>
                </w:p>
              </w:tc>
            </w:tr>
            <w:tr w:rsidR="005864CC" w:rsidRPr="007919B2" w:rsidTr="005864CC">
              <w:trPr>
                <w:trHeight w:val="300"/>
              </w:trPr>
              <w:tc>
                <w:tcPr>
                  <w:tcW w:w="2450" w:type="pct"/>
                  <w:shd w:val="clear" w:color="auto" w:fill="auto"/>
                </w:tcPr>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входить и выходить из учебного помещения со звонком</w:t>
                  </w:r>
                </w:p>
              </w:tc>
              <w:tc>
                <w:tcPr>
                  <w:tcW w:w="1120" w:type="pct"/>
                  <w:vMerge w:val="restart"/>
                  <w:shd w:val="clear" w:color="auto" w:fill="auto"/>
                </w:tcPr>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Язык и речевая практика</w:t>
                  </w:r>
                </w:p>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Естествознание</w:t>
                  </w:r>
                </w:p>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Математика</w:t>
                  </w:r>
                </w:p>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Искусство</w:t>
                  </w:r>
                </w:p>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Технологии Физическая культура</w:t>
                  </w:r>
                </w:p>
              </w:tc>
              <w:tc>
                <w:tcPr>
                  <w:tcW w:w="1430" w:type="pct"/>
                  <w:vMerge w:val="restart"/>
                  <w:shd w:val="clear" w:color="auto" w:fill="auto"/>
                </w:tcPr>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 xml:space="preserve">Русский язык </w:t>
                  </w:r>
                </w:p>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Чтение,</w:t>
                  </w:r>
                </w:p>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Речевая практика</w:t>
                  </w:r>
                </w:p>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Мир природы и человека</w:t>
                  </w:r>
                </w:p>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Математика</w:t>
                  </w:r>
                </w:p>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Музыка</w:t>
                  </w:r>
                </w:p>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Рисование</w:t>
                  </w:r>
                </w:p>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Ручной труд</w:t>
                  </w:r>
                </w:p>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Физическая культура</w:t>
                  </w:r>
                </w:p>
              </w:tc>
            </w:tr>
            <w:tr w:rsidR="005864CC" w:rsidRPr="007919B2" w:rsidTr="005864CC">
              <w:trPr>
                <w:trHeight w:val="585"/>
              </w:trPr>
              <w:tc>
                <w:tcPr>
                  <w:tcW w:w="2450" w:type="pct"/>
                  <w:shd w:val="clear" w:color="auto" w:fill="auto"/>
                </w:tcPr>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ориентироваться в пространстве класса (зала, учебного помещения)</w:t>
                  </w:r>
                </w:p>
              </w:tc>
              <w:tc>
                <w:tcPr>
                  <w:tcW w:w="1120" w:type="pct"/>
                  <w:vMerge/>
                  <w:shd w:val="clear" w:color="auto" w:fill="auto"/>
                </w:tcPr>
                <w:p w:rsidR="005864CC" w:rsidRPr="007919B2" w:rsidRDefault="005864CC" w:rsidP="007919B2">
                  <w:pPr>
                    <w:spacing w:after="0"/>
                    <w:jc w:val="both"/>
                    <w:rPr>
                      <w:rFonts w:ascii="Times New Roman" w:hAnsi="Times New Roman" w:cs="Times New Roman"/>
                      <w:kern w:val="28"/>
                      <w:sz w:val="24"/>
                      <w:szCs w:val="24"/>
                    </w:rPr>
                  </w:pPr>
                </w:p>
              </w:tc>
              <w:tc>
                <w:tcPr>
                  <w:tcW w:w="1430" w:type="pct"/>
                  <w:vMerge/>
                  <w:shd w:val="clear" w:color="auto" w:fill="auto"/>
                </w:tcPr>
                <w:p w:rsidR="005864CC" w:rsidRPr="007919B2" w:rsidRDefault="005864CC" w:rsidP="007919B2">
                  <w:pPr>
                    <w:spacing w:after="0"/>
                    <w:jc w:val="both"/>
                    <w:rPr>
                      <w:rFonts w:ascii="Times New Roman" w:hAnsi="Times New Roman" w:cs="Times New Roman"/>
                      <w:kern w:val="28"/>
                      <w:sz w:val="24"/>
                      <w:szCs w:val="24"/>
                    </w:rPr>
                  </w:pPr>
                </w:p>
              </w:tc>
            </w:tr>
            <w:tr w:rsidR="005864CC" w:rsidRPr="007919B2" w:rsidTr="005864CC">
              <w:trPr>
                <w:trHeight w:val="300"/>
              </w:trPr>
              <w:tc>
                <w:tcPr>
                  <w:tcW w:w="2450" w:type="pct"/>
                  <w:shd w:val="clear" w:color="auto" w:fill="auto"/>
                </w:tcPr>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пользоваться учебной мебелью</w:t>
                  </w:r>
                </w:p>
              </w:tc>
              <w:tc>
                <w:tcPr>
                  <w:tcW w:w="1120" w:type="pct"/>
                  <w:vMerge/>
                  <w:shd w:val="clear" w:color="auto" w:fill="auto"/>
                </w:tcPr>
                <w:p w:rsidR="005864CC" w:rsidRPr="007919B2" w:rsidRDefault="005864CC" w:rsidP="007919B2">
                  <w:pPr>
                    <w:spacing w:after="0"/>
                    <w:jc w:val="both"/>
                    <w:rPr>
                      <w:rFonts w:ascii="Times New Roman" w:hAnsi="Times New Roman" w:cs="Times New Roman"/>
                      <w:kern w:val="28"/>
                      <w:sz w:val="24"/>
                      <w:szCs w:val="24"/>
                    </w:rPr>
                  </w:pPr>
                </w:p>
              </w:tc>
              <w:tc>
                <w:tcPr>
                  <w:tcW w:w="1430" w:type="pct"/>
                  <w:vMerge/>
                  <w:shd w:val="clear" w:color="auto" w:fill="auto"/>
                </w:tcPr>
                <w:p w:rsidR="005864CC" w:rsidRPr="007919B2" w:rsidRDefault="005864CC" w:rsidP="007919B2">
                  <w:pPr>
                    <w:spacing w:after="0"/>
                    <w:jc w:val="both"/>
                    <w:rPr>
                      <w:rFonts w:ascii="Times New Roman" w:hAnsi="Times New Roman" w:cs="Times New Roman"/>
                      <w:kern w:val="28"/>
                      <w:sz w:val="24"/>
                      <w:szCs w:val="24"/>
                    </w:rPr>
                  </w:pPr>
                </w:p>
              </w:tc>
            </w:tr>
            <w:tr w:rsidR="005864CC" w:rsidRPr="007919B2" w:rsidTr="005864CC">
              <w:trPr>
                <w:trHeight w:val="585"/>
              </w:trPr>
              <w:tc>
                <w:tcPr>
                  <w:tcW w:w="2450" w:type="pct"/>
                  <w:shd w:val="clear" w:color="auto" w:fill="auto"/>
                </w:tcPr>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адекватно использовать ритуалы школьного поведения (поднимать руку, вставать и выходить из-за парты и т. д.)</w:t>
                  </w:r>
                </w:p>
              </w:tc>
              <w:tc>
                <w:tcPr>
                  <w:tcW w:w="1120" w:type="pct"/>
                  <w:vMerge/>
                  <w:shd w:val="clear" w:color="auto" w:fill="auto"/>
                </w:tcPr>
                <w:p w:rsidR="005864CC" w:rsidRPr="007919B2" w:rsidRDefault="005864CC" w:rsidP="007919B2">
                  <w:pPr>
                    <w:spacing w:after="0"/>
                    <w:jc w:val="both"/>
                    <w:rPr>
                      <w:rFonts w:ascii="Times New Roman" w:hAnsi="Times New Roman" w:cs="Times New Roman"/>
                      <w:kern w:val="28"/>
                      <w:sz w:val="24"/>
                      <w:szCs w:val="24"/>
                    </w:rPr>
                  </w:pPr>
                </w:p>
              </w:tc>
              <w:tc>
                <w:tcPr>
                  <w:tcW w:w="1430" w:type="pct"/>
                  <w:vMerge/>
                  <w:shd w:val="clear" w:color="auto" w:fill="auto"/>
                </w:tcPr>
                <w:p w:rsidR="005864CC" w:rsidRPr="007919B2" w:rsidRDefault="005864CC" w:rsidP="007919B2">
                  <w:pPr>
                    <w:spacing w:after="0"/>
                    <w:jc w:val="both"/>
                    <w:rPr>
                      <w:rFonts w:ascii="Times New Roman" w:hAnsi="Times New Roman" w:cs="Times New Roman"/>
                      <w:kern w:val="28"/>
                      <w:sz w:val="24"/>
                      <w:szCs w:val="24"/>
                    </w:rPr>
                  </w:pPr>
                </w:p>
              </w:tc>
            </w:tr>
            <w:tr w:rsidR="005864CC" w:rsidRPr="007919B2" w:rsidTr="005864CC">
              <w:trPr>
                <w:trHeight w:val="585"/>
              </w:trPr>
              <w:tc>
                <w:tcPr>
                  <w:tcW w:w="2450" w:type="pct"/>
                  <w:shd w:val="clear" w:color="auto" w:fill="auto"/>
                </w:tcPr>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работать с учебными принадлежностями (инструментами, спортивным инвентарем) и организовывать рабочее место</w:t>
                  </w:r>
                </w:p>
              </w:tc>
              <w:tc>
                <w:tcPr>
                  <w:tcW w:w="1120" w:type="pct"/>
                  <w:vMerge/>
                  <w:shd w:val="clear" w:color="auto" w:fill="auto"/>
                </w:tcPr>
                <w:p w:rsidR="005864CC" w:rsidRPr="007919B2" w:rsidRDefault="005864CC" w:rsidP="007919B2">
                  <w:pPr>
                    <w:spacing w:after="0"/>
                    <w:jc w:val="both"/>
                    <w:rPr>
                      <w:rFonts w:ascii="Times New Roman" w:hAnsi="Times New Roman" w:cs="Times New Roman"/>
                      <w:kern w:val="28"/>
                      <w:sz w:val="24"/>
                      <w:szCs w:val="24"/>
                    </w:rPr>
                  </w:pPr>
                </w:p>
              </w:tc>
              <w:tc>
                <w:tcPr>
                  <w:tcW w:w="1430" w:type="pct"/>
                  <w:vMerge/>
                  <w:shd w:val="clear" w:color="auto" w:fill="auto"/>
                </w:tcPr>
                <w:p w:rsidR="005864CC" w:rsidRPr="007919B2" w:rsidRDefault="005864CC" w:rsidP="007919B2">
                  <w:pPr>
                    <w:spacing w:after="0"/>
                    <w:jc w:val="both"/>
                    <w:rPr>
                      <w:rFonts w:ascii="Times New Roman" w:hAnsi="Times New Roman" w:cs="Times New Roman"/>
                      <w:kern w:val="28"/>
                      <w:sz w:val="24"/>
                      <w:szCs w:val="24"/>
                    </w:rPr>
                  </w:pPr>
                </w:p>
              </w:tc>
            </w:tr>
            <w:tr w:rsidR="005864CC" w:rsidRPr="007919B2" w:rsidTr="005864CC">
              <w:trPr>
                <w:trHeight w:val="585"/>
              </w:trPr>
              <w:tc>
                <w:tcPr>
                  <w:tcW w:w="2450" w:type="pct"/>
                  <w:shd w:val="clear" w:color="auto" w:fill="auto"/>
                </w:tcPr>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принимать цели и произвольно включаться в деятельность, следовать предложенному плану и работать в общем темпе</w:t>
                  </w:r>
                </w:p>
              </w:tc>
              <w:tc>
                <w:tcPr>
                  <w:tcW w:w="1120" w:type="pct"/>
                  <w:vMerge/>
                  <w:shd w:val="clear" w:color="auto" w:fill="auto"/>
                </w:tcPr>
                <w:p w:rsidR="005864CC" w:rsidRPr="007919B2" w:rsidRDefault="005864CC" w:rsidP="007919B2">
                  <w:pPr>
                    <w:spacing w:after="0"/>
                    <w:jc w:val="both"/>
                    <w:rPr>
                      <w:rFonts w:ascii="Times New Roman" w:hAnsi="Times New Roman" w:cs="Times New Roman"/>
                      <w:kern w:val="28"/>
                      <w:sz w:val="24"/>
                      <w:szCs w:val="24"/>
                    </w:rPr>
                  </w:pPr>
                </w:p>
              </w:tc>
              <w:tc>
                <w:tcPr>
                  <w:tcW w:w="1430" w:type="pct"/>
                  <w:vMerge/>
                  <w:shd w:val="clear" w:color="auto" w:fill="auto"/>
                </w:tcPr>
                <w:p w:rsidR="005864CC" w:rsidRPr="007919B2" w:rsidRDefault="005864CC" w:rsidP="007919B2">
                  <w:pPr>
                    <w:spacing w:after="0"/>
                    <w:jc w:val="both"/>
                    <w:rPr>
                      <w:rFonts w:ascii="Times New Roman" w:hAnsi="Times New Roman" w:cs="Times New Roman"/>
                      <w:kern w:val="28"/>
                      <w:sz w:val="24"/>
                      <w:szCs w:val="24"/>
                    </w:rPr>
                  </w:pPr>
                </w:p>
              </w:tc>
            </w:tr>
            <w:tr w:rsidR="005864CC" w:rsidRPr="007919B2" w:rsidTr="005864CC">
              <w:trPr>
                <w:trHeight w:val="585"/>
              </w:trPr>
              <w:tc>
                <w:tcPr>
                  <w:tcW w:w="2450" w:type="pct"/>
                  <w:shd w:val="clear" w:color="auto" w:fill="auto"/>
                </w:tcPr>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активно участвовать в деятельности, контролировать и оценивать свои действия и действия одноклассников</w:t>
                  </w:r>
                </w:p>
              </w:tc>
              <w:tc>
                <w:tcPr>
                  <w:tcW w:w="1120" w:type="pct"/>
                  <w:vMerge/>
                  <w:shd w:val="clear" w:color="auto" w:fill="auto"/>
                </w:tcPr>
                <w:p w:rsidR="005864CC" w:rsidRPr="007919B2" w:rsidRDefault="005864CC" w:rsidP="007919B2">
                  <w:pPr>
                    <w:spacing w:after="0"/>
                    <w:jc w:val="both"/>
                    <w:rPr>
                      <w:rFonts w:ascii="Times New Roman" w:hAnsi="Times New Roman" w:cs="Times New Roman"/>
                      <w:kern w:val="28"/>
                      <w:sz w:val="24"/>
                      <w:szCs w:val="24"/>
                    </w:rPr>
                  </w:pPr>
                </w:p>
              </w:tc>
              <w:tc>
                <w:tcPr>
                  <w:tcW w:w="1430" w:type="pct"/>
                  <w:vMerge/>
                  <w:shd w:val="clear" w:color="auto" w:fill="auto"/>
                </w:tcPr>
                <w:p w:rsidR="005864CC" w:rsidRPr="007919B2" w:rsidRDefault="005864CC" w:rsidP="007919B2">
                  <w:pPr>
                    <w:spacing w:after="0"/>
                    <w:jc w:val="both"/>
                    <w:rPr>
                      <w:rFonts w:ascii="Times New Roman" w:hAnsi="Times New Roman" w:cs="Times New Roman"/>
                      <w:kern w:val="28"/>
                      <w:sz w:val="24"/>
                      <w:szCs w:val="24"/>
                    </w:rPr>
                  </w:pPr>
                </w:p>
              </w:tc>
            </w:tr>
            <w:tr w:rsidR="005864CC" w:rsidRPr="007919B2" w:rsidTr="005864CC">
              <w:trPr>
                <w:trHeight w:val="1213"/>
              </w:trPr>
              <w:tc>
                <w:tcPr>
                  <w:tcW w:w="2450" w:type="pct"/>
                  <w:shd w:val="clear" w:color="auto" w:fill="auto"/>
                </w:tcPr>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tc>
              <w:tc>
                <w:tcPr>
                  <w:tcW w:w="1120" w:type="pct"/>
                  <w:vMerge/>
                  <w:shd w:val="clear" w:color="auto" w:fill="auto"/>
                </w:tcPr>
                <w:p w:rsidR="005864CC" w:rsidRPr="007919B2" w:rsidRDefault="005864CC" w:rsidP="007919B2">
                  <w:pPr>
                    <w:spacing w:after="0"/>
                    <w:jc w:val="both"/>
                    <w:rPr>
                      <w:rFonts w:ascii="Times New Roman" w:hAnsi="Times New Roman" w:cs="Times New Roman"/>
                      <w:kern w:val="28"/>
                      <w:sz w:val="24"/>
                      <w:szCs w:val="24"/>
                    </w:rPr>
                  </w:pPr>
                </w:p>
              </w:tc>
              <w:tc>
                <w:tcPr>
                  <w:tcW w:w="1430" w:type="pct"/>
                  <w:vMerge/>
                  <w:shd w:val="clear" w:color="auto" w:fill="auto"/>
                </w:tcPr>
                <w:p w:rsidR="005864CC" w:rsidRPr="007919B2" w:rsidRDefault="005864CC" w:rsidP="007919B2">
                  <w:pPr>
                    <w:spacing w:after="0"/>
                    <w:jc w:val="both"/>
                    <w:rPr>
                      <w:rFonts w:ascii="Times New Roman" w:hAnsi="Times New Roman" w:cs="Times New Roman"/>
                      <w:kern w:val="28"/>
                      <w:sz w:val="24"/>
                      <w:szCs w:val="24"/>
                    </w:rPr>
                  </w:pPr>
                </w:p>
              </w:tc>
            </w:tr>
            <w:tr w:rsidR="005864CC" w:rsidRPr="007919B2" w:rsidTr="005864CC">
              <w:trPr>
                <w:trHeight w:val="452"/>
              </w:trPr>
              <w:tc>
                <w:tcPr>
                  <w:tcW w:w="2450" w:type="pct"/>
                  <w:shd w:val="clear" w:color="auto" w:fill="auto"/>
                </w:tcPr>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передвигаться по школе, находить свой класс, другие необходимые помещения</w:t>
                  </w:r>
                </w:p>
              </w:tc>
              <w:tc>
                <w:tcPr>
                  <w:tcW w:w="1120" w:type="pct"/>
                  <w:shd w:val="clear" w:color="auto" w:fill="auto"/>
                </w:tcPr>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Естествознание</w:t>
                  </w:r>
                </w:p>
              </w:tc>
              <w:tc>
                <w:tcPr>
                  <w:tcW w:w="1430" w:type="pct"/>
                  <w:shd w:val="clear" w:color="auto" w:fill="auto"/>
                </w:tcPr>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Мир природы и человека</w:t>
                  </w:r>
                </w:p>
              </w:tc>
            </w:tr>
            <w:tr w:rsidR="005864CC" w:rsidRPr="007919B2" w:rsidTr="005864CC">
              <w:trPr>
                <w:trHeight w:val="452"/>
              </w:trPr>
              <w:tc>
                <w:tcPr>
                  <w:tcW w:w="5000" w:type="pct"/>
                  <w:gridSpan w:val="3"/>
                  <w:shd w:val="clear" w:color="auto" w:fill="auto"/>
                </w:tcPr>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b/>
                      <w:kern w:val="28"/>
                      <w:sz w:val="24"/>
                      <w:szCs w:val="24"/>
                      <w:lang w:eastAsia="en-US"/>
                    </w:rPr>
                    <w:t>Познавательные учебные действия</w:t>
                  </w:r>
                </w:p>
              </w:tc>
            </w:tr>
            <w:tr w:rsidR="005864CC" w:rsidRPr="007919B2" w:rsidTr="005864CC">
              <w:trPr>
                <w:trHeight w:val="452"/>
              </w:trPr>
              <w:tc>
                <w:tcPr>
                  <w:tcW w:w="2450" w:type="pct"/>
                  <w:vMerge w:val="restart"/>
                  <w:shd w:val="clear" w:color="auto" w:fill="auto"/>
                </w:tcPr>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выделять существенные, общие и отличительные свойства предметов</w:t>
                  </w:r>
                </w:p>
              </w:tc>
              <w:tc>
                <w:tcPr>
                  <w:tcW w:w="1120" w:type="pct"/>
                  <w:shd w:val="clear" w:color="auto" w:fill="auto"/>
                </w:tcPr>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Язык и речевая практика</w:t>
                  </w:r>
                </w:p>
              </w:tc>
              <w:tc>
                <w:tcPr>
                  <w:tcW w:w="1430" w:type="pct"/>
                  <w:shd w:val="clear" w:color="auto" w:fill="auto"/>
                </w:tcPr>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 xml:space="preserve">Русский язык </w:t>
                  </w:r>
                </w:p>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 xml:space="preserve">Чтение </w:t>
                  </w:r>
                </w:p>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Речевая практика</w:t>
                  </w:r>
                </w:p>
              </w:tc>
            </w:tr>
            <w:tr w:rsidR="005864CC" w:rsidRPr="007919B2" w:rsidTr="005864CC">
              <w:trPr>
                <w:trHeight w:val="230"/>
              </w:trPr>
              <w:tc>
                <w:tcPr>
                  <w:tcW w:w="2450" w:type="pct"/>
                  <w:vMerge/>
                  <w:shd w:val="clear" w:color="auto" w:fill="auto"/>
                </w:tcPr>
                <w:p w:rsidR="005864CC" w:rsidRPr="007919B2" w:rsidRDefault="005864CC" w:rsidP="007919B2">
                  <w:pPr>
                    <w:spacing w:after="0"/>
                    <w:jc w:val="both"/>
                    <w:rPr>
                      <w:rFonts w:ascii="Times New Roman" w:eastAsia="Times New Roman" w:hAnsi="Times New Roman" w:cs="Times New Roman"/>
                      <w:kern w:val="28"/>
                      <w:sz w:val="24"/>
                      <w:szCs w:val="24"/>
                      <w:lang w:eastAsia="en-US"/>
                    </w:rPr>
                  </w:pPr>
                </w:p>
              </w:tc>
              <w:tc>
                <w:tcPr>
                  <w:tcW w:w="1120" w:type="pct"/>
                  <w:shd w:val="clear" w:color="auto" w:fill="auto"/>
                </w:tcPr>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Математика</w:t>
                  </w:r>
                </w:p>
              </w:tc>
              <w:tc>
                <w:tcPr>
                  <w:tcW w:w="1430" w:type="pct"/>
                  <w:shd w:val="clear" w:color="auto" w:fill="auto"/>
                </w:tcPr>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Математика</w:t>
                  </w:r>
                </w:p>
              </w:tc>
            </w:tr>
            <w:tr w:rsidR="005864CC" w:rsidRPr="007919B2" w:rsidTr="005864CC">
              <w:trPr>
                <w:trHeight w:val="176"/>
              </w:trPr>
              <w:tc>
                <w:tcPr>
                  <w:tcW w:w="2450" w:type="pct"/>
                  <w:vMerge/>
                  <w:shd w:val="clear" w:color="auto" w:fill="auto"/>
                </w:tcPr>
                <w:p w:rsidR="005864CC" w:rsidRPr="007919B2" w:rsidRDefault="005864CC" w:rsidP="007919B2">
                  <w:pPr>
                    <w:spacing w:after="0"/>
                    <w:jc w:val="both"/>
                    <w:rPr>
                      <w:rFonts w:ascii="Times New Roman" w:eastAsia="Times New Roman" w:hAnsi="Times New Roman" w:cs="Times New Roman"/>
                      <w:kern w:val="28"/>
                      <w:sz w:val="24"/>
                      <w:szCs w:val="24"/>
                      <w:lang w:eastAsia="en-US"/>
                    </w:rPr>
                  </w:pPr>
                </w:p>
              </w:tc>
              <w:tc>
                <w:tcPr>
                  <w:tcW w:w="1120" w:type="pct"/>
                  <w:shd w:val="clear" w:color="auto" w:fill="auto"/>
                </w:tcPr>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Естествознание</w:t>
                  </w:r>
                </w:p>
              </w:tc>
              <w:tc>
                <w:tcPr>
                  <w:tcW w:w="1430" w:type="pct"/>
                  <w:shd w:val="clear" w:color="auto" w:fill="auto"/>
                </w:tcPr>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Мир природы и человека</w:t>
                  </w:r>
                </w:p>
              </w:tc>
            </w:tr>
            <w:tr w:rsidR="005864CC" w:rsidRPr="007919B2" w:rsidTr="005864CC">
              <w:trPr>
                <w:trHeight w:val="285"/>
              </w:trPr>
              <w:tc>
                <w:tcPr>
                  <w:tcW w:w="2450" w:type="pct"/>
                  <w:vMerge/>
                  <w:shd w:val="clear" w:color="auto" w:fill="auto"/>
                </w:tcPr>
                <w:p w:rsidR="005864CC" w:rsidRPr="007919B2" w:rsidRDefault="005864CC" w:rsidP="007919B2">
                  <w:pPr>
                    <w:spacing w:after="0"/>
                    <w:jc w:val="both"/>
                    <w:rPr>
                      <w:rFonts w:ascii="Times New Roman" w:eastAsia="Times New Roman" w:hAnsi="Times New Roman" w:cs="Times New Roman"/>
                      <w:kern w:val="28"/>
                      <w:sz w:val="24"/>
                      <w:szCs w:val="24"/>
                      <w:lang w:eastAsia="en-US"/>
                    </w:rPr>
                  </w:pPr>
                </w:p>
              </w:tc>
              <w:tc>
                <w:tcPr>
                  <w:tcW w:w="1120" w:type="pct"/>
                  <w:shd w:val="clear" w:color="auto" w:fill="auto"/>
                </w:tcPr>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Искусство</w:t>
                  </w:r>
                </w:p>
              </w:tc>
              <w:tc>
                <w:tcPr>
                  <w:tcW w:w="1430" w:type="pct"/>
                  <w:shd w:val="clear" w:color="auto" w:fill="auto"/>
                </w:tcPr>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Рисование</w:t>
                  </w:r>
                </w:p>
              </w:tc>
            </w:tr>
            <w:tr w:rsidR="005864CC" w:rsidRPr="007919B2" w:rsidTr="005864CC">
              <w:trPr>
                <w:trHeight w:val="452"/>
              </w:trPr>
              <w:tc>
                <w:tcPr>
                  <w:tcW w:w="2450" w:type="pct"/>
                  <w:vMerge w:val="restart"/>
                  <w:shd w:val="clear" w:color="auto" w:fill="auto"/>
                </w:tcPr>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устанавливать видо-родовые отношения предметов</w:t>
                  </w:r>
                </w:p>
              </w:tc>
              <w:tc>
                <w:tcPr>
                  <w:tcW w:w="1120" w:type="pct"/>
                  <w:shd w:val="clear" w:color="auto" w:fill="auto"/>
                </w:tcPr>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Язык и речевая практика</w:t>
                  </w:r>
                </w:p>
              </w:tc>
              <w:tc>
                <w:tcPr>
                  <w:tcW w:w="1430" w:type="pct"/>
                  <w:shd w:val="clear" w:color="auto" w:fill="auto"/>
                </w:tcPr>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 xml:space="preserve">Русский язык </w:t>
                  </w:r>
                </w:p>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 xml:space="preserve">Чтение </w:t>
                  </w:r>
                </w:p>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Речевая практика</w:t>
                  </w:r>
                </w:p>
              </w:tc>
            </w:tr>
            <w:tr w:rsidR="005864CC" w:rsidRPr="007919B2" w:rsidTr="005864CC">
              <w:trPr>
                <w:trHeight w:val="276"/>
              </w:trPr>
              <w:tc>
                <w:tcPr>
                  <w:tcW w:w="2450" w:type="pct"/>
                  <w:vMerge/>
                  <w:shd w:val="clear" w:color="auto" w:fill="auto"/>
                </w:tcPr>
                <w:p w:rsidR="005864CC" w:rsidRPr="007919B2" w:rsidRDefault="005864CC" w:rsidP="007919B2">
                  <w:pPr>
                    <w:spacing w:after="0"/>
                    <w:jc w:val="both"/>
                    <w:rPr>
                      <w:rFonts w:ascii="Times New Roman" w:eastAsia="Times New Roman" w:hAnsi="Times New Roman" w:cs="Times New Roman"/>
                      <w:kern w:val="28"/>
                      <w:sz w:val="24"/>
                      <w:szCs w:val="24"/>
                      <w:lang w:eastAsia="en-US"/>
                    </w:rPr>
                  </w:pPr>
                </w:p>
              </w:tc>
              <w:tc>
                <w:tcPr>
                  <w:tcW w:w="1120" w:type="pct"/>
                  <w:shd w:val="clear" w:color="auto" w:fill="auto"/>
                </w:tcPr>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Математика</w:t>
                  </w:r>
                </w:p>
              </w:tc>
              <w:tc>
                <w:tcPr>
                  <w:tcW w:w="1430" w:type="pct"/>
                  <w:shd w:val="clear" w:color="auto" w:fill="auto"/>
                </w:tcPr>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Математика</w:t>
                  </w:r>
                </w:p>
              </w:tc>
            </w:tr>
            <w:tr w:rsidR="005864CC" w:rsidRPr="007919B2" w:rsidTr="005864CC">
              <w:trPr>
                <w:trHeight w:val="452"/>
              </w:trPr>
              <w:tc>
                <w:tcPr>
                  <w:tcW w:w="2450" w:type="pct"/>
                  <w:vMerge/>
                  <w:shd w:val="clear" w:color="auto" w:fill="auto"/>
                </w:tcPr>
                <w:p w:rsidR="005864CC" w:rsidRPr="007919B2" w:rsidRDefault="005864CC" w:rsidP="007919B2">
                  <w:pPr>
                    <w:spacing w:after="0"/>
                    <w:jc w:val="both"/>
                    <w:rPr>
                      <w:rFonts w:ascii="Times New Roman" w:eastAsia="Times New Roman" w:hAnsi="Times New Roman" w:cs="Times New Roman"/>
                      <w:kern w:val="28"/>
                      <w:sz w:val="24"/>
                      <w:szCs w:val="24"/>
                      <w:lang w:eastAsia="en-US"/>
                    </w:rPr>
                  </w:pPr>
                </w:p>
              </w:tc>
              <w:tc>
                <w:tcPr>
                  <w:tcW w:w="1120" w:type="pct"/>
                  <w:shd w:val="clear" w:color="auto" w:fill="auto"/>
                </w:tcPr>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Естествознание</w:t>
                  </w:r>
                </w:p>
              </w:tc>
              <w:tc>
                <w:tcPr>
                  <w:tcW w:w="1430" w:type="pct"/>
                  <w:shd w:val="clear" w:color="auto" w:fill="auto"/>
                </w:tcPr>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Мир природы и человека</w:t>
                  </w:r>
                </w:p>
              </w:tc>
            </w:tr>
            <w:tr w:rsidR="005864CC" w:rsidRPr="007919B2" w:rsidTr="005864CC">
              <w:trPr>
                <w:trHeight w:val="452"/>
              </w:trPr>
              <w:tc>
                <w:tcPr>
                  <w:tcW w:w="2450" w:type="pct"/>
                  <w:vMerge w:val="restart"/>
                  <w:shd w:val="clear" w:color="auto" w:fill="auto"/>
                </w:tcPr>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делать простейшие обобщения, сравнивать, классифицировать на наглядном материале</w:t>
                  </w:r>
                </w:p>
              </w:tc>
              <w:tc>
                <w:tcPr>
                  <w:tcW w:w="1120" w:type="pct"/>
                  <w:shd w:val="clear" w:color="auto" w:fill="auto"/>
                </w:tcPr>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Язык и речевая практика</w:t>
                  </w:r>
                </w:p>
              </w:tc>
              <w:tc>
                <w:tcPr>
                  <w:tcW w:w="1430" w:type="pct"/>
                  <w:shd w:val="clear" w:color="auto" w:fill="auto"/>
                </w:tcPr>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 xml:space="preserve">Русский язык </w:t>
                  </w:r>
                </w:p>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 xml:space="preserve">Чтение </w:t>
                  </w:r>
                </w:p>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Речевая практика</w:t>
                  </w:r>
                </w:p>
              </w:tc>
            </w:tr>
            <w:tr w:rsidR="005864CC" w:rsidRPr="007919B2" w:rsidTr="005864CC">
              <w:trPr>
                <w:trHeight w:val="344"/>
              </w:trPr>
              <w:tc>
                <w:tcPr>
                  <w:tcW w:w="2450" w:type="pct"/>
                  <w:vMerge/>
                  <w:shd w:val="clear" w:color="auto" w:fill="auto"/>
                </w:tcPr>
                <w:p w:rsidR="005864CC" w:rsidRPr="007919B2" w:rsidRDefault="005864CC" w:rsidP="007919B2">
                  <w:pPr>
                    <w:spacing w:after="0"/>
                    <w:jc w:val="both"/>
                    <w:rPr>
                      <w:rFonts w:ascii="Times New Roman" w:eastAsia="Times New Roman" w:hAnsi="Times New Roman" w:cs="Times New Roman"/>
                      <w:kern w:val="28"/>
                      <w:sz w:val="24"/>
                      <w:szCs w:val="24"/>
                      <w:lang w:eastAsia="en-US"/>
                    </w:rPr>
                  </w:pPr>
                </w:p>
              </w:tc>
              <w:tc>
                <w:tcPr>
                  <w:tcW w:w="1120" w:type="pct"/>
                  <w:shd w:val="clear" w:color="auto" w:fill="auto"/>
                </w:tcPr>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Математика</w:t>
                  </w:r>
                </w:p>
              </w:tc>
              <w:tc>
                <w:tcPr>
                  <w:tcW w:w="1430" w:type="pct"/>
                  <w:shd w:val="clear" w:color="auto" w:fill="auto"/>
                </w:tcPr>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Математика</w:t>
                  </w:r>
                </w:p>
              </w:tc>
            </w:tr>
            <w:tr w:rsidR="005864CC" w:rsidRPr="007919B2" w:rsidTr="005864CC">
              <w:trPr>
                <w:trHeight w:val="452"/>
              </w:trPr>
              <w:tc>
                <w:tcPr>
                  <w:tcW w:w="2450" w:type="pct"/>
                  <w:vMerge/>
                  <w:shd w:val="clear" w:color="auto" w:fill="auto"/>
                </w:tcPr>
                <w:p w:rsidR="005864CC" w:rsidRPr="007919B2" w:rsidRDefault="005864CC" w:rsidP="007919B2">
                  <w:pPr>
                    <w:spacing w:after="0"/>
                    <w:jc w:val="both"/>
                    <w:rPr>
                      <w:rFonts w:ascii="Times New Roman" w:eastAsia="Times New Roman" w:hAnsi="Times New Roman" w:cs="Times New Roman"/>
                      <w:kern w:val="28"/>
                      <w:sz w:val="24"/>
                      <w:szCs w:val="24"/>
                      <w:lang w:eastAsia="en-US"/>
                    </w:rPr>
                  </w:pPr>
                </w:p>
              </w:tc>
              <w:tc>
                <w:tcPr>
                  <w:tcW w:w="1120" w:type="pct"/>
                  <w:shd w:val="clear" w:color="auto" w:fill="auto"/>
                </w:tcPr>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Естествознание</w:t>
                  </w:r>
                </w:p>
              </w:tc>
              <w:tc>
                <w:tcPr>
                  <w:tcW w:w="1430" w:type="pct"/>
                  <w:shd w:val="clear" w:color="auto" w:fill="auto"/>
                </w:tcPr>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Мир природы и человека</w:t>
                  </w:r>
                </w:p>
              </w:tc>
            </w:tr>
            <w:tr w:rsidR="005864CC" w:rsidRPr="007919B2" w:rsidTr="005864CC">
              <w:trPr>
                <w:trHeight w:val="452"/>
              </w:trPr>
              <w:tc>
                <w:tcPr>
                  <w:tcW w:w="2450" w:type="pct"/>
                  <w:vMerge/>
                  <w:shd w:val="clear" w:color="auto" w:fill="auto"/>
                </w:tcPr>
                <w:p w:rsidR="005864CC" w:rsidRPr="007919B2" w:rsidRDefault="005864CC" w:rsidP="007919B2">
                  <w:pPr>
                    <w:spacing w:after="0"/>
                    <w:jc w:val="both"/>
                    <w:rPr>
                      <w:rFonts w:ascii="Times New Roman" w:eastAsia="Times New Roman" w:hAnsi="Times New Roman" w:cs="Times New Roman"/>
                      <w:kern w:val="28"/>
                      <w:sz w:val="24"/>
                      <w:szCs w:val="24"/>
                      <w:lang w:eastAsia="en-US"/>
                    </w:rPr>
                  </w:pPr>
                </w:p>
              </w:tc>
              <w:tc>
                <w:tcPr>
                  <w:tcW w:w="1120" w:type="pct"/>
                  <w:shd w:val="clear" w:color="auto" w:fill="auto"/>
                </w:tcPr>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Искусство</w:t>
                  </w:r>
                </w:p>
              </w:tc>
              <w:tc>
                <w:tcPr>
                  <w:tcW w:w="1430" w:type="pct"/>
                  <w:shd w:val="clear" w:color="auto" w:fill="auto"/>
                </w:tcPr>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Рисование</w:t>
                  </w:r>
                </w:p>
              </w:tc>
            </w:tr>
            <w:tr w:rsidR="005864CC" w:rsidRPr="007919B2" w:rsidTr="005864CC">
              <w:trPr>
                <w:trHeight w:val="452"/>
              </w:trPr>
              <w:tc>
                <w:tcPr>
                  <w:tcW w:w="2450" w:type="pct"/>
                  <w:vMerge w:val="restart"/>
                  <w:shd w:val="clear" w:color="auto" w:fill="auto"/>
                </w:tcPr>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пользоваться знаками, символами, предметами заместителями</w:t>
                  </w:r>
                </w:p>
              </w:tc>
              <w:tc>
                <w:tcPr>
                  <w:tcW w:w="1120" w:type="pct"/>
                  <w:shd w:val="clear" w:color="auto" w:fill="auto"/>
                </w:tcPr>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Язык и речевая практика</w:t>
                  </w:r>
                </w:p>
              </w:tc>
              <w:tc>
                <w:tcPr>
                  <w:tcW w:w="1430" w:type="pct"/>
                  <w:shd w:val="clear" w:color="auto" w:fill="auto"/>
                </w:tcPr>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 xml:space="preserve">Русский язык </w:t>
                  </w:r>
                </w:p>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 xml:space="preserve">Чтение </w:t>
                  </w:r>
                </w:p>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Речевая практика</w:t>
                  </w:r>
                </w:p>
              </w:tc>
            </w:tr>
            <w:tr w:rsidR="005864CC" w:rsidRPr="007919B2" w:rsidTr="005864CC">
              <w:trPr>
                <w:trHeight w:val="305"/>
              </w:trPr>
              <w:tc>
                <w:tcPr>
                  <w:tcW w:w="2450" w:type="pct"/>
                  <w:vMerge/>
                  <w:shd w:val="clear" w:color="auto" w:fill="auto"/>
                </w:tcPr>
                <w:p w:rsidR="005864CC" w:rsidRPr="007919B2" w:rsidRDefault="005864CC" w:rsidP="007919B2">
                  <w:pPr>
                    <w:spacing w:after="0"/>
                    <w:jc w:val="both"/>
                    <w:rPr>
                      <w:rFonts w:ascii="Times New Roman" w:eastAsia="Times New Roman" w:hAnsi="Times New Roman" w:cs="Times New Roman"/>
                      <w:kern w:val="28"/>
                      <w:sz w:val="24"/>
                      <w:szCs w:val="24"/>
                      <w:lang w:eastAsia="en-US"/>
                    </w:rPr>
                  </w:pPr>
                </w:p>
              </w:tc>
              <w:tc>
                <w:tcPr>
                  <w:tcW w:w="1120" w:type="pct"/>
                  <w:shd w:val="clear" w:color="auto" w:fill="auto"/>
                </w:tcPr>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Математика</w:t>
                  </w:r>
                </w:p>
              </w:tc>
              <w:tc>
                <w:tcPr>
                  <w:tcW w:w="1430" w:type="pct"/>
                  <w:shd w:val="clear" w:color="auto" w:fill="auto"/>
                </w:tcPr>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Математика</w:t>
                  </w:r>
                </w:p>
              </w:tc>
            </w:tr>
            <w:tr w:rsidR="005864CC" w:rsidRPr="007919B2" w:rsidTr="005864CC">
              <w:trPr>
                <w:trHeight w:val="452"/>
              </w:trPr>
              <w:tc>
                <w:tcPr>
                  <w:tcW w:w="2450" w:type="pct"/>
                  <w:vMerge/>
                  <w:shd w:val="clear" w:color="auto" w:fill="auto"/>
                </w:tcPr>
                <w:p w:rsidR="005864CC" w:rsidRPr="007919B2" w:rsidRDefault="005864CC" w:rsidP="007919B2">
                  <w:pPr>
                    <w:spacing w:after="0"/>
                    <w:jc w:val="both"/>
                    <w:rPr>
                      <w:rFonts w:ascii="Times New Roman" w:eastAsia="Times New Roman" w:hAnsi="Times New Roman" w:cs="Times New Roman"/>
                      <w:kern w:val="28"/>
                      <w:sz w:val="24"/>
                      <w:szCs w:val="24"/>
                      <w:lang w:eastAsia="en-US"/>
                    </w:rPr>
                  </w:pPr>
                </w:p>
              </w:tc>
              <w:tc>
                <w:tcPr>
                  <w:tcW w:w="1120" w:type="pct"/>
                  <w:shd w:val="clear" w:color="auto" w:fill="auto"/>
                </w:tcPr>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Искусство</w:t>
                  </w:r>
                </w:p>
              </w:tc>
              <w:tc>
                <w:tcPr>
                  <w:tcW w:w="1430" w:type="pct"/>
                  <w:shd w:val="clear" w:color="auto" w:fill="auto"/>
                </w:tcPr>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Музыка</w:t>
                  </w:r>
                </w:p>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Рисование</w:t>
                  </w:r>
                </w:p>
              </w:tc>
            </w:tr>
            <w:tr w:rsidR="005864CC" w:rsidRPr="007919B2" w:rsidTr="005864CC">
              <w:trPr>
                <w:trHeight w:val="452"/>
              </w:trPr>
              <w:tc>
                <w:tcPr>
                  <w:tcW w:w="2450" w:type="pct"/>
                  <w:vMerge w:val="restart"/>
                  <w:shd w:val="clear" w:color="auto" w:fill="auto"/>
                </w:tcPr>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читать</w:t>
                  </w:r>
                </w:p>
              </w:tc>
              <w:tc>
                <w:tcPr>
                  <w:tcW w:w="1120" w:type="pct"/>
                  <w:shd w:val="clear" w:color="auto" w:fill="auto"/>
                </w:tcPr>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Язык и речевая практика</w:t>
                  </w:r>
                </w:p>
              </w:tc>
              <w:tc>
                <w:tcPr>
                  <w:tcW w:w="1430" w:type="pct"/>
                  <w:shd w:val="clear" w:color="auto" w:fill="auto"/>
                </w:tcPr>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 xml:space="preserve">Русский язык </w:t>
                  </w:r>
                </w:p>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Чтение</w:t>
                  </w:r>
                </w:p>
              </w:tc>
            </w:tr>
            <w:tr w:rsidR="005864CC" w:rsidRPr="007919B2" w:rsidTr="005864CC">
              <w:trPr>
                <w:trHeight w:val="197"/>
              </w:trPr>
              <w:tc>
                <w:tcPr>
                  <w:tcW w:w="2450" w:type="pct"/>
                  <w:vMerge/>
                  <w:shd w:val="clear" w:color="auto" w:fill="auto"/>
                </w:tcPr>
                <w:p w:rsidR="005864CC" w:rsidRPr="007919B2" w:rsidRDefault="005864CC" w:rsidP="007919B2">
                  <w:pPr>
                    <w:spacing w:after="0"/>
                    <w:jc w:val="both"/>
                    <w:rPr>
                      <w:rFonts w:ascii="Times New Roman" w:eastAsia="Times New Roman" w:hAnsi="Times New Roman" w:cs="Times New Roman"/>
                      <w:kern w:val="28"/>
                      <w:sz w:val="24"/>
                      <w:szCs w:val="24"/>
                      <w:lang w:eastAsia="en-US"/>
                    </w:rPr>
                  </w:pPr>
                </w:p>
              </w:tc>
              <w:tc>
                <w:tcPr>
                  <w:tcW w:w="1120" w:type="pct"/>
                  <w:shd w:val="clear" w:color="auto" w:fill="auto"/>
                </w:tcPr>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Естествознание</w:t>
                  </w:r>
                </w:p>
              </w:tc>
              <w:tc>
                <w:tcPr>
                  <w:tcW w:w="1430" w:type="pct"/>
                  <w:shd w:val="clear" w:color="auto" w:fill="auto"/>
                </w:tcPr>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Мир природы и человека</w:t>
                  </w:r>
                </w:p>
              </w:tc>
            </w:tr>
            <w:tr w:rsidR="005864CC" w:rsidRPr="007919B2" w:rsidTr="005864CC">
              <w:trPr>
                <w:trHeight w:val="305"/>
              </w:trPr>
              <w:tc>
                <w:tcPr>
                  <w:tcW w:w="2450" w:type="pct"/>
                  <w:shd w:val="clear" w:color="auto" w:fill="auto"/>
                </w:tcPr>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писать</w:t>
                  </w:r>
                </w:p>
              </w:tc>
              <w:tc>
                <w:tcPr>
                  <w:tcW w:w="1120" w:type="pct"/>
                  <w:shd w:val="clear" w:color="auto" w:fill="auto"/>
                </w:tcPr>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Язык и речевая практика</w:t>
                  </w:r>
                </w:p>
              </w:tc>
              <w:tc>
                <w:tcPr>
                  <w:tcW w:w="1430" w:type="pct"/>
                  <w:shd w:val="clear" w:color="auto" w:fill="auto"/>
                </w:tcPr>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Русский язык</w:t>
                  </w:r>
                </w:p>
              </w:tc>
            </w:tr>
            <w:tr w:rsidR="005864CC" w:rsidRPr="007919B2" w:rsidTr="005864CC">
              <w:trPr>
                <w:trHeight w:val="250"/>
              </w:trPr>
              <w:tc>
                <w:tcPr>
                  <w:tcW w:w="2450" w:type="pct"/>
                  <w:shd w:val="clear" w:color="auto" w:fill="auto"/>
                </w:tcPr>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выполнять арифметические действия</w:t>
                  </w:r>
                </w:p>
              </w:tc>
              <w:tc>
                <w:tcPr>
                  <w:tcW w:w="1120" w:type="pct"/>
                  <w:shd w:val="clear" w:color="auto" w:fill="auto"/>
                </w:tcPr>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Математика</w:t>
                  </w:r>
                </w:p>
              </w:tc>
              <w:tc>
                <w:tcPr>
                  <w:tcW w:w="1430" w:type="pct"/>
                  <w:shd w:val="clear" w:color="auto" w:fill="auto"/>
                </w:tcPr>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Математика</w:t>
                  </w:r>
                </w:p>
              </w:tc>
            </w:tr>
            <w:tr w:rsidR="005864CC" w:rsidRPr="007919B2" w:rsidTr="005864CC">
              <w:trPr>
                <w:trHeight w:val="452"/>
              </w:trPr>
              <w:tc>
                <w:tcPr>
                  <w:tcW w:w="2450" w:type="pct"/>
                  <w:shd w:val="clear" w:color="auto" w:fill="auto"/>
                </w:tcPr>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p>
              </w:tc>
              <w:tc>
                <w:tcPr>
                  <w:tcW w:w="1120" w:type="pct"/>
                  <w:shd w:val="clear" w:color="auto" w:fill="auto"/>
                </w:tcPr>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 xml:space="preserve">Язык и речевая практика </w:t>
                  </w:r>
                </w:p>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Математика</w:t>
                  </w:r>
                </w:p>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Изобразительное искусство</w:t>
                  </w:r>
                </w:p>
              </w:tc>
              <w:tc>
                <w:tcPr>
                  <w:tcW w:w="1430" w:type="pct"/>
                  <w:shd w:val="clear" w:color="auto" w:fill="auto"/>
                </w:tcPr>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 xml:space="preserve">Русский язык </w:t>
                  </w:r>
                </w:p>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 xml:space="preserve">Чтение </w:t>
                  </w:r>
                </w:p>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Речевая практика</w:t>
                  </w:r>
                </w:p>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 xml:space="preserve"> Математика</w:t>
                  </w:r>
                </w:p>
                <w:p w:rsidR="005864CC" w:rsidRPr="007919B2" w:rsidRDefault="005864CC"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Рисование</w:t>
                  </w:r>
                </w:p>
              </w:tc>
            </w:tr>
          </w:tbl>
          <w:p w:rsidR="005864CC" w:rsidRPr="007919B2" w:rsidRDefault="005864CC" w:rsidP="007919B2">
            <w:pPr>
              <w:spacing w:after="0"/>
              <w:jc w:val="both"/>
              <w:rPr>
                <w:rFonts w:ascii="Times New Roman" w:hAnsi="Times New Roman" w:cs="Times New Roman"/>
                <w:kern w:val="28"/>
                <w:sz w:val="24"/>
                <w:szCs w:val="24"/>
              </w:rPr>
            </w:pPr>
            <w:r w:rsidRPr="007919B2">
              <w:rPr>
                <w:rFonts w:ascii="Times New Roman" w:hAnsi="Times New Roman" w:cs="Times New Roman"/>
                <w:kern w:val="28"/>
                <w:sz w:val="24"/>
                <w:szCs w:val="24"/>
              </w:rPr>
              <w:t>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w:t>
            </w:r>
          </w:p>
          <w:p w:rsidR="005864CC" w:rsidRPr="007919B2" w:rsidRDefault="005864CC" w:rsidP="007919B2">
            <w:pPr>
              <w:spacing w:after="0"/>
              <w:jc w:val="both"/>
              <w:rPr>
                <w:rFonts w:ascii="Times New Roman" w:hAnsi="Times New Roman" w:cs="Times New Roman"/>
                <w:kern w:val="28"/>
                <w:sz w:val="24"/>
                <w:szCs w:val="24"/>
              </w:rPr>
            </w:pPr>
            <w:r w:rsidRPr="007919B2">
              <w:rPr>
                <w:rFonts w:ascii="Times New Roman" w:hAnsi="Times New Roman" w:cs="Times New Roman"/>
                <w:kern w:val="28"/>
                <w:sz w:val="24"/>
                <w:szCs w:val="24"/>
              </w:rPr>
              <w:t>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можно использовать, например, следующую систему оценки:</w:t>
            </w:r>
          </w:p>
          <w:p w:rsidR="005864CC" w:rsidRPr="007919B2" w:rsidRDefault="005864CC" w:rsidP="007919B2">
            <w:pPr>
              <w:spacing w:after="0"/>
              <w:jc w:val="both"/>
              <w:rPr>
                <w:rFonts w:ascii="Times New Roman" w:hAnsi="Times New Roman" w:cs="Times New Roman"/>
                <w:kern w:val="28"/>
                <w:sz w:val="24"/>
                <w:szCs w:val="24"/>
              </w:rPr>
            </w:pPr>
            <w:r w:rsidRPr="007919B2">
              <w:rPr>
                <w:rFonts w:ascii="Times New Roman" w:hAnsi="Times New Roman" w:cs="Times New Roman"/>
                <w:kern w:val="28"/>
                <w:sz w:val="24"/>
                <w:szCs w:val="24"/>
              </w:rPr>
              <w:lastRenderedPageBreak/>
              <w:t>баллов — действие отсутствует, обучающийся не понимает его смысла, не включается в процесс выполнения вместе с учителем;</w:t>
            </w:r>
          </w:p>
          <w:p w:rsidR="005864CC" w:rsidRPr="007919B2" w:rsidRDefault="005864CC" w:rsidP="007919B2">
            <w:pPr>
              <w:spacing w:after="0"/>
              <w:jc w:val="both"/>
              <w:rPr>
                <w:rFonts w:ascii="Times New Roman" w:hAnsi="Times New Roman" w:cs="Times New Roman"/>
                <w:kern w:val="28"/>
                <w:sz w:val="24"/>
                <w:szCs w:val="24"/>
              </w:rPr>
            </w:pPr>
            <w:r w:rsidRPr="007919B2">
              <w:rPr>
                <w:rFonts w:ascii="Times New Roman" w:hAnsi="Times New Roman" w:cs="Times New Roman"/>
                <w:kern w:val="28"/>
                <w:sz w:val="24"/>
                <w:szCs w:val="24"/>
              </w:rPr>
              <w:t>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5864CC" w:rsidRPr="007919B2" w:rsidRDefault="005864CC" w:rsidP="007919B2">
            <w:pPr>
              <w:spacing w:after="0"/>
              <w:jc w:val="both"/>
              <w:rPr>
                <w:rFonts w:ascii="Times New Roman" w:hAnsi="Times New Roman" w:cs="Times New Roman"/>
                <w:kern w:val="28"/>
                <w:sz w:val="24"/>
                <w:szCs w:val="24"/>
              </w:rPr>
            </w:pPr>
            <w:r w:rsidRPr="007919B2">
              <w:rPr>
                <w:rFonts w:ascii="Times New Roman" w:hAnsi="Times New Roman" w:cs="Times New Roman"/>
                <w:kern w:val="28"/>
                <w:sz w:val="24"/>
                <w:szCs w:val="24"/>
              </w:rPr>
              <w:t>балла — преимущественно выполняет действие по указанию учителя, в отдельных ситуациях способен выполнить его самостоятельно;</w:t>
            </w:r>
          </w:p>
          <w:p w:rsidR="005864CC" w:rsidRPr="007919B2" w:rsidRDefault="005864CC" w:rsidP="007919B2">
            <w:pPr>
              <w:spacing w:after="0"/>
              <w:jc w:val="both"/>
              <w:rPr>
                <w:rFonts w:ascii="Times New Roman" w:hAnsi="Times New Roman" w:cs="Times New Roman"/>
                <w:kern w:val="28"/>
                <w:sz w:val="24"/>
                <w:szCs w:val="24"/>
              </w:rPr>
            </w:pPr>
            <w:r w:rsidRPr="007919B2">
              <w:rPr>
                <w:rFonts w:ascii="Times New Roman" w:hAnsi="Times New Roman" w:cs="Times New Roman"/>
                <w:kern w:val="28"/>
                <w:sz w:val="24"/>
                <w:szCs w:val="24"/>
              </w:rPr>
              <w:t>балла — способен самостоятельно выполнять действие в определенных ситуациях, нередко допускает ошибки, которые исправляет по прямому указанию учителя;</w:t>
            </w:r>
          </w:p>
          <w:p w:rsidR="005864CC" w:rsidRPr="007919B2" w:rsidRDefault="005864CC" w:rsidP="007919B2">
            <w:pPr>
              <w:spacing w:after="0"/>
              <w:jc w:val="both"/>
              <w:rPr>
                <w:rFonts w:ascii="Times New Roman" w:hAnsi="Times New Roman" w:cs="Times New Roman"/>
                <w:kern w:val="28"/>
                <w:sz w:val="24"/>
                <w:szCs w:val="24"/>
              </w:rPr>
            </w:pPr>
            <w:r w:rsidRPr="007919B2">
              <w:rPr>
                <w:rFonts w:ascii="Times New Roman" w:hAnsi="Times New Roman" w:cs="Times New Roman"/>
                <w:kern w:val="28"/>
                <w:sz w:val="24"/>
                <w:szCs w:val="24"/>
              </w:rPr>
              <w:t>балла — способен самостоятельно применять действие, но иногда допускает ошибки, которые исправляет по замечанию учителя;</w:t>
            </w:r>
          </w:p>
          <w:p w:rsidR="005864CC" w:rsidRPr="007919B2" w:rsidRDefault="005864CC" w:rsidP="007919B2">
            <w:pPr>
              <w:spacing w:after="0"/>
              <w:jc w:val="both"/>
              <w:rPr>
                <w:rFonts w:ascii="Times New Roman" w:hAnsi="Times New Roman" w:cs="Times New Roman"/>
                <w:kern w:val="28"/>
                <w:sz w:val="24"/>
                <w:szCs w:val="24"/>
              </w:rPr>
            </w:pPr>
            <w:r w:rsidRPr="007919B2">
              <w:rPr>
                <w:rFonts w:ascii="Times New Roman" w:hAnsi="Times New Roman" w:cs="Times New Roman"/>
                <w:kern w:val="28"/>
                <w:sz w:val="24"/>
                <w:szCs w:val="24"/>
              </w:rPr>
              <w:t>баллов — самостоятельно применяет действие в любой ситуации.</w:t>
            </w:r>
          </w:p>
          <w:p w:rsidR="005864CC" w:rsidRPr="007919B2" w:rsidRDefault="005864CC" w:rsidP="007919B2">
            <w:pPr>
              <w:spacing w:after="0"/>
              <w:jc w:val="both"/>
              <w:rPr>
                <w:rFonts w:ascii="Times New Roman" w:hAnsi="Times New Roman" w:cs="Times New Roman"/>
                <w:kern w:val="28"/>
                <w:sz w:val="24"/>
                <w:szCs w:val="24"/>
              </w:rPr>
            </w:pPr>
            <w:r w:rsidRPr="007919B2">
              <w:rPr>
                <w:rFonts w:ascii="Times New Roman" w:hAnsi="Times New Roman" w:cs="Times New Roman"/>
                <w:kern w:val="28"/>
                <w:sz w:val="24"/>
                <w:szCs w:val="24"/>
              </w:rPr>
              <w:t>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сформированности учебных действий у всех учащихся, и на этой основе осуществить корректировку процесса их формирования на протяжении всего времени обучения. В соответствии с требованиями Стандарта обучающихся с умственной отсталостью (интеллектуальными нарушениями) школа самостоятельно определяет содержание и процедуру оценки БУД.</w:t>
            </w:r>
          </w:p>
          <w:p w:rsidR="005864CC" w:rsidRPr="007919B2" w:rsidRDefault="005864CC" w:rsidP="007919B2">
            <w:pPr>
              <w:spacing w:after="0"/>
              <w:jc w:val="both"/>
              <w:rPr>
                <w:rFonts w:ascii="Times New Roman" w:hAnsi="Times New Roman" w:cs="Times New Roman"/>
                <w:sz w:val="24"/>
                <w:szCs w:val="24"/>
              </w:rPr>
            </w:pPr>
          </w:p>
        </w:tc>
      </w:tr>
      <w:tr w:rsidR="005864CC" w:rsidRPr="007919B2" w:rsidTr="007919B2">
        <w:tc>
          <w:tcPr>
            <w:tcW w:w="9639" w:type="dxa"/>
          </w:tcPr>
          <w:p w:rsidR="005864CC" w:rsidRPr="00E13BA6" w:rsidRDefault="005864CC" w:rsidP="007919B2">
            <w:pPr>
              <w:spacing w:after="0"/>
              <w:jc w:val="both"/>
              <w:rPr>
                <w:rFonts w:ascii="Times New Roman" w:hAnsi="Times New Roman" w:cs="Times New Roman"/>
                <w:b/>
                <w:sz w:val="28"/>
                <w:szCs w:val="28"/>
              </w:rPr>
            </w:pPr>
            <w:r w:rsidRPr="00E13BA6">
              <w:rPr>
                <w:rFonts w:ascii="Times New Roman" w:hAnsi="Times New Roman" w:cs="Times New Roman"/>
                <w:b/>
                <w:sz w:val="28"/>
                <w:szCs w:val="28"/>
              </w:rPr>
              <w:lastRenderedPageBreak/>
              <w:t>2.2. Программы учебных предметов, курсов коррекционно-развивающей области</w:t>
            </w:r>
            <w:r w:rsidR="00E03690" w:rsidRPr="00E13BA6">
              <w:rPr>
                <w:rFonts w:ascii="Times New Roman" w:hAnsi="Times New Roman" w:cs="Times New Roman"/>
                <w:b/>
                <w:sz w:val="28"/>
                <w:szCs w:val="28"/>
              </w:rPr>
              <w:t xml:space="preserve"> (1-4 классы)</w:t>
            </w:r>
          </w:p>
          <w:p w:rsidR="00E03690" w:rsidRDefault="00E03690" w:rsidP="00E03690">
            <w:pPr>
              <w:pStyle w:val="Default"/>
              <w:rPr>
                <w:b/>
                <w:bCs/>
                <w:sz w:val="28"/>
                <w:szCs w:val="28"/>
              </w:rPr>
            </w:pPr>
          </w:p>
          <w:p w:rsidR="00E03690" w:rsidRPr="00E13BA6" w:rsidRDefault="00E13BA6" w:rsidP="00E13BA6">
            <w:pPr>
              <w:pStyle w:val="Default"/>
              <w:spacing w:line="276" w:lineRule="auto"/>
              <w:jc w:val="both"/>
              <w:rPr>
                <w:sz w:val="28"/>
                <w:szCs w:val="28"/>
              </w:rPr>
            </w:pPr>
            <w:r>
              <w:rPr>
                <w:b/>
                <w:bCs/>
              </w:rPr>
              <w:t xml:space="preserve">          </w:t>
            </w:r>
            <w:r w:rsidR="00E03690" w:rsidRPr="00E13BA6">
              <w:rPr>
                <w:b/>
                <w:bCs/>
                <w:sz w:val="28"/>
                <w:szCs w:val="28"/>
              </w:rPr>
              <w:t>Предметная область: Язык и речевая практика.</w:t>
            </w:r>
          </w:p>
          <w:p w:rsidR="00E03690" w:rsidRPr="00E13BA6" w:rsidRDefault="00E03690" w:rsidP="00E13BA6">
            <w:pPr>
              <w:widowControl w:val="0"/>
              <w:ind w:firstLine="567"/>
              <w:jc w:val="both"/>
              <w:rPr>
                <w:rFonts w:ascii="Times New Roman" w:hAnsi="Times New Roman" w:cs="Times New Roman"/>
                <w:b/>
                <w:kern w:val="28"/>
                <w:sz w:val="24"/>
                <w:szCs w:val="24"/>
              </w:rPr>
            </w:pPr>
            <w:r w:rsidRPr="00E13BA6">
              <w:rPr>
                <w:rFonts w:ascii="Times New Roman" w:hAnsi="Times New Roman" w:cs="Times New Roman"/>
                <w:b/>
                <w:bCs/>
                <w:sz w:val="24"/>
                <w:szCs w:val="24"/>
              </w:rPr>
              <w:t>РУССКИЙ ЯЗЫК</w:t>
            </w:r>
          </w:p>
          <w:p w:rsidR="00E03690" w:rsidRPr="00E13BA6" w:rsidRDefault="00E03690" w:rsidP="00E13BA6">
            <w:pPr>
              <w:widowControl w:val="0"/>
              <w:ind w:firstLine="567"/>
              <w:jc w:val="both"/>
              <w:rPr>
                <w:rFonts w:ascii="Times New Roman" w:hAnsi="Times New Roman" w:cs="Times New Roman"/>
                <w:b/>
                <w:kern w:val="28"/>
                <w:sz w:val="24"/>
                <w:szCs w:val="24"/>
              </w:rPr>
            </w:pPr>
            <w:r w:rsidRPr="00E13BA6">
              <w:rPr>
                <w:rFonts w:ascii="Times New Roman" w:hAnsi="Times New Roman" w:cs="Times New Roman"/>
                <w:b/>
                <w:kern w:val="28"/>
                <w:sz w:val="24"/>
                <w:szCs w:val="24"/>
              </w:rPr>
              <w:t>Пояснительная записка</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Обучение русскому языку в 1</w:t>
            </w:r>
            <w:r w:rsidRPr="00E13BA6">
              <w:rPr>
                <w:rFonts w:ascii="Times New Roman" w:hAnsi="Times New Roman" w:cs="Times New Roman"/>
                <w:kern w:val="28"/>
                <w:sz w:val="24"/>
                <w:szCs w:val="24"/>
                <w:vertAlign w:val="superscript"/>
              </w:rPr>
              <w:t>1</w:t>
            </w:r>
            <w:r w:rsidRPr="00E13BA6">
              <w:rPr>
                <w:rFonts w:ascii="Times New Roman" w:hAnsi="Times New Roman" w:cs="Times New Roman"/>
                <w:kern w:val="28"/>
                <w:sz w:val="24"/>
                <w:szCs w:val="24"/>
              </w:rPr>
              <w:t>-</w:t>
            </w:r>
            <w:r w:rsidRPr="00E13BA6">
              <w:rPr>
                <w:rFonts w:ascii="Times New Roman" w:hAnsi="Times New Roman" w:cs="Times New Roman"/>
                <w:kern w:val="28"/>
                <w:sz w:val="24"/>
                <w:szCs w:val="24"/>
                <w:lang w:val="en-US"/>
              </w:rPr>
              <w:t>IV</w:t>
            </w:r>
            <w:r w:rsidRPr="00E13BA6">
              <w:rPr>
                <w:rFonts w:ascii="Times New Roman" w:hAnsi="Times New Roman" w:cs="Times New Roman"/>
                <w:kern w:val="28"/>
                <w:sz w:val="24"/>
                <w:szCs w:val="24"/>
              </w:rPr>
              <w:t xml:space="preserve"> классах предусматривает включение в примерную учебную программу следующих разделов: «Подготовка к усвоению грамоты», «Обучение грамоте», «Русский язык», «Чтение», «Речевая практика».</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 xml:space="preserve">В младших классах изучение всех предметов, входящих в структуру русского языка, призвано решить следующие </w:t>
            </w:r>
            <w:r w:rsidRPr="00E13BA6">
              <w:rPr>
                <w:rFonts w:ascii="Times New Roman" w:hAnsi="Times New Roman" w:cs="Times New Roman"/>
                <w:b/>
                <w:kern w:val="28"/>
                <w:sz w:val="24"/>
                <w:szCs w:val="24"/>
              </w:rPr>
              <w:t>задачи</w:t>
            </w:r>
            <w:r w:rsidRPr="00E13BA6">
              <w:rPr>
                <w:rFonts w:ascii="Times New Roman" w:hAnsi="Times New Roman" w:cs="Times New Roman"/>
                <w:kern w:val="28"/>
                <w:sz w:val="24"/>
                <w:szCs w:val="24"/>
              </w:rPr>
              <w:t>:</w:t>
            </w:r>
          </w:p>
          <w:p w:rsidR="00E03690" w:rsidRPr="00E13BA6" w:rsidRDefault="00E03690" w:rsidP="00135893">
            <w:pPr>
              <w:widowControl w:val="0"/>
              <w:numPr>
                <w:ilvl w:val="0"/>
                <w:numId w:val="9"/>
              </w:numPr>
              <w:tabs>
                <w:tab w:val="left" w:pos="937"/>
              </w:tabs>
              <w:spacing w:after="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E03690" w:rsidRPr="00E13BA6" w:rsidRDefault="00E03690" w:rsidP="00135893">
            <w:pPr>
              <w:widowControl w:val="0"/>
              <w:numPr>
                <w:ilvl w:val="0"/>
                <w:numId w:val="9"/>
              </w:numPr>
              <w:tabs>
                <w:tab w:val="left" w:pos="946"/>
              </w:tabs>
              <w:spacing w:after="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Формирование первоначальными «дограмматическими» понятиями и развитие коммуникативно-речевых навыков;</w:t>
            </w:r>
          </w:p>
          <w:p w:rsidR="00E03690" w:rsidRPr="00E13BA6" w:rsidRDefault="00E03690" w:rsidP="00135893">
            <w:pPr>
              <w:widowControl w:val="0"/>
              <w:numPr>
                <w:ilvl w:val="0"/>
                <w:numId w:val="9"/>
              </w:numPr>
              <w:tabs>
                <w:tab w:val="left" w:pos="921"/>
              </w:tabs>
              <w:spacing w:after="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Коррекция недостатков речевой и мыслительной деятельности;</w:t>
            </w:r>
          </w:p>
          <w:p w:rsidR="00E03690" w:rsidRPr="00E13BA6" w:rsidRDefault="00E03690" w:rsidP="00135893">
            <w:pPr>
              <w:widowControl w:val="0"/>
              <w:numPr>
                <w:ilvl w:val="0"/>
                <w:numId w:val="9"/>
              </w:numPr>
              <w:tabs>
                <w:tab w:val="left" w:pos="946"/>
              </w:tabs>
              <w:spacing w:after="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Формирование основ навыка полноценного чтения художественных текстов доступных для понимания по структуре и содержанию;</w:t>
            </w:r>
          </w:p>
          <w:p w:rsidR="00E03690" w:rsidRPr="00E13BA6" w:rsidRDefault="00E03690" w:rsidP="00135893">
            <w:pPr>
              <w:widowControl w:val="0"/>
              <w:numPr>
                <w:ilvl w:val="0"/>
                <w:numId w:val="9"/>
              </w:numPr>
              <w:tabs>
                <w:tab w:val="left" w:pos="921"/>
              </w:tabs>
              <w:spacing w:after="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Развитие навыков устной коммуникации;</w:t>
            </w:r>
          </w:p>
          <w:p w:rsidR="00E03690" w:rsidRPr="00E13BA6" w:rsidRDefault="00E03690" w:rsidP="00135893">
            <w:pPr>
              <w:widowControl w:val="0"/>
              <w:numPr>
                <w:ilvl w:val="0"/>
                <w:numId w:val="9"/>
              </w:numPr>
              <w:tabs>
                <w:tab w:val="left" w:pos="946"/>
              </w:tabs>
              <w:spacing w:after="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Формирование положительных нравственных качеств и свойств личности.</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b/>
                <w:bCs/>
                <w:kern w:val="28"/>
                <w:sz w:val="24"/>
                <w:szCs w:val="24"/>
              </w:rPr>
              <w:t>Подготовка к усвоению грамоты.</w:t>
            </w:r>
            <w:r w:rsidRPr="00E13BA6">
              <w:rPr>
                <w:rFonts w:ascii="Times New Roman" w:hAnsi="Times New Roman" w:cs="Times New Roman"/>
                <w:i/>
                <w:iCs/>
                <w:kern w:val="28"/>
                <w:sz w:val="24"/>
                <w:szCs w:val="24"/>
              </w:rPr>
              <w:t xml:space="preserve"> Подготовка к усвоению первоначальных навыков чтения.</w:t>
            </w:r>
            <w:r w:rsidRPr="00E13BA6">
              <w:rPr>
                <w:rFonts w:ascii="Times New Roman" w:hAnsi="Times New Roman" w:cs="Times New Roman"/>
                <w:kern w:val="28"/>
                <w:sz w:val="24"/>
                <w:szCs w:val="24"/>
              </w:rPr>
              <w:t xml:space="preserve"> Развитие слухового внимания, фонематического слуха. Элементарный звуковой </w:t>
            </w:r>
            <w:r w:rsidRPr="00E13BA6">
              <w:rPr>
                <w:rFonts w:ascii="Times New Roman" w:hAnsi="Times New Roman" w:cs="Times New Roman"/>
                <w:kern w:val="28"/>
                <w:sz w:val="24"/>
                <w:szCs w:val="24"/>
              </w:rPr>
              <w:lastRenderedPageBreak/>
              <w:t>анализ. Совершенствование произносительной стороны речи. 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i/>
                <w:iCs/>
                <w:kern w:val="28"/>
                <w:sz w:val="24"/>
                <w:szCs w:val="24"/>
              </w:rPr>
              <w:t>Подготовка к усвоению первоначальных навыков письма.</w:t>
            </w:r>
            <w:r w:rsidRPr="00E13BA6">
              <w:rPr>
                <w:rFonts w:ascii="Times New Roman" w:hAnsi="Times New Roman" w:cs="Times New Roman"/>
                <w:kern w:val="28"/>
                <w:sz w:val="24"/>
                <w:szCs w:val="24"/>
              </w:rPr>
              <w:t xml:space="preserve"> Развитие зрительных представлений и пространственной ориентировки на плоскости листа. Совершенствование и развитие мелкой моторики пальцев рук. Усвоение гигиенических правил письма. Подготовка к усвоению навыков письма.</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i/>
                <w:iCs/>
                <w:kern w:val="28"/>
                <w:sz w:val="24"/>
                <w:szCs w:val="24"/>
              </w:rPr>
              <w:t>Речевое развитие.</w:t>
            </w:r>
            <w:r w:rsidRPr="00E13BA6">
              <w:rPr>
                <w:rFonts w:ascii="Times New Roman" w:hAnsi="Times New Roman" w:cs="Times New Roman"/>
                <w:kern w:val="28"/>
                <w:sz w:val="24"/>
                <w:szCs w:val="24"/>
              </w:rPr>
              <w:t xml:space="preserve">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 и т.д.</w:t>
            </w:r>
          </w:p>
          <w:p w:rsidR="00E03690" w:rsidRPr="00E13BA6" w:rsidRDefault="00E03690" w:rsidP="00E13BA6">
            <w:pPr>
              <w:widowControl w:val="0"/>
              <w:ind w:firstLine="567"/>
              <w:jc w:val="both"/>
              <w:rPr>
                <w:rFonts w:ascii="Times New Roman" w:hAnsi="Times New Roman" w:cs="Times New Roman"/>
                <w:b/>
                <w:kern w:val="28"/>
                <w:sz w:val="24"/>
                <w:szCs w:val="24"/>
              </w:rPr>
            </w:pPr>
            <w:bookmarkStart w:id="9" w:name="bookmark34"/>
            <w:r w:rsidRPr="00E13BA6">
              <w:rPr>
                <w:rFonts w:ascii="Times New Roman" w:hAnsi="Times New Roman" w:cs="Times New Roman"/>
                <w:b/>
                <w:kern w:val="28"/>
                <w:sz w:val="24"/>
                <w:szCs w:val="24"/>
              </w:rPr>
              <w:t>Обучение грамоте</w:t>
            </w:r>
            <w:bookmarkEnd w:id="9"/>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Формирование элементарных навыков чтения.</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Звуки речи. Выделение звуки на фоне полного слова. Отчетливое произнесение. Определение места звука в слове. Определение последовательности звуков в несложных по структуре словах. Сравнение на слух слов, различающихся одним звуком. Различение гласных и согласных звуков на слух и в собственном произношении.</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Обозначение звука буквой. Соотнесение и различение звука и буквы. Звукобуквенный анализ несложных по структуре слов.</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Образование и чтение слогов различной структуры (состоящих из одной гласной, закры</w:t>
            </w:r>
            <w:r w:rsidR="005909FE">
              <w:rPr>
                <w:rFonts w:ascii="Times New Roman" w:hAnsi="Times New Roman" w:cs="Times New Roman"/>
                <w:kern w:val="28"/>
                <w:sz w:val="24"/>
                <w:szCs w:val="24"/>
              </w:rPr>
              <w:t>2</w:t>
            </w:r>
            <w:r w:rsidRPr="00E13BA6">
              <w:rPr>
                <w:rFonts w:ascii="Times New Roman" w:hAnsi="Times New Roman" w:cs="Times New Roman"/>
                <w:kern w:val="28"/>
                <w:sz w:val="24"/>
                <w:szCs w:val="24"/>
              </w:rPr>
              <w:t>тых и открытых двухбуквенных слогов, закрытых трёхбуквенных слогов с твердыми и мягкими согласными, со стечениями согласных в начале или в конце слова). Составление и чтение слов из усвоенных слоговых структур. Формирование навыков правильного, осознанного и выразительного чтения на материале предложений и небольших текстов (после предварительной отработки с учителем). Разучивание с голоса коротких стихотворений, загадок, чистоговорок.</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Формирование элементарных навыков письма.</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Развитие мелкой моторики пальцев рук; координации и точности движения руки. Развитие умения ориентироваться на пространстве листа в тетради и на пространстве классной доски.</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Усвоение начертания рукописных заглавных и строчных букв.</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lastRenderedPageBreak/>
              <w:t>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предложений; списывание со вставкой пропущенной буквы или слога после предварительного разбора с учителем. Усвоение приёмов и последовательности правильного списывания текста. Письмо под диктовку слов и предложений, написание которых не расходится с их произношением.</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w:t>
            </w:r>
            <w:r w:rsidRPr="00E13BA6">
              <w:rPr>
                <w:rFonts w:ascii="Times New Roman" w:hAnsi="Times New Roman" w:cs="Times New Roman"/>
                <w:b/>
                <w:bCs/>
                <w:i/>
                <w:iCs/>
                <w:kern w:val="28"/>
                <w:sz w:val="24"/>
                <w:szCs w:val="24"/>
              </w:rPr>
              <w:t xml:space="preserve"> (ча—ща, чу—щу, жи—ши).</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Речевое развитие.</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Использование усвоенных языковых средств (слов, словосочетаний и конструкций предложений) для выражения просьбы и собственного намерения (после проведения подготовительной работы); ответов на вопросы педагога и товарищей класса. Пересказ прослушанных и предварительно разобранных небольших по объему текстов с опорой на вопросы учителя и иллюстративный материал. Составление двух-трех предложений с опорой на серию сюжетных картин, организованные наблюдения, практические действия и т.д.</w:t>
            </w:r>
          </w:p>
          <w:p w:rsidR="00E03690" w:rsidRPr="00E13BA6" w:rsidRDefault="00E03690" w:rsidP="00E13BA6">
            <w:pPr>
              <w:widowControl w:val="0"/>
              <w:ind w:firstLine="567"/>
              <w:jc w:val="both"/>
              <w:rPr>
                <w:rFonts w:ascii="Times New Roman" w:hAnsi="Times New Roman" w:cs="Times New Roman"/>
                <w:b/>
                <w:kern w:val="28"/>
                <w:sz w:val="24"/>
                <w:szCs w:val="24"/>
              </w:rPr>
            </w:pPr>
            <w:bookmarkStart w:id="10" w:name="bookmark35"/>
            <w:r w:rsidRPr="00E13BA6">
              <w:rPr>
                <w:rFonts w:ascii="Times New Roman" w:hAnsi="Times New Roman" w:cs="Times New Roman"/>
                <w:b/>
                <w:kern w:val="28"/>
                <w:sz w:val="24"/>
                <w:szCs w:val="24"/>
              </w:rPr>
              <w:t>Русский язык</w:t>
            </w:r>
            <w:bookmarkEnd w:id="10"/>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b/>
                <w:bCs/>
                <w:kern w:val="28"/>
                <w:sz w:val="24"/>
                <w:szCs w:val="24"/>
              </w:rPr>
              <w:t>Фонетика.</w:t>
            </w:r>
            <w:r w:rsidRPr="00E13BA6">
              <w:rPr>
                <w:rFonts w:ascii="Times New Roman" w:hAnsi="Times New Roman" w:cs="Times New Roman"/>
                <w:kern w:val="28"/>
                <w:sz w:val="24"/>
                <w:szCs w:val="24"/>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b/>
                <w:bCs/>
                <w:kern w:val="28"/>
                <w:sz w:val="24"/>
                <w:szCs w:val="24"/>
              </w:rPr>
              <w:t>Графика.</w:t>
            </w:r>
            <w:r w:rsidRPr="00E13BA6">
              <w:rPr>
                <w:rFonts w:ascii="Times New Roman" w:hAnsi="Times New Roman" w:cs="Times New Roman"/>
                <w:kern w:val="28"/>
                <w:sz w:val="24"/>
                <w:szCs w:val="24"/>
              </w:rPr>
              <w:t xml:space="preserve"> Обозначение мягкости согласных на письме буквами</w:t>
            </w:r>
            <w:r w:rsidRPr="00E13BA6">
              <w:rPr>
                <w:rFonts w:ascii="Times New Roman" w:hAnsi="Times New Roman" w:cs="Times New Roman"/>
                <w:b/>
                <w:bCs/>
                <w:kern w:val="28"/>
                <w:sz w:val="24"/>
                <w:szCs w:val="24"/>
              </w:rPr>
              <w:t xml:space="preserve"> ь, е, ё, и, ю, я.</w:t>
            </w:r>
            <w:r w:rsidRPr="00E13BA6">
              <w:rPr>
                <w:rFonts w:ascii="Times New Roman" w:hAnsi="Times New Roman" w:cs="Times New Roman"/>
                <w:kern w:val="28"/>
                <w:sz w:val="24"/>
                <w:szCs w:val="24"/>
              </w:rPr>
              <w:t xml:space="preserve"> Разделительный</w:t>
            </w:r>
            <w:r w:rsidRPr="00E13BA6">
              <w:rPr>
                <w:rFonts w:ascii="Times New Roman" w:hAnsi="Times New Roman" w:cs="Times New Roman"/>
                <w:b/>
                <w:bCs/>
                <w:kern w:val="28"/>
                <w:sz w:val="24"/>
                <w:szCs w:val="24"/>
              </w:rPr>
              <w:t xml:space="preserve"> ь.</w:t>
            </w:r>
            <w:r w:rsidRPr="00E13BA6">
              <w:rPr>
                <w:rFonts w:ascii="Times New Roman" w:hAnsi="Times New Roman" w:cs="Times New Roman"/>
                <w:kern w:val="28"/>
                <w:sz w:val="24"/>
                <w:szCs w:val="24"/>
              </w:rPr>
              <w:t xml:space="preserve"> Слог. Перенос слов. Алфавит.</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b/>
                <w:bCs/>
                <w:kern w:val="28"/>
                <w:sz w:val="24"/>
                <w:szCs w:val="24"/>
              </w:rPr>
              <w:t>Слово.</w:t>
            </w:r>
            <w:r w:rsidRPr="00E13BA6">
              <w:rPr>
                <w:rFonts w:ascii="Times New Roman" w:hAnsi="Times New Roman" w:cs="Times New Roman"/>
                <w:kern w:val="28"/>
                <w:sz w:val="24"/>
                <w:szCs w:val="24"/>
              </w:rPr>
              <w:t xml:space="preserve"> Слова, обозначающие</w:t>
            </w:r>
            <w:r w:rsidRPr="00E13BA6">
              <w:rPr>
                <w:rFonts w:ascii="Times New Roman" w:hAnsi="Times New Roman" w:cs="Times New Roman"/>
                <w:b/>
                <w:bCs/>
                <w:i/>
                <w:iCs/>
                <w:kern w:val="28"/>
                <w:sz w:val="24"/>
                <w:szCs w:val="24"/>
              </w:rPr>
              <w:t xml:space="preserve"> название предметов.</w:t>
            </w:r>
            <w:r w:rsidRPr="00E13BA6">
              <w:rPr>
                <w:rFonts w:ascii="Times New Roman" w:hAnsi="Times New Roman" w:cs="Times New Roman"/>
                <w:kern w:val="28"/>
                <w:sz w:val="24"/>
                <w:szCs w:val="24"/>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Имена собственные. Большая буква в именах, фамилиях, отчествах, кличках животных, названиях городов, сёл и деревень, улиц, географических объектов.</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«Слова-друзья». «Слова-враги».</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Слова, обозначающие</w:t>
            </w:r>
            <w:r w:rsidRPr="00E13BA6">
              <w:rPr>
                <w:rFonts w:ascii="Times New Roman" w:hAnsi="Times New Roman" w:cs="Times New Roman"/>
                <w:b/>
                <w:bCs/>
                <w:i/>
                <w:iCs/>
                <w:kern w:val="28"/>
                <w:sz w:val="24"/>
                <w:szCs w:val="24"/>
              </w:rPr>
              <w:t xml:space="preserve"> название действий.</w:t>
            </w:r>
            <w:r w:rsidRPr="00E13BA6">
              <w:rPr>
                <w:rFonts w:ascii="Times New Roman" w:hAnsi="Times New Roman" w:cs="Times New Roman"/>
                <w:kern w:val="28"/>
                <w:sz w:val="24"/>
                <w:szCs w:val="24"/>
              </w:rPr>
              <w:t xml:space="preserve"> Различение действия и его названия. Название действий по вопросам</w:t>
            </w:r>
            <w:r w:rsidRPr="00E13BA6">
              <w:rPr>
                <w:rFonts w:ascii="Times New Roman" w:hAnsi="Times New Roman" w:cs="Times New Roman"/>
                <w:i/>
                <w:iCs/>
                <w:kern w:val="28"/>
                <w:sz w:val="24"/>
                <w:szCs w:val="24"/>
              </w:rPr>
              <w:t xml:space="preserve"> что делает? что делают? что делал? что будет делать?</w:t>
            </w:r>
            <w:r w:rsidRPr="00E13BA6">
              <w:rPr>
                <w:rFonts w:ascii="Times New Roman" w:hAnsi="Times New Roman" w:cs="Times New Roman"/>
                <w:kern w:val="28"/>
                <w:sz w:val="24"/>
                <w:szCs w:val="24"/>
              </w:rPr>
              <w:t xml:space="preserve"> Согласование слов-действий со словами- предметами.</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Слова, обозначающие</w:t>
            </w:r>
            <w:r w:rsidRPr="00E13BA6">
              <w:rPr>
                <w:rFonts w:ascii="Times New Roman" w:hAnsi="Times New Roman" w:cs="Times New Roman"/>
                <w:b/>
                <w:bCs/>
                <w:i/>
                <w:iCs/>
                <w:kern w:val="28"/>
                <w:sz w:val="24"/>
                <w:szCs w:val="24"/>
              </w:rPr>
              <w:t xml:space="preserve"> признак предмета.</w:t>
            </w:r>
            <w:r w:rsidRPr="00E13BA6">
              <w:rPr>
                <w:rFonts w:ascii="Times New Roman" w:hAnsi="Times New Roman" w:cs="Times New Roman"/>
                <w:kern w:val="28"/>
                <w:sz w:val="24"/>
                <w:szCs w:val="24"/>
              </w:rPr>
              <w:t xml:space="preserve"> Определение признака предмета по вопросам</w:t>
            </w:r>
            <w:r w:rsidRPr="00E13BA6">
              <w:rPr>
                <w:rFonts w:ascii="Times New Roman" w:hAnsi="Times New Roman" w:cs="Times New Roman"/>
                <w:i/>
                <w:iCs/>
                <w:kern w:val="28"/>
                <w:sz w:val="24"/>
                <w:szCs w:val="24"/>
              </w:rPr>
              <w:t>какой? какая? какое? какие?</w:t>
            </w:r>
            <w:r w:rsidRPr="00E13BA6">
              <w:rPr>
                <w:rFonts w:ascii="Times New Roman" w:hAnsi="Times New Roman" w:cs="Times New Roman"/>
                <w:kern w:val="28"/>
                <w:sz w:val="24"/>
                <w:szCs w:val="24"/>
              </w:rPr>
              <w:t xml:space="preserve"> Название признаков, обозначающих цвет, форму, величину, материал, вкус предмета.</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lastRenderedPageBreak/>
              <w:t>Дифференциация слов, относящихся к разным категориям.</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b/>
                <w:bCs/>
                <w:i/>
                <w:iCs/>
                <w:kern w:val="28"/>
                <w:sz w:val="24"/>
                <w:szCs w:val="24"/>
              </w:rPr>
              <w:t>Предлог.</w:t>
            </w:r>
            <w:r w:rsidRPr="00E13BA6">
              <w:rPr>
                <w:rFonts w:ascii="Times New Roman" w:hAnsi="Times New Roman" w:cs="Times New Roman"/>
                <w:kern w:val="28"/>
                <w:sz w:val="24"/>
                <w:szCs w:val="24"/>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b/>
                <w:bCs/>
                <w:kern w:val="28"/>
                <w:sz w:val="24"/>
                <w:szCs w:val="24"/>
              </w:rPr>
              <w:t>Имена собственные</w:t>
            </w:r>
            <w:r w:rsidRPr="00E13BA6">
              <w:rPr>
                <w:rFonts w:ascii="Times New Roman" w:hAnsi="Times New Roman" w:cs="Times New Roman"/>
                <w:kern w:val="28"/>
                <w:sz w:val="24"/>
                <w:szCs w:val="24"/>
              </w:rPr>
              <w:t xml:space="preserve"> (имена и фамилии людей, клички животных, названия городов, сел, улиц, площадей).</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b/>
                <w:bCs/>
                <w:kern w:val="28"/>
                <w:sz w:val="24"/>
                <w:szCs w:val="24"/>
              </w:rPr>
              <w:t>Правописание.</w:t>
            </w:r>
            <w:r w:rsidRPr="00E13BA6">
              <w:rPr>
                <w:rFonts w:ascii="Times New Roman" w:hAnsi="Times New Roman" w:cs="Times New Roman"/>
                <w:kern w:val="28"/>
                <w:sz w:val="24"/>
                <w:szCs w:val="24"/>
              </w:rPr>
              <w:t xml:space="preserve">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b/>
                <w:bCs/>
                <w:kern w:val="28"/>
                <w:sz w:val="24"/>
                <w:szCs w:val="24"/>
              </w:rPr>
              <w:t>Родственные слова.</w:t>
            </w:r>
            <w:r w:rsidRPr="00E13BA6">
              <w:rPr>
                <w:rFonts w:ascii="Times New Roman" w:hAnsi="Times New Roman" w:cs="Times New Roman"/>
                <w:kern w:val="28"/>
                <w:sz w:val="24"/>
                <w:szCs w:val="24"/>
              </w:rPr>
              <w:t xml:space="preserve">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b/>
                <w:bCs/>
                <w:kern w:val="28"/>
                <w:sz w:val="24"/>
                <w:szCs w:val="24"/>
              </w:rPr>
              <w:t>Предложение.</w:t>
            </w:r>
            <w:r w:rsidRPr="00E13BA6">
              <w:rPr>
                <w:rFonts w:ascii="Times New Roman" w:hAnsi="Times New Roman" w:cs="Times New Roman"/>
                <w:kern w:val="28"/>
                <w:sz w:val="24"/>
                <w:szCs w:val="24"/>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словам. Распространение предложений с опорой на предметную картинку или вопросы. Работа с деформированными предложениями. Работа с диалогами.</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b/>
                <w:bCs/>
                <w:kern w:val="28"/>
                <w:sz w:val="24"/>
                <w:szCs w:val="24"/>
              </w:rPr>
              <w:t>Развитие речи.</w:t>
            </w:r>
            <w:r w:rsidRPr="00E13BA6">
              <w:rPr>
                <w:rFonts w:ascii="Times New Roman" w:hAnsi="Times New Roman" w:cs="Times New Roman"/>
                <w:kern w:val="28"/>
                <w:sz w:val="24"/>
                <w:szCs w:val="24"/>
              </w:rPr>
              <w:t xml:space="preserve">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E03690" w:rsidRPr="00E13BA6" w:rsidRDefault="00E03690" w:rsidP="00E13BA6">
            <w:pPr>
              <w:widowControl w:val="0"/>
              <w:ind w:firstLine="567"/>
              <w:jc w:val="both"/>
              <w:rPr>
                <w:rFonts w:ascii="Times New Roman" w:hAnsi="Times New Roman" w:cs="Times New Roman"/>
                <w:b/>
                <w:kern w:val="28"/>
                <w:sz w:val="24"/>
                <w:szCs w:val="24"/>
              </w:rPr>
            </w:pPr>
            <w:bookmarkStart w:id="11" w:name="bookmark36"/>
            <w:r w:rsidRPr="00E13BA6">
              <w:rPr>
                <w:rFonts w:ascii="Times New Roman" w:hAnsi="Times New Roman" w:cs="Times New Roman"/>
                <w:b/>
                <w:kern w:val="28"/>
                <w:sz w:val="24"/>
                <w:szCs w:val="24"/>
              </w:rPr>
              <w:t>Чтение</w:t>
            </w:r>
            <w:bookmarkEnd w:id="11"/>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b/>
                <w:bCs/>
                <w:kern w:val="28"/>
                <w:sz w:val="24"/>
                <w:szCs w:val="24"/>
              </w:rPr>
              <w:t>Содержание чтения (круг чтения).</w:t>
            </w:r>
            <w:r w:rsidRPr="00E13BA6">
              <w:rPr>
                <w:rFonts w:ascii="Times New Roman" w:hAnsi="Times New Roman" w:cs="Times New Roman"/>
                <w:kern w:val="28"/>
                <w:sz w:val="24"/>
                <w:szCs w:val="24"/>
              </w:rPr>
              <w:t xml:space="preserve">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b/>
                <w:bCs/>
                <w:kern w:val="28"/>
                <w:sz w:val="24"/>
                <w:szCs w:val="24"/>
              </w:rPr>
              <w:t>Примерная тематика произведений:</w:t>
            </w:r>
            <w:r w:rsidRPr="00E13BA6">
              <w:rPr>
                <w:rFonts w:ascii="Times New Roman" w:hAnsi="Times New Roman" w:cs="Times New Roman"/>
                <w:kern w:val="28"/>
                <w:sz w:val="24"/>
                <w:szCs w:val="24"/>
              </w:rPr>
              <w:t xml:space="preserve">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b/>
                <w:bCs/>
                <w:kern w:val="28"/>
                <w:sz w:val="24"/>
                <w:szCs w:val="24"/>
              </w:rPr>
              <w:t>Жанровое разнообразие:</w:t>
            </w:r>
            <w:r w:rsidRPr="00E13BA6">
              <w:rPr>
                <w:rFonts w:ascii="Times New Roman" w:hAnsi="Times New Roman" w:cs="Times New Roman"/>
                <w:kern w:val="28"/>
                <w:sz w:val="24"/>
                <w:szCs w:val="24"/>
              </w:rPr>
              <w:t xml:space="preserve"> сказки, рассказы, стихотворения, басни, пословицы, поговорки, загадки, считалки, потешки.</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b/>
                <w:bCs/>
                <w:kern w:val="28"/>
                <w:sz w:val="24"/>
                <w:szCs w:val="24"/>
              </w:rPr>
              <w:t>Навык чтения:</w:t>
            </w:r>
            <w:r w:rsidRPr="00E13BA6">
              <w:rPr>
                <w:rFonts w:ascii="Times New Roman" w:hAnsi="Times New Roman" w:cs="Times New Roman"/>
                <w:kern w:val="28"/>
                <w:sz w:val="24"/>
                <w:szCs w:val="24"/>
              </w:rPr>
              <w:t xml:space="preserve"> осознанное, правильное плавное чтение с переходом на чтение целыми словами вслух и про себя. Формирование умения самоконтроля и самооценки. </w:t>
            </w:r>
            <w:r w:rsidRPr="00E13BA6">
              <w:rPr>
                <w:rFonts w:ascii="Times New Roman" w:hAnsi="Times New Roman" w:cs="Times New Roman"/>
                <w:kern w:val="28"/>
                <w:sz w:val="24"/>
                <w:szCs w:val="24"/>
              </w:rPr>
              <w:lastRenderedPageBreak/>
              <w:t>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b/>
                <w:bCs/>
                <w:kern w:val="28"/>
                <w:sz w:val="24"/>
                <w:szCs w:val="24"/>
              </w:rPr>
              <w:t>Работа с текстом.</w:t>
            </w:r>
            <w:r w:rsidRPr="00E13BA6">
              <w:rPr>
                <w:rFonts w:ascii="Times New Roman" w:hAnsi="Times New Roman" w:cs="Times New Roman"/>
                <w:kern w:val="28"/>
                <w:sz w:val="24"/>
                <w:szCs w:val="24"/>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b/>
                <w:bCs/>
                <w:kern w:val="28"/>
                <w:sz w:val="24"/>
                <w:szCs w:val="24"/>
              </w:rPr>
              <w:t>Внеклассное чтение.</w:t>
            </w:r>
            <w:r w:rsidRPr="00E13BA6">
              <w:rPr>
                <w:rFonts w:ascii="Times New Roman" w:hAnsi="Times New Roman" w:cs="Times New Roman"/>
                <w:kern w:val="28"/>
                <w:sz w:val="24"/>
                <w:szCs w:val="24"/>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w:t>
            </w:r>
          </w:p>
          <w:p w:rsidR="00E03690" w:rsidRPr="00E13BA6" w:rsidRDefault="00E03690" w:rsidP="00E13BA6">
            <w:pPr>
              <w:widowControl w:val="0"/>
              <w:ind w:firstLine="567"/>
              <w:jc w:val="both"/>
              <w:rPr>
                <w:rFonts w:ascii="Times New Roman" w:hAnsi="Times New Roman" w:cs="Times New Roman"/>
                <w:b/>
                <w:kern w:val="28"/>
                <w:sz w:val="24"/>
                <w:szCs w:val="24"/>
              </w:rPr>
            </w:pPr>
            <w:r w:rsidRPr="00E13BA6">
              <w:rPr>
                <w:rFonts w:ascii="Times New Roman" w:hAnsi="Times New Roman" w:cs="Times New Roman"/>
                <w:b/>
                <w:kern w:val="28"/>
                <w:sz w:val="24"/>
                <w:szCs w:val="24"/>
              </w:rPr>
              <w:t>Речевая практика</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b/>
                <w:bCs/>
                <w:kern w:val="28"/>
                <w:sz w:val="24"/>
                <w:szCs w:val="24"/>
              </w:rPr>
              <w:t>Аудирование и понимание речи.</w:t>
            </w:r>
            <w:r w:rsidRPr="00E13BA6">
              <w:rPr>
                <w:rFonts w:ascii="Times New Roman" w:hAnsi="Times New Roman" w:cs="Times New Roman"/>
                <w:kern w:val="28"/>
                <w:sz w:val="24"/>
                <w:szCs w:val="24"/>
              </w:rPr>
              <w:t xml:space="preserve"> 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Соотнесение речи и изображения (выбор картинки, соответствующей слову, предложению).</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Повторение и воспроизведение по подобию, по памяти отдельных слогов, слов, предложений.</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Слушание небольших литературных произведений в изложениипедагога и с аудио-носителей. Ответы на вопросы по прослушанному тексту,пересказ.</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b/>
                <w:bCs/>
                <w:kern w:val="28"/>
                <w:sz w:val="24"/>
                <w:szCs w:val="24"/>
              </w:rPr>
              <w:t>Дикция и выразительность речи.</w:t>
            </w:r>
            <w:r w:rsidRPr="00E13BA6">
              <w:rPr>
                <w:rFonts w:ascii="Times New Roman" w:hAnsi="Times New Roman" w:cs="Times New Roman"/>
                <w:kern w:val="28"/>
                <w:sz w:val="24"/>
                <w:szCs w:val="24"/>
              </w:rPr>
              <w:t xml:space="preserve"> Развитие артикуляционноймоторики. Формирование правильного речевого дыхания. Практическоеиспользование силы голоса, тона, темпа речи в речевых ситуациях.Использование мимики и жестов в общении.</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b/>
                <w:bCs/>
                <w:kern w:val="28"/>
                <w:sz w:val="24"/>
                <w:szCs w:val="24"/>
              </w:rPr>
              <w:t>Общение и его значение в жизни.</w:t>
            </w:r>
            <w:r w:rsidRPr="00E13BA6">
              <w:rPr>
                <w:rFonts w:ascii="Times New Roman" w:hAnsi="Times New Roman" w:cs="Times New Roman"/>
                <w:kern w:val="28"/>
                <w:sz w:val="24"/>
                <w:szCs w:val="24"/>
              </w:rPr>
              <w:t xml:space="preserve"> Речевое и неречевое общение.Правила речевого общения. Письменное общение (афиши, реклама, письма,открытки и др.). Условные знаки в общении людей.</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Общение на расстоянии. Кино, телевидение, радио».</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Виртуальное общение. Общение в социальных сетях.</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Влияние речи на мысли, чувства, поступки людей.</w:t>
            </w:r>
          </w:p>
          <w:p w:rsidR="00E03690" w:rsidRPr="00E13BA6" w:rsidRDefault="00E03690" w:rsidP="00E13BA6">
            <w:pPr>
              <w:widowControl w:val="0"/>
              <w:ind w:firstLine="567"/>
              <w:jc w:val="both"/>
              <w:rPr>
                <w:rFonts w:ascii="Times New Roman" w:hAnsi="Times New Roman" w:cs="Times New Roman"/>
                <w:kern w:val="28"/>
                <w:sz w:val="24"/>
                <w:szCs w:val="24"/>
              </w:rPr>
            </w:pPr>
            <w:bookmarkStart w:id="12" w:name="bookmark38"/>
            <w:r w:rsidRPr="00E13BA6">
              <w:rPr>
                <w:rFonts w:ascii="Times New Roman" w:hAnsi="Times New Roman" w:cs="Times New Roman"/>
                <w:kern w:val="28"/>
                <w:sz w:val="24"/>
                <w:szCs w:val="24"/>
              </w:rPr>
              <w:t>Организация речевого общения</w:t>
            </w:r>
            <w:bookmarkEnd w:id="12"/>
            <w:r w:rsidRPr="00E13BA6">
              <w:rPr>
                <w:rFonts w:ascii="Times New Roman" w:hAnsi="Times New Roman" w:cs="Times New Roman"/>
                <w:kern w:val="28"/>
                <w:sz w:val="24"/>
                <w:szCs w:val="24"/>
              </w:rPr>
              <w:t>.</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Базовые формулы речевого общения</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u w:val="single"/>
              </w:rPr>
              <w:t>Обращение, привлечение внимания.</w:t>
            </w:r>
            <w:r w:rsidRPr="00E13BA6">
              <w:rPr>
                <w:rFonts w:ascii="Times New Roman" w:hAnsi="Times New Roman" w:cs="Times New Roman"/>
                <w:kern w:val="28"/>
                <w:sz w:val="24"/>
                <w:szCs w:val="24"/>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w:t>
            </w:r>
            <w:r w:rsidRPr="00E13BA6">
              <w:rPr>
                <w:rFonts w:ascii="Times New Roman" w:hAnsi="Times New Roman" w:cs="Times New Roman"/>
                <w:kern w:val="28"/>
                <w:sz w:val="24"/>
                <w:szCs w:val="24"/>
              </w:rPr>
              <w:lastRenderedPageBreak/>
              <w:t>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u w:val="single"/>
              </w:rPr>
              <w:t>Знакомство, представление, приветствие.</w:t>
            </w:r>
            <w:r w:rsidRPr="00E13BA6">
              <w:rPr>
                <w:rFonts w:ascii="Times New Roman" w:hAnsi="Times New Roman" w:cs="Times New Roman"/>
                <w:kern w:val="28"/>
                <w:sz w:val="24"/>
                <w:szCs w:val="24"/>
              </w:rPr>
              <w:t xml:space="preserve">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u w:val="single"/>
              </w:rPr>
              <w:t>Приветствие и прощание.</w:t>
            </w:r>
            <w:r w:rsidRPr="00E13BA6">
              <w:rPr>
                <w:rFonts w:ascii="Times New Roman" w:hAnsi="Times New Roman" w:cs="Times New Roman"/>
                <w:kern w:val="28"/>
                <w:sz w:val="24"/>
                <w:szCs w:val="24"/>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u w:val="single"/>
              </w:rPr>
              <w:t>Приглашение, предложение.</w:t>
            </w:r>
            <w:r w:rsidRPr="00E13BA6">
              <w:rPr>
                <w:rFonts w:ascii="Times New Roman" w:hAnsi="Times New Roman" w:cs="Times New Roman"/>
                <w:kern w:val="28"/>
                <w:sz w:val="24"/>
                <w:szCs w:val="24"/>
              </w:rPr>
              <w:t xml:space="preserve"> Приглашение домой. Правила поведения в гостях.</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u w:val="single"/>
              </w:rPr>
              <w:t>Поздравление, пожелание.</w:t>
            </w:r>
            <w:r w:rsidRPr="00E13BA6">
              <w:rPr>
                <w:rFonts w:ascii="Times New Roman" w:hAnsi="Times New Roman" w:cs="Times New Roman"/>
                <w:kern w:val="28"/>
                <w:sz w:val="24"/>
                <w:szCs w:val="24"/>
              </w:rPr>
              <w:t xml:space="preserve"> Формулы «Поздравляю с ...», «Поздравляю с праздником ...» и их развертывание с помощью обращения по имени и отчеству.</w:t>
            </w:r>
          </w:p>
          <w:p w:rsidR="00E03690" w:rsidRPr="00E13BA6" w:rsidRDefault="00E03690" w:rsidP="00E13BA6">
            <w:pPr>
              <w:widowControl w:val="0"/>
              <w:spacing w:after="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w:t>
            </w:r>
          </w:p>
          <w:p w:rsidR="00E03690" w:rsidRPr="00E13BA6" w:rsidRDefault="00E03690" w:rsidP="00E13BA6">
            <w:pPr>
              <w:widowControl w:val="0"/>
              <w:spacing w:after="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Поздравительные открытки.</w:t>
            </w:r>
          </w:p>
          <w:p w:rsidR="00E03690" w:rsidRPr="00E13BA6" w:rsidRDefault="00E03690" w:rsidP="00E13BA6">
            <w:pPr>
              <w:widowControl w:val="0"/>
              <w:spacing w:after="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E03690" w:rsidRPr="00E13BA6" w:rsidRDefault="00E03690" w:rsidP="00E13BA6">
            <w:pPr>
              <w:widowControl w:val="0"/>
              <w:spacing w:after="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u w:val="single"/>
              </w:rPr>
              <w:t>Одобрение, комплимент</w:t>
            </w:r>
            <w:r w:rsidRPr="00E13BA6">
              <w:rPr>
                <w:rFonts w:ascii="Times New Roman" w:hAnsi="Times New Roman" w:cs="Times New Roman"/>
                <w:kern w:val="28"/>
                <w:sz w:val="24"/>
                <w:szCs w:val="24"/>
              </w:rPr>
              <w:t>. Формулы «Мне очень нравится твой ...», «Как хорошо ты ...», «Как красиво!» и др.</w:t>
            </w:r>
          </w:p>
          <w:p w:rsidR="00E03690" w:rsidRPr="00E13BA6" w:rsidRDefault="00E03690" w:rsidP="00E13BA6">
            <w:pPr>
              <w:widowControl w:val="0"/>
              <w:spacing w:after="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u w:val="single"/>
              </w:rPr>
              <w:t>Телефонный разговор.</w:t>
            </w:r>
            <w:r w:rsidRPr="00E13BA6">
              <w:rPr>
                <w:rFonts w:ascii="Times New Roman" w:hAnsi="Times New Roman" w:cs="Times New Roman"/>
                <w:kern w:val="28"/>
                <w:sz w:val="24"/>
                <w:szCs w:val="24"/>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u w:val="single"/>
              </w:rPr>
              <w:t>Просьба, совет.</w:t>
            </w:r>
            <w:r w:rsidRPr="00E13BA6">
              <w:rPr>
                <w:rFonts w:ascii="Times New Roman" w:hAnsi="Times New Roman" w:cs="Times New Roman"/>
                <w:kern w:val="28"/>
                <w:sz w:val="24"/>
                <w:szCs w:val="24"/>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w:t>
            </w:r>
            <w:r w:rsidRPr="00E13BA6">
              <w:rPr>
                <w:rFonts w:ascii="Times New Roman" w:hAnsi="Times New Roman" w:cs="Times New Roman"/>
                <w:kern w:val="28"/>
                <w:sz w:val="24"/>
                <w:szCs w:val="24"/>
              </w:rPr>
              <w:lastRenderedPageBreak/>
              <w:t>сверстнику, к близким людям.</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Развертывание просьбы с помощью мотивировки. Формулы «Пожалуйста, ...», «Можно ..., пожалуйста!», «Разрешите..», «Можно мне ...», «Можно я ...».</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 xml:space="preserve">Мотивировка отказа. Формулы «Извините, но ...». </w:t>
            </w:r>
            <w:r w:rsidRPr="00E13BA6">
              <w:rPr>
                <w:rFonts w:ascii="Times New Roman" w:hAnsi="Times New Roman" w:cs="Times New Roman"/>
                <w:kern w:val="28"/>
                <w:sz w:val="24"/>
                <w:szCs w:val="24"/>
                <w:u w:val="single"/>
              </w:rPr>
              <w:t>Благодарность.</w:t>
            </w:r>
            <w:r w:rsidRPr="00E13BA6">
              <w:rPr>
                <w:rFonts w:ascii="Times New Roman" w:hAnsi="Times New Roman" w:cs="Times New Roman"/>
                <w:kern w:val="28"/>
                <w:sz w:val="24"/>
                <w:szCs w:val="24"/>
              </w:rPr>
              <w:t xml:space="preserve"> Формулы «спасибо», «большое спасибо», «пожалуйста». Благодарность за поздравления и подарки («Спасибо,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(Вас)».«Спасибо, и тебя (Вас) поздравляю»).</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u w:val="single"/>
              </w:rPr>
              <w:t>Замечание, извинение.</w:t>
            </w:r>
            <w:r w:rsidRPr="00E13BA6">
              <w:rPr>
                <w:rFonts w:ascii="Times New Roman" w:hAnsi="Times New Roman" w:cs="Times New Roman"/>
                <w:kern w:val="28"/>
                <w:sz w:val="24"/>
                <w:szCs w:val="24"/>
              </w:rPr>
              <w:t xml:space="preserve"> 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u w:val="single"/>
              </w:rPr>
              <w:t>Сочувствие, утешение.</w:t>
            </w:r>
            <w:r w:rsidRPr="00E13BA6">
              <w:rPr>
                <w:rFonts w:ascii="Times New Roman" w:hAnsi="Times New Roman" w:cs="Times New Roman"/>
                <w:kern w:val="28"/>
                <w:sz w:val="24"/>
                <w:szCs w:val="24"/>
              </w:rPr>
              <w:t xml:space="preserve"> Сочувствие заболевшему сверстнику, взрослому. Слова поддержки, утешения.</w:t>
            </w:r>
          </w:p>
          <w:p w:rsidR="00E03690" w:rsidRPr="00E13BA6" w:rsidRDefault="00E03690" w:rsidP="00E13BA6">
            <w:pPr>
              <w:widowControl w:val="0"/>
              <w:spacing w:after="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u w:val="single"/>
              </w:rPr>
              <w:t>Одобрение, комплимент.</w:t>
            </w:r>
            <w:r w:rsidRPr="00E13BA6">
              <w:rPr>
                <w:rFonts w:ascii="Times New Roman" w:hAnsi="Times New Roman" w:cs="Times New Roman"/>
                <w:kern w:val="28"/>
                <w:sz w:val="24"/>
                <w:szCs w:val="24"/>
              </w:rPr>
              <w:t xml:space="preserve"> Одобрение как реакция на поздравления, подарки: «Молодец!», «Умница!», «Как красиво!» </w:t>
            </w:r>
            <w:r w:rsidRPr="00E13BA6">
              <w:rPr>
                <w:rFonts w:ascii="Times New Roman" w:hAnsi="Times New Roman" w:cs="Times New Roman"/>
                <w:i/>
                <w:iCs/>
                <w:kern w:val="28"/>
                <w:sz w:val="24"/>
                <w:szCs w:val="24"/>
              </w:rPr>
              <w:t xml:space="preserve">Примерные темы речевых ситуаций </w:t>
            </w:r>
            <w:r w:rsidRPr="00E13BA6">
              <w:rPr>
                <w:rFonts w:ascii="Times New Roman" w:hAnsi="Times New Roman" w:cs="Times New Roman"/>
                <w:kern w:val="28"/>
                <w:sz w:val="24"/>
                <w:szCs w:val="24"/>
              </w:rPr>
              <w:t>«Я - дома» (общение с близкими людьми, прием гостей) «Я и мои товарищи» (игры и общение со сверстниками, общение в школе, в секции, в творческой студии)</w:t>
            </w:r>
          </w:p>
          <w:p w:rsidR="00E03690" w:rsidRPr="00E13BA6" w:rsidRDefault="00E03690" w:rsidP="00E13BA6">
            <w:pPr>
              <w:widowControl w:val="0"/>
              <w:spacing w:after="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«Я за порогом дома» (покупка, поездка в транспорте, обращение за помощью (в т.ч. в экстренной ситуации), поведение в общественных местах (кино, кафе и др.)</w:t>
            </w:r>
          </w:p>
          <w:p w:rsidR="00E03690" w:rsidRPr="00E13BA6" w:rsidRDefault="00E03690" w:rsidP="00E13BA6">
            <w:pPr>
              <w:widowControl w:val="0"/>
              <w:spacing w:after="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«Я в мире природы» (общение с животными, поведение в парке, в лесу).</w:t>
            </w:r>
          </w:p>
          <w:p w:rsidR="00E03690" w:rsidRPr="00E13BA6" w:rsidRDefault="00E03690" w:rsidP="00E13BA6">
            <w:pPr>
              <w:widowControl w:val="0"/>
              <w:spacing w:after="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w:t>
            </w:r>
          </w:p>
          <w:p w:rsidR="00E03690" w:rsidRPr="00E13BA6" w:rsidRDefault="00E03690" w:rsidP="00E13BA6">
            <w:pPr>
              <w:widowControl w:val="0"/>
              <w:spacing w:after="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Алгоритм работы над темой речевой ситуации</w:t>
            </w:r>
          </w:p>
          <w:p w:rsidR="00E03690" w:rsidRPr="00E13BA6" w:rsidRDefault="00E03690" w:rsidP="00E13BA6">
            <w:pPr>
              <w:widowControl w:val="0"/>
              <w:spacing w:after="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Выявление и расширение представлений по теме речевой ситуации.</w:t>
            </w:r>
          </w:p>
          <w:p w:rsidR="00E03690" w:rsidRPr="00E13BA6" w:rsidRDefault="00E03690" w:rsidP="00E13BA6">
            <w:pPr>
              <w:widowControl w:val="0"/>
              <w:spacing w:after="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Актуализация, уточнение и расширение словарного запаса о теме ситуации.</w:t>
            </w:r>
          </w:p>
          <w:p w:rsidR="00E03690" w:rsidRPr="00E13BA6" w:rsidRDefault="00E03690" w:rsidP="00E13BA6">
            <w:pPr>
              <w:widowControl w:val="0"/>
              <w:spacing w:after="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Составление предложений по теме ситуации, в т.ч. ответы на вопросы и формулирование вопросов учителю, одноклассникам.</w:t>
            </w:r>
          </w:p>
          <w:p w:rsidR="00E03690" w:rsidRPr="00E13BA6" w:rsidRDefault="00E03690" w:rsidP="00E13BA6">
            <w:pPr>
              <w:widowControl w:val="0"/>
              <w:spacing w:after="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Конструирование диалогов, участие в диалогах по теме ситуации.</w:t>
            </w:r>
          </w:p>
          <w:p w:rsidR="00E03690" w:rsidRPr="00E13BA6" w:rsidRDefault="00E03690" w:rsidP="00E13BA6">
            <w:pPr>
              <w:widowControl w:val="0"/>
              <w:spacing w:after="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Выбор атрибутов к ролевой игре по теме речевой ситуации. Уточнение ролей, сюжета игры, его вариативности.</w:t>
            </w:r>
          </w:p>
          <w:p w:rsidR="00E03690" w:rsidRPr="00E13BA6" w:rsidRDefault="00E03690" w:rsidP="00E13BA6">
            <w:pPr>
              <w:widowControl w:val="0"/>
              <w:spacing w:after="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Моделирование речевой ситуации.</w:t>
            </w:r>
          </w:p>
          <w:p w:rsidR="00E03690" w:rsidRDefault="00E03690" w:rsidP="00E13BA6">
            <w:pPr>
              <w:widowControl w:val="0"/>
              <w:spacing w:after="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Составление устного текста (диалогического или несложного монологического) по теме ситуации.</w:t>
            </w:r>
          </w:p>
          <w:p w:rsidR="00E13BA6" w:rsidRDefault="00E13BA6" w:rsidP="00E13BA6">
            <w:pPr>
              <w:widowControl w:val="0"/>
              <w:spacing w:after="0"/>
              <w:ind w:firstLine="567"/>
              <w:jc w:val="both"/>
              <w:rPr>
                <w:rFonts w:ascii="Times New Roman" w:hAnsi="Times New Roman" w:cs="Times New Roman"/>
                <w:kern w:val="28"/>
                <w:sz w:val="24"/>
                <w:szCs w:val="24"/>
              </w:rPr>
            </w:pPr>
          </w:p>
          <w:p w:rsidR="00E13BA6" w:rsidRPr="00E13BA6" w:rsidRDefault="00E13BA6" w:rsidP="00E13BA6">
            <w:pPr>
              <w:widowControl w:val="0"/>
              <w:spacing w:after="0"/>
              <w:ind w:firstLine="567"/>
              <w:jc w:val="both"/>
              <w:rPr>
                <w:rFonts w:ascii="Times New Roman" w:hAnsi="Times New Roman" w:cs="Times New Roman"/>
                <w:kern w:val="28"/>
                <w:sz w:val="24"/>
                <w:szCs w:val="24"/>
              </w:rPr>
            </w:pPr>
          </w:p>
          <w:p w:rsidR="00E03690" w:rsidRPr="00E13BA6" w:rsidRDefault="00E03690" w:rsidP="00E13BA6">
            <w:pPr>
              <w:widowControl w:val="0"/>
              <w:spacing w:after="0"/>
              <w:ind w:firstLine="567"/>
              <w:jc w:val="both"/>
              <w:rPr>
                <w:rFonts w:ascii="Times New Roman" w:hAnsi="Times New Roman" w:cs="Times New Roman"/>
                <w:kern w:val="28"/>
                <w:sz w:val="24"/>
                <w:szCs w:val="24"/>
              </w:rPr>
            </w:pPr>
          </w:p>
          <w:p w:rsidR="00E03690" w:rsidRPr="00E13BA6" w:rsidRDefault="00E03690" w:rsidP="00E13BA6">
            <w:pPr>
              <w:pStyle w:val="Default"/>
              <w:spacing w:line="276" w:lineRule="auto"/>
              <w:jc w:val="both"/>
              <w:rPr>
                <w:b/>
                <w:bCs/>
              </w:rPr>
            </w:pPr>
            <w:bookmarkStart w:id="13" w:name="bookmark39"/>
            <w:r w:rsidRPr="00E13BA6">
              <w:rPr>
                <w:b/>
                <w:bCs/>
              </w:rPr>
              <w:t xml:space="preserve">Предметная область: МАТЕМАТИКА </w:t>
            </w:r>
          </w:p>
          <w:p w:rsidR="00E03690" w:rsidRPr="00E13BA6" w:rsidRDefault="00E03690" w:rsidP="00E13BA6">
            <w:pPr>
              <w:pStyle w:val="Default"/>
              <w:spacing w:line="276" w:lineRule="auto"/>
              <w:jc w:val="both"/>
            </w:pPr>
          </w:p>
          <w:p w:rsidR="00E03690" w:rsidRPr="00E13BA6" w:rsidRDefault="00E03690" w:rsidP="00E13BA6">
            <w:pPr>
              <w:widowControl w:val="0"/>
              <w:ind w:firstLine="567"/>
              <w:jc w:val="both"/>
              <w:rPr>
                <w:rFonts w:ascii="Times New Roman" w:hAnsi="Times New Roman" w:cs="Times New Roman"/>
                <w:b/>
                <w:kern w:val="28"/>
                <w:sz w:val="24"/>
                <w:szCs w:val="24"/>
              </w:rPr>
            </w:pPr>
            <w:r w:rsidRPr="00E13BA6">
              <w:rPr>
                <w:rFonts w:ascii="Times New Roman" w:hAnsi="Times New Roman" w:cs="Times New Roman"/>
                <w:b/>
                <w:kern w:val="28"/>
                <w:sz w:val="24"/>
                <w:szCs w:val="24"/>
              </w:rPr>
              <w:t>Пояснительная записка</w:t>
            </w:r>
            <w:bookmarkEnd w:id="13"/>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Математика является одним из важных общеобразовательныхпредметов в образовательных организациях, осуществляющих обучениеучащихся с умственной отсталостью (интеллектуальными нарушениями).Основной целью обучения математике является подготовка обучающихсяэтой категории к жизни в современном обществе и овладение доступнымипрофессионально-трудовыми навыками.</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Исходя из основной цели, задачами обучения математике являются:</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 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 практических, житейских и профессиональных задач и развитие способности их использования при решении соответствующих возрасту задач;</w:t>
            </w:r>
          </w:p>
          <w:p w:rsidR="00E03690" w:rsidRPr="00E13BA6" w:rsidRDefault="00E03690" w:rsidP="00135893">
            <w:pPr>
              <w:widowControl w:val="0"/>
              <w:numPr>
                <w:ilvl w:val="0"/>
                <w:numId w:val="10"/>
              </w:numPr>
              <w:tabs>
                <w:tab w:val="left" w:pos="1018"/>
              </w:tabs>
              <w:spacing w:after="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rsidR="00E03690" w:rsidRPr="00E13BA6" w:rsidRDefault="00E03690" w:rsidP="00135893">
            <w:pPr>
              <w:widowControl w:val="0"/>
              <w:numPr>
                <w:ilvl w:val="0"/>
                <w:numId w:val="10"/>
              </w:numPr>
              <w:tabs>
                <w:tab w:val="left" w:pos="1027"/>
              </w:tabs>
              <w:spacing w:after="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E03690" w:rsidRPr="00E13BA6" w:rsidRDefault="00E03690" w:rsidP="00E13BA6">
            <w:pPr>
              <w:widowControl w:val="0"/>
              <w:ind w:firstLine="567"/>
              <w:jc w:val="both"/>
              <w:rPr>
                <w:rFonts w:ascii="Times New Roman" w:hAnsi="Times New Roman" w:cs="Times New Roman"/>
                <w:kern w:val="28"/>
                <w:sz w:val="24"/>
                <w:szCs w:val="24"/>
              </w:rPr>
            </w:pPr>
            <w:bookmarkStart w:id="14" w:name="bookmark40"/>
            <w:r w:rsidRPr="00E13BA6">
              <w:rPr>
                <w:rFonts w:ascii="Times New Roman" w:hAnsi="Times New Roman" w:cs="Times New Roman"/>
                <w:kern w:val="28"/>
                <w:sz w:val="24"/>
                <w:szCs w:val="24"/>
              </w:rPr>
              <w:t>Пропедевтика</w:t>
            </w:r>
            <w:r w:rsidRPr="00E13BA6">
              <w:rPr>
                <w:rFonts w:ascii="Times New Roman" w:hAnsi="Times New Roman" w:cs="Times New Roman"/>
                <w:b/>
                <w:bCs/>
                <w:kern w:val="28"/>
                <w:sz w:val="24"/>
                <w:szCs w:val="24"/>
              </w:rPr>
              <w:t>.</w:t>
            </w:r>
            <w:bookmarkEnd w:id="14"/>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Свойства предметов</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Предметы, обладающие определенными свойствами: цвет, форма, размер (величина), назначение. Слова: каждый, все, кроме, остальные (оставшиеся), другие.</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Сравнение предметов</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Сравнение двух предметов, серии предметов.</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E03690" w:rsidRPr="00E13BA6" w:rsidRDefault="00E03690" w:rsidP="00E13BA6">
            <w:pPr>
              <w:widowControl w:val="0"/>
              <w:spacing w:after="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 xml:space="preserve">Сравнение двух предметов по массе (весу): тяжелый, легкий, тяжелее, легче, равные, </w:t>
            </w:r>
            <w:r w:rsidRPr="00E13BA6">
              <w:rPr>
                <w:rFonts w:ascii="Times New Roman" w:hAnsi="Times New Roman" w:cs="Times New Roman"/>
                <w:kern w:val="28"/>
                <w:sz w:val="24"/>
                <w:szCs w:val="24"/>
              </w:rPr>
              <w:lastRenderedPageBreak/>
              <w:t>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E03690" w:rsidRPr="00E13BA6" w:rsidRDefault="00E03690" w:rsidP="00E13BA6">
            <w:pPr>
              <w:widowControl w:val="0"/>
              <w:spacing w:after="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Сравнение предметных совокупностей по количеству предметов, их составляющих</w:t>
            </w:r>
          </w:p>
          <w:p w:rsidR="00E03690" w:rsidRPr="00E13BA6" w:rsidRDefault="00E03690" w:rsidP="00E13BA6">
            <w:pPr>
              <w:widowControl w:val="0"/>
              <w:spacing w:after="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E03690" w:rsidRPr="00E13BA6" w:rsidRDefault="00E03690" w:rsidP="00E13BA6">
            <w:pPr>
              <w:widowControl w:val="0"/>
              <w:spacing w:after="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Сравнение количества предметов одной совокупности до и после изменения количества предметов, ее составляющих.</w:t>
            </w:r>
          </w:p>
          <w:p w:rsidR="00E03690" w:rsidRPr="00E13BA6" w:rsidRDefault="00E03690" w:rsidP="00E13BA6">
            <w:pPr>
              <w:widowControl w:val="0"/>
              <w:spacing w:after="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E03690" w:rsidRPr="00E13BA6" w:rsidRDefault="00E03690" w:rsidP="00E13BA6">
            <w:pPr>
              <w:widowControl w:val="0"/>
              <w:spacing w:after="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Сравнение объемов жидкостей, сыпучих веществ</w:t>
            </w:r>
          </w:p>
          <w:p w:rsidR="00E03690" w:rsidRPr="00E13BA6" w:rsidRDefault="00E03690" w:rsidP="00E13BA6">
            <w:pPr>
              <w:widowControl w:val="0"/>
              <w:spacing w:after="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Сравнение объемов жидкостей, сыпучих веществ в одинаковых емкостях. Слова: больше, меньше, одинаково, равно, столько же.</w:t>
            </w:r>
          </w:p>
          <w:p w:rsidR="00E03690" w:rsidRPr="00E13BA6" w:rsidRDefault="00E03690" w:rsidP="00E13BA6">
            <w:pPr>
              <w:widowControl w:val="0"/>
              <w:spacing w:after="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Сравнение объемов жидкостей, сыпучего вещества в одной емкости до и после изменения объема.</w:t>
            </w:r>
          </w:p>
          <w:p w:rsidR="00E03690" w:rsidRPr="00E13BA6" w:rsidRDefault="00E03690" w:rsidP="00E13BA6">
            <w:pPr>
              <w:widowControl w:val="0"/>
              <w:spacing w:after="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Положение предметов в пространстве, на плоскости</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E03690" w:rsidRPr="00E13BA6" w:rsidRDefault="00E03690" w:rsidP="00E13BA6">
            <w:pPr>
              <w:widowControl w:val="0"/>
              <w:spacing w:after="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E03690" w:rsidRPr="00E13BA6" w:rsidRDefault="00E03690" w:rsidP="00E13BA6">
            <w:pPr>
              <w:widowControl w:val="0"/>
              <w:spacing w:after="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Единицы измерения и их соотношения</w:t>
            </w:r>
          </w:p>
          <w:p w:rsidR="00E03690" w:rsidRPr="00E13BA6" w:rsidRDefault="00E03690" w:rsidP="00E13BA6">
            <w:pPr>
              <w:widowControl w:val="0"/>
              <w:spacing w:after="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Единица времени — сутки. Сутки: утро, день, вечер, ночь. Сегодня, завтра, вчера, на следующий день, рано, поздно, вовремя, давно, недавно, медленно, быстро.</w:t>
            </w:r>
          </w:p>
          <w:p w:rsidR="00E03690" w:rsidRPr="00E13BA6" w:rsidRDefault="00E03690" w:rsidP="00E13BA6">
            <w:pPr>
              <w:widowControl w:val="0"/>
              <w:spacing w:after="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Сравнение по возрасту: молодой, старый, моложе, старше.</w:t>
            </w:r>
          </w:p>
          <w:p w:rsidR="00E03690" w:rsidRPr="00E13BA6" w:rsidRDefault="00E03690" w:rsidP="00E13BA6">
            <w:pPr>
              <w:widowControl w:val="0"/>
              <w:spacing w:after="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Геометрический материал</w:t>
            </w:r>
          </w:p>
          <w:p w:rsidR="00E03690" w:rsidRPr="00E13BA6" w:rsidRDefault="00E03690" w:rsidP="00E13BA6">
            <w:pPr>
              <w:widowControl w:val="0"/>
              <w:spacing w:after="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Круг, квадрат, прямоугольник, треугольник. Шар, куб, брус.</w:t>
            </w:r>
          </w:p>
          <w:p w:rsidR="00E03690" w:rsidRPr="00E13BA6" w:rsidRDefault="00E03690" w:rsidP="00E13BA6">
            <w:pPr>
              <w:widowControl w:val="0"/>
              <w:spacing w:after="0"/>
              <w:ind w:firstLine="567"/>
              <w:jc w:val="both"/>
              <w:rPr>
                <w:rFonts w:ascii="Times New Roman" w:hAnsi="Times New Roman" w:cs="Times New Roman"/>
                <w:kern w:val="28"/>
                <w:sz w:val="24"/>
                <w:szCs w:val="24"/>
              </w:rPr>
            </w:pPr>
            <w:r w:rsidRPr="00E13BA6">
              <w:rPr>
                <w:rFonts w:ascii="Times New Roman" w:hAnsi="Times New Roman" w:cs="Times New Roman"/>
                <w:b/>
                <w:bCs/>
                <w:kern w:val="28"/>
                <w:sz w:val="24"/>
                <w:szCs w:val="24"/>
              </w:rPr>
              <w:t>Нумерация.</w:t>
            </w:r>
            <w:r w:rsidRPr="00E13BA6">
              <w:rPr>
                <w:rFonts w:ascii="Times New Roman" w:hAnsi="Times New Roman" w:cs="Times New Roman"/>
                <w:kern w:val="28"/>
                <w:sz w:val="24"/>
                <w:szCs w:val="24"/>
              </w:rPr>
              <w:t xml:space="preserve">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b/>
                <w:bCs/>
                <w:kern w:val="28"/>
                <w:sz w:val="24"/>
                <w:szCs w:val="24"/>
              </w:rPr>
              <w:t>Единицы измерения и их соотношения.</w:t>
            </w:r>
            <w:r w:rsidRPr="00E13BA6">
              <w:rPr>
                <w:rFonts w:ascii="Times New Roman" w:hAnsi="Times New Roman" w:cs="Times New Roman"/>
                <w:kern w:val="28"/>
                <w:sz w:val="24"/>
                <w:szCs w:val="24"/>
              </w:rPr>
              <w:t xml:space="preserve">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b/>
                <w:bCs/>
                <w:kern w:val="28"/>
                <w:sz w:val="24"/>
                <w:szCs w:val="24"/>
              </w:rPr>
              <w:t>Арифметические действия.</w:t>
            </w:r>
            <w:r w:rsidRPr="00E13BA6">
              <w:rPr>
                <w:rFonts w:ascii="Times New Roman" w:hAnsi="Times New Roman" w:cs="Times New Roman"/>
                <w:kern w:val="28"/>
                <w:sz w:val="24"/>
                <w:szCs w:val="24"/>
              </w:rPr>
              <w:t xml:space="preserve">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w:t>
            </w:r>
            <w:r w:rsidRPr="00E13BA6">
              <w:rPr>
                <w:rFonts w:ascii="Times New Roman" w:hAnsi="Times New Roman" w:cs="Times New Roman"/>
                <w:kern w:val="28"/>
                <w:sz w:val="24"/>
                <w:szCs w:val="24"/>
              </w:rPr>
              <w:lastRenderedPageBreak/>
              <w:t>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b/>
                <w:bCs/>
                <w:kern w:val="28"/>
                <w:sz w:val="24"/>
                <w:szCs w:val="24"/>
              </w:rPr>
              <w:t>Арифметические задачи.</w:t>
            </w:r>
            <w:r w:rsidRPr="00E13BA6">
              <w:rPr>
                <w:rFonts w:ascii="Times New Roman" w:hAnsi="Times New Roman" w:cs="Times New Roman"/>
                <w:kern w:val="28"/>
                <w:sz w:val="24"/>
                <w:szCs w:val="24"/>
              </w:rPr>
              <w:t xml:space="preserve">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b/>
                <w:bCs/>
                <w:kern w:val="28"/>
                <w:sz w:val="24"/>
                <w:szCs w:val="24"/>
              </w:rPr>
              <w:t>Геометрический материал.</w:t>
            </w:r>
            <w:r w:rsidRPr="00E13BA6">
              <w:rPr>
                <w:rFonts w:ascii="Times New Roman" w:hAnsi="Times New Roman" w:cs="Times New Roman"/>
                <w:kern w:val="28"/>
                <w:sz w:val="24"/>
                <w:szCs w:val="24"/>
              </w:rPr>
              <w:t xml:space="preserve">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w:t>
            </w:r>
          </w:p>
          <w:p w:rsidR="00E03690" w:rsidRPr="00E13BA6" w:rsidRDefault="00E03690" w:rsidP="00E13BA6">
            <w:pPr>
              <w:widowControl w:val="0"/>
              <w:spacing w:after="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Измерение длины отрезка. Сложение и вычитание отрезков. Измерение отрезков ломаной и вычисление ее длины.</w:t>
            </w:r>
          </w:p>
          <w:p w:rsidR="00E03690" w:rsidRPr="00E13BA6" w:rsidRDefault="00E03690" w:rsidP="00E13BA6">
            <w:pPr>
              <w:widowControl w:val="0"/>
              <w:spacing w:after="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Взаимное положение на плоскости геометрических фигур (пересечение, точки пересечения).</w:t>
            </w:r>
          </w:p>
          <w:p w:rsidR="00E03690" w:rsidRPr="00E13BA6" w:rsidRDefault="00E03690" w:rsidP="00E13BA6">
            <w:pPr>
              <w:widowControl w:val="0"/>
              <w:spacing w:after="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Геометрические формы в окружающем мире. Распознавание и называние: куб, шар.</w:t>
            </w:r>
          </w:p>
          <w:p w:rsidR="00E03690" w:rsidRPr="00E13BA6" w:rsidRDefault="00E03690" w:rsidP="00E13BA6">
            <w:pPr>
              <w:pStyle w:val="Default"/>
              <w:spacing w:line="276" w:lineRule="auto"/>
              <w:jc w:val="both"/>
              <w:rPr>
                <w:b/>
                <w:bCs/>
              </w:rPr>
            </w:pPr>
          </w:p>
          <w:p w:rsidR="00E03690" w:rsidRPr="00E13BA6" w:rsidRDefault="00E03690" w:rsidP="00E13BA6">
            <w:pPr>
              <w:pStyle w:val="Default"/>
              <w:spacing w:line="276" w:lineRule="auto"/>
              <w:jc w:val="both"/>
            </w:pPr>
            <w:r w:rsidRPr="00E13BA6">
              <w:rPr>
                <w:b/>
                <w:bCs/>
              </w:rPr>
              <w:t>Предметная область: Естествознание.</w:t>
            </w:r>
          </w:p>
          <w:p w:rsidR="00E03690" w:rsidRPr="00E13BA6" w:rsidRDefault="00E03690" w:rsidP="00E13BA6">
            <w:pPr>
              <w:widowControl w:val="0"/>
              <w:jc w:val="both"/>
              <w:rPr>
                <w:rFonts w:ascii="Times New Roman" w:hAnsi="Times New Roman" w:cs="Times New Roman"/>
                <w:b/>
                <w:kern w:val="28"/>
                <w:sz w:val="24"/>
                <w:szCs w:val="24"/>
              </w:rPr>
            </w:pPr>
            <w:r w:rsidRPr="00E13BA6">
              <w:rPr>
                <w:rFonts w:ascii="Times New Roman" w:hAnsi="Times New Roman" w:cs="Times New Roman"/>
                <w:b/>
                <w:bCs/>
                <w:sz w:val="24"/>
                <w:szCs w:val="24"/>
              </w:rPr>
              <w:t>Мир природы и человека</w:t>
            </w:r>
          </w:p>
          <w:p w:rsidR="00E03690" w:rsidRPr="00E13BA6" w:rsidRDefault="00E03690" w:rsidP="00E13BA6">
            <w:pPr>
              <w:widowControl w:val="0"/>
              <w:ind w:firstLine="567"/>
              <w:jc w:val="both"/>
              <w:rPr>
                <w:rFonts w:ascii="Times New Roman" w:hAnsi="Times New Roman" w:cs="Times New Roman"/>
                <w:b/>
                <w:kern w:val="28"/>
                <w:sz w:val="24"/>
                <w:szCs w:val="24"/>
              </w:rPr>
            </w:pPr>
            <w:bookmarkStart w:id="15" w:name="bookmark42"/>
            <w:r w:rsidRPr="00E13BA6">
              <w:rPr>
                <w:rFonts w:ascii="Times New Roman" w:hAnsi="Times New Roman" w:cs="Times New Roman"/>
                <w:b/>
                <w:kern w:val="28"/>
                <w:sz w:val="24"/>
                <w:szCs w:val="24"/>
              </w:rPr>
              <w:t>Пояснительная записка</w:t>
            </w:r>
            <w:bookmarkEnd w:id="15"/>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b/>
                <w:bCs/>
                <w:kern w:val="28"/>
                <w:sz w:val="24"/>
                <w:szCs w:val="24"/>
              </w:rPr>
              <w:t>О</w:t>
            </w:r>
            <w:r w:rsidR="005909FE">
              <w:rPr>
                <w:rFonts w:ascii="Times New Roman" w:hAnsi="Times New Roman" w:cs="Times New Roman"/>
                <w:b/>
                <w:bCs/>
                <w:kern w:val="28"/>
                <w:sz w:val="24"/>
                <w:szCs w:val="24"/>
              </w:rPr>
              <w:t>2</w:t>
            </w:r>
            <w:r w:rsidRPr="00E13BA6">
              <w:rPr>
                <w:rFonts w:ascii="Times New Roman" w:hAnsi="Times New Roman" w:cs="Times New Roman"/>
                <w:b/>
                <w:bCs/>
                <w:kern w:val="28"/>
                <w:sz w:val="24"/>
                <w:szCs w:val="24"/>
              </w:rPr>
              <w:t>сновная цель предмета</w:t>
            </w:r>
            <w:r w:rsidRPr="00E13BA6">
              <w:rPr>
                <w:rFonts w:ascii="Times New Roman" w:hAnsi="Times New Roman" w:cs="Times New Roman"/>
                <w:kern w:val="28"/>
                <w:sz w:val="24"/>
                <w:szCs w:val="24"/>
              </w:rPr>
              <w:t xml:space="preserve"> «Мир природы и человека» заключается вформировании первоначальных знаний о живой и неживой природе;понимании простейших взаимосвязей, существующих между миром природыи человека.</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lastRenderedPageBreak/>
              <w:t>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Программа реализует современный взгляд на обучение естествоведческим дисциплинам, который выдвигает на первый план обеспечение:</w:t>
            </w:r>
          </w:p>
          <w:p w:rsidR="00E03690" w:rsidRPr="00E13BA6" w:rsidRDefault="00E03690" w:rsidP="00135893">
            <w:pPr>
              <w:widowControl w:val="0"/>
              <w:numPr>
                <w:ilvl w:val="0"/>
                <w:numId w:val="11"/>
              </w:numPr>
              <w:tabs>
                <w:tab w:val="left" w:pos="1066"/>
              </w:tabs>
              <w:spacing w:after="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полисенсорности восприятия объектов;</w:t>
            </w:r>
          </w:p>
          <w:p w:rsidR="00E03690" w:rsidRPr="00E13BA6" w:rsidRDefault="00E03690" w:rsidP="00135893">
            <w:pPr>
              <w:widowControl w:val="0"/>
              <w:numPr>
                <w:ilvl w:val="0"/>
                <w:numId w:val="11"/>
              </w:numPr>
              <w:tabs>
                <w:tab w:val="left" w:pos="1076"/>
              </w:tabs>
              <w:spacing w:after="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E03690" w:rsidRPr="00E13BA6" w:rsidRDefault="00E03690" w:rsidP="00135893">
            <w:pPr>
              <w:widowControl w:val="0"/>
              <w:numPr>
                <w:ilvl w:val="0"/>
                <w:numId w:val="11"/>
              </w:numPr>
              <w:tabs>
                <w:tab w:val="left" w:pos="1081"/>
              </w:tabs>
              <w:spacing w:after="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E03690" w:rsidRPr="00E13BA6" w:rsidRDefault="00E03690" w:rsidP="00135893">
            <w:pPr>
              <w:widowControl w:val="0"/>
              <w:numPr>
                <w:ilvl w:val="0"/>
                <w:numId w:val="11"/>
              </w:numPr>
              <w:tabs>
                <w:tab w:val="left" w:pos="1061"/>
              </w:tabs>
              <w:spacing w:after="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постепенного усложнения содержания предмета: расширение характеристик предмета познания, преемственность изучаемых тем.</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Основное внимание при изучении курса «Мир природы и человека» уделено формированию представлений об окружающем мире: живой и неживой природе, человеке, месте человека в природе, взаимосвязях человека и общества с природой. Практическая направленность учебного предмета реализуется через развитие способности к использованию знаний о живой и неживой природе, об особенностях человека как биосоциального существа для осмысленной и самостоятельной организации безопасной жизни в конкретных условиях.</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Структура курса представлена следующими разделами: «Сезонные изменения», «Неживая природа», «Живая природа (в том числе человек)», «Безопасное поведение».</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w:t>
            </w:r>
          </w:p>
          <w:p w:rsidR="00E03690" w:rsidRPr="00E13BA6" w:rsidRDefault="00E03690" w:rsidP="00E13BA6">
            <w:pPr>
              <w:widowControl w:val="0"/>
              <w:ind w:firstLine="567"/>
              <w:jc w:val="both"/>
              <w:rPr>
                <w:rFonts w:ascii="Times New Roman" w:hAnsi="Times New Roman" w:cs="Times New Roman"/>
                <w:kern w:val="28"/>
                <w:sz w:val="24"/>
                <w:szCs w:val="24"/>
              </w:rPr>
            </w:pPr>
            <w:bookmarkStart w:id="16" w:name="bookmark43"/>
            <w:r w:rsidRPr="00E13BA6">
              <w:rPr>
                <w:rFonts w:ascii="Times New Roman" w:hAnsi="Times New Roman" w:cs="Times New Roman"/>
                <w:kern w:val="28"/>
                <w:sz w:val="24"/>
                <w:szCs w:val="24"/>
                <w:u w:val="single"/>
              </w:rPr>
              <w:t>Сезонные изменения</w:t>
            </w:r>
            <w:bookmarkEnd w:id="16"/>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i/>
                <w:iCs/>
                <w:kern w:val="28"/>
                <w:sz w:val="24"/>
                <w:szCs w:val="24"/>
              </w:rPr>
              <w:t>Временные изменения.</w:t>
            </w:r>
            <w:r w:rsidRPr="00E13BA6">
              <w:rPr>
                <w:rFonts w:ascii="Times New Roman" w:hAnsi="Times New Roman" w:cs="Times New Roman"/>
                <w:kern w:val="28"/>
                <w:sz w:val="24"/>
                <w:szCs w:val="24"/>
              </w:rPr>
              <w:t xml:space="preserve"> 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i/>
                <w:iCs/>
                <w:kern w:val="28"/>
                <w:sz w:val="24"/>
                <w:szCs w:val="24"/>
              </w:rPr>
              <w:t>Времена года:</w:t>
            </w:r>
            <w:r w:rsidRPr="00E13BA6">
              <w:rPr>
                <w:rFonts w:ascii="Times New Roman" w:hAnsi="Times New Roman" w:cs="Times New Roman"/>
                <w:kern w:val="28"/>
                <w:sz w:val="24"/>
                <w:szCs w:val="24"/>
              </w:rPr>
              <w:t xml:space="preserve">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lastRenderedPageBreak/>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изменений в неживой и живой природе, жизни людей (в том числе и по результатам наблюдений).</w:t>
            </w:r>
          </w:p>
          <w:p w:rsidR="00E03690" w:rsidRPr="00E13BA6" w:rsidRDefault="00E03690" w:rsidP="00E13BA6">
            <w:pPr>
              <w:widowControl w:val="0"/>
              <w:ind w:firstLine="567"/>
              <w:jc w:val="both"/>
              <w:rPr>
                <w:rFonts w:ascii="Times New Roman" w:hAnsi="Times New Roman" w:cs="Times New Roman"/>
                <w:kern w:val="28"/>
                <w:sz w:val="24"/>
                <w:szCs w:val="24"/>
              </w:rPr>
            </w:pPr>
            <w:bookmarkStart w:id="17" w:name="bookmark44"/>
            <w:r w:rsidRPr="00E13BA6">
              <w:rPr>
                <w:rFonts w:ascii="Times New Roman" w:hAnsi="Times New Roman" w:cs="Times New Roman"/>
                <w:kern w:val="28"/>
                <w:sz w:val="24"/>
                <w:szCs w:val="24"/>
              </w:rPr>
              <w:t>Сезонные изменения в неживой природе</w:t>
            </w:r>
            <w:bookmarkEnd w:id="17"/>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Изменения, происходящие в природе в разное время года, с постепенным нарастанием подробности описания качественных изменений: температура воздуха (тепло - холодно, жара, мороз, замеры температуры); осадки (снег - дождь, иней, град); ветер (холодный - теплый, направление и сила, на основе наблюдений); солнце (яркое - тусклое, большое - маленькое, греет, светит) облака (облака, тучи, гроза), состояние водоемов (ручьи, лужи, покрылись льдом, теплая - холодная вода), почвы (сухая - влажная - заморозки).</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Солнце и изменения в неживой и живой природе. Долгота дня зимой и летом.</w:t>
            </w:r>
          </w:p>
          <w:p w:rsidR="00E03690" w:rsidRPr="00E13BA6" w:rsidRDefault="00E03690" w:rsidP="00E13BA6">
            <w:pPr>
              <w:widowControl w:val="0"/>
              <w:ind w:firstLine="567"/>
              <w:jc w:val="both"/>
              <w:rPr>
                <w:rFonts w:ascii="Times New Roman" w:hAnsi="Times New Roman" w:cs="Times New Roman"/>
                <w:kern w:val="28"/>
                <w:sz w:val="24"/>
                <w:szCs w:val="24"/>
              </w:rPr>
            </w:pPr>
            <w:bookmarkStart w:id="18" w:name="bookmark45"/>
            <w:r w:rsidRPr="00E13BA6">
              <w:rPr>
                <w:rFonts w:ascii="Times New Roman" w:hAnsi="Times New Roman" w:cs="Times New Roman"/>
                <w:kern w:val="28"/>
                <w:sz w:val="24"/>
                <w:szCs w:val="24"/>
              </w:rPr>
              <w:t>Растения и животные в разное время года</w:t>
            </w:r>
            <w:bookmarkEnd w:id="18"/>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Сад, огород. Поле, лес в разное время года. Домашние и дикие животные в разное время года.</w:t>
            </w:r>
          </w:p>
          <w:p w:rsidR="00E03690" w:rsidRPr="00E13BA6" w:rsidRDefault="00E03690" w:rsidP="00E13BA6">
            <w:pPr>
              <w:widowControl w:val="0"/>
              <w:ind w:firstLine="567"/>
              <w:jc w:val="both"/>
              <w:rPr>
                <w:rFonts w:ascii="Times New Roman" w:hAnsi="Times New Roman" w:cs="Times New Roman"/>
                <w:kern w:val="28"/>
                <w:sz w:val="24"/>
                <w:szCs w:val="24"/>
              </w:rPr>
            </w:pPr>
            <w:bookmarkStart w:id="19" w:name="bookmark46"/>
            <w:r w:rsidRPr="00E13BA6">
              <w:rPr>
                <w:rFonts w:ascii="Times New Roman" w:hAnsi="Times New Roman" w:cs="Times New Roman"/>
                <w:kern w:val="28"/>
                <w:sz w:val="24"/>
                <w:szCs w:val="24"/>
              </w:rPr>
              <w:t>Одежда людей, игры детей, труд людей в разное время года</w:t>
            </w:r>
            <w:bookmarkEnd w:id="19"/>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Одежда людей в разное время года. Одевание на прогулку. Учет времени года, погоды, предполагаемых занятий (игры, наблюдения, спортивные занятия).</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Игры детей в разные сезоны года.</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w:t>
            </w:r>
          </w:p>
          <w:p w:rsidR="00E03690" w:rsidRPr="00E13BA6" w:rsidRDefault="00E03690" w:rsidP="00E13BA6">
            <w:pPr>
              <w:widowControl w:val="0"/>
              <w:ind w:firstLine="567"/>
              <w:jc w:val="both"/>
              <w:rPr>
                <w:rFonts w:ascii="Times New Roman" w:hAnsi="Times New Roman" w:cs="Times New Roman"/>
                <w:kern w:val="28"/>
                <w:sz w:val="24"/>
                <w:szCs w:val="24"/>
              </w:rPr>
            </w:pPr>
            <w:bookmarkStart w:id="20" w:name="bookmark47"/>
            <w:r w:rsidRPr="00E13BA6">
              <w:rPr>
                <w:rFonts w:ascii="Times New Roman" w:hAnsi="Times New Roman" w:cs="Times New Roman"/>
                <w:kern w:val="28"/>
                <w:sz w:val="24"/>
                <w:szCs w:val="24"/>
                <w:u w:val="single"/>
              </w:rPr>
              <w:t>Неживая природа</w:t>
            </w:r>
            <w:bookmarkEnd w:id="20"/>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i/>
                <w:iCs/>
                <w:kern w:val="28"/>
                <w:sz w:val="24"/>
                <w:szCs w:val="24"/>
              </w:rPr>
              <w:t>Солнце, облака, луна, звезды. Воздух. Земля: песок, глина, камни. Почва. Вода.</w:t>
            </w:r>
            <w:r w:rsidRPr="00E13BA6">
              <w:rPr>
                <w:rFonts w:ascii="Times New Roman" w:hAnsi="Times New Roman" w:cs="Times New Roman"/>
                <w:kern w:val="28"/>
                <w:sz w:val="24"/>
                <w:szCs w:val="24"/>
              </w:rPr>
              <w:t xml:space="preserve"> 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E03690" w:rsidRPr="00E13BA6" w:rsidRDefault="00E03690" w:rsidP="00E13BA6">
            <w:pPr>
              <w:widowControl w:val="0"/>
              <w:ind w:firstLine="567"/>
              <w:jc w:val="both"/>
              <w:rPr>
                <w:rFonts w:ascii="Times New Roman" w:hAnsi="Times New Roman" w:cs="Times New Roman"/>
                <w:kern w:val="28"/>
                <w:sz w:val="24"/>
                <w:szCs w:val="24"/>
              </w:rPr>
            </w:pPr>
            <w:bookmarkStart w:id="21" w:name="bookmark48"/>
            <w:r w:rsidRPr="00E13BA6">
              <w:rPr>
                <w:rFonts w:ascii="Times New Roman" w:hAnsi="Times New Roman" w:cs="Times New Roman"/>
                <w:kern w:val="28"/>
                <w:sz w:val="24"/>
                <w:szCs w:val="24"/>
                <w:u w:val="single"/>
              </w:rPr>
              <w:t>Живая природа</w:t>
            </w:r>
            <w:bookmarkEnd w:id="21"/>
          </w:p>
          <w:p w:rsidR="00E03690" w:rsidRPr="00E13BA6" w:rsidRDefault="00E03690" w:rsidP="00E13BA6">
            <w:pPr>
              <w:widowControl w:val="0"/>
              <w:ind w:firstLine="567"/>
              <w:jc w:val="both"/>
              <w:rPr>
                <w:rFonts w:ascii="Times New Roman" w:hAnsi="Times New Roman" w:cs="Times New Roman"/>
                <w:kern w:val="28"/>
                <w:sz w:val="24"/>
                <w:szCs w:val="24"/>
              </w:rPr>
            </w:pPr>
            <w:bookmarkStart w:id="22" w:name="bookmark49"/>
            <w:r w:rsidRPr="00E13BA6">
              <w:rPr>
                <w:rFonts w:ascii="Times New Roman" w:hAnsi="Times New Roman" w:cs="Times New Roman"/>
                <w:kern w:val="28"/>
                <w:sz w:val="24"/>
                <w:szCs w:val="24"/>
              </w:rPr>
              <w:lastRenderedPageBreak/>
              <w:t>Растения</w:t>
            </w:r>
            <w:bookmarkEnd w:id="22"/>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i/>
                <w:iCs/>
                <w:kern w:val="28"/>
                <w:sz w:val="24"/>
                <w:szCs w:val="24"/>
              </w:rPr>
              <w:t>Растения культурные.</w:t>
            </w:r>
            <w:r w:rsidRPr="00E13BA6">
              <w:rPr>
                <w:rFonts w:ascii="Times New Roman" w:hAnsi="Times New Roman" w:cs="Times New Roman"/>
                <w:kern w:val="28"/>
                <w:sz w:val="24"/>
                <w:szCs w:val="24"/>
              </w:rPr>
              <w:t xml:space="preserve"> Овощи. Фрукты. Ягоды. Арбуз, дыня, тыква. Зерновые культуры. Внешний вид, место произрастания, использование. Значение для жизни человека. Употребление в пищу.</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i/>
                <w:iCs/>
                <w:kern w:val="28"/>
                <w:sz w:val="24"/>
                <w:szCs w:val="24"/>
              </w:rPr>
              <w:t>Растения комнатные.</w:t>
            </w:r>
            <w:r w:rsidRPr="00E13BA6">
              <w:rPr>
                <w:rFonts w:ascii="Times New Roman" w:hAnsi="Times New Roman" w:cs="Times New Roman"/>
                <w:kern w:val="28"/>
                <w:sz w:val="24"/>
                <w:szCs w:val="24"/>
              </w:rPr>
              <w:t xml:space="preserve"> Название. Внешнее строение (корень, стебель, лист). Уход.</w:t>
            </w:r>
            <w:r w:rsidRPr="00E13BA6">
              <w:rPr>
                <w:rFonts w:ascii="Times New Roman" w:hAnsi="Times New Roman" w:cs="Times New Roman"/>
                <w:i/>
                <w:iCs/>
                <w:kern w:val="28"/>
                <w:sz w:val="24"/>
                <w:szCs w:val="24"/>
              </w:rPr>
              <w:t xml:space="preserve"> Растения дикорастущие.</w:t>
            </w:r>
            <w:r w:rsidRPr="00E13BA6">
              <w:rPr>
                <w:rFonts w:ascii="Times New Roman" w:hAnsi="Times New Roman" w:cs="Times New Roman"/>
                <w:kern w:val="28"/>
                <w:sz w:val="24"/>
                <w:szCs w:val="24"/>
              </w:rPr>
              <w:t xml:space="preserve"> Деревья. Кустарники. Травянистые растения. Корень,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p>
          <w:p w:rsidR="00E03690" w:rsidRPr="00E13BA6" w:rsidRDefault="00E03690" w:rsidP="00E13BA6">
            <w:pPr>
              <w:widowControl w:val="0"/>
              <w:ind w:firstLine="567"/>
              <w:jc w:val="both"/>
              <w:rPr>
                <w:rFonts w:ascii="Times New Roman" w:hAnsi="Times New Roman" w:cs="Times New Roman"/>
                <w:kern w:val="28"/>
                <w:sz w:val="24"/>
                <w:szCs w:val="24"/>
              </w:rPr>
            </w:pPr>
            <w:bookmarkStart w:id="23" w:name="bookmark50"/>
            <w:r w:rsidRPr="00E13BA6">
              <w:rPr>
                <w:rFonts w:ascii="Times New Roman" w:hAnsi="Times New Roman" w:cs="Times New Roman"/>
                <w:kern w:val="28"/>
                <w:sz w:val="24"/>
                <w:szCs w:val="24"/>
              </w:rPr>
              <w:t>Грибы</w:t>
            </w:r>
            <w:bookmarkEnd w:id="23"/>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Шляпочные грибы: съедобные и не съедобные. Название. Место произрастания. Внешний вид. Значение в природе. Использование человеком.</w:t>
            </w:r>
          </w:p>
          <w:p w:rsidR="00E03690" w:rsidRPr="00E13BA6" w:rsidRDefault="00E03690" w:rsidP="00E13BA6">
            <w:pPr>
              <w:widowControl w:val="0"/>
              <w:ind w:firstLine="567"/>
              <w:jc w:val="both"/>
              <w:rPr>
                <w:rFonts w:ascii="Times New Roman" w:hAnsi="Times New Roman" w:cs="Times New Roman"/>
                <w:kern w:val="28"/>
                <w:sz w:val="24"/>
                <w:szCs w:val="24"/>
              </w:rPr>
            </w:pPr>
            <w:bookmarkStart w:id="24" w:name="bookmark51"/>
            <w:r w:rsidRPr="00E13BA6">
              <w:rPr>
                <w:rFonts w:ascii="Times New Roman" w:hAnsi="Times New Roman" w:cs="Times New Roman"/>
                <w:kern w:val="28"/>
                <w:sz w:val="24"/>
                <w:szCs w:val="24"/>
              </w:rPr>
              <w:t>Животные</w:t>
            </w:r>
            <w:bookmarkEnd w:id="24"/>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i/>
                <w:iCs/>
                <w:kern w:val="28"/>
                <w:sz w:val="24"/>
                <w:szCs w:val="24"/>
              </w:rPr>
              <w:t>Животные домашние.</w:t>
            </w:r>
            <w:r w:rsidRPr="00E13BA6">
              <w:rPr>
                <w:rFonts w:ascii="Times New Roman" w:hAnsi="Times New Roman" w:cs="Times New Roman"/>
                <w:kern w:val="28"/>
                <w:sz w:val="24"/>
                <w:szCs w:val="24"/>
              </w:rPr>
              <w:t xml:space="preserve"> Звери.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i/>
                <w:iCs/>
                <w:kern w:val="28"/>
                <w:sz w:val="24"/>
                <w:szCs w:val="24"/>
              </w:rPr>
              <w:t>Животные дикие.</w:t>
            </w:r>
            <w:r w:rsidRPr="00E13BA6">
              <w:rPr>
                <w:rFonts w:ascii="Times New Roman" w:hAnsi="Times New Roman" w:cs="Times New Roman"/>
                <w:kern w:val="28"/>
                <w:sz w:val="24"/>
                <w:szCs w:val="24"/>
              </w:rPr>
              <w:t xml:space="preserve"> Звери. Птицы. Змеи. Лягушка. Рыбы. Насекомые. Названия. Внешнее строение: названия частей тела. Место обитания, питание, образ жизни. Роль в природе. 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i/>
                <w:iCs/>
                <w:kern w:val="28"/>
                <w:sz w:val="24"/>
                <w:szCs w:val="24"/>
              </w:rPr>
              <w:t>Охрана природы:</w:t>
            </w:r>
            <w:r w:rsidRPr="00E13BA6">
              <w:rPr>
                <w:rFonts w:ascii="Times New Roman" w:hAnsi="Times New Roman" w:cs="Times New Roman"/>
                <w:kern w:val="28"/>
                <w:sz w:val="24"/>
                <w:szCs w:val="24"/>
              </w:rPr>
              <w:t xml:space="preserve"> 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w:t>
            </w:r>
          </w:p>
          <w:p w:rsidR="00E03690" w:rsidRPr="00E13BA6" w:rsidRDefault="00E03690" w:rsidP="00E13BA6">
            <w:pPr>
              <w:widowControl w:val="0"/>
              <w:ind w:firstLine="567"/>
              <w:jc w:val="both"/>
              <w:rPr>
                <w:rFonts w:ascii="Times New Roman" w:hAnsi="Times New Roman" w:cs="Times New Roman"/>
                <w:kern w:val="28"/>
                <w:sz w:val="24"/>
                <w:szCs w:val="24"/>
              </w:rPr>
            </w:pPr>
            <w:bookmarkStart w:id="25" w:name="bookmark52"/>
            <w:r w:rsidRPr="00E13BA6">
              <w:rPr>
                <w:rFonts w:ascii="Times New Roman" w:hAnsi="Times New Roman" w:cs="Times New Roman"/>
                <w:kern w:val="28"/>
                <w:sz w:val="24"/>
                <w:szCs w:val="24"/>
              </w:rPr>
              <w:t>Человек</w:t>
            </w:r>
            <w:bookmarkEnd w:id="25"/>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Мальчик и девочка. Возрастные группы (малыш, школьник, молодой человек, взрослый, пожилой).</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Строение тела человека (голова, туловище, ноги и руки (конечности). Ориентировка в схеме тела на картинке и на себе. Голова, лицо: глаза, нос, рот, уши. Покровы тела: кожа, ногти, волосы.</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 xml:space="preserve">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w:t>
            </w:r>
            <w:r w:rsidRPr="00E13BA6">
              <w:rPr>
                <w:rFonts w:ascii="Times New Roman" w:hAnsi="Times New Roman" w:cs="Times New Roman"/>
                <w:kern w:val="28"/>
                <w:sz w:val="24"/>
                <w:szCs w:val="24"/>
              </w:rPr>
              <w:lastRenderedPageBreak/>
              <w:t>Первичное ознакомление с внутренним строением тела человека (внутренние органы).</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Человек - член общества: член семьи, ученик, одноклассник, друг. Личные вещи ребенка: гигиенические принадлежности, игрушки, учебные вещи, одежда, обувь. Вещи мальчиков и девочек. Профессии людей ближайшего окружения ребенка.</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Наша Родина - Россия. Наш город. Населенные пункты. Столица. Флаг, Герб, Гимн России. Президент России. Наша национальность. Некоторые другие национальности. Национальные костюмы. Россия - многонациональная страна. Праздники нашей страны. Достижение нашей страны в науке и искусствах. Великие люди страны или края. Деньги нашей страны. Получение и расходование денег.</w:t>
            </w:r>
          </w:p>
          <w:p w:rsidR="00E03690" w:rsidRPr="00E13BA6" w:rsidRDefault="00E03690" w:rsidP="00E13BA6">
            <w:pPr>
              <w:widowControl w:val="0"/>
              <w:ind w:firstLine="567"/>
              <w:jc w:val="both"/>
              <w:rPr>
                <w:rFonts w:ascii="Times New Roman" w:hAnsi="Times New Roman" w:cs="Times New Roman"/>
                <w:kern w:val="28"/>
                <w:sz w:val="24"/>
                <w:szCs w:val="24"/>
              </w:rPr>
            </w:pPr>
            <w:bookmarkStart w:id="26" w:name="bookmark53"/>
            <w:r w:rsidRPr="00E13BA6">
              <w:rPr>
                <w:rFonts w:ascii="Times New Roman" w:hAnsi="Times New Roman" w:cs="Times New Roman"/>
                <w:kern w:val="28"/>
                <w:sz w:val="24"/>
                <w:szCs w:val="24"/>
                <w:u w:val="single"/>
              </w:rPr>
              <w:t>Безопасное поведение</w:t>
            </w:r>
            <w:bookmarkEnd w:id="26"/>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Предупреждение заболеваний и травм.</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Безопасное поведение в природе.</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Правила поведения человека при контакте с домашним животным. Правила поведения человека с диким животным в зоопарке, в природе.</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 xml:space="preserve">Правила поведение в лесу, на воде, в грозу. Предупреждение отравления ядовитыми </w:t>
            </w:r>
            <w:r w:rsidRPr="00E13BA6">
              <w:rPr>
                <w:rFonts w:ascii="Times New Roman" w:hAnsi="Times New Roman" w:cs="Times New Roman"/>
                <w:kern w:val="28"/>
                <w:sz w:val="24"/>
                <w:szCs w:val="24"/>
              </w:rPr>
              <w:lastRenderedPageBreak/>
              <w:t>грибами, ягодами. Признаки. Вызов скорой помощи по телефону. Описание состояния больного.</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Правила поведения с незнакомыми людьми, в незнакомом месте.</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Телефоны первой помощи. Звонок по телефону экстренных служб.</w:t>
            </w:r>
          </w:p>
          <w:p w:rsidR="00E03690" w:rsidRPr="00E13BA6" w:rsidRDefault="00E03690" w:rsidP="00E13BA6">
            <w:pPr>
              <w:pStyle w:val="Default"/>
              <w:spacing w:line="276" w:lineRule="auto"/>
              <w:jc w:val="both"/>
              <w:rPr>
                <w:b/>
                <w:bCs/>
              </w:rPr>
            </w:pPr>
            <w:bookmarkStart w:id="27" w:name="bookmark55"/>
          </w:p>
          <w:p w:rsidR="00E03690" w:rsidRPr="00E13BA6" w:rsidRDefault="00E03690" w:rsidP="00E13BA6">
            <w:pPr>
              <w:pStyle w:val="Default"/>
              <w:spacing w:line="276" w:lineRule="auto"/>
              <w:jc w:val="both"/>
            </w:pPr>
            <w:r w:rsidRPr="00E13BA6">
              <w:rPr>
                <w:b/>
                <w:bCs/>
              </w:rPr>
              <w:t xml:space="preserve">Предметная область: Искусство. </w:t>
            </w:r>
          </w:p>
          <w:p w:rsidR="00E03690" w:rsidRPr="00E13BA6" w:rsidRDefault="00E03690" w:rsidP="00E13BA6">
            <w:pPr>
              <w:widowControl w:val="0"/>
              <w:jc w:val="both"/>
              <w:rPr>
                <w:rFonts w:ascii="Times New Roman" w:hAnsi="Times New Roman" w:cs="Times New Roman"/>
                <w:b/>
                <w:bCs/>
                <w:sz w:val="24"/>
                <w:szCs w:val="24"/>
              </w:rPr>
            </w:pPr>
            <w:r w:rsidRPr="00E13BA6">
              <w:rPr>
                <w:rFonts w:ascii="Times New Roman" w:hAnsi="Times New Roman" w:cs="Times New Roman"/>
                <w:b/>
                <w:bCs/>
                <w:sz w:val="24"/>
                <w:szCs w:val="24"/>
              </w:rPr>
              <w:t>МУЗЫКА</w:t>
            </w:r>
          </w:p>
          <w:p w:rsidR="00E03690" w:rsidRPr="00E13BA6" w:rsidRDefault="00E03690" w:rsidP="00E13BA6">
            <w:pPr>
              <w:widowControl w:val="0"/>
              <w:jc w:val="both"/>
              <w:rPr>
                <w:rFonts w:ascii="Times New Roman" w:hAnsi="Times New Roman" w:cs="Times New Roman"/>
                <w:b/>
                <w:kern w:val="28"/>
                <w:sz w:val="24"/>
                <w:szCs w:val="24"/>
              </w:rPr>
            </w:pPr>
            <w:r w:rsidRPr="00E13BA6">
              <w:rPr>
                <w:rFonts w:ascii="Times New Roman" w:hAnsi="Times New Roman" w:cs="Times New Roman"/>
                <w:b/>
                <w:kern w:val="28"/>
                <w:sz w:val="24"/>
                <w:szCs w:val="24"/>
              </w:rPr>
              <w:t>Пояснительная записка</w:t>
            </w:r>
            <w:bookmarkEnd w:id="27"/>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«Музыка» — учебный предмет, предназначенный для формирования уобучающихся с умственной отсталостью (интеллектуальными нарушениями)элементарных знаний, умений и навыков в области музыкального искусства, развития их музыкальных способностей, мотивации к музыкальнойдеятельности.</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b/>
                <w:bCs/>
                <w:kern w:val="28"/>
                <w:sz w:val="24"/>
                <w:szCs w:val="24"/>
              </w:rPr>
              <w:t>Цель</w:t>
            </w:r>
            <w:r w:rsidRPr="00E13BA6">
              <w:rPr>
                <w:rFonts w:ascii="Times New Roman" w:hAnsi="Times New Roman" w:cs="Times New Roman"/>
                <w:kern w:val="28"/>
                <w:sz w:val="24"/>
                <w:szCs w:val="24"/>
              </w:rPr>
              <w:t xml:space="preserve"> — приобщение к музыкальной культуре обучающихся сумственной отсталостью (интеллектуальными нарушениями) как кнеотъемлемой части духовной культуры.</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Задачи учебного предмета «Музыка»:</w:t>
            </w:r>
          </w:p>
          <w:p w:rsidR="00E03690" w:rsidRPr="00E13BA6" w:rsidRDefault="00E03690" w:rsidP="00135893">
            <w:pPr>
              <w:widowControl w:val="0"/>
              <w:numPr>
                <w:ilvl w:val="0"/>
                <w:numId w:val="12"/>
              </w:numPr>
              <w:tabs>
                <w:tab w:val="left" w:pos="1061"/>
              </w:tabs>
              <w:spacing w:after="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накопление первоначальных впечатлений от музыкального искусства и получение доступного опыта (овладение элементарными музыкальными знаниями, слушательскими и доступными исполнительскими умениями).</w:t>
            </w:r>
          </w:p>
          <w:p w:rsidR="00E03690" w:rsidRPr="00E13BA6" w:rsidRDefault="00E03690" w:rsidP="00135893">
            <w:pPr>
              <w:widowControl w:val="0"/>
              <w:numPr>
                <w:ilvl w:val="0"/>
                <w:numId w:val="12"/>
              </w:numPr>
              <w:tabs>
                <w:tab w:val="left" w:pos="1056"/>
              </w:tabs>
              <w:spacing w:after="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w:t>
            </w:r>
          </w:p>
          <w:p w:rsidR="00E03690" w:rsidRPr="00E13BA6" w:rsidRDefault="00E03690" w:rsidP="00135893">
            <w:pPr>
              <w:widowControl w:val="0"/>
              <w:numPr>
                <w:ilvl w:val="0"/>
                <w:numId w:val="12"/>
              </w:numPr>
              <w:tabs>
                <w:tab w:val="left" w:pos="1051"/>
              </w:tabs>
              <w:spacing w:after="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w:t>
            </w:r>
          </w:p>
          <w:p w:rsidR="00E03690" w:rsidRPr="00E13BA6" w:rsidRDefault="00E03690" w:rsidP="00135893">
            <w:pPr>
              <w:widowControl w:val="0"/>
              <w:numPr>
                <w:ilvl w:val="0"/>
                <w:numId w:val="12"/>
              </w:numPr>
              <w:tabs>
                <w:tab w:val="left" w:pos="1061"/>
              </w:tabs>
              <w:spacing w:after="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формирование простейших эстетических ориентиров и их использование в организации обыденной жизни и праздника.</w:t>
            </w:r>
          </w:p>
          <w:p w:rsidR="00E03690" w:rsidRPr="00E13BA6" w:rsidRDefault="00E03690" w:rsidP="00135893">
            <w:pPr>
              <w:widowControl w:val="0"/>
              <w:numPr>
                <w:ilvl w:val="0"/>
                <w:numId w:val="12"/>
              </w:numPr>
              <w:tabs>
                <w:tab w:val="left" w:pos="1051"/>
              </w:tabs>
              <w:spacing w:after="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развитие восприятия, в том числе восприятия музыки, мыслительных процессов, певческого голоса, творческих способностей обучающихся.</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Коррекционная направленность учебного предмета «Музыка»обеспечивается композиционностъю, игровой направленностью,</w:t>
            </w:r>
            <w:r w:rsidR="00F527BC">
              <w:rPr>
                <w:rFonts w:ascii="Times New Roman" w:hAnsi="Times New Roman" w:cs="Times New Roman"/>
                <w:kern w:val="28"/>
                <w:sz w:val="24"/>
                <w:szCs w:val="24"/>
              </w:rPr>
              <w:t xml:space="preserve"> </w:t>
            </w:r>
            <w:r w:rsidRPr="00E13BA6">
              <w:rPr>
                <w:rFonts w:ascii="Times New Roman" w:hAnsi="Times New Roman" w:cs="Times New Roman"/>
                <w:kern w:val="28"/>
                <w:sz w:val="24"/>
                <w:szCs w:val="24"/>
              </w:rPr>
              <w:t xml:space="preserve">эмоциональной дополнительностью </w:t>
            </w:r>
            <w:r w:rsidRPr="00E13BA6">
              <w:rPr>
                <w:rFonts w:ascii="Times New Roman" w:hAnsi="Times New Roman" w:cs="Times New Roman"/>
                <w:kern w:val="28"/>
                <w:sz w:val="24"/>
                <w:szCs w:val="24"/>
              </w:rPr>
              <w:lastRenderedPageBreak/>
              <w:t>используемых методов. Музыкально- образовательный процесс строится на основе принципа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E03690" w:rsidRPr="00E13BA6" w:rsidRDefault="00E03690" w:rsidP="00E13BA6">
            <w:pPr>
              <w:widowControl w:val="0"/>
              <w:ind w:firstLine="567"/>
              <w:jc w:val="both"/>
              <w:rPr>
                <w:rFonts w:ascii="Times New Roman" w:hAnsi="Times New Roman" w:cs="Times New Roman"/>
                <w:kern w:val="28"/>
                <w:sz w:val="24"/>
                <w:szCs w:val="24"/>
              </w:rPr>
            </w:pPr>
            <w:bookmarkStart w:id="28" w:name="bookmark56"/>
            <w:r w:rsidRPr="00E13BA6">
              <w:rPr>
                <w:rFonts w:ascii="Times New Roman" w:hAnsi="Times New Roman" w:cs="Times New Roman"/>
                <w:kern w:val="28"/>
                <w:sz w:val="24"/>
                <w:szCs w:val="24"/>
              </w:rPr>
              <w:t>Содержание учебного предмета</w:t>
            </w:r>
            <w:bookmarkEnd w:id="28"/>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В содержание программы входит овладение обучающимися с</w:t>
            </w:r>
            <w:r w:rsidR="00F527BC">
              <w:rPr>
                <w:rFonts w:ascii="Times New Roman" w:hAnsi="Times New Roman" w:cs="Times New Roman"/>
                <w:kern w:val="28"/>
                <w:sz w:val="24"/>
                <w:szCs w:val="24"/>
              </w:rPr>
              <w:t xml:space="preserve"> </w:t>
            </w:r>
            <w:r w:rsidRPr="00E13BA6">
              <w:rPr>
                <w:rFonts w:ascii="Times New Roman" w:hAnsi="Times New Roman" w:cs="Times New Roman"/>
                <w:kern w:val="28"/>
                <w:sz w:val="24"/>
                <w:szCs w:val="24"/>
              </w:rPr>
              <w:t>умственной отсталостью (интеллектуальными нарушениями) в доступной</w:t>
            </w:r>
            <w:r w:rsidR="00F527BC">
              <w:rPr>
                <w:rFonts w:ascii="Times New Roman" w:hAnsi="Times New Roman" w:cs="Times New Roman"/>
                <w:kern w:val="28"/>
                <w:sz w:val="24"/>
                <w:szCs w:val="24"/>
              </w:rPr>
              <w:t xml:space="preserve"> </w:t>
            </w:r>
            <w:r w:rsidRPr="00E13BA6">
              <w:rPr>
                <w:rFonts w:ascii="Times New Roman" w:hAnsi="Times New Roman" w:cs="Times New Roman"/>
                <w:kern w:val="28"/>
                <w:sz w:val="24"/>
                <w:szCs w:val="24"/>
              </w:rPr>
              <w:t>для них форме и объеме следующими видами музыкальной деятельности:</w:t>
            </w:r>
            <w:r w:rsidR="00F527BC">
              <w:rPr>
                <w:rFonts w:ascii="Times New Roman" w:hAnsi="Times New Roman" w:cs="Times New Roman"/>
                <w:kern w:val="28"/>
                <w:sz w:val="24"/>
                <w:szCs w:val="24"/>
              </w:rPr>
              <w:t xml:space="preserve"> </w:t>
            </w:r>
            <w:r w:rsidRPr="00E13BA6">
              <w:rPr>
                <w:rFonts w:ascii="Times New Roman" w:hAnsi="Times New Roman" w:cs="Times New Roman"/>
                <w:kern w:val="28"/>
                <w:sz w:val="24"/>
                <w:szCs w:val="24"/>
              </w:rPr>
              <w:t>восприятие музыки, хоровое пение, элементы музыкальной грамоты, игра на</w:t>
            </w:r>
            <w:r w:rsidR="00F527BC">
              <w:rPr>
                <w:rFonts w:ascii="Times New Roman" w:hAnsi="Times New Roman" w:cs="Times New Roman"/>
                <w:kern w:val="28"/>
                <w:sz w:val="24"/>
                <w:szCs w:val="24"/>
              </w:rPr>
              <w:t xml:space="preserve"> </w:t>
            </w:r>
            <w:r w:rsidRPr="00E13BA6">
              <w:rPr>
                <w:rFonts w:ascii="Times New Roman" w:hAnsi="Times New Roman" w:cs="Times New Roman"/>
                <w:kern w:val="28"/>
                <w:sz w:val="24"/>
                <w:szCs w:val="24"/>
              </w:rPr>
              <w:t>музыкальных инструментах детского оркестра. Содержание программного материала уроков состоит из элементарного теоретического материала, доступных видов музыкальной деятельности, музыкальных произведений для слушания и исполнения, вокальных упражнений.</w:t>
            </w:r>
          </w:p>
          <w:p w:rsidR="00E03690" w:rsidRPr="00E13BA6" w:rsidRDefault="00E03690" w:rsidP="00E13BA6">
            <w:pPr>
              <w:widowControl w:val="0"/>
              <w:ind w:firstLine="567"/>
              <w:jc w:val="both"/>
              <w:rPr>
                <w:rFonts w:ascii="Times New Roman" w:hAnsi="Times New Roman" w:cs="Times New Roman"/>
                <w:kern w:val="28"/>
                <w:sz w:val="24"/>
                <w:szCs w:val="24"/>
              </w:rPr>
            </w:pPr>
            <w:bookmarkStart w:id="29" w:name="bookmark57"/>
            <w:r w:rsidRPr="00E13BA6">
              <w:rPr>
                <w:rFonts w:ascii="Times New Roman" w:hAnsi="Times New Roman" w:cs="Times New Roman"/>
                <w:kern w:val="28"/>
                <w:sz w:val="24"/>
                <w:szCs w:val="24"/>
              </w:rPr>
              <w:t>Восприятие музыки</w:t>
            </w:r>
            <w:bookmarkEnd w:id="29"/>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b/>
                <w:bCs/>
                <w:i/>
                <w:iCs/>
                <w:kern w:val="28"/>
                <w:sz w:val="24"/>
                <w:szCs w:val="24"/>
              </w:rPr>
              <w:t>Репертуар для слушания:</w:t>
            </w:r>
            <w:r w:rsidRPr="00E13BA6">
              <w:rPr>
                <w:rFonts w:ascii="Times New Roman" w:hAnsi="Times New Roman" w:cs="Times New Roman"/>
                <w:kern w:val="28"/>
                <w:sz w:val="24"/>
                <w:szCs w:val="24"/>
              </w:rPr>
              <w:t xml:space="preserve"> произведения отечественной музыкальной культуры; музыка народная и композиторская; детская, классическая, современная.</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b/>
                <w:bCs/>
                <w:i/>
                <w:iCs/>
                <w:kern w:val="28"/>
                <w:sz w:val="24"/>
                <w:szCs w:val="24"/>
              </w:rPr>
              <w:t>Примерная тематика произведений:</w:t>
            </w:r>
            <w:r w:rsidRPr="00E13BA6">
              <w:rPr>
                <w:rFonts w:ascii="Times New Roman" w:hAnsi="Times New Roman" w:cs="Times New Roman"/>
                <w:kern w:val="28"/>
                <w:sz w:val="24"/>
                <w:szCs w:val="24"/>
              </w:rPr>
              <w:t xml:space="preserve"> о природе, труде, профессиях,</w:t>
            </w:r>
            <w:r w:rsidR="00F527BC">
              <w:rPr>
                <w:rFonts w:ascii="Times New Roman" w:hAnsi="Times New Roman" w:cs="Times New Roman"/>
                <w:kern w:val="28"/>
                <w:sz w:val="24"/>
                <w:szCs w:val="24"/>
              </w:rPr>
              <w:t xml:space="preserve"> </w:t>
            </w:r>
            <w:r w:rsidRPr="00E13BA6">
              <w:rPr>
                <w:rFonts w:ascii="Times New Roman" w:hAnsi="Times New Roman" w:cs="Times New Roman"/>
                <w:kern w:val="28"/>
                <w:sz w:val="24"/>
                <w:szCs w:val="24"/>
              </w:rPr>
              <w:t>общественных явлениях, детстве, школьной жизни и т.д.</w:t>
            </w:r>
          </w:p>
          <w:p w:rsidR="00E03690" w:rsidRPr="00E13BA6" w:rsidRDefault="00E03690" w:rsidP="00E13BA6">
            <w:pPr>
              <w:widowControl w:val="0"/>
              <w:ind w:firstLine="567"/>
              <w:jc w:val="both"/>
              <w:rPr>
                <w:rFonts w:ascii="Times New Roman" w:hAnsi="Times New Roman" w:cs="Times New Roman"/>
                <w:spacing w:val="-4"/>
                <w:kern w:val="28"/>
                <w:sz w:val="24"/>
                <w:szCs w:val="24"/>
              </w:rPr>
            </w:pPr>
            <w:r w:rsidRPr="00E13BA6">
              <w:rPr>
                <w:rFonts w:ascii="Times New Roman" w:hAnsi="Times New Roman" w:cs="Times New Roman"/>
                <w:b/>
                <w:bCs/>
                <w:i/>
                <w:iCs/>
                <w:spacing w:val="-4"/>
                <w:kern w:val="28"/>
                <w:sz w:val="24"/>
                <w:szCs w:val="24"/>
              </w:rPr>
              <w:t>Жанровое разнообразие:</w:t>
            </w:r>
            <w:r w:rsidRPr="00E13BA6">
              <w:rPr>
                <w:rFonts w:ascii="Times New Roman" w:hAnsi="Times New Roman" w:cs="Times New Roman"/>
                <w:spacing w:val="-4"/>
                <w:kern w:val="28"/>
                <w:sz w:val="24"/>
                <w:szCs w:val="24"/>
              </w:rPr>
              <w:t xml:space="preserve"> праздничная, маршевая, колыбельная песни и пр.</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Слушание музыки:</w:t>
            </w:r>
          </w:p>
          <w:p w:rsidR="00E03690" w:rsidRPr="00E13BA6" w:rsidRDefault="00E03690" w:rsidP="00135893">
            <w:pPr>
              <w:widowControl w:val="0"/>
              <w:numPr>
                <w:ilvl w:val="0"/>
                <w:numId w:val="12"/>
              </w:numPr>
              <w:tabs>
                <w:tab w:val="left" w:pos="1086"/>
              </w:tabs>
              <w:spacing w:after="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овладение умением спокойно слушать музыку, адекватно</w:t>
            </w:r>
            <w:r w:rsidR="00F527BC">
              <w:rPr>
                <w:rFonts w:ascii="Times New Roman" w:hAnsi="Times New Roman" w:cs="Times New Roman"/>
                <w:kern w:val="28"/>
                <w:sz w:val="24"/>
                <w:szCs w:val="24"/>
              </w:rPr>
              <w:t xml:space="preserve"> </w:t>
            </w:r>
            <w:r w:rsidRPr="00E13BA6">
              <w:rPr>
                <w:rFonts w:ascii="Times New Roman" w:hAnsi="Times New Roman" w:cs="Times New Roman"/>
                <w:kern w:val="28"/>
                <w:sz w:val="24"/>
                <w:szCs w:val="24"/>
              </w:rPr>
              <w:t>реагировать на художественные образы, воплощенные в музыкальных</w:t>
            </w:r>
            <w:r w:rsidR="00F527BC">
              <w:rPr>
                <w:rFonts w:ascii="Times New Roman" w:hAnsi="Times New Roman" w:cs="Times New Roman"/>
                <w:kern w:val="28"/>
                <w:sz w:val="24"/>
                <w:szCs w:val="24"/>
              </w:rPr>
              <w:t xml:space="preserve"> </w:t>
            </w:r>
            <w:r w:rsidRPr="00E13BA6">
              <w:rPr>
                <w:rFonts w:ascii="Times New Roman" w:hAnsi="Times New Roman" w:cs="Times New Roman"/>
                <w:kern w:val="28"/>
                <w:sz w:val="24"/>
                <w:szCs w:val="24"/>
              </w:rPr>
              <w:t>произведениях; развитие элементарных представлений о многообразии</w:t>
            </w:r>
            <w:r w:rsidR="00F527BC">
              <w:rPr>
                <w:rFonts w:ascii="Times New Roman" w:hAnsi="Times New Roman" w:cs="Times New Roman"/>
                <w:kern w:val="28"/>
                <w:sz w:val="24"/>
                <w:szCs w:val="24"/>
              </w:rPr>
              <w:t xml:space="preserve"> </w:t>
            </w:r>
            <w:r w:rsidRPr="00E13BA6">
              <w:rPr>
                <w:rFonts w:ascii="Times New Roman" w:hAnsi="Times New Roman" w:cs="Times New Roman"/>
                <w:kern w:val="28"/>
                <w:sz w:val="24"/>
                <w:szCs w:val="24"/>
              </w:rPr>
              <w:t>внутреннего содержания прослушиваемых произведений;</w:t>
            </w:r>
          </w:p>
          <w:p w:rsidR="00E03690" w:rsidRPr="00E13BA6" w:rsidRDefault="00E03690" w:rsidP="00135893">
            <w:pPr>
              <w:widowControl w:val="0"/>
              <w:numPr>
                <w:ilvl w:val="0"/>
                <w:numId w:val="12"/>
              </w:numPr>
              <w:tabs>
                <w:tab w:val="left" w:pos="1076"/>
              </w:tabs>
              <w:spacing w:after="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развитие эмоциональной отзывчивости и эмоционального</w:t>
            </w:r>
            <w:r w:rsidR="00F527BC">
              <w:rPr>
                <w:rFonts w:ascii="Times New Roman" w:hAnsi="Times New Roman" w:cs="Times New Roman"/>
                <w:kern w:val="28"/>
                <w:sz w:val="24"/>
                <w:szCs w:val="24"/>
              </w:rPr>
              <w:t xml:space="preserve"> </w:t>
            </w:r>
            <w:r w:rsidRPr="00E13BA6">
              <w:rPr>
                <w:rFonts w:ascii="Times New Roman" w:hAnsi="Times New Roman" w:cs="Times New Roman"/>
                <w:kern w:val="28"/>
                <w:sz w:val="24"/>
                <w:szCs w:val="24"/>
              </w:rPr>
              <w:t>реагирования на произведения различных музыкальных жанров и разных по</w:t>
            </w:r>
            <w:r w:rsidR="00F527BC">
              <w:rPr>
                <w:rFonts w:ascii="Times New Roman" w:hAnsi="Times New Roman" w:cs="Times New Roman"/>
                <w:kern w:val="28"/>
                <w:sz w:val="24"/>
                <w:szCs w:val="24"/>
              </w:rPr>
              <w:t xml:space="preserve"> </w:t>
            </w:r>
            <w:r w:rsidRPr="00E13BA6">
              <w:rPr>
                <w:rFonts w:ascii="Times New Roman" w:hAnsi="Times New Roman" w:cs="Times New Roman"/>
                <w:kern w:val="28"/>
                <w:sz w:val="24"/>
                <w:szCs w:val="24"/>
              </w:rPr>
              <w:t>своему характеру;</w:t>
            </w:r>
          </w:p>
          <w:p w:rsidR="00E03690" w:rsidRPr="00E13BA6" w:rsidRDefault="00E03690" w:rsidP="00135893">
            <w:pPr>
              <w:widowControl w:val="0"/>
              <w:numPr>
                <w:ilvl w:val="0"/>
                <w:numId w:val="12"/>
              </w:numPr>
              <w:tabs>
                <w:tab w:val="left" w:pos="1071"/>
              </w:tabs>
              <w:spacing w:after="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развитие умения передавать словами внутреннее содержание</w:t>
            </w:r>
            <w:r w:rsidR="00F527BC">
              <w:rPr>
                <w:rFonts w:ascii="Times New Roman" w:hAnsi="Times New Roman" w:cs="Times New Roman"/>
                <w:kern w:val="28"/>
                <w:sz w:val="24"/>
                <w:szCs w:val="24"/>
              </w:rPr>
              <w:t xml:space="preserve"> </w:t>
            </w:r>
            <w:r w:rsidRPr="00E13BA6">
              <w:rPr>
                <w:rFonts w:ascii="Times New Roman" w:hAnsi="Times New Roman" w:cs="Times New Roman"/>
                <w:kern w:val="28"/>
                <w:sz w:val="24"/>
                <w:szCs w:val="24"/>
              </w:rPr>
              <w:t>музыкального произведения;</w:t>
            </w:r>
          </w:p>
          <w:p w:rsidR="00E03690" w:rsidRPr="00E13BA6" w:rsidRDefault="00E03690" w:rsidP="00135893">
            <w:pPr>
              <w:widowControl w:val="0"/>
              <w:numPr>
                <w:ilvl w:val="0"/>
                <w:numId w:val="12"/>
              </w:numPr>
              <w:tabs>
                <w:tab w:val="left" w:pos="1071"/>
              </w:tabs>
              <w:spacing w:after="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развитие умения определять разнообразные по форме и характеру</w:t>
            </w:r>
            <w:r w:rsidR="00F527BC">
              <w:rPr>
                <w:rFonts w:ascii="Times New Roman" w:hAnsi="Times New Roman" w:cs="Times New Roman"/>
                <w:kern w:val="28"/>
                <w:sz w:val="24"/>
                <w:szCs w:val="24"/>
              </w:rPr>
              <w:t xml:space="preserve"> </w:t>
            </w:r>
            <w:r w:rsidRPr="00E13BA6">
              <w:rPr>
                <w:rFonts w:ascii="Times New Roman" w:hAnsi="Times New Roman" w:cs="Times New Roman"/>
                <w:kern w:val="28"/>
                <w:sz w:val="24"/>
                <w:szCs w:val="24"/>
              </w:rPr>
              <w:t>музыкальные произведения (марш, танец, песня; весела, грустная, спокойная</w:t>
            </w:r>
            <w:r w:rsidR="00F527BC">
              <w:rPr>
                <w:rFonts w:ascii="Times New Roman" w:hAnsi="Times New Roman" w:cs="Times New Roman"/>
                <w:kern w:val="28"/>
                <w:sz w:val="24"/>
                <w:szCs w:val="24"/>
              </w:rPr>
              <w:t xml:space="preserve"> </w:t>
            </w:r>
            <w:r w:rsidRPr="00E13BA6">
              <w:rPr>
                <w:rFonts w:ascii="Times New Roman" w:hAnsi="Times New Roman" w:cs="Times New Roman"/>
                <w:kern w:val="28"/>
                <w:sz w:val="24"/>
                <w:szCs w:val="24"/>
              </w:rPr>
              <w:t>мелодия);</w:t>
            </w:r>
          </w:p>
          <w:p w:rsidR="00E03690" w:rsidRPr="00E13BA6" w:rsidRDefault="00E03690" w:rsidP="00135893">
            <w:pPr>
              <w:widowControl w:val="0"/>
              <w:numPr>
                <w:ilvl w:val="0"/>
                <w:numId w:val="12"/>
              </w:numPr>
              <w:tabs>
                <w:tab w:val="left" w:pos="1071"/>
              </w:tabs>
              <w:spacing w:after="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развитие умения самостоятельно узнавать и называть песни по</w:t>
            </w:r>
            <w:r w:rsidR="00F527BC">
              <w:rPr>
                <w:rFonts w:ascii="Times New Roman" w:hAnsi="Times New Roman" w:cs="Times New Roman"/>
                <w:kern w:val="28"/>
                <w:sz w:val="24"/>
                <w:szCs w:val="24"/>
              </w:rPr>
              <w:t xml:space="preserve"> </w:t>
            </w:r>
            <w:r w:rsidRPr="00E13BA6">
              <w:rPr>
                <w:rFonts w:ascii="Times New Roman" w:hAnsi="Times New Roman" w:cs="Times New Roman"/>
                <w:kern w:val="28"/>
                <w:sz w:val="24"/>
                <w:szCs w:val="24"/>
              </w:rPr>
              <w:t>вступлению; развитие умения различать мелодию и сопровождение в песне ив инструментальном произведении;</w:t>
            </w:r>
          </w:p>
          <w:p w:rsidR="00E03690" w:rsidRPr="00E13BA6" w:rsidRDefault="00E03690" w:rsidP="00135893">
            <w:pPr>
              <w:widowControl w:val="0"/>
              <w:numPr>
                <w:ilvl w:val="0"/>
                <w:numId w:val="12"/>
              </w:numPr>
              <w:tabs>
                <w:tab w:val="left" w:pos="1066"/>
              </w:tabs>
              <w:spacing w:after="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развитие умения различать части песни (запев, припев, проигрыш,</w:t>
            </w:r>
            <w:r w:rsidR="00F527BC">
              <w:rPr>
                <w:rFonts w:ascii="Times New Roman" w:hAnsi="Times New Roman" w:cs="Times New Roman"/>
                <w:kern w:val="28"/>
                <w:sz w:val="24"/>
                <w:szCs w:val="24"/>
              </w:rPr>
              <w:t xml:space="preserve"> </w:t>
            </w:r>
            <w:r w:rsidRPr="00E13BA6">
              <w:rPr>
                <w:rFonts w:ascii="Times New Roman" w:hAnsi="Times New Roman" w:cs="Times New Roman"/>
                <w:kern w:val="28"/>
                <w:sz w:val="24"/>
                <w:szCs w:val="24"/>
              </w:rPr>
              <w:t>окончание);</w:t>
            </w:r>
          </w:p>
          <w:p w:rsidR="00E03690" w:rsidRPr="00E13BA6" w:rsidRDefault="00E03690" w:rsidP="00135893">
            <w:pPr>
              <w:widowControl w:val="0"/>
              <w:numPr>
                <w:ilvl w:val="0"/>
                <w:numId w:val="12"/>
              </w:numPr>
              <w:tabs>
                <w:tab w:val="left" w:pos="1076"/>
              </w:tabs>
              <w:spacing w:after="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ознакомление с пением соло и хором; формирование представлений</w:t>
            </w:r>
            <w:r w:rsidR="00F527BC">
              <w:rPr>
                <w:rFonts w:ascii="Times New Roman" w:hAnsi="Times New Roman" w:cs="Times New Roman"/>
                <w:kern w:val="28"/>
                <w:sz w:val="24"/>
                <w:szCs w:val="24"/>
              </w:rPr>
              <w:t xml:space="preserve"> </w:t>
            </w:r>
            <w:r w:rsidRPr="00E13BA6">
              <w:rPr>
                <w:rFonts w:ascii="Times New Roman" w:hAnsi="Times New Roman" w:cs="Times New Roman"/>
                <w:kern w:val="28"/>
                <w:sz w:val="24"/>
                <w:szCs w:val="24"/>
              </w:rPr>
              <w:t>о различных музыкальных коллективах (ансамбль, оркестр);</w:t>
            </w:r>
          </w:p>
          <w:p w:rsidR="00E03690" w:rsidRPr="00E13BA6" w:rsidRDefault="00E03690" w:rsidP="00135893">
            <w:pPr>
              <w:widowControl w:val="0"/>
              <w:numPr>
                <w:ilvl w:val="0"/>
                <w:numId w:val="12"/>
              </w:numPr>
              <w:tabs>
                <w:tab w:val="left" w:pos="1071"/>
              </w:tabs>
              <w:spacing w:after="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знакомство с музыкальными инструментами и их звучанием(фортепиано, барабан, скрипка и др.)</w:t>
            </w:r>
          </w:p>
          <w:p w:rsidR="00E03690" w:rsidRPr="00E13BA6" w:rsidRDefault="00E03690" w:rsidP="00E13BA6">
            <w:pPr>
              <w:widowControl w:val="0"/>
              <w:ind w:firstLine="567"/>
              <w:jc w:val="both"/>
              <w:rPr>
                <w:rFonts w:ascii="Times New Roman" w:hAnsi="Times New Roman" w:cs="Times New Roman"/>
                <w:kern w:val="28"/>
                <w:sz w:val="24"/>
                <w:szCs w:val="24"/>
              </w:rPr>
            </w:pPr>
            <w:bookmarkStart w:id="30" w:name="bookmark58"/>
            <w:r w:rsidRPr="00E13BA6">
              <w:rPr>
                <w:rFonts w:ascii="Times New Roman" w:hAnsi="Times New Roman" w:cs="Times New Roman"/>
                <w:kern w:val="28"/>
                <w:sz w:val="24"/>
                <w:szCs w:val="24"/>
              </w:rPr>
              <w:t>Хоровое пение.</w:t>
            </w:r>
            <w:bookmarkEnd w:id="30"/>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b/>
                <w:bCs/>
                <w:i/>
                <w:iCs/>
                <w:kern w:val="28"/>
                <w:sz w:val="24"/>
                <w:szCs w:val="24"/>
              </w:rPr>
              <w:t>Песенный репертуар,</w:t>
            </w:r>
            <w:r w:rsidRPr="00E13BA6">
              <w:rPr>
                <w:rFonts w:ascii="Times New Roman" w:hAnsi="Times New Roman" w:cs="Times New Roman"/>
                <w:kern w:val="28"/>
                <w:sz w:val="24"/>
                <w:szCs w:val="24"/>
              </w:rPr>
              <w:t xml:space="preserve"> произведения отечественной музыкальной культуры; музыка </w:t>
            </w:r>
            <w:r w:rsidRPr="00E13BA6">
              <w:rPr>
                <w:rFonts w:ascii="Times New Roman" w:hAnsi="Times New Roman" w:cs="Times New Roman"/>
                <w:kern w:val="28"/>
                <w:sz w:val="24"/>
                <w:szCs w:val="24"/>
              </w:rPr>
              <w:lastRenderedPageBreak/>
              <w:t>народная и композиторская; детская, классическая, современная. Используемый песенный материал должен быть доступным по смыслу, отражать знакомые образы, события и явления, иметь простой ритмический рисунок мелодии, короткие музыкальные фразы, соответствовать требованиям организации щадящего режима по отношению к детскому голосу</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b/>
                <w:bCs/>
                <w:i/>
                <w:iCs/>
                <w:kern w:val="28"/>
                <w:sz w:val="24"/>
                <w:szCs w:val="24"/>
              </w:rPr>
              <w:t>Примерная тематика произведений:</w:t>
            </w:r>
            <w:r w:rsidRPr="00E13BA6">
              <w:rPr>
                <w:rFonts w:ascii="Times New Roman" w:hAnsi="Times New Roman" w:cs="Times New Roman"/>
                <w:kern w:val="28"/>
                <w:sz w:val="24"/>
                <w:szCs w:val="24"/>
              </w:rPr>
              <w:t xml:space="preserve"> о природе, труде, профессиях,</w:t>
            </w:r>
            <w:r w:rsidR="00F527BC">
              <w:rPr>
                <w:rFonts w:ascii="Times New Roman" w:hAnsi="Times New Roman" w:cs="Times New Roman"/>
                <w:kern w:val="28"/>
                <w:sz w:val="24"/>
                <w:szCs w:val="24"/>
              </w:rPr>
              <w:t xml:space="preserve"> </w:t>
            </w:r>
            <w:r w:rsidRPr="00E13BA6">
              <w:rPr>
                <w:rFonts w:ascii="Times New Roman" w:hAnsi="Times New Roman" w:cs="Times New Roman"/>
                <w:kern w:val="28"/>
                <w:sz w:val="24"/>
                <w:szCs w:val="24"/>
              </w:rPr>
              <w:t>общественных явлениях, детстве, школьной жизни и т.д.</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b/>
                <w:bCs/>
                <w:i/>
                <w:iCs/>
                <w:kern w:val="28"/>
                <w:sz w:val="24"/>
                <w:szCs w:val="24"/>
              </w:rPr>
              <w:t>Жанровое разнообразие:</w:t>
            </w:r>
            <w:r w:rsidRPr="00E13BA6">
              <w:rPr>
                <w:rFonts w:ascii="Times New Roman" w:hAnsi="Times New Roman" w:cs="Times New Roman"/>
                <w:kern w:val="28"/>
                <w:sz w:val="24"/>
                <w:szCs w:val="24"/>
              </w:rPr>
              <w:t xml:space="preserve"> игровые песни, песни-прибаутки, трудовы</w:t>
            </w:r>
            <w:r w:rsidR="00F527BC">
              <w:rPr>
                <w:rFonts w:ascii="Times New Roman" w:hAnsi="Times New Roman" w:cs="Times New Roman"/>
                <w:kern w:val="28"/>
                <w:sz w:val="24"/>
                <w:szCs w:val="24"/>
              </w:rPr>
              <w:t xml:space="preserve"> </w:t>
            </w:r>
            <w:r w:rsidRPr="00E13BA6">
              <w:rPr>
                <w:rFonts w:ascii="Times New Roman" w:hAnsi="Times New Roman" w:cs="Times New Roman"/>
                <w:kern w:val="28"/>
                <w:sz w:val="24"/>
                <w:szCs w:val="24"/>
              </w:rPr>
              <w:t>епесни, колыбельные песни и пр.</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Навык пения,</w:t>
            </w:r>
          </w:p>
          <w:p w:rsidR="00E03690" w:rsidRPr="00E13BA6" w:rsidRDefault="00E03690" w:rsidP="00135893">
            <w:pPr>
              <w:widowControl w:val="0"/>
              <w:numPr>
                <w:ilvl w:val="0"/>
                <w:numId w:val="12"/>
              </w:numPr>
              <w:tabs>
                <w:tab w:val="left" w:pos="1081"/>
              </w:tabs>
              <w:spacing w:after="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обучение певческой установке: 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E03690" w:rsidRPr="00E13BA6" w:rsidRDefault="00E03690" w:rsidP="00135893">
            <w:pPr>
              <w:widowControl w:val="0"/>
              <w:numPr>
                <w:ilvl w:val="0"/>
                <w:numId w:val="12"/>
              </w:numPr>
              <w:tabs>
                <w:tab w:val="left" w:pos="1076"/>
              </w:tabs>
              <w:spacing w:after="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E03690" w:rsidRPr="00E13BA6" w:rsidRDefault="00E03690" w:rsidP="00135893">
            <w:pPr>
              <w:widowControl w:val="0"/>
              <w:numPr>
                <w:ilvl w:val="0"/>
                <w:numId w:val="12"/>
              </w:numPr>
              <w:tabs>
                <w:tab w:val="left" w:pos="1086"/>
              </w:tabs>
              <w:spacing w:after="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пение коротких</w:t>
            </w:r>
            <w:r w:rsidR="00F527BC">
              <w:rPr>
                <w:rFonts w:ascii="Times New Roman" w:hAnsi="Times New Roman" w:cs="Times New Roman"/>
                <w:kern w:val="28"/>
                <w:sz w:val="24"/>
                <w:szCs w:val="24"/>
              </w:rPr>
              <w:t xml:space="preserve"> </w:t>
            </w:r>
            <w:r w:rsidRPr="00E13BA6">
              <w:rPr>
                <w:rFonts w:ascii="Times New Roman" w:hAnsi="Times New Roman" w:cs="Times New Roman"/>
                <w:kern w:val="28"/>
                <w:sz w:val="24"/>
                <w:szCs w:val="24"/>
              </w:rPr>
              <w:t>попевок на одном дыхании;</w:t>
            </w:r>
          </w:p>
          <w:p w:rsidR="00E03690" w:rsidRPr="00E13BA6" w:rsidRDefault="00E03690" w:rsidP="00135893">
            <w:pPr>
              <w:widowControl w:val="0"/>
              <w:numPr>
                <w:ilvl w:val="0"/>
                <w:numId w:val="12"/>
              </w:numPr>
              <w:tabs>
                <w:tab w:val="left" w:pos="1090"/>
              </w:tabs>
              <w:spacing w:after="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E03690" w:rsidRPr="00E13BA6" w:rsidRDefault="00E03690" w:rsidP="00135893">
            <w:pPr>
              <w:widowControl w:val="0"/>
              <w:numPr>
                <w:ilvl w:val="0"/>
                <w:numId w:val="12"/>
              </w:numPr>
              <w:tabs>
                <w:tab w:val="left" w:pos="1071"/>
              </w:tabs>
              <w:spacing w:after="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развитие умения мягкого, напевного, легкого пения (работа над кантиленой - способностью певческого голоса к напевному исполнению мелодии);</w:t>
            </w:r>
          </w:p>
          <w:p w:rsidR="00E03690" w:rsidRPr="00E13BA6" w:rsidRDefault="00E03690" w:rsidP="00135893">
            <w:pPr>
              <w:widowControl w:val="0"/>
              <w:numPr>
                <w:ilvl w:val="0"/>
                <w:numId w:val="12"/>
              </w:numPr>
              <w:tabs>
                <w:tab w:val="left" w:pos="1086"/>
              </w:tabs>
              <w:spacing w:after="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активизация внимания к единой правильной интонации; развитие точного интонирования мотива выученных песен в составе группы и индивидуально;</w:t>
            </w:r>
          </w:p>
          <w:p w:rsidR="00E03690" w:rsidRPr="00E13BA6" w:rsidRDefault="00E03690" w:rsidP="00135893">
            <w:pPr>
              <w:widowControl w:val="0"/>
              <w:numPr>
                <w:ilvl w:val="0"/>
                <w:numId w:val="12"/>
              </w:numPr>
              <w:tabs>
                <w:tab w:val="left" w:pos="1071"/>
              </w:tabs>
              <w:spacing w:after="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развитие умения четко выдерживать ритмический рисунок произведения без сопровождения учителя и инструмента</w:t>
            </w:r>
            <w:r w:rsidRPr="00E13BA6">
              <w:rPr>
                <w:rFonts w:ascii="Times New Roman" w:hAnsi="Times New Roman" w:cs="Times New Roman"/>
                <w:i/>
                <w:iCs/>
                <w:kern w:val="28"/>
                <w:sz w:val="24"/>
                <w:szCs w:val="24"/>
              </w:rPr>
              <w:t xml:space="preserve"> (а капелла);</w:t>
            </w:r>
            <w:r w:rsidRPr="00E13BA6">
              <w:rPr>
                <w:rFonts w:ascii="Times New Roman" w:hAnsi="Times New Roman" w:cs="Times New Roman"/>
                <w:kern w:val="28"/>
                <w:sz w:val="24"/>
                <w:szCs w:val="24"/>
              </w:rPr>
              <w:t xml:space="preserve"> работа над чистотой интонирования и выравнивание звучания на всем диапазоне;</w:t>
            </w:r>
          </w:p>
          <w:p w:rsidR="00E03690" w:rsidRPr="00E13BA6" w:rsidRDefault="00E03690" w:rsidP="00135893">
            <w:pPr>
              <w:widowControl w:val="0"/>
              <w:numPr>
                <w:ilvl w:val="0"/>
                <w:numId w:val="12"/>
              </w:numPr>
              <w:tabs>
                <w:tab w:val="left" w:pos="1076"/>
              </w:tabs>
              <w:spacing w:after="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E03690" w:rsidRPr="00E13BA6" w:rsidRDefault="00E03690" w:rsidP="00135893">
            <w:pPr>
              <w:widowControl w:val="0"/>
              <w:numPr>
                <w:ilvl w:val="0"/>
                <w:numId w:val="12"/>
              </w:numPr>
              <w:tabs>
                <w:tab w:val="left" w:pos="1076"/>
              </w:tabs>
              <w:spacing w:after="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E03690" w:rsidRPr="00E13BA6" w:rsidRDefault="00E03690" w:rsidP="00135893">
            <w:pPr>
              <w:widowControl w:val="0"/>
              <w:numPr>
                <w:ilvl w:val="0"/>
                <w:numId w:val="12"/>
              </w:numPr>
              <w:tabs>
                <w:tab w:val="left" w:pos="1071"/>
              </w:tabs>
              <w:spacing w:after="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 xml:space="preserve">развитие понимания содержания песни на основе характера ее мелодии (веселого, грустного, спокойного) и текста; выразительно- эмоциональное исполнение </w:t>
            </w:r>
            <w:r w:rsidRPr="00E13BA6">
              <w:rPr>
                <w:rFonts w:ascii="Times New Roman" w:hAnsi="Times New Roman" w:cs="Times New Roman"/>
                <w:kern w:val="28"/>
                <w:sz w:val="24"/>
                <w:szCs w:val="24"/>
              </w:rPr>
              <w:lastRenderedPageBreak/>
              <w:t>выученных песен с простейшими элементами динамических оттенков;</w:t>
            </w:r>
          </w:p>
          <w:p w:rsidR="00E03690" w:rsidRPr="00E13BA6" w:rsidRDefault="00E03690" w:rsidP="00135893">
            <w:pPr>
              <w:widowControl w:val="0"/>
              <w:numPr>
                <w:ilvl w:val="0"/>
                <w:numId w:val="12"/>
              </w:numPr>
              <w:tabs>
                <w:tab w:val="left" w:pos="1081"/>
              </w:tabs>
              <w:spacing w:after="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формирование понимания дирижерских жестов (внимание, вдох, начало и окончание пения);</w:t>
            </w:r>
          </w:p>
          <w:p w:rsidR="00E03690" w:rsidRPr="00E13BA6" w:rsidRDefault="00E03690" w:rsidP="00135893">
            <w:pPr>
              <w:widowControl w:val="0"/>
              <w:numPr>
                <w:ilvl w:val="0"/>
                <w:numId w:val="12"/>
              </w:numPr>
              <w:tabs>
                <w:tab w:val="left" w:pos="1076"/>
              </w:tabs>
              <w:spacing w:after="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E03690" w:rsidRPr="00E13BA6" w:rsidRDefault="00E03690" w:rsidP="00135893">
            <w:pPr>
              <w:widowControl w:val="0"/>
              <w:numPr>
                <w:ilvl w:val="0"/>
                <w:numId w:val="12"/>
              </w:numPr>
              <w:tabs>
                <w:tab w:val="left" w:pos="1071"/>
              </w:tabs>
              <w:spacing w:after="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E03690" w:rsidRPr="00E13BA6" w:rsidRDefault="00E03690" w:rsidP="00135893">
            <w:pPr>
              <w:widowControl w:val="0"/>
              <w:numPr>
                <w:ilvl w:val="0"/>
                <w:numId w:val="12"/>
              </w:numPr>
              <w:tabs>
                <w:tab w:val="left" w:pos="1076"/>
              </w:tabs>
              <w:spacing w:after="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пение спокойное, умеренное по темпу, ненапряженное и плавное;</w:t>
            </w:r>
          </w:p>
          <w:p w:rsidR="00E03690" w:rsidRPr="00E13BA6" w:rsidRDefault="00E03690" w:rsidP="00135893">
            <w:pPr>
              <w:widowControl w:val="0"/>
              <w:numPr>
                <w:ilvl w:val="0"/>
                <w:numId w:val="12"/>
              </w:numPr>
              <w:tabs>
                <w:tab w:val="left" w:pos="1090"/>
              </w:tabs>
              <w:spacing w:after="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укрепление и постепенное расширение певческого диапазона</w:t>
            </w:r>
          </w:p>
          <w:p w:rsidR="00E03690" w:rsidRPr="00E13BA6" w:rsidRDefault="00E03690" w:rsidP="00135893">
            <w:pPr>
              <w:widowControl w:val="0"/>
              <w:numPr>
                <w:ilvl w:val="0"/>
                <w:numId w:val="12"/>
              </w:numPr>
              <w:tabs>
                <w:tab w:val="left" w:pos="1086"/>
              </w:tabs>
              <w:spacing w:after="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получение эстетического наслаждения от собственного пения.</w:t>
            </w:r>
          </w:p>
          <w:p w:rsidR="00E03690" w:rsidRPr="00E13BA6" w:rsidRDefault="00E03690" w:rsidP="00E13BA6">
            <w:pPr>
              <w:widowControl w:val="0"/>
              <w:ind w:firstLine="567"/>
              <w:jc w:val="both"/>
              <w:rPr>
                <w:rFonts w:ascii="Times New Roman" w:hAnsi="Times New Roman" w:cs="Times New Roman"/>
                <w:kern w:val="28"/>
                <w:sz w:val="24"/>
                <w:szCs w:val="24"/>
              </w:rPr>
            </w:pPr>
            <w:bookmarkStart w:id="31" w:name="bookmark59"/>
            <w:r w:rsidRPr="00E13BA6">
              <w:rPr>
                <w:rFonts w:ascii="Times New Roman" w:hAnsi="Times New Roman" w:cs="Times New Roman"/>
                <w:kern w:val="28"/>
                <w:sz w:val="24"/>
                <w:szCs w:val="24"/>
              </w:rPr>
              <w:t>Элементы музыкальной грамоты</w:t>
            </w:r>
            <w:bookmarkEnd w:id="31"/>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Содержание.</w:t>
            </w:r>
          </w:p>
          <w:p w:rsidR="00E03690" w:rsidRPr="00E13BA6" w:rsidRDefault="00E03690" w:rsidP="00135893">
            <w:pPr>
              <w:widowControl w:val="0"/>
              <w:numPr>
                <w:ilvl w:val="0"/>
                <w:numId w:val="12"/>
              </w:numPr>
              <w:tabs>
                <w:tab w:val="left" w:pos="1090"/>
              </w:tabs>
              <w:spacing w:after="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ознакомление с высотой звука (высокие, средние, низкие);</w:t>
            </w:r>
          </w:p>
          <w:p w:rsidR="00E03690" w:rsidRPr="00E13BA6" w:rsidRDefault="00E03690" w:rsidP="00135893">
            <w:pPr>
              <w:widowControl w:val="0"/>
              <w:numPr>
                <w:ilvl w:val="0"/>
                <w:numId w:val="12"/>
              </w:numPr>
              <w:tabs>
                <w:tab w:val="left" w:pos="1081"/>
              </w:tabs>
              <w:spacing w:after="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ознакомление с динамическими особенностями музыки;</w:t>
            </w:r>
          </w:p>
          <w:p w:rsidR="00E03690" w:rsidRPr="00E13BA6" w:rsidRDefault="00E03690" w:rsidP="00135893">
            <w:pPr>
              <w:widowControl w:val="0"/>
              <w:numPr>
                <w:ilvl w:val="0"/>
                <w:numId w:val="12"/>
              </w:numPr>
              <w:tabs>
                <w:tab w:val="left" w:pos="1076"/>
              </w:tabs>
              <w:spacing w:after="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развитие умения различать звук по длительности (долгие, короткие): элементарные сведения о нотной записи (нотный стан, скрипичныйключ, добавочная линейка, графическое изображение нот, порядок нот вгамме</w:t>
            </w:r>
            <w:r w:rsidRPr="00E13BA6">
              <w:rPr>
                <w:rFonts w:ascii="Times New Roman" w:hAnsi="Times New Roman" w:cs="Times New Roman"/>
                <w:i/>
                <w:iCs/>
                <w:kern w:val="28"/>
                <w:sz w:val="24"/>
                <w:szCs w:val="24"/>
              </w:rPr>
              <w:t>до- мажор).</w:t>
            </w:r>
          </w:p>
          <w:p w:rsidR="00E03690" w:rsidRPr="00E13BA6" w:rsidRDefault="00E03690" w:rsidP="00E13BA6">
            <w:pPr>
              <w:widowControl w:val="0"/>
              <w:ind w:firstLine="567"/>
              <w:jc w:val="both"/>
              <w:rPr>
                <w:rFonts w:ascii="Times New Roman" w:hAnsi="Times New Roman" w:cs="Times New Roman"/>
                <w:kern w:val="28"/>
                <w:sz w:val="24"/>
                <w:szCs w:val="24"/>
              </w:rPr>
            </w:pPr>
            <w:bookmarkStart w:id="32" w:name="bookmark60"/>
            <w:r w:rsidRPr="00E13BA6">
              <w:rPr>
                <w:rFonts w:ascii="Times New Roman" w:hAnsi="Times New Roman" w:cs="Times New Roman"/>
                <w:kern w:val="28"/>
                <w:sz w:val="24"/>
                <w:szCs w:val="24"/>
              </w:rPr>
              <w:t>Игра на музыкальных инструментах детского оркестра.</w:t>
            </w:r>
            <w:bookmarkEnd w:id="32"/>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b/>
                <w:bCs/>
                <w:i/>
                <w:iCs/>
                <w:kern w:val="28"/>
                <w:sz w:val="24"/>
                <w:szCs w:val="24"/>
              </w:rPr>
              <w:t>Репертуар для исполнения:</w:t>
            </w:r>
            <w:r w:rsidRPr="00E13BA6">
              <w:rPr>
                <w:rFonts w:ascii="Times New Roman" w:hAnsi="Times New Roman" w:cs="Times New Roman"/>
                <w:kern w:val="28"/>
                <w:sz w:val="24"/>
                <w:szCs w:val="24"/>
              </w:rPr>
              <w:t xml:space="preserve"> фольклорные произведения, произведения композиторов-классиков и современных авторов.</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Жанровое разнообразие:</w:t>
            </w:r>
            <w:r w:rsidRPr="00E13BA6">
              <w:rPr>
                <w:rFonts w:ascii="Times New Roman" w:hAnsi="Times New Roman" w:cs="Times New Roman"/>
                <w:b/>
                <w:bCs/>
                <w:i/>
                <w:iCs/>
                <w:kern w:val="28"/>
                <w:sz w:val="24"/>
                <w:szCs w:val="24"/>
              </w:rPr>
              <w:t xml:space="preserve"> марш, полька, вальс</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Содержание:</w:t>
            </w:r>
          </w:p>
          <w:p w:rsidR="00E03690" w:rsidRPr="00E13BA6" w:rsidRDefault="00E03690" w:rsidP="00135893">
            <w:pPr>
              <w:widowControl w:val="0"/>
              <w:numPr>
                <w:ilvl w:val="0"/>
                <w:numId w:val="12"/>
              </w:numPr>
              <w:tabs>
                <w:tab w:val="left" w:pos="1086"/>
              </w:tabs>
              <w:spacing w:after="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обучение игре на ударно-шумовых инструментах (маракасы, бубен,треугольник; металлофон; ложки и др.);</w:t>
            </w:r>
          </w:p>
          <w:p w:rsidR="00E03690" w:rsidRPr="00E13BA6" w:rsidRDefault="00E03690" w:rsidP="00135893">
            <w:pPr>
              <w:widowControl w:val="0"/>
              <w:numPr>
                <w:ilvl w:val="0"/>
                <w:numId w:val="12"/>
              </w:numPr>
              <w:tabs>
                <w:tab w:val="left" w:pos="1081"/>
              </w:tabs>
              <w:spacing w:after="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обучение игре на балалайке или других доступных народныхинструментах;</w:t>
            </w:r>
          </w:p>
          <w:p w:rsidR="00E03690" w:rsidRPr="00E13BA6" w:rsidRDefault="00E03690" w:rsidP="00135893">
            <w:pPr>
              <w:widowControl w:val="0"/>
              <w:numPr>
                <w:ilvl w:val="0"/>
                <w:numId w:val="12"/>
              </w:numPr>
              <w:tabs>
                <w:tab w:val="left" w:pos="1070"/>
              </w:tabs>
              <w:spacing w:after="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обучение игре на фортепиано.</w:t>
            </w:r>
          </w:p>
          <w:p w:rsidR="00E03690" w:rsidRPr="00E13BA6" w:rsidRDefault="00E03690" w:rsidP="00E13BA6">
            <w:pPr>
              <w:widowControl w:val="0"/>
              <w:ind w:firstLine="567"/>
              <w:jc w:val="both"/>
              <w:rPr>
                <w:rFonts w:ascii="Times New Roman" w:hAnsi="Times New Roman" w:cs="Times New Roman"/>
                <w:b/>
                <w:kern w:val="28"/>
                <w:sz w:val="24"/>
                <w:szCs w:val="24"/>
              </w:rPr>
            </w:pPr>
            <w:bookmarkStart w:id="33" w:name="bookmark61"/>
          </w:p>
          <w:p w:rsidR="00E03690" w:rsidRPr="00E13BA6" w:rsidRDefault="00E03690" w:rsidP="00E13BA6">
            <w:pPr>
              <w:widowControl w:val="0"/>
              <w:ind w:firstLine="567"/>
              <w:jc w:val="both"/>
              <w:rPr>
                <w:rFonts w:ascii="Times New Roman" w:hAnsi="Times New Roman" w:cs="Times New Roman"/>
                <w:b/>
                <w:kern w:val="28"/>
                <w:sz w:val="24"/>
                <w:szCs w:val="24"/>
              </w:rPr>
            </w:pPr>
            <w:r w:rsidRPr="00E13BA6">
              <w:rPr>
                <w:rFonts w:ascii="Times New Roman" w:hAnsi="Times New Roman" w:cs="Times New Roman"/>
                <w:b/>
                <w:kern w:val="28"/>
                <w:sz w:val="24"/>
                <w:szCs w:val="24"/>
              </w:rPr>
              <w:t>ИЗОБРАЗИТЕЛЬНОЕ ИСКУССТВО</w:t>
            </w:r>
          </w:p>
          <w:p w:rsidR="00E03690" w:rsidRPr="00E13BA6" w:rsidRDefault="00E03690" w:rsidP="00E13BA6">
            <w:pPr>
              <w:widowControl w:val="0"/>
              <w:ind w:firstLine="567"/>
              <w:jc w:val="both"/>
              <w:rPr>
                <w:rFonts w:ascii="Times New Roman" w:hAnsi="Times New Roman" w:cs="Times New Roman"/>
                <w:b/>
                <w:kern w:val="28"/>
                <w:sz w:val="24"/>
                <w:szCs w:val="24"/>
              </w:rPr>
            </w:pPr>
            <w:r w:rsidRPr="00E13BA6">
              <w:rPr>
                <w:rFonts w:ascii="Times New Roman" w:hAnsi="Times New Roman" w:cs="Times New Roman"/>
                <w:b/>
                <w:kern w:val="28"/>
                <w:sz w:val="24"/>
                <w:szCs w:val="24"/>
              </w:rPr>
              <w:t>Пояснительная записка</w:t>
            </w:r>
            <w:bookmarkEnd w:id="33"/>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Основная</w:t>
            </w:r>
            <w:r w:rsidRPr="00E13BA6">
              <w:rPr>
                <w:rFonts w:ascii="Times New Roman" w:hAnsi="Times New Roman" w:cs="Times New Roman"/>
                <w:b/>
                <w:bCs/>
                <w:kern w:val="28"/>
                <w:sz w:val="24"/>
                <w:szCs w:val="24"/>
              </w:rPr>
              <w:t xml:space="preserve"> цель</w:t>
            </w:r>
            <w:r w:rsidRPr="00E13BA6">
              <w:rPr>
                <w:rFonts w:ascii="Times New Roman" w:hAnsi="Times New Roman" w:cs="Times New Roman"/>
                <w:kern w:val="28"/>
                <w:sz w:val="24"/>
                <w:szCs w:val="24"/>
              </w:rPr>
              <w:t xml:space="preserve"> изучения предмета 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w:t>
            </w:r>
            <w:r w:rsidRPr="00E13BA6">
              <w:rPr>
                <w:rFonts w:ascii="Times New Roman" w:hAnsi="Times New Roman" w:cs="Times New Roman"/>
                <w:kern w:val="28"/>
                <w:sz w:val="24"/>
                <w:szCs w:val="24"/>
              </w:rPr>
              <w:lastRenderedPageBreak/>
              <w:t>рисунке, аппликации, лепке; развитие умения пользоваться полученными практическими навыками в повседневной жизни.</w:t>
            </w:r>
          </w:p>
          <w:p w:rsidR="00E03690" w:rsidRPr="00E13BA6" w:rsidRDefault="00E03690" w:rsidP="00E13BA6">
            <w:pPr>
              <w:widowControl w:val="0"/>
              <w:ind w:firstLine="567"/>
              <w:jc w:val="both"/>
              <w:rPr>
                <w:rFonts w:ascii="Times New Roman" w:hAnsi="Times New Roman" w:cs="Times New Roman"/>
                <w:kern w:val="28"/>
                <w:sz w:val="24"/>
                <w:szCs w:val="24"/>
              </w:rPr>
            </w:pPr>
            <w:bookmarkStart w:id="34" w:name="bookmark62"/>
            <w:r w:rsidRPr="00E13BA6">
              <w:rPr>
                <w:rFonts w:ascii="Times New Roman" w:hAnsi="Times New Roman" w:cs="Times New Roman"/>
                <w:kern w:val="28"/>
                <w:sz w:val="24"/>
                <w:szCs w:val="24"/>
              </w:rPr>
              <w:t xml:space="preserve">Основные </w:t>
            </w:r>
            <w:r w:rsidRPr="00E13BA6">
              <w:rPr>
                <w:rFonts w:ascii="Times New Roman" w:hAnsi="Times New Roman" w:cs="Times New Roman"/>
                <w:b/>
                <w:kern w:val="28"/>
                <w:sz w:val="24"/>
                <w:szCs w:val="24"/>
              </w:rPr>
              <w:t xml:space="preserve">задачи </w:t>
            </w:r>
            <w:r w:rsidRPr="00E13BA6">
              <w:rPr>
                <w:rFonts w:ascii="Times New Roman" w:hAnsi="Times New Roman" w:cs="Times New Roman"/>
                <w:kern w:val="28"/>
                <w:sz w:val="24"/>
                <w:szCs w:val="24"/>
              </w:rPr>
              <w:t>изучения предмета:</w:t>
            </w:r>
            <w:bookmarkEnd w:id="34"/>
          </w:p>
          <w:p w:rsidR="00E03690" w:rsidRPr="00E13BA6" w:rsidRDefault="00E03690" w:rsidP="00E13BA6">
            <w:pPr>
              <w:widowControl w:val="0"/>
              <w:spacing w:after="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 Воспитание интереса к изобразительному искусству.</w:t>
            </w:r>
          </w:p>
          <w:p w:rsidR="00E03690" w:rsidRPr="00E13BA6" w:rsidRDefault="00E03690" w:rsidP="00135893">
            <w:pPr>
              <w:widowControl w:val="0"/>
              <w:numPr>
                <w:ilvl w:val="0"/>
                <w:numId w:val="13"/>
              </w:numPr>
              <w:tabs>
                <w:tab w:val="left" w:pos="851"/>
                <w:tab w:val="left" w:pos="993"/>
              </w:tabs>
              <w:spacing w:after="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Раскрытие значения изобразительного искусства в жизни человека</w:t>
            </w:r>
          </w:p>
          <w:p w:rsidR="00E03690" w:rsidRPr="00E13BA6" w:rsidRDefault="00E03690" w:rsidP="00135893">
            <w:pPr>
              <w:widowControl w:val="0"/>
              <w:numPr>
                <w:ilvl w:val="0"/>
                <w:numId w:val="13"/>
              </w:numPr>
              <w:tabs>
                <w:tab w:val="left" w:pos="851"/>
                <w:tab w:val="left" w:pos="1406"/>
              </w:tabs>
              <w:spacing w:after="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Воспитание в детях эстетического чувства и понимания красоты окружающего мира, художественного вкуса.</w:t>
            </w:r>
          </w:p>
          <w:p w:rsidR="00E03690" w:rsidRPr="00E13BA6" w:rsidRDefault="00E03690" w:rsidP="00135893">
            <w:pPr>
              <w:widowControl w:val="0"/>
              <w:numPr>
                <w:ilvl w:val="0"/>
                <w:numId w:val="13"/>
              </w:numPr>
              <w:tabs>
                <w:tab w:val="left" w:pos="851"/>
                <w:tab w:val="left" w:pos="1421"/>
              </w:tabs>
              <w:spacing w:after="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Формирование элементарных знаний о видах и жанрах изобразительного искусства искусствах. Расширение художественно- эстетического кругозора;</w:t>
            </w:r>
          </w:p>
          <w:p w:rsidR="00E03690" w:rsidRPr="00E13BA6" w:rsidRDefault="00E03690" w:rsidP="00135893">
            <w:pPr>
              <w:widowControl w:val="0"/>
              <w:numPr>
                <w:ilvl w:val="0"/>
                <w:numId w:val="13"/>
              </w:numPr>
              <w:tabs>
                <w:tab w:val="left" w:pos="851"/>
                <w:tab w:val="left" w:pos="1416"/>
              </w:tabs>
              <w:spacing w:after="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Развитие эмоционального восприятия произведений искусства, умения анализировать их содержание и формулировать своего мнения о них.</w:t>
            </w:r>
          </w:p>
          <w:p w:rsidR="00E03690" w:rsidRPr="00E13BA6" w:rsidRDefault="00E03690" w:rsidP="00135893">
            <w:pPr>
              <w:widowControl w:val="0"/>
              <w:numPr>
                <w:ilvl w:val="0"/>
                <w:numId w:val="13"/>
              </w:numPr>
              <w:tabs>
                <w:tab w:val="left" w:pos="851"/>
              </w:tabs>
              <w:spacing w:after="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Формирование знаний элементарных основ реалистического рисунка.</w:t>
            </w:r>
          </w:p>
          <w:p w:rsidR="00E03690" w:rsidRPr="00E13BA6" w:rsidRDefault="00E03690" w:rsidP="00135893">
            <w:pPr>
              <w:widowControl w:val="0"/>
              <w:numPr>
                <w:ilvl w:val="0"/>
                <w:numId w:val="13"/>
              </w:numPr>
              <w:tabs>
                <w:tab w:val="left" w:pos="851"/>
              </w:tabs>
              <w:spacing w:after="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E03690" w:rsidRPr="00E13BA6" w:rsidRDefault="00E03690" w:rsidP="00135893">
            <w:pPr>
              <w:widowControl w:val="0"/>
              <w:numPr>
                <w:ilvl w:val="0"/>
                <w:numId w:val="13"/>
              </w:numPr>
              <w:tabs>
                <w:tab w:val="left" w:pos="851"/>
              </w:tabs>
              <w:spacing w:after="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Обучение разным видам изобразительной деятельности (рисованию, аппликации, лепке).</w:t>
            </w:r>
          </w:p>
          <w:p w:rsidR="00E03690" w:rsidRPr="00E13BA6" w:rsidRDefault="00E03690" w:rsidP="00135893">
            <w:pPr>
              <w:widowControl w:val="0"/>
              <w:numPr>
                <w:ilvl w:val="0"/>
                <w:numId w:val="13"/>
              </w:numPr>
              <w:tabs>
                <w:tab w:val="left" w:pos="851"/>
              </w:tabs>
              <w:spacing w:after="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Обучение правилам и законам композиции, цветоведения, построения орнамента и др., применяемых в разных видах изобразительной деятельности.</w:t>
            </w:r>
          </w:p>
          <w:p w:rsidR="00E03690" w:rsidRPr="00E13BA6" w:rsidRDefault="00E03690" w:rsidP="00135893">
            <w:pPr>
              <w:widowControl w:val="0"/>
              <w:numPr>
                <w:ilvl w:val="0"/>
                <w:numId w:val="13"/>
              </w:numPr>
              <w:tabs>
                <w:tab w:val="left" w:pos="851"/>
              </w:tabs>
              <w:spacing w:after="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Формирование умения создавать простейшие художественные образы с натуры и по образцу, по памяти, представлению и воображению.</w:t>
            </w:r>
          </w:p>
          <w:p w:rsidR="00E03690" w:rsidRPr="00E13BA6" w:rsidRDefault="00E03690" w:rsidP="00135893">
            <w:pPr>
              <w:widowControl w:val="0"/>
              <w:numPr>
                <w:ilvl w:val="0"/>
                <w:numId w:val="13"/>
              </w:numPr>
              <w:tabs>
                <w:tab w:val="left" w:pos="851"/>
              </w:tabs>
              <w:spacing w:after="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Развитие умения выполнять тематические и декоративные композиции.</w:t>
            </w:r>
          </w:p>
          <w:p w:rsidR="00E03690" w:rsidRPr="00E13BA6" w:rsidRDefault="00E03690" w:rsidP="00135893">
            <w:pPr>
              <w:widowControl w:val="0"/>
              <w:numPr>
                <w:ilvl w:val="0"/>
                <w:numId w:val="13"/>
              </w:numPr>
              <w:tabs>
                <w:tab w:val="left" w:pos="851"/>
              </w:tabs>
              <w:spacing w:after="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Коррекция недостатков психического и физического развития обучающихся на уроках изобразительного искусства заключается в следующем:</w:t>
            </w:r>
          </w:p>
          <w:p w:rsidR="00E03690" w:rsidRPr="00E13BA6" w:rsidRDefault="00E03690" w:rsidP="00135893">
            <w:pPr>
              <w:widowControl w:val="0"/>
              <w:numPr>
                <w:ilvl w:val="0"/>
                <w:numId w:val="12"/>
              </w:numPr>
              <w:tabs>
                <w:tab w:val="left" w:pos="1076"/>
              </w:tabs>
              <w:spacing w:after="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E03690" w:rsidRPr="00E13BA6" w:rsidRDefault="00E03690" w:rsidP="00135893">
            <w:pPr>
              <w:widowControl w:val="0"/>
              <w:numPr>
                <w:ilvl w:val="0"/>
                <w:numId w:val="12"/>
              </w:numPr>
              <w:tabs>
                <w:tab w:val="left" w:pos="1086"/>
              </w:tabs>
              <w:spacing w:after="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E03690" w:rsidRPr="00E13BA6" w:rsidRDefault="00E03690" w:rsidP="00135893">
            <w:pPr>
              <w:widowControl w:val="0"/>
              <w:numPr>
                <w:ilvl w:val="0"/>
                <w:numId w:val="12"/>
              </w:numPr>
              <w:tabs>
                <w:tab w:val="left" w:pos="1076"/>
              </w:tabs>
              <w:spacing w:after="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w:t>
            </w:r>
          </w:p>
          <w:p w:rsidR="00E03690" w:rsidRPr="00E13BA6" w:rsidRDefault="00E03690" w:rsidP="00135893">
            <w:pPr>
              <w:widowControl w:val="0"/>
              <w:numPr>
                <w:ilvl w:val="0"/>
                <w:numId w:val="12"/>
              </w:numPr>
              <w:tabs>
                <w:tab w:val="left" w:pos="1066"/>
              </w:tabs>
              <w:spacing w:after="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развитие зрительной памяти, внимания, наблюдательности, образного мышления, представления и воображения.</w:t>
            </w:r>
          </w:p>
          <w:p w:rsidR="00E03690" w:rsidRPr="00E13BA6" w:rsidRDefault="00E03690" w:rsidP="00E13BA6">
            <w:pPr>
              <w:widowControl w:val="0"/>
              <w:ind w:firstLine="567"/>
              <w:jc w:val="both"/>
              <w:rPr>
                <w:rFonts w:ascii="Times New Roman" w:hAnsi="Times New Roman" w:cs="Times New Roman"/>
                <w:kern w:val="28"/>
                <w:sz w:val="24"/>
                <w:szCs w:val="24"/>
              </w:rPr>
            </w:pPr>
            <w:bookmarkStart w:id="35" w:name="bookmark63"/>
            <w:r w:rsidRPr="00E13BA6">
              <w:rPr>
                <w:rFonts w:ascii="Times New Roman" w:hAnsi="Times New Roman" w:cs="Times New Roman"/>
                <w:kern w:val="28"/>
                <w:sz w:val="24"/>
                <w:szCs w:val="24"/>
              </w:rPr>
              <w:lastRenderedPageBreak/>
              <w:t>Примерное содержание предмета</w:t>
            </w:r>
            <w:bookmarkEnd w:id="35"/>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Программой предусматриваются следующие виды работы:</w:t>
            </w:r>
          </w:p>
          <w:p w:rsidR="00E03690" w:rsidRPr="00E13BA6" w:rsidRDefault="00E03690" w:rsidP="00135893">
            <w:pPr>
              <w:widowControl w:val="0"/>
              <w:numPr>
                <w:ilvl w:val="0"/>
                <w:numId w:val="12"/>
              </w:numPr>
              <w:tabs>
                <w:tab w:val="left" w:pos="1076"/>
              </w:tabs>
              <w:spacing w:after="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E03690" w:rsidRPr="00E13BA6" w:rsidRDefault="00E03690" w:rsidP="00135893">
            <w:pPr>
              <w:widowControl w:val="0"/>
              <w:numPr>
                <w:ilvl w:val="0"/>
                <w:numId w:val="12"/>
              </w:numPr>
              <w:tabs>
                <w:tab w:val="left" w:pos="1071"/>
              </w:tabs>
              <w:spacing w:after="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E03690" w:rsidRPr="00E13BA6" w:rsidRDefault="00E03690" w:rsidP="00135893">
            <w:pPr>
              <w:widowControl w:val="0"/>
              <w:numPr>
                <w:ilvl w:val="0"/>
                <w:numId w:val="12"/>
              </w:numPr>
              <w:tabs>
                <w:tab w:val="left" w:pos="1076"/>
              </w:tabs>
              <w:spacing w:after="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E03690" w:rsidRPr="00E13BA6" w:rsidRDefault="00E03690" w:rsidP="00135893">
            <w:pPr>
              <w:widowControl w:val="0"/>
              <w:numPr>
                <w:ilvl w:val="0"/>
                <w:numId w:val="12"/>
              </w:numPr>
              <w:tabs>
                <w:tab w:val="left" w:pos="1076"/>
              </w:tabs>
              <w:spacing w:after="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Введение</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Подготовительный период обучения</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i/>
                <w:iCs/>
                <w:kern w:val="28"/>
                <w:sz w:val="24"/>
                <w:szCs w:val="24"/>
              </w:rPr>
              <w:t>Формирование организационных умений:</w:t>
            </w:r>
            <w:r w:rsidRPr="00E13BA6">
              <w:rPr>
                <w:rFonts w:ascii="Times New Roman" w:hAnsi="Times New Roman" w:cs="Times New Roman"/>
                <w:kern w:val="28"/>
                <w:sz w:val="24"/>
                <w:szCs w:val="24"/>
              </w:rPr>
              <w:t xml:space="preserve"> правильно сидеть, правильно держать и пользоваться инструментами (карандашами, кистью, красками), правильно располагать изобразительную поверхность на столе.</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i/>
                <w:iCs/>
                <w:kern w:val="28"/>
                <w:sz w:val="24"/>
                <w:szCs w:val="24"/>
              </w:rPr>
              <w:t>Сенсорное воспитание</w:t>
            </w:r>
            <w:r w:rsidRPr="00E13BA6">
              <w:rPr>
                <w:rFonts w:ascii="Times New Roman" w:hAnsi="Times New Roman" w:cs="Times New Roman"/>
                <w:kern w:val="28"/>
                <w:sz w:val="24"/>
                <w:szCs w:val="24"/>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i/>
                <w:iCs/>
                <w:kern w:val="28"/>
                <w:sz w:val="24"/>
                <w:szCs w:val="24"/>
              </w:rPr>
              <w:t>Развитие моторики рук:</w:t>
            </w:r>
            <w:r w:rsidRPr="00E13BA6">
              <w:rPr>
                <w:rFonts w:ascii="Times New Roman" w:hAnsi="Times New Roman" w:cs="Times New Roman"/>
                <w:kern w:val="28"/>
                <w:sz w:val="24"/>
                <w:szCs w:val="24"/>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Обучение приемам работы в изобразительной деятельности</w:t>
            </w:r>
            <w:r w:rsidRPr="00E13BA6">
              <w:rPr>
                <w:rFonts w:ascii="Times New Roman" w:hAnsi="Times New Roman" w:cs="Times New Roman"/>
                <w:i/>
                <w:iCs/>
                <w:kern w:val="28"/>
                <w:sz w:val="24"/>
                <w:szCs w:val="24"/>
              </w:rPr>
              <w:t xml:space="preserve"> (лепке, выполнении </w:t>
            </w:r>
            <w:r w:rsidRPr="00E13BA6">
              <w:rPr>
                <w:rFonts w:ascii="Times New Roman" w:hAnsi="Times New Roman" w:cs="Times New Roman"/>
                <w:i/>
                <w:iCs/>
                <w:kern w:val="28"/>
                <w:sz w:val="24"/>
                <w:szCs w:val="24"/>
              </w:rPr>
              <w:lastRenderedPageBreak/>
              <w:t>аппликации, рисовании):</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u w:val="single"/>
              </w:rPr>
              <w:t>Приемы лепки:</w:t>
            </w:r>
          </w:p>
          <w:p w:rsidR="00E03690" w:rsidRPr="00E13BA6" w:rsidRDefault="00E03690" w:rsidP="00135893">
            <w:pPr>
              <w:widowControl w:val="0"/>
              <w:numPr>
                <w:ilvl w:val="0"/>
                <w:numId w:val="12"/>
              </w:numPr>
              <w:tabs>
                <w:tab w:val="left" w:pos="1070"/>
              </w:tabs>
              <w:spacing w:after="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отщипывание кусков от целого куска пластилина и разминание;</w:t>
            </w:r>
          </w:p>
          <w:p w:rsidR="00E03690" w:rsidRPr="00E13BA6" w:rsidRDefault="00E03690" w:rsidP="00135893">
            <w:pPr>
              <w:widowControl w:val="0"/>
              <w:numPr>
                <w:ilvl w:val="0"/>
                <w:numId w:val="12"/>
              </w:numPr>
              <w:tabs>
                <w:tab w:val="left" w:pos="1061"/>
              </w:tabs>
              <w:spacing w:after="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размазывание по картону;</w:t>
            </w:r>
          </w:p>
          <w:p w:rsidR="00E03690" w:rsidRPr="00E13BA6" w:rsidRDefault="00E03690" w:rsidP="00135893">
            <w:pPr>
              <w:widowControl w:val="0"/>
              <w:numPr>
                <w:ilvl w:val="0"/>
                <w:numId w:val="12"/>
              </w:numPr>
              <w:tabs>
                <w:tab w:val="left" w:pos="1070"/>
              </w:tabs>
              <w:spacing w:after="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скатывание, раскатывание, сплющивание;</w:t>
            </w:r>
          </w:p>
          <w:p w:rsidR="00E03690" w:rsidRPr="00E13BA6" w:rsidRDefault="00E03690" w:rsidP="00135893">
            <w:pPr>
              <w:widowControl w:val="0"/>
              <w:numPr>
                <w:ilvl w:val="0"/>
                <w:numId w:val="12"/>
              </w:numPr>
              <w:tabs>
                <w:tab w:val="left" w:pos="1076"/>
              </w:tabs>
              <w:spacing w:after="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примазывание частей при составлении целого объемного изображения.</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u w:val="single"/>
              </w:rPr>
              <w:t>Приемы работы с «подвижной аппликацией»</w:t>
            </w:r>
            <w:r w:rsidRPr="00E13BA6">
              <w:rPr>
                <w:rFonts w:ascii="Times New Roman" w:hAnsi="Times New Roman" w:cs="Times New Roman"/>
                <w:kern w:val="28"/>
                <w:sz w:val="24"/>
                <w:szCs w:val="24"/>
              </w:rPr>
              <w:t xml:space="preserve"> для развития целостного восприятия объекта при подготовке детей к рисованию:</w:t>
            </w:r>
          </w:p>
          <w:p w:rsidR="00E03690" w:rsidRPr="00E13BA6" w:rsidRDefault="00E03690" w:rsidP="00135893">
            <w:pPr>
              <w:widowControl w:val="0"/>
              <w:numPr>
                <w:ilvl w:val="0"/>
                <w:numId w:val="12"/>
              </w:numPr>
              <w:tabs>
                <w:tab w:val="left" w:pos="1081"/>
              </w:tabs>
              <w:spacing w:after="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складывание целого изображения из его деталей без фиксации на плоскости листа;</w:t>
            </w:r>
          </w:p>
          <w:p w:rsidR="00E03690" w:rsidRPr="00E13BA6" w:rsidRDefault="00E03690" w:rsidP="00135893">
            <w:pPr>
              <w:widowControl w:val="0"/>
              <w:numPr>
                <w:ilvl w:val="0"/>
                <w:numId w:val="12"/>
              </w:numPr>
              <w:tabs>
                <w:tab w:val="left" w:pos="1086"/>
              </w:tabs>
              <w:spacing w:after="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совмещение аппликационного изображения объекта с контурным рисунком геометрической фигуры без фиксации на плоскости листа;</w:t>
            </w:r>
          </w:p>
          <w:p w:rsidR="00E03690" w:rsidRPr="00E13BA6" w:rsidRDefault="00E03690" w:rsidP="00135893">
            <w:pPr>
              <w:widowControl w:val="0"/>
              <w:numPr>
                <w:ilvl w:val="0"/>
                <w:numId w:val="12"/>
              </w:numPr>
              <w:tabs>
                <w:tab w:val="left" w:pos="1086"/>
              </w:tabs>
              <w:spacing w:after="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расположение деталей предметных изображений или силуэтов на листе бумаги в соответствующих пространственных положениях;</w:t>
            </w:r>
          </w:p>
          <w:p w:rsidR="00E03690" w:rsidRPr="00E13BA6" w:rsidRDefault="00E03690" w:rsidP="00135893">
            <w:pPr>
              <w:widowControl w:val="0"/>
              <w:numPr>
                <w:ilvl w:val="0"/>
                <w:numId w:val="12"/>
              </w:numPr>
              <w:tabs>
                <w:tab w:val="left" w:pos="1076"/>
              </w:tabs>
              <w:spacing w:after="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составление по образцу композиции из нескольких объектов без фиксации на плоскости листа.</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u w:val="single"/>
              </w:rPr>
              <w:t>Приемы выполнения аппликации из бумаги:</w:t>
            </w:r>
          </w:p>
          <w:p w:rsidR="00E03690" w:rsidRPr="00E13BA6" w:rsidRDefault="00E03690" w:rsidP="00135893">
            <w:pPr>
              <w:widowControl w:val="0"/>
              <w:numPr>
                <w:ilvl w:val="0"/>
                <w:numId w:val="12"/>
              </w:numPr>
              <w:tabs>
                <w:tab w:val="left" w:pos="1051"/>
              </w:tabs>
              <w:spacing w:after="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приемы работы ножницами; 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 слева от ..., посередине;</w:t>
            </w:r>
          </w:p>
          <w:p w:rsidR="00E03690" w:rsidRPr="00E13BA6" w:rsidRDefault="00E03690" w:rsidP="00135893">
            <w:pPr>
              <w:widowControl w:val="0"/>
              <w:numPr>
                <w:ilvl w:val="0"/>
                <w:numId w:val="12"/>
              </w:numPr>
              <w:tabs>
                <w:tab w:val="left" w:pos="1056"/>
              </w:tabs>
              <w:spacing w:after="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приемы соединения деталей аппликации с изобразительной поверхностью с помощью пластилина.</w:t>
            </w:r>
          </w:p>
          <w:p w:rsidR="00E03690" w:rsidRPr="00E13BA6" w:rsidRDefault="00E03690" w:rsidP="00135893">
            <w:pPr>
              <w:widowControl w:val="0"/>
              <w:numPr>
                <w:ilvl w:val="0"/>
                <w:numId w:val="12"/>
              </w:numPr>
              <w:tabs>
                <w:tab w:val="left" w:pos="1056"/>
              </w:tabs>
              <w:spacing w:after="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приемы наклеивания деталей аппликации на изобразительную поверхность с помощью клея.</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u w:val="single"/>
              </w:rPr>
              <w:t>Приемы рисования твердыми материалами (карандашом, фломастером, ручкой):</w:t>
            </w:r>
          </w:p>
          <w:p w:rsidR="00E03690" w:rsidRPr="00E13BA6" w:rsidRDefault="00E03690" w:rsidP="00135893">
            <w:pPr>
              <w:widowControl w:val="0"/>
              <w:numPr>
                <w:ilvl w:val="0"/>
                <w:numId w:val="12"/>
              </w:numPr>
              <w:tabs>
                <w:tab w:val="left" w:pos="1051"/>
              </w:tabs>
              <w:spacing w:after="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рисование с использованием точки (рисование точкой; рисование по заранее расставленным точкам предметов несложной формы по образцу).</w:t>
            </w:r>
          </w:p>
          <w:p w:rsidR="00E03690" w:rsidRPr="00E13BA6" w:rsidRDefault="00E03690" w:rsidP="00135893">
            <w:pPr>
              <w:widowControl w:val="0"/>
              <w:numPr>
                <w:ilvl w:val="0"/>
                <w:numId w:val="12"/>
              </w:numPr>
              <w:tabs>
                <w:tab w:val="left" w:pos="1056"/>
              </w:tabs>
              <w:spacing w:after="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E03690" w:rsidRPr="00E13BA6" w:rsidRDefault="00E03690" w:rsidP="00135893">
            <w:pPr>
              <w:widowControl w:val="0"/>
              <w:numPr>
                <w:ilvl w:val="0"/>
                <w:numId w:val="12"/>
              </w:numPr>
              <w:tabs>
                <w:tab w:val="left" w:pos="1056"/>
              </w:tabs>
              <w:spacing w:after="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E03690" w:rsidRPr="00E13BA6" w:rsidRDefault="00E03690" w:rsidP="00135893">
            <w:pPr>
              <w:widowControl w:val="0"/>
              <w:numPr>
                <w:ilvl w:val="0"/>
                <w:numId w:val="12"/>
              </w:numPr>
              <w:tabs>
                <w:tab w:val="left" w:pos="1061"/>
              </w:tabs>
              <w:spacing w:after="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E03690" w:rsidRPr="00E13BA6" w:rsidRDefault="00E03690" w:rsidP="00135893">
            <w:pPr>
              <w:widowControl w:val="0"/>
              <w:numPr>
                <w:ilvl w:val="0"/>
                <w:numId w:val="12"/>
              </w:numPr>
              <w:tabs>
                <w:tab w:val="left" w:pos="1056"/>
              </w:tabs>
              <w:spacing w:after="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рисование карандашом линий и предметов несложной формы двумя руками.</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u w:val="single"/>
              </w:rPr>
              <w:t>Приемы работы красками</w:t>
            </w:r>
            <w:r w:rsidRPr="00E13BA6">
              <w:rPr>
                <w:rFonts w:ascii="Times New Roman" w:hAnsi="Times New Roman" w:cs="Times New Roman"/>
                <w:kern w:val="28"/>
                <w:sz w:val="24"/>
                <w:szCs w:val="24"/>
              </w:rPr>
              <w:t>:</w:t>
            </w:r>
          </w:p>
          <w:p w:rsidR="00E03690" w:rsidRPr="00E13BA6" w:rsidRDefault="00E03690" w:rsidP="00135893">
            <w:pPr>
              <w:widowControl w:val="0"/>
              <w:numPr>
                <w:ilvl w:val="0"/>
                <w:numId w:val="12"/>
              </w:numPr>
              <w:tabs>
                <w:tab w:val="left" w:pos="1056"/>
              </w:tabs>
              <w:spacing w:after="0"/>
              <w:ind w:firstLine="567"/>
              <w:jc w:val="both"/>
              <w:rPr>
                <w:rFonts w:ascii="Times New Roman" w:hAnsi="Times New Roman" w:cs="Times New Roman"/>
                <w:kern w:val="28"/>
                <w:sz w:val="24"/>
                <w:szCs w:val="24"/>
              </w:rPr>
            </w:pPr>
            <w:r w:rsidRPr="00E13BA6">
              <w:rPr>
                <w:rFonts w:ascii="Times New Roman" w:hAnsi="Times New Roman" w:cs="Times New Roman"/>
                <w:i/>
                <w:iCs/>
                <w:kern w:val="28"/>
                <w:sz w:val="24"/>
                <w:szCs w:val="24"/>
              </w:rPr>
              <w:t>приемы рисования руками:</w:t>
            </w:r>
            <w:r w:rsidRPr="00E13BA6">
              <w:rPr>
                <w:rFonts w:ascii="Times New Roman" w:hAnsi="Times New Roman" w:cs="Times New Roman"/>
                <w:kern w:val="28"/>
                <w:sz w:val="24"/>
                <w:szCs w:val="24"/>
              </w:rPr>
              <w:t xml:space="preserve"> точечное рисование пальцами; линейное рисование пальцами; рисование ладонью, кулаком, ребром ладони;</w:t>
            </w:r>
          </w:p>
          <w:p w:rsidR="00E03690" w:rsidRPr="00E13BA6" w:rsidRDefault="00E03690" w:rsidP="00135893">
            <w:pPr>
              <w:widowControl w:val="0"/>
              <w:numPr>
                <w:ilvl w:val="0"/>
                <w:numId w:val="12"/>
              </w:numPr>
              <w:tabs>
                <w:tab w:val="left" w:pos="1056"/>
              </w:tabs>
              <w:spacing w:after="0"/>
              <w:ind w:firstLine="567"/>
              <w:jc w:val="both"/>
              <w:rPr>
                <w:rFonts w:ascii="Times New Roman" w:hAnsi="Times New Roman" w:cs="Times New Roman"/>
                <w:kern w:val="28"/>
                <w:sz w:val="24"/>
                <w:szCs w:val="24"/>
              </w:rPr>
            </w:pPr>
            <w:r w:rsidRPr="00E13BA6">
              <w:rPr>
                <w:rFonts w:ascii="Times New Roman" w:hAnsi="Times New Roman" w:cs="Times New Roman"/>
                <w:i/>
                <w:iCs/>
                <w:kern w:val="28"/>
                <w:sz w:val="24"/>
                <w:szCs w:val="24"/>
              </w:rPr>
              <w:lastRenderedPageBreak/>
              <w:t>приемы трафаретной печати:</w:t>
            </w:r>
            <w:r w:rsidRPr="00E13BA6">
              <w:rPr>
                <w:rFonts w:ascii="Times New Roman" w:hAnsi="Times New Roman" w:cs="Times New Roman"/>
                <w:kern w:val="28"/>
                <w:sz w:val="24"/>
                <w:szCs w:val="24"/>
              </w:rPr>
              <w:t xml:space="preserve"> печать тампоном, карандашной резинкой, смятой бумагой, трубочкой и т.п.;</w:t>
            </w:r>
          </w:p>
          <w:p w:rsidR="00E03690" w:rsidRPr="00E13BA6" w:rsidRDefault="00E03690" w:rsidP="00135893">
            <w:pPr>
              <w:widowControl w:val="0"/>
              <w:numPr>
                <w:ilvl w:val="0"/>
                <w:numId w:val="12"/>
              </w:numPr>
              <w:tabs>
                <w:tab w:val="left" w:pos="1056"/>
              </w:tabs>
              <w:spacing w:after="0"/>
              <w:ind w:firstLine="567"/>
              <w:jc w:val="both"/>
              <w:rPr>
                <w:rFonts w:ascii="Times New Roman" w:hAnsi="Times New Roman" w:cs="Times New Roman"/>
                <w:kern w:val="28"/>
                <w:sz w:val="24"/>
                <w:szCs w:val="24"/>
              </w:rPr>
            </w:pPr>
            <w:r w:rsidRPr="00E13BA6">
              <w:rPr>
                <w:rFonts w:ascii="Times New Roman" w:hAnsi="Times New Roman" w:cs="Times New Roman"/>
                <w:i/>
                <w:iCs/>
                <w:kern w:val="28"/>
                <w:sz w:val="24"/>
                <w:szCs w:val="24"/>
              </w:rPr>
              <w:t>приемы кистевого письма:</w:t>
            </w:r>
            <w:r w:rsidR="00F527BC">
              <w:rPr>
                <w:rFonts w:ascii="Times New Roman" w:hAnsi="Times New Roman" w:cs="Times New Roman"/>
                <w:i/>
                <w:iCs/>
                <w:kern w:val="28"/>
                <w:sz w:val="24"/>
                <w:szCs w:val="24"/>
              </w:rPr>
              <w:t xml:space="preserve"> </w:t>
            </w:r>
            <w:r w:rsidRPr="00E13BA6">
              <w:rPr>
                <w:rFonts w:ascii="Times New Roman" w:hAnsi="Times New Roman" w:cs="Times New Roman"/>
                <w:kern w:val="28"/>
                <w:sz w:val="24"/>
                <w:szCs w:val="24"/>
              </w:rPr>
              <w:t>примакивание кистью; наращивание массы; рисование сухой кистью; рисование по мокрому листу и т.д.</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Обучение действиям с шаблонами и трафаретами:</w:t>
            </w:r>
          </w:p>
          <w:p w:rsidR="00E03690" w:rsidRPr="00E13BA6" w:rsidRDefault="00E03690" w:rsidP="00135893">
            <w:pPr>
              <w:widowControl w:val="0"/>
              <w:numPr>
                <w:ilvl w:val="0"/>
                <w:numId w:val="12"/>
              </w:numPr>
              <w:tabs>
                <w:tab w:val="left" w:pos="1046"/>
              </w:tabs>
              <w:spacing w:after="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правила обведения шаблонов;</w:t>
            </w:r>
          </w:p>
          <w:p w:rsidR="00E03690" w:rsidRPr="00E13BA6" w:rsidRDefault="00E03690" w:rsidP="00135893">
            <w:pPr>
              <w:widowControl w:val="0"/>
              <w:numPr>
                <w:ilvl w:val="0"/>
                <w:numId w:val="12"/>
              </w:numPr>
              <w:tabs>
                <w:tab w:val="left" w:pos="1061"/>
              </w:tabs>
              <w:spacing w:after="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обведение шаблонов геометрических фигур, реальных предметов несложных форм, букв, цифр.</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Обучение композиционной деятельности Развитие умений воспринимать и изображать форму предметов, пропорции, конструкцию</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Формирование понятий: «предмет», «форма», «фигура», «силуэт», «деталь», «часть», «элемент», «объем», «пропорции», «конструкция», «узор», «орнамент», «скульптура», «барельеф», «симметрия», «аппликация» и т.п.</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Обследование предметов, выделение их признаков и свойств, необходимых для передачи в рисунке, аппликации, лепке предмета.</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Соотнесение формы предметов с геометрическими фигурами (метод обобщения).</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Передача пропорций предметов. Строение тела человека, животных и</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др.</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Передача движения различных одушевленных и неодушевленных предметов.</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дорисовывание, обведение шаблонов, рисование по клеткам, самостоятельное рисование формы объекта и т.п.</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Сходство и различия орнамента и узора. Виды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Практическое применение приемов и способов передачи графических образов в лепке, аппликации, рисунке.</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Развитие восприятия цвета предметов и формирование умения передавать его в рисунке с помощью красок</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lastRenderedPageBreak/>
              <w:t>Понятия: «цвет», «спектр», «краски», «акварель», «гуашь», «живопись»</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и т.д.</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Цвета солнечного спектра (основные, составные, дополнительные). Теплые и холодные цвета. Смешение цветов. Практическое овладение основами цветоведения.</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Различение и обозначением словом, некоторых ясно различимых оттенков цветов.</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Работа кистью и красками, получение новых цветов и оттенков путем смешения на палитре основных цветов, отражение светлотности цвета (светло-зеленый, темно-зеленый и т.д.).</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Приемы работы акварельными красками: кистевое письмо — примакивание кистью; рисование сухой кистью; рисование по мокрому листу (алла прима), послойная живопись (лессировка) и т.д.</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Практическое применение цвета для передачи графических образов в рисовании с натуры или по образцу, тематическом и декоративном рисовании, аппликации.</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Обучение восприятию произведений искусства</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Примерные темы бесед:</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«Изобразительное искусство в повседневной жизни человека. Работахудожников, скульпторов, мастеров народных промыслов, дизайнеров».</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«Виды изобразительного искусства». Рисунок, живопись, скульптура,</w:t>
            </w:r>
            <w:r w:rsidR="00F527BC">
              <w:rPr>
                <w:rFonts w:ascii="Times New Roman" w:hAnsi="Times New Roman" w:cs="Times New Roman"/>
                <w:kern w:val="28"/>
                <w:sz w:val="24"/>
                <w:szCs w:val="24"/>
              </w:rPr>
              <w:t xml:space="preserve"> </w:t>
            </w:r>
            <w:r w:rsidRPr="00E13BA6">
              <w:rPr>
                <w:rFonts w:ascii="Times New Roman" w:hAnsi="Times New Roman" w:cs="Times New Roman"/>
                <w:kern w:val="28"/>
                <w:sz w:val="24"/>
                <w:szCs w:val="24"/>
              </w:rPr>
              <w:t>декоративно-прикладное искусства, архитектура, дизайн.</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«Как и о чем создаются картины» Пейзаж, портрет, натюрморт,</w:t>
            </w:r>
            <w:r w:rsidR="00F527BC">
              <w:rPr>
                <w:rFonts w:ascii="Times New Roman" w:hAnsi="Times New Roman" w:cs="Times New Roman"/>
                <w:kern w:val="28"/>
                <w:sz w:val="24"/>
                <w:szCs w:val="24"/>
              </w:rPr>
              <w:t xml:space="preserve"> </w:t>
            </w:r>
            <w:r w:rsidRPr="00E13BA6">
              <w:rPr>
                <w:rFonts w:ascii="Times New Roman" w:hAnsi="Times New Roman" w:cs="Times New Roman"/>
                <w:kern w:val="28"/>
                <w:sz w:val="24"/>
                <w:szCs w:val="24"/>
              </w:rPr>
              <w:t>сюжетная картина. Какие материалы использует художник (краски,</w:t>
            </w:r>
            <w:r w:rsidR="00F527BC">
              <w:rPr>
                <w:rFonts w:ascii="Times New Roman" w:hAnsi="Times New Roman" w:cs="Times New Roman"/>
                <w:kern w:val="28"/>
                <w:sz w:val="24"/>
                <w:szCs w:val="24"/>
              </w:rPr>
              <w:t xml:space="preserve"> </w:t>
            </w:r>
            <w:r w:rsidRPr="00E13BA6">
              <w:rPr>
                <w:rFonts w:ascii="Times New Roman" w:hAnsi="Times New Roman" w:cs="Times New Roman"/>
                <w:kern w:val="28"/>
                <w:sz w:val="24"/>
                <w:szCs w:val="24"/>
              </w:rPr>
              <w:t>карандаши и др.). Красота и разнообразие природы, человека, зданий,</w:t>
            </w:r>
            <w:r w:rsidR="00F527BC">
              <w:rPr>
                <w:rFonts w:ascii="Times New Roman" w:hAnsi="Times New Roman" w:cs="Times New Roman"/>
                <w:kern w:val="28"/>
                <w:sz w:val="24"/>
                <w:szCs w:val="24"/>
              </w:rPr>
              <w:t xml:space="preserve"> </w:t>
            </w:r>
            <w:r w:rsidRPr="00E13BA6">
              <w:rPr>
                <w:rFonts w:ascii="Times New Roman" w:hAnsi="Times New Roman" w:cs="Times New Roman"/>
                <w:kern w:val="28"/>
                <w:sz w:val="24"/>
                <w:szCs w:val="24"/>
              </w:rPr>
              <w:t>предметов, выраженные средствами живописи и графики. Художники</w:t>
            </w:r>
            <w:r w:rsidR="00F527BC">
              <w:rPr>
                <w:rFonts w:ascii="Times New Roman" w:hAnsi="Times New Roman" w:cs="Times New Roman"/>
                <w:kern w:val="28"/>
                <w:sz w:val="24"/>
                <w:szCs w:val="24"/>
              </w:rPr>
              <w:t xml:space="preserve"> </w:t>
            </w:r>
            <w:r w:rsidRPr="00E13BA6">
              <w:rPr>
                <w:rFonts w:ascii="Times New Roman" w:hAnsi="Times New Roman" w:cs="Times New Roman"/>
                <w:kern w:val="28"/>
                <w:sz w:val="24"/>
                <w:szCs w:val="24"/>
              </w:rPr>
              <w:t>создали произведения живописи и графики: И. Билибин, В. Васнецов, Ю.Васнецов, В. Канашевич, А. Куинджи, А Саврасов, И .Остроухова, А.Пластов, В. Поленов, И Левитан, К. Юон, М. Сарьян, П. Сезан, И. Шишкин ит.д.</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«Как и о чем создаются скульптуры». Скульптурные изображения(статуя, бюст, статуэтка, группа из нескольких фигур). Какие материалы</w:t>
            </w:r>
            <w:r w:rsidR="00F527BC">
              <w:rPr>
                <w:rFonts w:ascii="Times New Roman" w:hAnsi="Times New Roman" w:cs="Times New Roman"/>
                <w:kern w:val="28"/>
                <w:sz w:val="24"/>
                <w:szCs w:val="24"/>
              </w:rPr>
              <w:t xml:space="preserve"> </w:t>
            </w:r>
            <w:r w:rsidRPr="00E13BA6">
              <w:rPr>
                <w:rFonts w:ascii="Times New Roman" w:hAnsi="Times New Roman" w:cs="Times New Roman"/>
                <w:kern w:val="28"/>
                <w:sz w:val="24"/>
                <w:szCs w:val="24"/>
              </w:rPr>
              <w:t>использует скульптор (мрамор, гранит, глина, пластилин и т.д.). Объем -основа языка скульптуры. Красота человека, животных, выраженная</w:t>
            </w:r>
            <w:r w:rsidR="00F527BC">
              <w:rPr>
                <w:rFonts w:ascii="Times New Roman" w:hAnsi="Times New Roman" w:cs="Times New Roman"/>
                <w:kern w:val="28"/>
                <w:sz w:val="24"/>
                <w:szCs w:val="24"/>
              </w:rPr>
              <w:t xml:space="preserve"> </w:t>
            </w:r>
            <w:r w:rsidRPr="00E13BA6">
              <w:rPr>
                <w:rFonts w:ascii="Times New Roman" w:hAnsi="Times New Roman" w:cs="Times New Roman"/>
                <w:kern w:val="28"/>
                <w:sz w:val="24"/>
                <w:szCs w:val="24"/>
              </w:rPr>
              <w:t>средствами скульптуры. Скульпторы создали произведения скульптуры:</w:t>
            </w:r>
            <w:r w:rsidR="00F527BC">
              <w:rPr>
                <w:rFonts w:ascii="Times New Roman" w:hAnsi="Times New Roman" w:cs="Times New Roman"/>
                <w:kern w:val="28"/>
                <w:sz w:val="24"/>
                <w:szCs w:val="24"/>
              </w:rPr>
              <w:t xml:space="preserve"> </w:t>
            </w:r>
            <w:r w:rsidRPr="00E13BA6">
              <w:rPr>
                <w:rFonts w:ascii="Times New Roman" w:hAnsi="Times New Roman" w:cs="Times New Roman"/>
                <w:kern w:val="28"/>
                <w:sz w:val="24"/>
                <w:szCs w:val="24"/>
              </w:rPr>
              <w:t>В. Ватагин, А. Опекушина, В. Мухина и т.д.</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«Как и для чего создаются произведения декоративно-прикладного</w:t>
            </w:r>
            <w:r w:rsidR="00F527BC">
              <w:rPr>
                <w:rFonts w:ascii="Times New Roman" w:hAnsi="Times New Roman" w:cs="Times New Roman"/>
                <w:kern w:val="28"/>
                <w:sz w:val="24"/>
                <w:szCs w:val="24"/>
              </w:rPr>
              <w:t xml:space="preserve"> </w:t>
            </w:r>
            <w:r w:rsidRPr="00E13BA6">
              <w:rPr>
                <w:rFonts w:ascii="Times New Roman" w:hAnsi="Times New Roman" w:cs="Times New Roman"/>
                <w:kern w:val="28"/>
                <w:sz w:val="24"/>
                <w:szCs w:val="24"/>
              </w:rPr>
              <w:t>искусства». Истоки этого искусства и его роль в жизни человека (украшение</w:t>
            </w:r>
            <w:r w:rsidR="00F527BC">
              <w:rPr>
                <w:rFonts w:ascii="Times New Roman" w:hAnsi="Times New Roman" w:cs="Times New Roman"/>
                <w:kern w:val="28"/>
                <w:sz w:val="24"/>
                <w:szCs w:val="24"/>
              </w:rPr>
              <w:t xml:space="preserve"> </w:t>
            </w:r>
            <w:r w:rsidRPr="00E13BA6">
              <w:rPr>
                <w:rFonts w:ascii="Times New Roman" w:hAnsi="Times New Roman" w:cs="Times New Roman"/>
                <w:kern w:val="28"/>
                <w:sz w:val="24"/>
                <w:szCs w:val="24"/>
              </w:rPr>
              <w:t xml:space="preserve">жилища, предметов быта, </w:t>
            </w:r>
            <w:r w:rsidRPr="00E13BA6">
              <w:rPr>
                <w:rFonts w:ascii="Times New Roman" w:hAnsi="Times New Roman" w:cs="Times New Roman"/>
                <w:kern w:val="28"/>
                <w:sz w:val="24"/>
                <w:szCs w:val="24"/>
              </w:rPr>
              <w:lastRenderedPageBreak/>
              <w:t>орудий труда, костюмы). Какие материалы</w:t>
            </w:r>
            <w:r w:rsidR="00F527BC">
              <w:rPr>
                <w:rFonts w:ascii="Times New Roman" w:hAnsi="Times New Roman" w:cs="Times New Roman"/>
                <w:kern w:val="28"/>
                <w:sz w:val="24"/>
                <w:szCs w:val="24"/>
              </w:rPr>
              <w:t xml:space="preserve"> </w:t>
            </w:r>
            <w:r w:rsidRPr="00E13BA6">
              <w:rPr>
                <w:rFonts w:ascii="Times New Roman" w:hAnsi="Times New Roman" w:cs="Times New Roman"/>
                <w:kern w:val="28"/>
                <w:sz w:val="24"/>
                <w:szCs w:val="24"/>
              </w:rPr>
              <w:t>используют художники-декораторы. Разнообразие форм в природе как основа</w:t>
            </w:r>
            <w:r w:rsidR="00F527BC">
              <w:rPr>
                <w:rFonts w:ascii="Times New Roman" w:hAnsi="Times New Roman" w:cs="Times New Roman"/>
                <w:kern w:val="28"/>
                <w:sz w:val="24"/>
                <w:szCs w:val="24"/>
              </w:rPr>
              <w:t xml:space="preserve"> </w:t>
            </w:r>
            <w:r w:rsidRPr="00E13BA6">
              <w:rPr>
                <w:rFonts w:ascii="Times New Roman" w:hAnsi="Times New Roman" w:cs="Times New Roman"/>
                <w:kern w:val="28"/>
                <w:sz w:val="24"/>
                <w:szCs w:val="24"/>
              </w:rPr>
              <w:t>декоративных форм в прикладном искусстве (цветы, раскраска бабочек, переплетение ветвей деревьев, морозные узоры на стеклах). Сказочные образы</w:t>
            </w:r>
            <w:r w:rsidR="00E13BA6">
              <w:rPr>
                <w:rFonts w:ascii="Times New Roman" w:hAnsi="Times New Roman" w:cs="Times New Roman"/>
                <w:kern w:val="28"/>
                <w:sz w:val="24"/>
                <w:szCs w:val="24"/>
              </w:rPr>
              <w:t xml:space="preserve"> </w:t>
            </w:r>
            <w:r w:rsidRPr="00E13BA6">
              <w:rPr>
                <w:rFonts w:ascii="Times New Roman" w:hAnsi="Times New Roman" w:cs="Times New Roman"/>
                <w:kern w:val="28"/>
                <w:sz w:val="24"/>
                <w:szCs w:val="24"/>
              </w:rPr>
              <w:t>в народной культуре и декоративно-прикладном искусстве. Ознакомление с</w:t>
            </w:r>
            <w:r w:rsidR="00F527BC">
              <w:rPr>
                <w:rFonts w:ascii="Times New Roman" w:hAnsi="Times New Roman" w:cs="Times New Roman"/>
                <w:kern w:val="28"/>
                <w:sz w:val="24"/>
                <w:szCs w:val="24"/>
              </w:rPr>
              <w:t xml:space="preserve"> </w:t>
            </w:r>
            <w:r w:rsidRPr="00E13BA6">
              <w:rPr>
                <w:rFonts w:ascii="Times New Roman" w:hAnsi="Times New Roman" w:cs="Times New Roman"/>
                <w:kern w:val="28"/>
                <w:sz w:val="24"/>
                <w:szCs w:val="24"/>
              </w:rPr>
              <w:t>произведениями народных художественных промыслов в России с учетом</w:t>
            </w:r>
            <w:r w:rsidR="00F527BC">
              <w:rPr>
                <w:rFonts w:ascii="Times New Roman" w:hAnsi="Times New Roman" w:cs="Times New Roman"/>
                <w:kern w:val="28"/>
                <w:sz w:val="24"/>
                <w:szCs w:val="24"/>
              </w:rPr>
              <w:t xml:space="preserve"> </w:t>
            </w:r>
            <w:r w:rsidRPr="00E13BA6">
              <w:rPr>
                <w:rFonts w:ascii="Times New Roman" w:hAnsi="Times New Roman" w:cs="Times New Roman"/>
                <w:kern w:val="28"/>
                <w:sz w:val="24"/>
                <w:szCs w:val="24"/>
              </w:rPr>
              <w:t>местных условий. Произведения мастеров расписных промыслов</w:t>
            </w:r>
            <w:r w:rsidR="00F527BC">
              <w:rPr>
                <w:rFonts w:ascii="Times New Roman" w:hAnsi="Times New Roman" w:cs="Times New Roman"/>
                <w:kern w:val="28"/>
                <w:sz w:val="24"/>
                <w:szCs w:val="24"/>
              </w:rPr>
              <w:t xml:space="preserve"> </w:t>
            </w:r>
            <w:r w:rsidRPr="00E13BA6">
              <w:rPr>
                <w:rFonts w:ascii="Times New Roman" w:hAnsi="Times New Roman" w:cs="Times New Roman"/>
                <w:kern w:val="28"/>
                <w:sz w:val="24"/>
                <w:szCs w:val="24"/>
              </w:rPr>
              <w:t>(хохломская, городецкая, гжельская, жостовская рос</w:t>
            </w:r>
            <w:bookmarkStart w:id="36" w:name="bookmark64"/>
            <w:r w:rsidRPr="00E13BA6">
              <w:rPr>
                <w:rFonts w:ascii="Times New Roman" w:hAnsi="Times New Roman" w:cs="Times New Roman"/>
                <w:kern w:val="28"/>
                <w:sz w:val="24"/>
                <w:szCs w:val="24"/>
              </w:rPr>
              <w:t>пись и т.д.).</w:t>
            </w:r>
          </w:p>
          <w:p w:rsidR="00E03690" w:rsidRPr="00E13BA6" w:rsidRDefault="00E03690" w:rsidP="00E13BA6">
            <w:pPr>
              <w:pStyle w:val="Default"/>
              <w:spacing w:line="276" w:lineRule="auto"/>
              <w:jc w:val="both"/>
              <w:rPr>
                <w:b/>
                <w:bCs/>
              </w:rPr>
            </w:pPr>
          </w:p>
          <w:p w:rsidR="00E03690" w:rsidRPr="00E13BA6" w:rsidRDefault="00E03690" w:rsidP="00E13BA6">
            <w:pPr>
              <w:pStyle w:val="Default"/>
              <w:spacing w:line="276" w:lineRule="auto"/>
              <w:jc w:val="both"/>
            </w:pPr>
            <w:r w:rsidRPr="00E13BA6">
              <w:rPr>
                <w:b/>
                <w:bCs/>
              </w:rPr>
              <w:t xml:space="preserve">Предметная область: Физическая культура. </w:t>
            </w:r>
          </w:p>
          <w:p w:rsidR="00E03690" w:rsidRPr="00E13BA6" w:rsidRDefault="00E03690" w:rsidP="00E13BA6">
            <w:pPr>
              <w:widowControl w:val="0"/>
              <w:jc w:val="both"/>
              <w:rPr>
                <w:rFonts w:ascii="Times New Roman" w:hAnsi="Times New Roman" w:cs="Times New Roman"/>
                <w:b/>
                <w:kern w:val="28"/>
                <w:sz w:val="24"/>
                <w:szCs w:val="24"/>
              </w:rPr>
            </w:pPr>
            <w:r w:rsidRPr="00E13BA6">
              <w:rPr>
                <w:rFonts w:ascii="Times New Roman" w:hAnsi="Times New Roman" w:cs="Times New Roman"/>
                <w:b/>
                <w:bCs/>
                <w:sz w:val="24"/>
                <w:szCs w:val="24"/>
              </w:rPr>
              <w:t>ФИЗИЧЕСКАЯ КУЛЬТУРА.</w:t>
            </w:r>
          </w:p>
          <w:p w:rsidR="00E03690" w:rsidRPr="00E13BA6" w:rsidRDefault="00E03690" w:rsidP="00E13BA6">
            <w:pPr>
              <w:widowControl w:val="0"/>
              <w:ind w:firstLine="567"/>
              <w:jc w:val="both"/>
              <w:rPr>
                <w:rFonts w:ascii="Times New Roman" w:hAnsi="Times New Roman" w:cs="Times New Roman"/>
                <w:b/>
                <w:kern w:val="28"/>
                <w:sz w:val="24"/>
                <w:szCs w:val="24"/>
              </w:rPr>
            </w:pPr>
            <w:r w:rsidRPr="00E13BA6">
              <w:rPr>
                <w:rFonts w:ascii="Times New Roman" w:hAnsi="Times New Roman" w:cs="Times New Roman"/>
                <w:b/>
                <w:kern w:val="28"/>
                <w:sz w:val="24"/>
                <w:szCs w:val="24"/>
              </w:rPr>
              <w:t>Пояснительная записка</w:t>
            </w:r>
            <w:bookmarkEnd w:id="36"/>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Физическая культура является составной частью образовательного</w:t>
            </w:r>
            <w:r w:rsidR="00F527BC">
              <w:rPr>
                <w:rFonts w:ascii="Times New Roman" w:hAnsi="Times New Roman" w:cs="Times New Roman"/>
                <w:kern w:val="28"/>
                <w:sz w:val="24"/>
                <w:szCs w:val="24"/>
              </w:rPr>
              <w:t xml:space="preserve"> </w:t>
            </w:r>
            <w:r w:rsidRPr="00E13BA6">
              <w:rPr>
                <w:rFonts w:ascii="Times New Roman" w:hAnsi="Times New Roman" w:cs="Times New Roman"/>
                <w:kern w:val="28"/>
                <w:sz w:val="24"/>
                <w:szCs w:val="24"/>
              </w:rPr>
              <w:t>процесса обучающихся с умственной отсталостью (интеллектуальными</w:t>
            </w:r>
            <w:r w:rsidR="00F527BC">
              <w:rPr>
                <w:rFonts w:ascii="Times New Roman" w:hAnsi="Times New Roman" w:cs="Times New Roman"/>
                <w:kern w:val="28"/>
                <w:sz w:val="24"/>
                <w:szCs w:val="24"/>
              </w:rPr>
              <w:t xml:space="preserve"> </w:t>
            </w:r>
            <w:r w:rsidRPr="00E13BA6">
              <w:rPr>
                <w:rFonts w:ascii="Times New Roman" w:hAnsi="Times New Roman" w:cs="Times New Roman"/>
                <w:kern w:val="28"/>
                <w:sz w:val="24"/>
                <w:szCs w:val="24"/>
              </w:rPr>
              <w:t>нарушениями). Она решает образовательные, воспитательные, коррекционно-развивающие и лечебно-оздоровительные задачи. Физическое воспитание</w:t>
            </w:r>
            <w:r w:rsidR="00F527BC">
              <w:rPr>
                <w:rFonts w:ascii="Times New Roman" w:hAnsi="Times New Roman" w:cs="Times New Roman"/>
                <w:kern w:val="28"/>
                <w:sz w:val="24"/>
                <w:szCs w:val="24"/>
              </w:rPr>
              <w:t xml:space="preserve"> </w:t>
            </w:r>
            <w:r w:rsidRPr="00E13BA6">
              <w:rPr>
                <w:rFonts w:ascii="Times New Roman" w:hAnsi="Times New Roman" w:cs="Times New Roman"/>
                <w:kern w:val="28"/>
                <w:sz w:val="24"/>
                <w:szCs w:val="24"/>
              </w:rPr>
              <w:t>рассматривается и реализуется комплексно и находится в тесной связи с</w:t>
            </w:r>
            <w:r w:rsidR="00F527BC">
              <w:rPr>
                <w:rFonts w:ascii="Times New Roman" w:hAnsi="Times New Roman" w:cs="Times New Roman"/>
                <w:kern w:val="28"/>
                <w:sz w:val="24"/>
                <w:szCs w:val="24"/>
              </w:rPr>
              <w:t xml:space="preserve"> </w:t>
            </w:r>
            <w:r w:rsidRPr="00E13BA6">
              <w:rPr>
                <w:rFonts w:ascii="Times New Roman" w:hAnsi="Times New Roman" w:cs="Times New Roman"/>
                <w:kern w:val="28"/>
                <w:sz w:val="24"/>
                <w:szCs w:val="24"/>
              </w:rPr>
              <w:t>умственным, нравственным, эстетическим, трудовым обучением; занимает</w:t>
            </w:r>
            <w:r w:rsidR="00F527BC">
              <w:rPr>
                <w:rFonts w:ascii="Times New Roman" w:hAnsi="Times New Roman" w:cs="Times New Roman"/>
                <w:kern w:val="28"/>
                <w:sz w:val="24"/>
                <w:szCs w:val="24"/>
              </w:rPr>
              <w:t xml:space="preserve"> </w:t>
            </w:r>
            <w:r w:rsidRPr="00E13BA6">
              <w:rPr>
                <w:rFonts w:ascii="Times New Roman" w:hAnsi="Times New Roman" w:cs="Times New Roman"/>
                <w:kern w:val="28"/>
                <w:sz w:val="24"/>
                <w:szCs w:val="24"/>
              </w:rPr>
              <w:t>одно из важнейших мест в подготовке этой категории обучающихся к</w:t>
            </w:r>
            <w:r w:rsidR="00F527BC">
              <w:rPr>
                <w:rFonts w:ascii="Times New Roman" w:hAnsi="Times New Roman" w:cs="Times New Roman"/>
                <w:kern w:val="28"/>
                <w:sz w:val="24"/>
                <w:szCs w:val="24"/>
              </w:rPr>
              <w:t xml:space="preserve"> </w:t>
            </w:r>
            <w:r w:rsidRPr="00E13BA6">
              <w:rPr>
                <w:rFonts w:ascii="Times New Roman" w:hAnsi="Times New Roman" w:cs="Times New Roman"/>
                <w:kern w:val="28"/>
                <w:sz w:val="24"/>
                <w:szCs w:val="24"/>
              </w:rPr>
              <w:t>самостоятельной жизни, производительному труду, воспитывае</w:t>
            </w:r>
            <w:r w:rsidR="00F527BC">
              <w:rPr>
                <w:rFonts w:ascii="Times New Roman" w:hAnsi="Times New Roman" w:cs="Times New Roman"/>
                <w:kern w:val="28"/>
                <w:sz w:val="24"/>
                <w:szCs w:val="24"/>
              </w:rPr>
              <w:t xml:space="preserve"> </w:t>
            </w:r>
            <w:r w:rsidRPr="00E13BA6">
              <w:rPr>
                <w:rFonts w:ascii="Times New Roman" w:hAnsi="Times New Roman" w:cs="Times New Roman"/>
                <w:kern w:val="28"/>
                <w:sz w:val="24"/>
                <w:szCs w:val="24"/>
              </w:rPr>
              <w:t>тположительные качества личности, способствует социальной интеграции</w:t>
            </w:r>
            <w:r w:rsidR="00F527BC">
              <w:rPr>
                <w:rFonts w:ascii="Times New Roman" w:hAnsi="Times New Roman" w:cs="Times New Roman"/>
                <w:kern w:val="28"/>
                <w:sz w:val="24"/>
                <w:szCs w:val="24"/>
              </w:rPr>
              <w:t xml:space="preserve"> </w:t>
            </w:r>
            <w:r w:rsidRPr="00E13BA6">
              <w:rPr>
                <w:rFonts w:ascii="Times New Roman" w:hAnsi="Times New Roman" w:cs="Times New Roman"/>
                <w:kern w:val="28"/>
                <w:sz w:val="24"/>
                <w:szCs w:val="24"/>
              </w:rPr>
              <w:t>школьников в общество.</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b/>
                <w:bCs/>
                <w:kern w:val="28"/>
                <w:sz w:val="24"/>
                <w:szCs w:val="24"/>
              </w:rPr>
              <w:t>Основная цель изучения данного предмета</w:t>
            </w:r>
            <w:r w:rsidRPr="00E13BA6">
              <w:rPr>
                <w:rFonts w:ascii="Times New Roman" w:hAnsi="Times New Roman" w:cs="Times New Roman"/>
                <w:kern w:val="28"/>
                <w:sz w:val="24"/>
                <w:szCs w:val="24"/>
              </w:rPr>
              <w:t xml:space="preserve"> заключается во</w:t>
            </w:r>
            <w:r w:rsidR="00F527BC">
              <w:rPr>
                <w:rFonts w:ascii="Times New Roman" w:hAnsi="Times New Roman" w:cs="Times New Roman"/>
                <w:kern w:val="28"/>
                <w:sz w:val="24"/>
                <w:szCs w:val="24"/>
              </w:rPr>
              <w:t xml:space="preserve"> </w:t>
            </w:r>
            <w:r w:rsidRPr="00E13BA6">
              <w:rPr>
                <w:rFonts w:ascii="Times New Roman" w:hAnsi="Times New Roman" w:cs="Times New Roman"/>
                <w:kern w:val="28"/>
                <w:sz w:val="24"/>
                <w:szCs w:val="24"/>
              </w:rPr>
              <w:t>всестороннем развитии личности обучающихся с умственной отсталостью(интеллектуальными нарушениями) в процессе приобщения их к физической</w:t>
            </w:r>
            <w:r w:rsidR="00F527BC">
              <w:rPr>
                <w:rFonts w:ascii="Times New Roman" w:hAnsi="Times New Roman" w:cs="Times New Roman"/>
                <w:kern w:val="28"/>
                <w:sz w:val="24"/>
                <w:szCs w:val="24"/>
              </w:rPr>
              <w:t xml:space="preserve"> </w:t>
            </w:r>
            <w:r w:rsidRPr="00E13BA6">
              <w:rPr>
                <w:rFonts w:ascii="Times New Roman" w:hAnsi="Times New Roman" w:cs="Times New Roman"/>
                <w:kern w:val="28"/>
                <w:sz w:val="24"/>
                <w:szCs w:val="24"/>
              </w:rPr>
              <w:t>культуре, коррекции недостатков психофизического развития, расширении</w:t>
            </w:r>
            <w:r w:rsidR="00F527BC">
              <w:rPr>
                <w:rFonts w:ascii="Times New Roman" w:hAnsi="Times New Roman" w:cs="Times New Roman"/>
                <w:kern w:val="28"/>
                <w:sz w:val="24"/>
                <w:szCs w:val="24"/>
              </w:rPr>
              <w:t xml:space="preserve"> </w:t>
            </w:r>
            <w:r w:rsidRPr="00E13BA6">
              <w:rPr>
                <w:rFonts w:ascii="Times New Roman" w:hAnsi="Times New Roman" w:cs="Times New Roman"/>
                <w:kern w:val="28"/>
                <w:sz w:val="24"/>
                <w:szCs w:val="24"/>
              </w:rPr>
              <w:t>индивидуальных двигательных возможностей, социальной адаптации.</w:t>
            </w:r>
          </w:p>
          <w:p w:rsidR="00E03690" w:rsidRPr="00E13BA6" w:rsidRDefault="00E03690" w:rsidP="00E13BA6">
            <w:pPr>
              <w:widowControl w:val="0"/>
              <w:ind w:firstLine="567"/>
              <w:jc w:val="both"/>
              <w:rPr>
                <w:rFonts w:ascii="Times New Roman" w:hAnsi="Times New Roman" w:cs="Times New Roman"/>
                <w:kern w:val="28"/>
                <w:sz w:val="24"/>
                <w:szCs w:val="24"/>
              </w:rPr>
            </w:pPr>
            <w:bookmarkStart w:id="37" w:name="bookmark65"/>
            <w:r w:rsidRPr="00E13BA6">
              <w:rPr>
                <w:rFonts w:ascii="Times New Roman" w:hAnsi="Times New Roman" w:cs="Times New Roman"/>
                <w:kern w:val="28"/>
                <w:sz w:val="24"/>
                <w:szCs w:val="24"/>
              </w:rPr>
              <w:t>Основные задачи изучения предмета:</w:t>
            </w:r>
            <w:bookmarkEnd w:id="37"/>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Разнородность состава учащихся начального звена по психическим,</w:t>
            </w:r>
            <w:r w:rsidR="00F527BC">
              <w:rPr>
                <w:rFonts w:ascii="Times New Roman" w:hAnsi="Times New Roman" w:cs="Times New Roman"/>
                <w:kern w:val="28"/>
                <w:sz w:val="24"/>
                <w:szCs w:val="24"/>
              </w:rPr>
              <w:t xml:space="preserve"> </w:t>
            </w:r>
            <w:r w:rsidRPr="00E13BA6">
              <w:rPr>
                <w:rFonts w:ascii="Times New Roman" w:hAnsi="Times New Roman" w:cs="Times New Roman"/>
                <w:kern w:val="28"/>
                <w:sz w:val="24"/>
                <w:szCs w:val="24"/>
              </w:rPr>
              <w:t>двигательным и физическим данным выдвигает ряд конкретных задач</w:t>
            </w:r>
            <w:r w:rsidR="00F527BC">
              <w:rPr>
                <w:rFonts w:ascii="Times New Roman" w:hAnsi="Times New Roman" w:cs="Times New Roman"/>
                <w:kern w:val="28"/>
                <w:sz w:val="24"/>
                <w:szCs w:val="24"/>
              </w:rPr>
              <w:t xml:space="preserve"> </w:t>
            </w:r>
            <w:r w:rsidRPr="00E13BA6">
              <w:rPr>
                <w:rFonts w:ascii="Times New Roman" w:hAnsi="Times New Roman" w:cs="Times New Roman"/>
                <w:kern w:val="28"/>
                <w:sz w:val="24"/>
                <w:szCs w:val="24"/>
              </w:rPr>
              <w:t>физического воспитания:</w:t>
            </w:r>
          </w:p>
          <w:p w:rsidR="00E03690" w:rsidRPr="00E13BA6" w:rsidRDefault="00E03690" w:rsidP="00135893">
            <w:pPr>
              <w:widowControl w:val="0"/>
              <w:numPr>
                <w:ilvl w:val="0"/>
                <w:numId w:val="14"/>
              </w:numPr>
              <w:tabs>
                <w:tab w:val="left" w:pos="1066"/>
              </w:tabs>
              <w:spacing w:after="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коррекция нарушений физического развития;</w:t>
            </w:r>
          </w:p>
          <w:p w:rsidR="00E03690" w:rsidRPr="00E13BA6" w:rsidRDefault="00E03690" w:rsidP="00135893">
            <w:pPr>
              <w:widowControl w:val="0"/>
              <w:numPr>
                <w:ilvl w:val="0"/>
                <w:numId w:val="14"/>
              </w:numPr>
              <w:tabs>
                <w:tab w:val="left" w:pos="1070"/>
              </w:tabs>
              <w:spacing w:after="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формирование двигательных умений и навыков;</w:t>
            </w:r>
          </w:p>
          <w:p w:rsidR="00E03690" w:rsidRPr="00E13BA6" w:rsidRDefault="00E03690" w:rsidP="00135893">
            <w:pPr>
              <w:widowControl w:val="0"/>
              <w:numPr>
                <w:ilvl w:val="0"/>
                <w:numId w:val="14"/>
              </w:numPr>
              <w:tabs>
                <w:tab w:val="left" w:pos="1061"/>
              </w:tabs>
              <w:spacing w:after="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развитие двигательных способностей в процессе обучения;</w:t>
            </w:r>
          </w:p>
          <w:p w:rsidR="00E03690" w:rsidRPr="00E13BA6" w:rsidRDefault="00E03690" w:rsidP="00135893">
            <w:pPr>
              <w:widowControl w:val="0"/>
              <w:numPr>
                <w:ilvl w:val="0"/>
                <w:numId w:val="14"/>
              </w:numPr>
              <w:tabs>
                <w:tab w:val="left" w:pos="1056"/>
              </w:tabs>
              <w:spacing w:after="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укрепление здоровья и закаливание организма, формирование</w:t>
            </w:r>
            <w:r w:rsidR="00F527BC">
              <w:rPr>
                <w:rFonts w:ascii="Times New Roman" w:hAnsi="Times New Roman" w:cs="Times New Roman"/>
                <w:kern w:val="28"/>
                <w:sz w:val="24"/>
                <w:szCs w:val="24"/>
              </w:rPr>
              <w:t xml:space="preserve"> </w:t>
            </w:r>
            <w:r w:rsidRPr="00E13BA6">
              <w:rPr>
                <w:rFonts w:ascii="Times New Roman" w:hAnsi="Times New Roman" w:cs="Times New Roman"/>
                <w:kern w:val="28"/>
                <w:sz w:val="24"/>
                <w:szCs w:val="24"/>
              </w:rPr>
              <w:t>правильной осанки;</w:t>
            </w:r>
          </w:p>
          <w:p w:rsidR="00E03690" w:rsidRPr="00E13BA6" w:rsidRDefault="00E03690" w:rsidP="00135893">
            <w:pPr>
              <w:widowControl w:val="0"/>
              <w:numPr>
                <w:ilvl w:val="0"/>
                <w:numId w:val="14"/>
              </w:numPr>
              <w:tabs>
                <w:tab w:val="left" w:pos="1056"/>
              </w:tabs>
              <w:spacing w:after="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раскрытие возможных избирательных способностей и интересов ребенка для освоения доступных видов спортивно-физкультурной деятельности;</w:t>
            </w:r>
          </w:p>
          <w:p w:rsidR="00E03690" w:rsidRPr="00E13BA6" w:rsidRDefault="00E03690" w:rsidP="00135893">
            <w:pPr>
              <w:widowControl w:val="0"/>
              <w:numPr>
                <w:ilvl w:val="0"/>
                <w:numId w:val="14"/>
              </w:numPr>
              <w:tabs>
                <w:tab w:val="left" w:pos="1061"/>
              </w:tabs>
              <w:spacing w:after="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формирование и воспитание гигиенических навыков при</w:t>
            </w:r>
            <w:r w:rsidR="00F527BC">
              <w:rPr>
                <w:rFonts w:ascii="Times New Roman" w:hAnsi="Times New Roman" w:cs="Times New Roman"/>
                <w:kern w:val="28"/>
                <w:sz w:val="24"/>
                <w:szCs w:val="24"/>
              </w:rPr>
              <w:t xml:space="preserve"> </w:t>
            </w:r>
            <w:r w:rsidRPr="00E13BA6">
              <w:rPr>
                <w:rFonts w:ascii="Times New Roman" w:hAnsi="Times New Roman" w:cs="Times New Roman"/>
                <w:kern w:val="28"/>
                <w:sz w:val="24"/>
                <w:szCs w:val="24"/>
              </w:rPr>
              <w:t>выполнении физических упражнений;</w:t>
            </w:r>
          </w:p>
          <w:p w:rsidR="00E03690" w:rsidRPr="00E13BA6" w:rsidRDefault="00E03690" w:rsidP="00135893">
            <w:pPr>
              <w:widowControl w:val="0"/>
              <w:numPr>
                <w:ilvl w:val="0"/>
                <w:numId w:val="14"/>
              </w:numPr>
              <w:tabs>
                <w:tab w:val="left" w:pos="1061"/>
              </w:tabs>
              <w:spacing w:after="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формирование установки на сохранение и укрепление здоровья,</w:t>
            </w:r>
            <w:r w:rsidR="00F527BC">
              <w:rPr>
                <w:rFonts w:ascii="Times New Roman" w:hAnsi="Times New Roman" w:cs="Times New Roman"/>
                <w:kern w:val="28"/>
                <w:sz w:val="24"/>
                <w:szCs w:val="24"/>
              </w:rPr>
              <w:t xml:space="preserve"> </w:t>
            </w:r>
            <w:r w:rsidRPr="00E13BA6">
              <w:rPr>
                <w:rFonts w:ascii="Times New Roman" w:hAnsi="Times New Roman" w:cs="Times New Roman"/>
                <w:kern w:val="28"/>
                <w:sz w:val="24"/>
                <w:szCs w:val="24"/>
              </w:rPr>
              <w:t>навыков здорового и безопасного образа жизни;</w:t>
            </w:r>
          </w:p>
          <w:p w:rsidR="00E03690" w:rsidRPr="00E13BA6" w:rsidRDefault="00E03690" w:rsidP="00135893">
            <w:pPr>
              <w:widowControl w:val="0"/>
              <w:numPr>
                <w:ilvl w:val="0"/>
                <w:numId w:val="14"/>
              </w:numPr>
              <w:tabs>
                <w:tab w:val="left" w:pos="1056"/>
              </w:tabs>
              <w:spacing w:after="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поддержание устойчивой физической работоспособности на</w:t>
            </w:r>
            <w:r w:rsidR="00F527BC">
              <w:rPr>
                <w:rFonts w:ascii="Times New Roman" w:hAnsi="Times New Roman" w:cs="Times New Roman"/>
                <w:kern w:val="28"/>
                <w:sz w:val="24"/>
                <w:szCs w:val="24"/>
              </w:rPr>
              <w:t xml:space="preserve"> </w:t>
            </w:r>
            <w:r w:rsidRPr="00E13BA6">
              <w:rPr>
                <w:rFonts w:ascii="Times New Roman" w:hAnsi="Times New Roman" w:cs="Times New Roman"/>
                <w:kern w:val="28"/>
                <w:sz w:val="24"/>
                <w:szCs w:val="24"/>
              </w:rPr>
              <w:t xml:space="preserve">достигнутом </w:t>
            </w:r>
            <w:r w:rsidRPr="00E13BA6">
              <w:rPr>
                <w:rFonts w:ascii="Times New Roman" w:hAnsi="Times New Roman" w:cs="Times New Roman"/>
                <w:kern w:val="28"/>
                <w:sz w:val="24"/>
                <w:szCs w:val="24"/>
              </w:rPr>
              <w:lastRenderedPageBreak/>
              <w:t>уровне;</w:t>
            </w:r>
          </w:p>
          <w:p w:rsidR="00E03690" w:rsidRPr="00E13BA6" w:rsidRDefault="00E03690" w:rsidP="00135893">
            <w:pPr>
              <w:widowControl w:val="0"/>
              <w:numPr>
                <w:ilvl w:val="0"/>
                <w:numId w:val="14"/>
              </w:numPr>
              <w:tabs>
                <w:tab w:val="left" w:pos="1066"/>
              </w:tabs>
              <w:spacing w:after="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формирование познавательных интересов, сообщение доступных</w:t>
            </w:r>
            <w:r w:rsidR="00F527BC">
              <w:rPr>
                <w:rFonts w:ascii="Times New Roman" w:hAnsi="Times New Roman" w:cs="Times New Roman"/>
                <w:kern w:val="28"/>
                <w:sz w:val="24"/>
                <w:szCs w:val="24"/>
              </w:rPr>
              <w:t xml:space="preserve"> </w:t>
            </w:r>
            <w:r w:rsidRPr="00E13BA6">
              <w:rPr>
                <w:rFonts w:ascii="Times New Roman" w:hAnsi="Times New Roman" w:cs="Times New Roman"/>
                <w:kern w:val="28"/>
                <w:sz w:val="24"/>
                <w:szCs w:val="24"/>
              </w:rPr>
              <w:t>теоретических сведений по физической культуре;</w:t>
            </w:r>
          </w:p>
          <w:p w:rsidR="00E03690" w:rsidRPr="00E13BA6" w:rsidRDefault="00E03690" w:rsidP="00135893">
            <w:pPr>
              <w:widowControl w:val="0"/>
              <w:numPr>
                <w:ilvl w:val="0"/>
                <w:numId w:val="14"/>
              </w:numPr>
              <w:tabs>
                <w:tab w:val="left" w:pos="1056"/>
              </w:tabs>
              <w:spacing w:after="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воспитание устойчивого интереса к занятиям физическими</w:t>
            </w:r>
            <w:r w:rsidR="00F527BC">
              <w:rPr>
                <w:rFonts w:ascii="Times New Roman" w:hAnsi="Times New Roman" w:cs="Times New Roman"/>
                <w:kern w:val="28"/>
                <w:sz w:val="24"/>
                <w:szCs w:val="24"/>
              </w:rPr>
              <w:t xml:space="preserve"> </w:t>
            </w:r>
            <w:r w:rsidRPr="00E13BA6">
              <w:rPr>
                <w:rFonts w:ascii="Times New Roman" w:hAnsi="Times New Roman" w:cs="Times New Roman"/>
                <w:kern w:val="28"/>
                <w:sz w:val="24"/>
                <w:szCs w:val="24"/>
              </w:rPr>
              <w:t>упражнениями;</w:t>
            </w:r>
          </w:p>
          <w:p w:rsidR="00E03690" w:rsidRPr="00E13BA6" w:rsidRDefault="00E03690" w:rsidP="00135893">
            <w:pPr>
              <w:widowControl w:val="0"/>
              <w:numPr>
                <w:ilvl w:val="0"/>
                <w:numId w:val="14"/>
              </w:numPr>
              <w:tabs>
                <w:tab w:val="left" w:pos="1051"/>
              </w:tabs>
              <w:spacing w:after="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воспитание нравственных, морально-волевых качеств</w:t>
            </w:r>
            <w:r w:rsidR="00F527BC">
              <w:rPr>
                <w:rFonts w:ascii="Times New Roman" w:hAnsi="Times New Roman" w:cs="Times New Roman"/>
                <w:kern w:val="28"/>
                <w:sz w:val="24"/>
                <w:szCs w:val="24"/>
              </w:rPr>
              <w:t xml:space="preserve"> </w:t>
            </w:r>
            <w:r w:rsidRPr="00E13BA6">
              <w:rPr>
                <w:rFonts w:ascii="Times New Roman" w:hAnsi="Times New Roman" w:cs="Times New Roman"/>
                <w:kern w:val="28"/>
                <w:sz w:val="24"/>
                <w:szCs w:val="24"/>
              </w:rPr>
              <w:t>(настойчивости, смелости), навыков культурного поведения;</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Коррекция недостатков психического и физического развития с учетом</w:t>
            </w:r>
            <w:r w:rsidR="00F527BC">
              <w:rPr>
                <w:rFonts w:ascii="Times New Roman" w:hAnsi="Times New Roman" w:cs="Times New Roman"/>
                <w:kern w:val="28"/>
                <w:sz w:val="24"/>
                <w:szCs w:val="24"/>
              </w:rPr>
              <w:t xml:space="preserve"> </w:t>
            </w:r>
            <w:r w:rsidRPr="00E13BA6">
              <w:rPr>
                <w:rFonts w:ascii="Times New Roman" w:hAnsi="Times New Roman" w:cs="Times New Roman"/>
                <w:kern w:val="28"/>
                <w:sz w:val="24"/>
                <w:szCs w:val="24"/>
              </w:rPr>
              <w:t>возрастных особенностей обучающихся, предусматривает:</w:t>
            </w:r>
          </w:p>
          <w:p w:rsidR="00E03690" w:rsidRPr="00E13BA6" w:rsidRDefault="00E03690" w:rsidP="00135893">
            <w:pPr>
              <w:widowControl w:val="0"/>
              <w:numPr>
                <w:ilvl w:val="0"/>
                <w:numId w:val="14"/>
              </w:numPr>
              <w:tabs>
                <w:tab w:val="left" w:pos="1050"/>
              </w:tabs>
              <w:spacing w:after="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обогащение чувственного опыта;</w:t>
            </w:r>
          </w:p>
          <w:p w:rsidR="00E03690" w:rsidRPr="00E13BA6" w:rsidRDefault="00E03690" w:rsidP="00135893">
            <w:pPr>
              <w:widowControl w:val="0"/>
              <w:numPr>
                <w:ilvl w:val="0"/>
                <w:numId w:val="14"/>
              </w:numPr>
              <w:tabs>
                <w:tab w:val="left" w:pos="1046"/>
              </w:tabs>
              <w:spacing w:after="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коррекцию и развитие сенсомоторной сферы;</w:t>
            </w:r>
          </w:p>
          <w:p w:rsidR="00E03690" w:rsidRPr="00E13BA6" w:rsidRDefault="00E03690" w:rsidP="00135893">
            <w:pPr>
              <w:widowControl w:val="0"/>
              <w:numPr>
                <w:ilvl w:val="0"/>
                <w:numId w:val="14"/>
              </w:numPr>
              <w:tabs>
                <w:tab w:val="left" w:pos="1061"/>
              </w:tabs>
              <w:spacing w:after="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формирование навыков общения, предметно-практической и познавательной деятельности.</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Содержание программы отражено в пяти разделах: «Знания о</w:t>
            </w:r>
            <w:r w:rsidR="00F527BC">
              <w:rPr>
                <w:rFonts w:ascii="Times New Roman" w:hAnsi="Times New Roman" w:cs="Times New Roman"/>
                <w:kern w:val="28"/>
                <w:sz w:val="24"/>
                <w:szCs w:val="24"/>
              </w:rPr>
              <w:t xml:space="preserve"> </w:t>
            </w:r>
            <w:r w:rsidRPr="00E13BA6">
              <w:rPr>
                <w:rFonts w:ascii="Times New Roman" w:hAnsi="Times New Roman" w:cs="Times New Roman"/>
                <w:kern w:val="28"/>
                <w:sz w:val="24"/>
                <w:szCs w:val="24"/>
              </w:rPr>
              <w:t>физической культуре», «Гимнастика», «Легкая атлетика», «Лыжная и</w:t>
            </w:r>
            <w:r w:rsidR="00F527BC">
              <w:rPr>
                <w:rFonts w:ascii="Times New Roman" w:hAnsi="Times New Roman" w:cs="Times New Roman"/>
                <w:kern w:val="28"/>
                <w:sz w:val="24"/>
                <w:szCs w:val="24"/>
              </w:rPr>
              <w:t xml:space="preserve"> </w:t>
            </w:r>
            <w:r w:rsidRPr="00E13BA6">
              <w:rPr>
                <w:rFonts w:ascii="Times New Roman" w:hAnsi="Times New Roman" w:cs="Times New Roman"/>
                <w:kern w:val="28"/>
                <w:sz w:val="24"/>
                <w:szCs w:val="24"/>
              </w:rPr>
              <w:t>конькобежная подготовка», «Игры». Каждый из перечисленных разделов</w:t>
            </w:r>
            <w:r w:rsidR="00F527BC">
              <w:rPr>
                <w:rFonts w:ascii="Times New Roman" w:hAnsi="Times New Roman" w:cs="Times New Roman"/>
                <w:kern w:val="28"/>
                <w:sz w:val="24"/>
                <w:szCs w:val="24"/>
              </w:rPr>
              <w:t xml:space="preserve"> </w:t>
            </w:r>
            <w:r w:rsidRPr="00E13BA6">
              <w:rPr>
                <w:rFonts w:ascii="Times New Roman" w:hAnsi="Times New Roman" w:cs="Times New Roman"/>
                <w:kern w:val="28"/>
                <w:sz w:val="24"/>
                <w:szCs w:val="24"/>
              </w:rPr>
              <w:t>включает некоторые теоретические сведения и материал для практической</w:t>
            </w:r>
            <w:r w:rsidR="00F527BC">
              <w:rPr>
                <w:rFonts w:ascii="Times New Roman" w:hAnsi="Times New Roman" w:cs="Times New Roman"/>
                <w:kern w:val="28"/>
                <w:sz w:val="24"/>
                <w:szCs w:val="24"/>
              </w:rPr>
              <w:t xml:space="preserve"> </w:t>
            </w:r>
            <w:r w:rsidRPr="00E13BA6">
              <w:rPr>
                <w:rFonts w:ascii="Times New Roman" w:hAnsi="Times New Roman" w:cs="Times New Roman"/>
                <w:kern w:val="28"/>
                <w:sz w:val="24"/>
                <w:szCs w:val="24"/>
              </w:rPr>
              <w:t>подготовки обучающихся.</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Программой предусмотрены следующие виды работы: беседы о содержании и значении физических упражнений для повышения качества здоровья и коррекции нарушенных функций;</w:t>
            </w:r>
          </w:p>
          <w:p w:rsidR="00E03690" w:rsidRPr="00E13BA6" w:rsidRDefault="00E03690" w:rsidP="00135893">
            <w:pPr>
              <w:widowControl w:val="0"/>
              <w:numPr>
                <w:ilvl w:val="0"/>
                <w:numId w:val="14"/>
              </w:numPr>
              <w:tabs>
                <w:tab w:val="left" w:pos="1066"/>
              </w:tabs>
              <w:spacing w:after="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выполнение физических упражнений на основе показа учителя;</w:t>
            </w:r>
          </w:p>
          <w:p w:rsidR="00E03690" w:rsidRPr="00E13BA6" w:rsidRDefault="00E03690" w:rsidP="00135893">
            <w:pPr>
              <w:widowControl w:val="0"/>
              <w:numPr>
                <w:ilvl w:val="0"/>
                <w:numId w:val="14"/>
              </w:numPr>
              <w:tabs>
                <w:tab w:val="left" w:pos="1071"/>
              </w:tabs>
              <w:spacing w:after="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выполнение физических упражнений без зрительного сопровождения, под словесную инструкцию учителя;</w:t>
            </w:r>
          </w:p>
          <w:p w:rsidR="00E03690" w:rsidRPr="00E13BA6" w:rsidRDefault="00E03690" w:rsidP="00135893">
            <w:pPr>
              <w:widowControl w:val="0"/>
              <w:numPr>
                <w:ilvl w:val="0"/>
                <w:numId w:val="14"/>
              </w:numPr>
              <w:tabs>
                <w:tab w:val="left" w:pos="1070"/>
              </w:tabs>
              <w:spacing w:after="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самостоятельное выполнение упражнений;</w:t>
            </w:r>
          </w:p>
          <w:p w:rsidR="00E03690" w:rsidRPr="00E13BA6" w:rsidRDefault="00E03690" w:rsidP="00135893">
            <w:pPr>
              <w:widowControl w:val="0"/>
              <w:numPr>
                <w:ilvl w:val="0"/>
                <w:numId w:val="14"/>
              </w:numPr>
              <w:tabs>
                <w:tab w:val="left" w:pos="1066"/>
              </w:tabs>
              <w:spacing w:after="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занятия в тренирующем режиме;</w:t>
            </w:r>
          </w:p>
          <w:p w:rsidR="00E03690" w:rsidRPr="00E13BA6" w:rsidRDefault="00E03690" w:rsidP="00135893">
            <w:pPr>
              <w:widowControl w:val="0"/>
              <w:numPr>
                <w:ilvl w:val="0"/>
                <w:numId w:val="14"/>
              </w:numPr>
              <w:tabs>
                <w:tab w:val="left" w:pos="1071"/>
              </w:tabs>
              <w:spacing w:after="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E03690" w:rsidRPr="00E13BA6" w:rsidRDefault="00E03690" w:rsidP="00E13BA6">
            <w:pPr>
              <w:widowControl w:val="0"/>
              <w:ind w:firstLine="567"/>
              <w:jc w:val="both"/>
              <w:rPr>
                <w:rFonts w:ascii="Times New Roman" w:hAnsi="Times New Roman" w:cs="Times New Roman"/>
                <w:kern w:val="28"/>
                <w:sz w:val="24"/>
                <w:szCs w:val="24"/>
              </w:rPr>
            </w:pPr>
            <w:bookmarkStart w:id="38" w:name="bookmark66"/>
            <w:r w:rsidRPr="00E13BA6">
              <w:rPr>
                <w:rFonts w:ascii="Times New Roman" w:hAnsi="Times New Roman" w:cs="Times New Roman"/>
                <w:kern w:val="28"/>
                <w:sz w:val="24"/>
                <w:szCs w:val="24"/>
              </w:rPr>
              <w:t>Знания о физической культуре</w:t>
            </w:r>
            <w:bookmarkEnd w:id="38"/>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Чистота одежды и обуви. Правила утренней гигиены и их значение для человека. Правила поведения на уроках физической культуры (техника безопасности). Чистота зала, снарядов. Значение физических упражнений для здоровья человека. Формирование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E03690" w:rsidRPr="00E13BA6" w:rsidRDefault="00E03690" w:rsidP="00E13BA6">
            <w:pPr>
              <w:widowControl w:val="0"/>
              <w:ind w:firstLine="567"/>
              <w:jc w:val="both"/>
              <w:rPr>
                <w:rFonts w:ascii="Times New Roman" w:hAnsi="Times New Roman" w:cs="Times New Roman"/>
                <w:kern w:val="28"/>
                <w:sz w:val="24"/>
                <w:szCs w:val="24"/>
              </w:rPr>
            </w:pPr>
            <w:bookmarkStart w:id="39" w:name="bookmark67"/>
            <w:r w:rsidRPr="00E13BA6">
              <w:rPr>
                <w:rFonts w:ascii="Times New Roman" w:hAnsi="Times New Roman" w:cs="Times New Roman"/>
                <w:kern w:val="28"/>
                <w:sz w:val="24"/>
                <w:szCs w:val="24"/>
              </w:rPr>
              <w:t>Гимнастика</w:t>
            </w:r>
            <w:bookmarkEnd w:id="39"/>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b/>
                <w:bCs/>
                <w:kern w:val="28"/>
                <w:sz w:val="24"/>
                <w:szCs w:val="24"/>
              </w:rPr>
              <w:t>Теоретические сведения.</w:t>
            </w:r>
            <w:r w:rsidRPr="00E13BA6">
              <w:rPr>
                <w:rFonts w:ascii="Times New Roman" w:hAnsi="Times New Roman" w:cs="Times New Roman"/>
                <w:kern w:val="28"/>
                <w:sz w:val="24"/>
                <w:szCs w:val="24"/>
              </w:rPr>
              <w:t xml:space="preserve"> Одежда и обувь гимнаста. Элементарные сведения о гимнастических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ритме, темпе, степени мышечных усилий. Развитие двигательных способностей и физических качеств с помощью средств </w:t>
            </w:r>
            <w:r w:rsidRPr="00E13BA6">
              <w:rPr>
                <w:rFonts w:ascii="Times New Roman" w:hAnsi="Times New Roman" w:cs="Times New Roman"/>
                <w:kern w:val="28"/>
                <w:sz w:val="24"/>
                <w:szCs w:val="24"/>
              </w:rPr>
              <w:lastRenderedPageBreak/>
              <w:t>гимнастики.</w:t>
            </w:r>
          </w:p>
          <w:p w:rsidR="00E03690" w:rsidRPr="00E13BA6" w:rsidRDefault="00E03690" w:rsidP="00E13BA6">
            <w:pPr>
              <w:widowControl w:val="0"/>
              <w:ind w:firstLine="567"/>
              <w:jc w:val="both"/>
              <w:rPr>
                <w:rFonts w:ascii="Times New Roman" w:hAnsi="Times New Roman" w:cs="Times New Roman"/>
                <w:kern w:val="28"/>
                <w:sz w:val="24"/>
                <w:szCs w:val="24"/>
              </w:rPr>
            </w:pPr>
            <w:bookmarkStart w:id="40" w:name="bookmark68"/>
            <w:r w:rsidRPr="00E13BA6">
              <w:rPr>
                <w:rFonts w:ascii="Times New Roman" w:hAnsi="Times New Roman" w:cs="Times New Roman"/>
                <w:kern w:val="28"/>
                <w:sz w:val="24"/>
                <w:szCs w:val="24"/>
              </w:rPr>
              <w:t>Практический материал.</w:t>
            </w:r>
            <w:bookmarkEnd w:id="40"/>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u w:val="single"/>
              </w:rPr>
              <w:t>Построения и перестроения</w:t>
            </w:r>
            <w:r w:rsidRPr="00E13BA6">
              <w:rPr>
                <w:rFonts w:ascii="Times New Roman" w:hAnsi="Times New Roman" w:cs="Times New Roman"/>
                <w:kern w:val="28"/>
                <w:sz w:val="24"/>
                <w:szCs w:val="24"/>
              </w:rPr>
              <w:t>.</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u w:val="single"/>
              </w:rPr>
              <w:t>Упражнения без предметов</w:t>
            </w:r>
            <w:r w:rsidRPr="00E13BA6">
              <w:rPr>
                <w:rFonts w:ascii="Times New Roman" w:hAnsi="Times New Roman" w:cs="Times New Roman"/>
                <w:kern w:val="28"/>
                <w:sz w:val="24"/>
                <w:szCs w:val="24"/>
              </w:rPr>
              <w:t xml:space="preserve"> (коррегирующие и общеразвивающие упражнения):</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основные положения и движения рук, ног, головы, туловища; 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u w:val="single"/>
              </w:rPr>
              <w:t>Упражнения с предметами:</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с гимнастическими палками; флажками; малыми обручами; малыми мячами; большим мячом; набивными мячами (вес 2 кг); упражнения на равновесие; лазанье и перелезание; упражнения для развития пространственно-временной дифференцировки и точности движений; переноска грузов и передача предметов; прыжки.</w:t>
            </w:r>
          </w:p>
          <w:p w:rsidR="00E03690" w:rsidRPr="00E13BA6" w:rsidRDefault="00E03690" w:rsidP="00E13BA6">
            <w:pPr>
              <w:widowControl w:val="0"/>
              <w:ind w:firstLine="567"/>
              <w:jc w:val="both"/>
              <w:rPr>
                <w:rFonts w:ascii="Times New Roman" w:hAnsi="Times New Roman" w:cs="Times New Roman"/>
                <w:kern w:val="28"/>
                <w:sz w:val="24"/>
                <w:szCs w:val="24"/>
              </w:rPr>
            </w:pPr>
            <w:bookmarkStart w:id="41" w:name="bookmark69"/>
            <w:r w:rsidRPr="00E13BA6">
              <w:rPr>
                <w:rFonts w:ascii="Times New Roman" w:hAnsi="Times New Roman" w:cs="Times New Roman"/>
                <w:kern w:val="28"/>
                <w:sz w:val="24"/>
                <w:szCs w:val="24"/>
              </w:rPr>
              <w:t>Легкая атлетика</w:t>
            </w:r>
            <w:bookmarkEnd w:id="41"/>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b/>
                <w:bCs/>
                <w:kern w:val="28"/>
                <w:sz w:val="24"/>
                <w:szCs w:val="24"/>
              </w:rPr>
              <w:t>Теоретические сведения.</w:t>
            </w:r>
            <w:r w:rsidRPr="00E13BA6">
              <w:rPr>
                <w:rFonts w:ascii="Times New Roman" w:hAnsi="Times New Roman" w:cs="Times New Roman"/>
                <w:kern w:val="28"/>
                <w:sz w:val="24"/>
                <w:szCs w:val="24"/>
              </w:rPr>
              <w:t xml:space="preserve"> Элементарные понятия о ходьбе, беге,</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прыжках и метаниях. Правила поведения на уроках легкой атлетики. Понятие о начале ходьбы и бега; ознакомление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метаний. Значение правильной осанки при ходьбе. Развитие двигательных способностей и физических качеств средствами легкой атлетики.</w:t>
            </w:r>
          </w:p>
          <w:p w:rsidR="00E03690" w:rsidRPr="00E13BA6" w:rsidRDefault="00E03690" w:rsidP="00E13BA6">
            <w:pPr>
              <w:widowControl w:val="0"/>
              <w:ind w:firstLine="567"/>
              <w:jc w:val="both"/>
              <w:rPr>
                <w:rFonts w:ascii="Times New Roman" w:hAnsi="Times New Roman" w:cs="Times New Roman"/>
                <w:kern w:val="28"/>
                <w:sz w:val="24"/>
                <w:szCs w:val="24"/>
              </w:rPr>
            </w:pPr>
            <w:bookmarkStart w:id="42" w:name="bookmark70"/>
            <w:r w:rsidRPr="00E13BA6">
              <w:rPr>
                <w:rFonts w:ascii="Times New Roman" w:hAnsi="Times New Roman" w:cs="Times New Roman"/>
                <w:kern w:val="28"/>
                <w:sz w:val="24"/>
                <w:szCs w:val="24"/>
              </w:rPr>
              <w:t>Практический материал:</w:t>
            </w:r>
            <w:bookmarkEnd w:id="42"/>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i/>
                <w:iCs/>
                <w:kern w:val="28"/>
                <w:sz w:val="24"/>
                <w:szCs w:val="24"/>
              </w:rPr>
              <w:t>Ходьба.</w:t>
            </w:r>
            <w:r w:rsidRPr="00E13BA6">
              <w:rPr>
                <w:rFonts w:ascii="Times New Roman" w:hAnsi="Times New Roman" w:cs="Times New Roman"/>
                <w:kern w:val="28"/>
                <w:sz w:val="24"/>
                <w:szCs w:val="24"/>
              </w:rPr>
              <w:t xml:space="preserve"> Ходьба парами по кругу, взявшись за руки. Обычная ходьба в умеренном темпе в колонне по одному в обход зала за учителем. Ходьба по прямой линии, ходьба на носках, на пятках, на внутреннем и внешнем своде стопы. Ходьба с сохранением правильной осанки. Ходьба в чередовании с бегом. Ходьба с изменением скорости. Ходьба с различным положением рук: на пояс, к плечам, перед грудью, за голову. Ходьба с изменением направлений по ориентирам и командам учителя. Ходьба с перешагиванием через большие мячи с высоким подниманием бедра. Ходьба в медленном, среднем и быстром темпе. Ходьба с выполнением упражнений для рук в чередовании с другими движениями; со сменой положений рук: вперед, вверх, с хлопками и т. д. Ходьба шеренгой с открытыми и с закрытыми глазами.</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i/>
                <w:iCs/>
                <w:kern w:val="28"/>
                <w:sz w:val="24"/>
                <w:szCs w:val="24"/>
              </w:rPr>
              <w:t>Бег.</w:t>
            </w:r>
            <w:r w:rsidRPr="00E13BA6">
              <w:rPr>
                <w:rFonts w:ascii="Times New Roman" w:hAnsi="Times New Roman" w:cs="Times New Roman"/>
                <w:kern w:val="28"/>
                <w:sz w:val="24"/>
                <w:szCs w:val="24"/>
              </w:rPr>
              <w:t xml:space="preserve"> Перебежки группами и по одному 15—20 м. Медленный бег с сохранением правильной осанки, бег в колонне за учителем в заданном направлении. Чередование бега и ходьбы на расстоянии. Бег на носках. Бег на месте с высоким подниманием бедра. Бег с высоким подниманием бедра и захлестыванием голени назад. Бег с преодолением простейших препятствий (канавки, подлезание под сетку, обегание стойки и т. д.). Быстрый бег на скорость. Медленный бег. Чередование бега и ходьбы. Высокий старт. Бег </w:t>
            </w:r>
            <w:r w:rsidRPr="00E13BA6">
              <w:rPr>
                <w:rFonts w:ascii="Times New Roman" w:hAnsi="Times New Roman" w:cs="Times New Roman"/>
                <w:kern w:val="28"/>
                <w:sz w:val="24"/>
                <w:szCs w:val="24"/>
              </w:rPr>
              <w:lastRenderedPageBreak/>
              <w:t>прямолинейный с параллельной постановкой стоп. Повторный бег на скорость. Низкий старт. Специальные беговые упражнения: бег с подниманием бедра, с захлестыванием голени назад, семенящий бег. Челночный бег.</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i/>
                <w:iCs/>
                <w:kern w:val="28"/>
                <w:sz w:val="24"/>
                <w:szCs w:val="24"/>
              </w:rPr>
              <w:t>Прыжки.</w:t>
            </w:r>
            <w:r w:rsidRPr="00E13BA6">
              <w:rPr>
                <w:rFonts w:ascii="Times New Roman" w:hAnsi="Times New Roman" w:cs="Times New Roman"/>
                <w:kern w:val="28"/>
                <w:sz w:val="24"/>
                <w:szCs w:val="24"/>
              </w:rPr>
              <w:t xml:space="preserve"> Прыжки на двух ногах на месте и с продвижением вперед, назад, вправо, влево. Перепрыгивание через начерченную линию, шнур, набивной мяч. Прыжки с ноги на ногу на отрезках до. Подпрыгивание вверх на месте с захватом или касанием висящего предмета (мяча). Прыжки в длину с места. Прыжки на одной ноге на месте, с продвижением вперед, в стороны. Прыжки с высоты с мягким приземлением. Прыжки в длину и высоту с шага. Прыжки с небольшого разбега в длину. Прыжки с прямого разбега в длину. Прыжки в длину с разбега без учета места отталкивания. Прыжки в высоту с прямого разбега способом «согнув ноги». Прыжки в высоту способом «перешагивание».</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i/>
                <w:iCs/>
                <w:kern w:val="28"/>
                <w:sz w:val="24"/>
                <w:szCs w:val="24"/>
              </w:rPr>
              <w:t>Метание.</w:t>
            </w:r>
            <w:r w:rsidRPr="00E13BA6">
              <w:rPr>
                <w:rFonts w:ascii="Times New Roman" w:hAnsi="Times New Roman" w:cs="Times New Roman"/>
                <w:kern w:val="28"/>
                <w:sz w:val="24"/>
                <w:szCs w:val="24"/>
              </w:rPr>
              <w:t xml:space="preserve"> Правильный захват различных предметов для выполнения метания одной и двумя руками. Прием и передача мяча, флажков, палок в шеренге, по кругу, в колонне. Произвольное метание малых и больших мячей в игре. Броски и ловля волейбольных мячей. Метание колец на шесты. Метание с места малого мяча в стенку правой и левой рукой. Метание большого мяча двумя руками из-за головы и снизу с места в стену. Броски набивного мяча (1 кг) сидя двумя руками из-за головы. Метание теннисного мяча с места одной рукой в стену и на дальность. Метание мяча с места в цель. Метание мячей с места в цель левой и правой руками. Метание теннисного мяча на дальность отскока от баскетбольного щита. Метание теннисного мяча на дальность с места. Броски набивного мяча (вес до 1 кг) различными способами двумя руками.</w:t>
            </w:r>
          </w:p>
          <w:p w:rsidR="00E03690" w:rsidRPr="00E13BA6" w:rsidRDefault="00E03690" w:rsidP="00E13BA6">
            <w:pPr>
              <w:widowControl w:val="0"/>
              <w:ind w:firstLine="567"/>
              <w:jc w:val="both"/>
              <w:rPr>
                <w:rFonts w:ascii="Times New Roman" w:hAnsi="Times New Roman" w:cs="Times New Roman"/>
                <w:b/>
                <w:bCs/>
                <w:i/>
                <w:iCs/>
                <w:kern w:val="28"/>
                <w:sz w:val="24"/>
                <w:szCs w:val="24"/>
              </w:rPr>
            </w:pPr>
            <w:r w:rsidRPr="00E13BA6">
              <w:rPr>
                <w:rFonts w:ascii="Times New Roman" w:hAnsi="Times New Roman" w:cs="Times New Roman"/>
                <w:b/>
                <w:bCs/>
                <w:i/>
                <w:iCs/>
                <w:kern w:val="28"/>
                <w:sz w:val="24"/>
                <w:szCs w:val="24"/>
              </w:rPr>
              <w:t>Лыжная подготовка</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b/>
                <w:bCs/>
                <w:kern w:val="28"/>
                <w:sz w:val="24"/>
                <w:szCs w:val="24"/>
              </w:rPr>
              <w:t>Теоретические сведения.</w:t>
            </w:r>
            <w:r w:rsidRPr="00E13BA6">
              <w:rPr>
                <w:rFonts w:ascii="Times New Roman" w:hAnsi="Times New Roman" w:cs="Times New Roman"/>
                <w:kern w:val="28"/>
                <w:sz w:val="24"/>
                <w:szCs w:val="24"/>
              </w:rPr>
              <w:t xml:space="preserve"> Элементарные понятия о ходьбе и передвижении на лыжах. Одежда и обувь лыжника. Подготовка к занятиям на лыжах. Правила поведения на уроках лыжной подготовки. Лыжный инвентарь; выбор лыж и палок. Одежда и обувь лыжника. Правила поведения на уроках лыжной подготовки. Правильное техническое выполнение попеременного двушажного хода. Виды подъемов и спусков. Предупреждение травм и обморожений.</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b/>
                <w:bCs/>
                <w:kern w:val="28"/>
                <w:sz w:val="24"/>
                <w:szCs w:val="24"/>
              </w:rPr>
              <w:t>Практический материал.</w:t>
            </w:r>
            <w:r w:rsidRPr="00E13BA6">
              <w:rPr>
                <w:rFonts w:ascii="Times New Roman" w:hAnsi="Times New Roman" w:cs="Times New Roman"/>
                <w:kern w:val="28"/>
                <w:sz w:val="24"/>
                <w:szCs w:val="24"/>
              </w:rPr>
              <w:t xml:space="preserve"> Выполнение строевых команд.</w:t>
            </w:r>
            <w:r w:rsidR="00F527BC">
              <w:rPr>
                <w:rFonts w:ascii="Times New Roman" w:hAnsi="Times New Roman" w:cs="Times New Roman"/>
                <w:kern w:val="28"/>
                <w:sz w:val="24"/>
                <w:szCs w:val="24"/>
              </w:rPr>
              <w:t xml:space="preserve"> </w:t>
            </w:r>
            <w:r w:rsidRPr="00E13BA6">
              <w:rPr>
                <w:rFonts w:ascii="Times New Roman" w:hAnsi="Times New Roman" w:cs="Times New Roman"/>
                <w:kern w:val="28"/>
                <w:sz w:val="24"/>
                <w:szCs w:val="24"/>
              </w:rPr>
              <w:t>Передвижение на лыжах. Спуски, повороты торможение.</w:t>
            </w:r>
          </w:p>
          <w:p w:rsidR="00E03690" w:rsidRPr="00E13BA6" w:rsidRDefault="00E03690" w:rsidP="00E13BA6">
            <w:pPr>
              <w:widowControl w:val="0"/>
              <w:ind w:firstLine="567"/>
              <w:jc w:val="both"/>
              <w:rPr>
                <w:rFonts w:ascii="Times New Roman" w:hAnsi="Times New Roman" w:cs="Times New Roman"/>
                <w:kern w:val="28"/>
                <w:sz w:val="24"/>
                <w:szCs w:val="24"/>
              </w:rPr>
            </w:pPr>
            <w:bookmarkStart w:id="43" w:name="bookmark71"/>
            <w:r w:rsidRPr="00E13BA6">
              <w:rPr>
                <w:rFonts w:ascii="Times New Roman" w:hAnsi="Times New Roman" w:cs="Times New Roman"/>
                <w:kern w:val="28"/>
                <w:sz w:val="24"/>
                <w:szCs w:val="24"/>
              </w:rPr>
              <w:t>Игры</w:t>
            </w:r>
            <w:bookmarkEnd w:id="43"/>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b/>
                <w:bCs/>
                <w:kern w:val="28"/>
                <w:sz w:val="24"/>
                <w:szCs w:val="24"/>
              </w:rPr>
              <w:t>Теоретические сведения.</w:t>
            </w:r>
            <w:r w:rsidRPr="00E13BA6">
              <w:rPr>
                <w:rFonts w:ascii="Times New Roman" w:hAnsi="Times New Roman" w:cs="Times New Roman"/>
                <w:kern w:val="28"/>
                <w:sz w:val="24"/>
                <w:szCs w:val="24"/>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E03690" w:rsidRPr="00E13BA6" w:rsidRDefault="00E03690" w:rsidP="00E13BA6">
            <w:pPr>
              <w:widowControl w:val="0"/>
              <w:ind w:firstLine="567"/>
              <w:jc w:val="both"/>
              <w:rPr>
                <w:rFonts w:ascii="Times New Roman" w:hAnsi="Times New Roman" w:cs="Times New Roman"/>
                <w:b/>
                <w:bCs/>
                <w:i/>
                <w:iCs/>
                <w:kern w:val="28"/>
                <w:sz w:val="24"/>
                <w:szCs w:val="24"/>
              </w:rPr>
            </w:pPr>
            <w:r w:rsidRPr="00E13BA6">
              <w:rPr>
                <w:rFonts w:ascii="Times New Roman" w:hAnsi="Times New Roman" w:cs="Times New Roman"/>
                <w:kern w:val="28"/>
                <w:sz w:val="24"/>
                <w:szCs w:val="24"/>
              </w:rPr>
              <w:t>Практический материал.</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b/>
                <w:bCs/>
                <w:i/>
                <w:iCs/>
                <w:kern w:val="28"/>
                <w:sz w:val="24"/>
                <w:szCs w:val="24"/>
              </w:rPr>
              <w:t>Подвижные игры</w:t>
            </w:r>
            <w:r w:rsidRPr="00E13BA6">
              <w:rPr>
                <w:rFonts w:ascii="Times New Roman" w:hAnsi="Times New Roman" w:cs="Times New Roman"/>
                <w:b/>
                <w:bCs/>
                <w:kern w:val="28"/>
                <w:sz w:val="24"/>
                <w:szCs w:val="24"/>
              </w:rPr>
              <w:t>:</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Коррекционные игры;</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lastRenderedPageBreak/>
              <w:t>Игры с элементами общеразвивающих упражнений:</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 xml:space="preserve">игры с бегом; прыжками; лазанием; метанием и ловлей мяча (в том числе пионербол в </w:t>
            </w:r>
            <w:r w:rsidRPr="00E13BA6">
              <w:rPr>
                <w:rFonts w:ascii="Times New Roman" w:hAnsi="Times New Roman" w:cs="Times New Roman"/>
                <w:kern w:val="28"/>
                <w:sz w:val="24"/>
                <w:szCs w:val="24"/>
                <w:lang w:val="en-US"/>
              </w:rPr>
              <w:t>IV</w:t>
            </w:r>
            <w:r w:rsidRPr="00E13BA6">
              <w:rPr>
                <w:rFonts w:ascii="Times New Roman" w:hAnsi="Times New Roman" w:cs="Times New Roman"/>
                <w:kern w:val="28"/>
                <w:sz w:val="24"/>
                <w:szCs w:val="24"/>
              </w:rPr>
              <w:t>-м классе); построениями и перестроениями; бросанием, ловлей, метанием.</w:t>
            </w:r>
          </w:p>
          <w:p w:rsidR="00E03690" w:rsidRPr="00E13BA6" w:rsidRDefault="00E03690" w:rsidP="00E13BA6">
            <w:pPr>
              <w:pStyle w:val="Default"/>
              <w:spacing w:line="276" w:lineRule="auto"/>
              <w:jc w:val="both"/>
              <w:rPr>
                <w:b/>
                <w:bCs/>
              </w:rPr>
            </w:pPr>
            <w:bookmarkStart w:id="44" w:name="bookmark72"/>
          </w:p>
          <w:p w:rsidR="00E03690" w:rsidRPr="00E13BA6" w:rsidRDefault="00E03690" w:rsidP="00E13BA6">
            <w:pPr>
              <w:pStyle w:val="Default"/>
              <w:spacing w:line="276" w:lineRule="auto"/>
              <w:jc w:val="both"/>
            </w:pPr>
            <w:r w:rsidRPr="00E13BA6">
              <w:rPr>
                <w:b/>
                <w:bCs/>
              </w:rPr>
              <w:t xml:space="preserve">Предметная область: Технология. </w:t>
            </w:r>
          </w:p>
          <w:p w:rsidR="00E03690" w:rsidRPr="00E13BA6" w:rsidRDefault="00E03690" w:rsidP="00E13BA6">
            <w:pPr>
              <w:widowControl w:val="0"/>
              <w:jc w:val="both"/>
              <w:rPr>
                <w:rFonts w:ascii="Times New Roman" w:hAnsi="Times New Roman" w:cs="Times New Roman"/>
                <w:b/>
                <w:kern w:val="28"/>
                <w:sz w:val="24"/>
                <w:szCs w:val="24"/>
              </w:rPr>
            </w:pPr>
            <w:r w:rsidRPr="00E13BA6">
              <w:rPr>
                <w:rFonts w:ascii="Times New Roman" w:hAnsi="Times New Roman" w:cs="Times New Roman"/>
                <w:b/>
                <w:bCs/>
                <w:sz w:val="24"/>
                <w:szCs w:val="24"/>
              </w:rPr>
              <w:t>РУЧНОЙ ТРУД.</w:t>
            </w:r>
          </w:p>
          <w:p w:rsidR="00E03690" w:rsidRPr="00E13BA6" w:rsidRDefault="00E03690" w:rsidP="00E13BA6">
            <w:pPr>
              <w:widowControl w:val="0"/>
              <w:ind w:firstLine="567"/>
              <w:jc w:val="both"/>
              <w:rPr>
                <w:rFonts w:ascii="Times New Roman" w:hAnsi="Times New Roman" w:cs="Times New Roman"/>
                <w:b/>
                <w:kern w:val="28"/>
                <w:sz w:val="24"/>
                <w:szCs w:val="24"/>
              </w:rPr>
            </w:pPr>
            <w:r w:rsidRPr="00E13BA6">
              <w:rPr>
                <w:rFonts w:ascii="Times New Roman" w:hAnsi="Times New Roman" w:cs="Times New Roman"/>
                <w:b/>
                <w:kern w:val="28"/>
                <w:sz w:val="24"/>
                <w:szCs w:val="24"/>
              </w:rPr>
              <w:t>Пояснительная записка</w:t>
            </w:r>
            <w:bookmarkEnd w:id="44"/>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Труд - это основа любых культурных достижений, один из главныхвидов деятельности в жизни человека.</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Огромное значение придается ручному труду в развитии ребенка, таккак в нем заложены неиссякаемы резервы развития его личности,благоприятные условия для его обучения и воспитания.</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b/>
                <w:bCs/>
                <w:kern w:val="28"/>
                <w:sz w:val="24"/>
                <w:szCs w:val="24"/>
              </w:rPr>
              <w:t>Основная цель изучения данного предмета</w:t>
            </w:r>
            <w:r w:rsidRPr="00E13BA6">
              <w:rPr>
                <w:rFonts w:ascii="Times New Roman" w:hAnsi="Times New Roman" w:cs="Times New Roman"/>
                <w:kern w:val="28"/>
                <w:sz w:val="24"/>
                <w:szCs w:val="24"/>
              </w:rPr>
              <w:t xml:space="preserve"> заключается вовсестороннем развитии личности учащегося младшего возраста с умственной</w:t>
            </w:r>
            <w:r w:rsidR="00F527BC">
              <w:rPr>
                <w:rFonts w:ascii="Times New Roman" w:hAnsi="Times New Roman" w:cs="Times New Roman"/>
                <w:kern w:val="28"/>
                <w:sz w:val="24"/>
                <w:szCs w:val="24"/>
              </w:rPr>
              <w:t xml:space="preserve"> </w:t>
            </w:r>
            <w:r w:rsidRPr="00E13BA6">
              <w:rPr>
                <w:rFonts w:ascii="Times New Roman" w:hAnsi="Times New Roman" w:cs="Times New Roman"/>
                <w:kern w:val="28"/>
                <w:sz w:val="24"/>
                <w:szCs w:val="24"/>
              </w:rPr>
              <w:t>отсталостью (интеллектуальными нарушениями) в процессе формирования</w:t>
            </w:r>
            <w:r w:rsidR="00F527BC">
              <w:rPr>
                <w:rFonts w:ascii="Times New Roman" w:hAnsi="Times New Roman" w:cs="Times New Roman"/>
                <w:kern w:val="28"/>
                <w:sz w:val="24"/>
                <w:szCs w:val="24"/>
              </w:rPr>
              <w:t xml:space="preserve"> </w:t>
            </w:r>
            <w:r w:rsidRPr="00E13BA6">
              <w:rPr>
                <w:rFonts w:ascii="Times New Roman" w:hAnsi="Times New Roman" w:cs="Times New Roman"/>
                <w:kern w:val="28"/>
                <w:sz w:val="24"/>
                <w:szCs w:val="24"/>
              </w:rPr>
              <w:t>трудовой культуры и подготовки его к последующему профильномуобучению в старших классах. Его изучение способствует развитию</w:t>
            </w:r>
            <w:r w:rsidR="00F527BC">
              <w:rPr>
                <w:rFonts w:ascii="Times New Roman" w:hAnsi="Times New Roman" w:cs="Times New Roman"/>
                <w:kern w:val="28"/>
                <w:sz w:val="24"/>
                <w:szCs w:val="24"/>
              </w:rPr>
              <w:t xml:space="preserve"> </w:t>
            </w:r>
            <w:r w:rsidRPr="00E13BA6">
              <w:rPr>
                <w:rFonts w:ascii="Times New Roman" w:hAnsi="Times New Roman" w:cs="Times New Roman"/>
                <w:kern w:val="28"/>
                <w:sz w:val="24"/>
                <w:szCs w:val="24"/>
              </w:rPr>
              <w:t>созидательных возможностей личности, творческих способностей,</w:t>
            </w:r>
            <w:r w:rsidR="00F527BC">
              <w:rPr>
                <w:rFonts w:ascii="Times New Roman" w:hAnsi="Times New Roman" w:cs="Times New Roman"/>
                <w:kern w:val="28"/>
                <w:sz w:val="24"/>
                <w:szCs w:val="24"/>
              </w:rPr>
              <w:t xml:space="preserve"> </w:t>
            </w:r>
            <w:r w:rsidRPr="00E13BA6">
              <w:rPr>
                <w:rFonts w:ascii="Times New Roman" w:hAnsi="Times New Roman" w:cs="Times New Roman"/>
                <w:kern w:val="28"/>
                <w:sz w:val="24"/>
                <w:szCs w:val="24"/>
              </w:rPr>
              <w:t>формированию мотивации успеха и достижений на основе предметно-преобразующей деятельности.</w:t>
            </w:r>
          </w:p>
          <w:p w:rsidR="00E03690" w:rsidRPr="00E13BA6" w:rsidRDefault="00E03690" w:rsidP="00E13BA6">
            <w:pPr>
              <w:widowControl w:val="0"/>
              <w:ind w:firstLine="567"/>
              <w:jc w:val="both"/>
              <w:rPr>
                <w:rFonts w:ascii="Times New Roman" w:hAnsi="Times New Roman" w:cs="Times New Roman"/>
                <w:kern w:val="28"/>
                <w:sz w:val="24"/>
                <w:szCs w:val="24"/>
              </w:rPr>
            </w:pPr>
            <w:bookmarkStart w:id="45" w:name="bookmark73"/>
            <w:r w:rsidRPr="00E13BA6">
              <w:rPr>
                <w:rFonts w:ascii="Times New Roman" w:hAnsi="Times New Roman" w:cs="Times New Roman"/>
                <w:kern w:val="28"/>
                <w:sz w:val="24"/>
                <w:szCs w:val="24"/>
              </w:rPr>
              <w:t>Задачи изучения предмета:</w:t>
            </w:r>
            <w:bookmarkEnd w:id="45"/>
          </w:p>
          <w:p w:rsidR="00E03690" w:rsidRPr="00E13BA6" w:rsidRDefault="00E03690" w:rsidP="00135893">
            <w:pPr>
              <w:widowControl w:val="0"/>
              <w:numPr>
                <w:ilvl w:val="0"/>
                <w:numId w:val="15"/>
              </w:numPr>
              <w:tabs>
                <w:tab w:val="left" w:pos="1081"/>
              </w:tabs>
              <w:spacing w:after="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формирование представлений о материальной культуре как продукте творческой предметно-преобразующей деятельности человека.</w:t>
            </w:r>
          </w:p>
          <w:p w:rsidR="00E03690" w:rsidRPr="00E13BA6" w:rsidRDefault="00E03690" w:rsidP="00135893">
            <w:pPr>
              <w:widowControl w:val="0"/>
              <w:numPr>
                <w:ilvl w:val="0"/>
                <w:numId w:val="15"/>
              </w:numPr>
              <w:tabs>
                <w:tab w:val="left" w:pos="1070"/>
              </w:tabs>
              <w:spacing w:after="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формирование представлений о гармоничном единстве природного</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и рукотворного мира и о месте в нём человека.</w:t>
            </w:r>
          </w:p>
          <w:p w:rsidR="00E03690" w:rsidRPr="00E13BA6" w:rsidRDefault="00E03690" w:rsidP="00135893">
            <w:pPr>
              <w:widowControl w:val="0"/>
              <w:numPr>
                <w:ilvl w:val="0"/>
                <w:numId w:val="15"/>
              </w:numPr>
              <w:tabs>
                <w:tab w:val="left" w:pos="1051"/>
              </w:tabs>
              <w:spacing w:after="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расширение культурного кругозора, обогащение знаний о культурно-исторических традициях в мире вещей.</w:t>
            </w:r>
          </w:p>
          <w:p w:rsidR="00E03690" w:rsidRPr="00E13BA6" w:rsidRDefault="00E03690" w:rsidP="00135893">
            <w:pPr>
              <w:widowControl w:val="0"/>
              <w:numPr>
                <w:ilvl w:val="0"/>
                <w:numId w:val="15"/>
              </w:numPr>
              <w:tabs>
                <w:tab w:val="left" w:pos="1051"/>
              </w:tabs>
              <w:spacing w:after="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расширение знаний о материалах и их свойствах, технологиях использования.</w:t>
            </w:r>
          </w:p>
          <w:p w:rsidR="00E03690" w:rsidRPr="00E13BA6" w:rsidRDefault="00E03690" w:rsidP="00135893">
            <w:pPr>
              <w:widowControl w:val="0"/>
              <w:numPr>
                <w:ilvl w:val="0"/>
                <w:numId w:val="15"/>
              </w:numPr>
              <w:tabs>
                <w:tab w:val="left" w:pos="1066"/>
              </w:tabs>
              <w:spacing w:after="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формирование практических умений и навыков использования различных материалов в предметно-преобразующей деятельности.</w:t>
            </w:r>
          </w:p>
          <w:p w:rsidR="00E03690" w:rsidRPr="00E13BA6" w:rsidRDefault="00E03690" w:rsidP="00135893">
            <w:pPr>
              <w:widowControl w:val="0"/>
              <w:numPr>
                <w:ilvl w:val="0"/>
                <w:numId w:val="15"/>
              </w:numPr>
              <w:tabs>
                <w:tab w:val="left" w:pos="1050"/>
              </w:tabs>
              <w:spacing w:after="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формирование интереса к разнообразным видам труда.</w:t>
            </w:r>
          </w:p>
          <w:p w:rsidR="00E03690" w:rsidRPr="00E13BA6" w:rsidRDefault="00E03690" w:rsidP="00135893">
            <w:pPr>
              <w:widowControl w:val="0"/>
              <w:numPr>
                <w:ilvl w:val="0"/>
                <w:numId w:val="15"/>
              </w:numPr>
              <w:tabs>
                <w:tab w:val="left" w:pos="1051"/>
              </w:tabs>
              <w:spacing w:after="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развитие познавательных психических процессов (восприятия, памяти, воображения, мышления, речи).</w:t>
            </w:r>
          </w:p>
          <w:p w:rsidR="00E03690" w:rsidRPr="00E13BA6" w:rsidRDefault="00E03690" w:rsidP="00135893">
            <w:pPr>
              <w:widowControl w:val="0"/>
              <w:numPr>
                <w:ilvl w:val="0"/>
                <w:numId w:val="15"/>
              </w:numPr>
              <w:tabs>
                <w:tab w:val="left" w:pos="1051"/>
              </w:tabs>
              <w:spacing w:after="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развитие умственной деятельности (анализ, синтез, сравнение, классификация, обобщение).</w:t>
            </w:r>
          </w:p>
          <w:p w:rsidR="00E03690" w:rsidRPr="00E13BA6" w:rsidRDefault="00E03690" w:rsidP="00135893">
            <w:pPr>
              <w:widowControl w:val="0"/>
              <w:numPr>
                <w:ilvl w:val="0"/>
                <w:numId w:val="15"/>
              </w:numPr>
              <w:tabs>
                <w:tab w:val="left" w:pos="1046"/>
              </w:tabs>
              <w:spacing w:after="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развитие сенсомоторных процессов, руки, глазомера через формирование практических умений.</w:t>
            </w:r>
          </w:p>
          <w:p w:rsidR="00E03690" w:rsidRPr="00E13BA6" w:rsidRDefault="00E03690" w:rsidP="00135893">
            <w:pPr>
              <w:widowControl w:val="0"/>
              <w:numPr>
                <w:ilvl w:val="0"/>
                <w:numId w:val="15"/>
              </w:numPr>
              <w:tabs>
                <w:tab w:val="left" w:pos="1051"/>
              </w:tabs>
              <w:spacing w:after="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E03690" w:rsidRPr="00E13BA6" w:rsidRDefault="00E03690" w:rsidP="00135893">
            <w:pPr>
              <w:widowControl w:val="0"/>
              <w:numPr>
                <w:ilvl w:val="0"/>
                <w:numId w:val="15"/>
              </w:numPr>
              <w:tabs>
                <w:tab w:val="left" w:pos="1066"/>
              </w:tabs>
              <w:spacing w:after="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lastRenderedPageBreak/>
              <w:t>формирование информационной грамотности, умения работать с различными источниками информации.</w:t>
            </w:r>
          </w:p>
          <w:p w:rsidR="00E03690" w:rsidRPr="00E13BA6" w:rsidRDefault="00E03690" w:rsidP="00135893">
            <w:pPr>
              <w:widowControl w:val="0"/>
              <w:numPr>
                <w:ilvl w:val="0"/>
                <w:numId w:val="15"/>
              </w:numPr>
              <w:tabs>
                <w:tab w:val="left" w:pos="1066"/>
              </w:tabs>
              <w:spacing w:after="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Коррекция интеллектуальных и физических недостатков с учетом их возрастных особенностей, которая предусматривает:</w:t>
            </w:r>
          </w:p>
          <w:p w:rsidR="00E03690" w:rsidRPr="00E13BA6" w:rsidRDefault="00E03690" w:rsidP="00135893">
            <w:pPr>
              <w:widowControl w:val="0"/>
              <w:numPr>
                <w:ilvl w:val="0"/>
                <w:numId w:val="15"/>
              </w:numPr>
              <w:tabs>
                <w:tab w:val="left" w:pos="1056"/>
              </w:tabs>
              <w:spacing w:after="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E03690" w:rsidRPr="00E13BA6" w:rsidRDefault="00E03690" w:rsidP="00135893">
            <w:pPr>
              <w:widowControl w:val="0"/>
              <w:numPr>
                <w:ilvl w:val="0"/>
                <w:numId w:val="15"/>
              </w:numPr>
              <w:tabs>
                <w:tab w:val="left" w:pos="1081"/>
              </w:tabs>
              <w:spacing w:after="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E03690" w:rsidRPr="00E13BA6" w:rsidRDefault="00E03690" w:rsidP="00135893">
            <w:pPr>
              <w:widowControl w:val="0"/>
              <w:numPr>
                <w:ilvl w:val="0"/>
                <w:numId w:val="15"/>
              </w:numPr>
              <w:tabs>
                <w:tab w:val="left" w:pos="1076"/>
              </w:tabs>
              <w:spacing w:after="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w:t>
            </w:r>
          </w:p>
          <w:p w:rsidR="00E03690" w:rsidRPr="00E13BA6" w:rsidRDefault="00E03690" w:rsidP="00E13BA6">
            <w:pPr>
              <w:widowControl w:val="0"/>
              <w:ind w:firstLine="567"/>
              <w:jc w:val="both"/>
              <w:rPr>
                <w:rFonts w:ascii="Times New Roman" w:hAnsi="Times New Roman" w:cs="Times New Roman"/>
                <w:b/>
                <w:kern w:val="28"/>
                <w:sz w:val="24"/>
                <w:szCs w:val="24"/>
              </w:rPr>
            </w:pPr>
            <w:bookmarkStart w:id="46" w:name="bookmark74"/>
            <w:r w:rsidRPr="00E13BA6">
              <w:rPr>
                <w:rFonts w:ascii="Times New Roman" w:hAnsi="Times New Roman" w:cs="Times New Roman"/>
                <w:b/>
                <w:kern w:val="28"/>
                <w:sz w:val="24"/>
                <w:szCs w:val="24"/>
              </w:rPr>
              <w:t>Работа с глиной и пластилином</w:t>
            </w:r>
            <w:bookmarkEnd w:id="46"/>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w:t>
            </w:r>
            <w:r w:rsidRPr="00E13BA6">
              <w:rPr>
                <w:rFonts w:ascii="Times New Roman" w:hAnsi="Times New Roman" w:cs="Times New Roman"/>
                <w:i/>
                <w:iCs/>
                <w:kern w:val="28"/>
                <w:sz w:val="24"/>
                <w:szCs w:val="24"/>
              </w:rPr>
              <w:t xml:space="preserve"> конструктивным, пластическим, комбинированным.</w:t>
            </w:r>
            <w:r w:rsidRPr="00E13BA6">
              <w:rPr>
                <w:rFonts w:ascii="Times New Roman" w:hAnsi="Times New Roman" w:cs="Times New Roman"/>
                <w:kern w:val="28"/>
                <w:sz w:val="24"/>
                <w:szCs w:val="24"/>
              </w:rPr>
              <w:t xml:space="preserve">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E03690" w:rsidRPr="00E13BA6" w:rsidRDefault="00E03690" w:rsidP="00E13BA6">
            <w:pPr>
              <w:widowControl w:val="0"/>
              <w:ind w:firstLine="567"/>
              <w:jc w:val="both"/>
              <w:rPr>
                <w:rFonts w:ascii="Times New Roman" w:hAnsi="Times New Roman" w:cs="Times New Roman"/>
                <w:b/>
                <w:bCs/>
                <w:kern w:val="28"/>
                <w:sz w:val="24"/>
                <w:szCs w:val="24"/>
              </w:rPr>
            </w:pPr>
            <w:r w:rsidRPr="00E13BA6">
              <w:rPr>
                <w:rFonts w:ascii="Times New Roman" w:hAnsi="Times New Roman" w:cs="Times New Roman"/>
                <w:b/>
                <w:bCs/>
                <w:kern w:val="28"/>
                <w:sz w:val="24"/>
                <w:szCs w:val="24"/>
              </w:rPr>
              <w:t>Работа с природными материалами</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w:t>
            </w:r>
            <w:r w:rsidRPr="00E13BA6">
              <w:rPr>
                <w:rFonts w:ascii="Times New Roman" w:hAnsi="Times New Roman" w:cs="Times New Roman"/>
                <w:kern w:val="28"/>
                <w:sz w:val="24"/>
                <w:szCs w:val="24"/>
              </w:rPr>
              <w:lastRenderedPageBreak/>
              <w:t>(аппликация, объемные изделия).</w:t>
            </w:r>
          </w:p>
          <w:p w:rsidR="00E03690" w:rsidRPr="00E13BA6" w:rsidRDefault="00E03690" w:rsidP="00E13BA6">
            <w:pPr>
              <w:widowControl w:val="0"/>
              <w:ind w:firstLine="567"/>
              <w:jc w:val="both"/>
              <w:rPr>
                <w:rFonts w:ascii="Times New Roman" w:hAnsi="Times New Roman" w:cs="Times New Roman"/>
                <w:b/>
                <w:kern w:val="28"/>
                <w:sz w:val="24"/>
                <w:szCs w:val="24"/>
              </w:rPr>
            </w:pPr>
            <w:bookmarkStart w:id="47" w:name="bookmark75"/>
            <w:r w:rsidRPr="00E13BA6">
              <w:rPr>
                <w:rFonts w:ascii="Times New Roman" w:hAnsi="Times New Roman" w:cs="Times New Roman"/>
                <w:b/>
                <w:kern w:val="28"/>
                <w:sz w:val="24"/>
                <w:szCs w:val="24"/>
              </w:rPr>
              <w:t>Работа с бумагой</w:t>
            </w:r>
            <w:bookmarkEnd w:id="47"/>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b/>
                <w:bCs/>
                <w:i/>
                <w:iCs/>
                <w:kern w:val="28"/>
                <w:sz w:val="24"/>
                <w:szCs w:val="24"/>
              </w:rPr>
              <w:t>Разметка бумаги.</w:t>
            </w:r>
            <w:r w:rsidRPr="00E13BA6">
              <w:rPr>
                <w:rFonts w:ascii="Times New Roman" w:hAnsi="Times New Roman" w:cs="Times New Roman"/>
                <w:kern w:val="28"/>
                <w:sz w:val="24"/>
                <w:szCs w:val="24"/>
              </w:rPr>
              <w:t xml:space="preserve"> Экономная разметка бумаги. Приемы разметки:</w:t>
            </w:r>
          </w:p>
          <w:p w:rsidR="00E03690" w:rsidRPr="00E13BA6" w:rsidRDefault="00E03690" w:rsidP="00135893">
            <w:pPr>
              <w:widowControl w:val="0"/>
              <w:numPr>
                <w:ilvl w:val="0"/>
                <w:numId w:val="16"/>
              </w:numPr>
              <w:tabs>
                <w:tab w:val="left" w:pos="869"/>
              </w:tabs>
              <w:spacing w:after="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E03690" w:rsidRPr="00E13BA6" w:rsidRDefault="00E03690" w:rsidP="00135893">
            <w:pPr>
              <w:widowControl w:val="0"/>
              <w:numPr>
                <w:ilvl w:val="0"/>
                <w:numId w:val="16"/>
              </w:numPr>
              <w:tabs>
                <w:tab w:val="left" w:pos="1056"/>
              </w:tabs>
              <w:spacing w:after="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разметка с помощью чертежных инструментов (по линейке, угольнику, циркулем). Понятия: «линейка», «угольник», «циркуль». Их применение и устройство;</w:t>
            </w:r>
          </w:p>
          <w:p w:rsidR="00E03690" w:rsidRPr="00E13BA6" w:rsidRDefault="00E03690" w:rsidP="00135893">
            <w:pPr>
              <w:widowControl w:val="0"/>
              <w:numPr>
                <w:ilvl w:val="0"/>
                <w:numId w:val="16"/>
              </w:numPr>
              <w:tabs>
                <w:tab w:val="left" w:pos="941"/>
              </w:tabs>
              <w:spacing w:after="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разметка с опорой на чертеж. Понятие «чертеж». Линии чертежа. Чтение чертежа.</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b/>
                <w:bCs/>
                <w:i/>
                <w:iCs/>
                <w:kern w:val="28"/>
                <w:sz w:val="24"/>
                <w:szCs w:val="24"/>
              </w:rPr>
              <w:t>Вырезание ножницами из бумаги.</w:t>
            </w:r>
            <w:r w:rsidRPr="00E13BA6">
              <w:rPr>
                <w:rFonts w:ascii="Times New Roman" w:hAnsi="Times New Roman" w:cs="Times New Roman"/>
                <w:kern w:val="28"/>
                <w:sz w:val="24"/>
                <w:szCs w:val="24"/>
              </w:rPr>
              <w:t xml:space="preserve">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b/>
                <w:bCs/>
                <w:i/>
                <w:iCs/>
                <w:kern w:val="28"/>
                <w:sz w:val="24"/>
                <w:szCs w:val="24"/>
              </w:rPr>
              <w:t>Обрывание бумаги.</w:t>
            </w:r>
            <w:r w:rsidRPr="00E13BA6">
              <w:rPr>
                <w:rFonts w:ascii="Times New Roman" w:hAnsi="Times New Roman" w:cs="Times New Roman"/>
                <w:kern w:val="28"/>
                <w:sz w:val="24"/>
                <w:szCs w:val="24"/>
              </w:rPr>
              <w:t xml:space="preserve"> Разрывание бумаги по линии сгиба. Отрывание мелких кусочков от листа бумаги (бумажная мозаика). Обрывание по контуру (аппликация).</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b/>
                <w:bCs/>
                <w:i/>
                <w:iCs/>
                <w:kern w:val="28"/>
                <w:sz w:val="24"/>
                <w:szCs w:val="24"/>
              </w:rPr>
              <w:t>Складывание фигурок из бумаги</w:t>
            </w:r>
            <w:r w:rsidRPr="00E13BA6">
              <w:rPr>
                <w:rFonts w:ascii="Times New Roman" w:hAnsi="Times New Roman" w:cs="Times New Roman"/>
                <w:kern w:val="28"/>
                <w:sz w:val="24"/>
                <w:szCs w:val="24"/>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b/>
                <w:bCs/>
                <w:i/>
                <w:iCs/>
                <w:kern w:val="28"/>
                <w:sz w:val="24"/>
                <w:szCs w:val="24"/>
              </w:rPr>
              <w:t>Сминание и скатывание бумаги</w:t>
            </w:r>
            <w:r w:rsidRPr="00E13BA6">
              <w:rPr>
                <w:rFonts w:ascii="Times New Roman" w:hAnsi="Times New Roman" w:cs="Times New Roman"/>
                <w:kern w:val="28"/>
                <w:sz w:val="24"/>
                <w:szCs w:val="24"/>
              </w:rPr>
              <w:t xml:space="preserve"> в ладонях. Сминание пальцами и скатывание в ладонях бумаги (плоскостная и объемная аппликация).</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b/>
                <w:bCs/>
                <w:i/>
                <w:iCs/>
                <w:kern w:val="28"/>
                <w:sz w:val="24"/>
                <w:szCs w:val="24"/>
              </w:rPr>
              <w:t>Конструирование из бумаги и картона</w:t>
            </w:r>
            <w:r w:rsidRPr="00E13BA6">
              <w:rPr>
                <w:rFonts w:ascii="Times New Roman" w:hAnsi="Times New Roman" w:cs="Times New Roman"/>
                <w:kern w:val="28"/>
                <w:sz w:val="24"/>
                <w:szCs w:val="24"/>
              </w:rPr>
              <w:t xml:space="preserve"> (из плоских деталей; на основе геометрических тел (цилиндра, конуса), изготовление коробок).</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i/>
                <w:iCs/>
                <w:kern w:val="28"/>
                <w:sz w:val="24"/>
                <w:szCs w:val="24"/>
              </w:rPr>
              <w:t>С</w:t>
            </w:r>
            <w:r w:rsidRPr="00E13BA6">
              <w:rPr>
                <w:rFonts w:ascii="Times New Roman" w:hAnsi="Times New Roman" w:cs="Times New Roman"/>
                <w:b/>
                <w:bCs/>
                <w:i/>
                <w:iCs/>
                <w:kern w:val="28"/>
                <w:sz w:val="24"/>
                <w:szCs w:val="24"/>
              </w:rPr>
              <w:t>оединение деталей изделия.</w:t>
            </w:r>
            <w:r w:rsidRPr="00E13BA6">
              <w:rPr>
                <w:rFonts w:ascii="Times New Roman" w:hAnsi="Times New Roman" w:cs="Times New Roman"/>
                <w:kern w:val="28"/>
                <w:sz w:val="24"/>
                <w:szCs w:val="24"/>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E03690" w:rsidRPr="00E13BA6" w:rsidRDefault="00E03690" w:rsidP="00E13BA6">
            <w:pPr>
              <w:widowControl w:val="0"/>
              <w:ind w:firstLine="567"/>
              <w:jc w:val="both"/>
              <w:rPr>
                <w:rFonts w:ascii="Times New Roman" w:hAnsi="Times New Roman" w:cs="Times New Roman"/>
                <w:b/>
                <w:kern w:val="28"/>
                <w:sz w:val="24"/>
                <w:szCs w:val="24"/>
              </w:rPr>
            </w:pPr>
            <w:bookmarkStart w:id="48" w:name="bookmark76"/>
            <w:r w:rsidRPr="00E13BA6">
              <w:rPr>
                <w:rFonts w:ascii="Times New Roman" w:hAnsi="Times New Roman" w:cs="Times New Roman"/>
                <w:b/>
                <w:kern w:val="28"/>
                <w:sz w:val="24"/>
                <w:szCs w:val="24"/>
              </w:rPr>
              <w:t>Картонажно-переплетные работы</w:t>
            </w:r>
            <w:bookmarkEnd w:id="48"/>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 xml:space="preserve">Элементарные сведения о картоне (применение картона). Сорта картона. Свойства </w:t>
            </w:r>
            <w:r w:rsidRPr="00E13BA6">
              <w:rPr>
                <w:rFonts w:ascii="Times New Roman" w:hAnsi="Times New Roman" w:cs="Times New Roman"/>
                <w:kern w:val="28"/>
                <w:sz w:val="24"/>
                <w:szCs w:val="24"/>
              </w:rPr>
              <w:lastRenderedPageBreak/>
              <w:t>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E03690" w:rsidRPr="00E13BA6" w:rsidRDefault="00E03690" w:rsidP="00E13BA6">
            <w:pPr>
              <w:widowControl w:val="0"/>
              <w:ind w:firstLine="567"/>
              <w:jc w:val="both"/>
              <w:rPr>
                <w:rFonts w:ascii="Times New Roman" w:hAnsi="Times New Roman" w:cs="Times New Roman"/>
                <w:b/>
                <w:kern w:val="28"/>
                <w:sz w:val="24"/>
                <w:szCs w:val="24"/>
              </w:rPr>
            </w:pPr>
            <w:bookmarkStart w:id="49" w:name="bookmark77"/>
            <w:r w:rsidRPr="00E13BA6">
              <w:rPr>
                <w:rFonts w:ascii="Times New Roman" w:hAnsi="Times New Roman" w:cs="Times New Roman"/>
                <w:b/>
                <w:kern w:val="28"/>
                <w:sz w:val="24"/>
                <w:szCs w:val="24"/>
              </w:rPr>
              <w:t>Работа с текстильными материалами</w:t>
            </w:r>
            <w:bookmarkEnd w:id="49"/>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Элементарные сведения</w:t>
            </w:r>
            <w:r w:rsidRPr="00E13BA6">
              <w:rPr>
                <w:rFonts w:ascii="Times New Roman" w:hAnsi="Times New Roman" w:cs="Times New Roman"/>
                <w:i/>
                <w:iCs/>
                <w:kern w:val="28"/>
                <w:sz w:val="24"/>
                <w:szCs w:val="24"/>
              </w:rPr>
              <w:t xml:space="preserve"> о</w:t>
            </w:r>
            <w:r w:rsidRPr="00E13BA6">
              <w:rPr>
                <w:rFonts w:ascii="Times New Roman" w:hAnsi="Times New Roman" w:cs="Times New Roman"/>
                <w:b/>
                <w:bCs/>
                <w:i/>
                <w:iCs/>
                <w:kern w:val="28"/>
                <w:sz w:val="24"/>
                <w:szCs w:val="24"/>
              </w:rPr>
              <w:t xml:space="preserve"> нитках</w:t>
            </w:r>
            <w:r w:rsidRPr="00E13BA6">
              <w:rPr>
                <w:rFonts w:ascii="Times New Roman" w:hAnsi="Times New Roman" w:cs="Times New Roman"/>
                <w:kern w:val="28"/>
                <w:sz w:val="24"/>
                <w:szCs w:val="24"/>
              </w:rPr>
              <w:t xml:space="preserve"> (откуда берутся нитки). Применение ниток. Свойства ниток. Цвет ниток. Как работать с нитками. Виды работы с нитками:</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b/>
                <w:bCs/>
                <w:i/>
                <w:iCs/>
                <w:kern w:val="28"/>
                <w:sz w:val="24"/>
                <w:szCs w:val="24"/>
              </w:rPr>
              <w:t>Наматывание ниток</w:t>
            </w:r>
            <w:r w:rsidRPr="00E13BA6">
              <w:rPr>
                <w:rFonts w:ascii="Times New Roman" w:hAnsi="Times New Roman" w:cs="Times New Roman"/>
                <w:kern w:val="28"/>
                <w:sz w:val="24"/>
                <w:szCs w:val="24"/>
              </w:rPr>
              <w:t xml:space="preserve"> на картонку (плоские игрушки, кисточки).</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b/>
                <w:bCs/>
                <w:i/>
                <w:iCs/>
                <w:kern w:val="28"/>
                <w:sz w:val="24"/>
                <w:szCs w:val="24"/>
              </w:rPr>
              <w:t>Связывание ниток в пучок</w:t>
            </w:r>
            <w:r w:rsidRPr="00E13BA6">
              <w:rPr>
                <w:rFonts w:ascii="Times New Roman" w:hAnsi="Times New Roman" w:cs="Times New Roman"/>
                <w:kern w:val="28"/>
                <w:sz w:val="24"/>
                <w:szCs w:val="24"/>
              </w:rPr>
              <w:t xml:space="preserve"> (ягоды, фигурки человечком, цветы).</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b/>
                <w:bCs/>
                <w:i/>
                <w:iCs/>
                <w:kern w:val="28"/>
                <w:sz w:val="24"/>
                <w:szCs w:val="24"/>
              </w:rPr>
              <w:t>Шитье.</w:t>
            </w:r>
            <w:r w:rsidRPr="00E13BA6">
              <w:rPr>
                <w:rFonts w:ascii="Times New Roman" w:hAnsi="Times New Roman" w:cs="Times New Roman"/>
                <w:kern w:val="28"/>
                <w:sz w:val="24"/>
                <w:szCs w:val="24"/>
              </w:rPr>
              <w:t xml:space="preserve"> Инструменты для швейных работ. Приемы шитья: «игла вверх-вниз»,</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b/>
                <w:bCs/>
                <w:i/>
                <w:iCs/>
                <w:kern w:val="28"/>
                <w:sz w:val="24"/>
                <w:szCs w:val="24"/>
              </w:rPr>
              <w:t>Вышивание.</w:t>
            </w:r>
            <w:r w:rsidRPr="00E13BA6">
              <w:rPr>
                <w:rFonts w:ascii="Times New Roman" w:hAnsi="Times New Roman" w:cs="Times New Roman"/>
                <w:kern w:val="28"/>
                <w:sz w:val="24"/>
                <w:szCs w:val="24"/>
              </w:rPr>
              <w:t xml:space="preserve">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Элементарные сведения</w:t>
            </w:r>
            <w:r w:rsidRPr="00E13BA6">
              <w:rPr>
                <w:rFonts w:ascii="Times New Roman" w:hAnsi="Times New Roman" w:cs="Times New Roman"/>
                <w:i/>
                <w:iCs/>
                <w:kern w:val="28"/>
                <w:sz w:val="24"/>
                <w:szCs w:val="24"/>
              </w:rPr>
              <w:t xml:space="preserve"> о</w:t>
            </w:r>
            <w:r w:rsidRPr="00E13BA6">
              <w:rPr>
                <w:rFonts w:ascii="Times New Roman" w:hAnsi="Times New Roman" w:cs="Times New Roman"/>
                <w:b/>
                <w:bCs/>
                <w:i/>
                <w:iCs/>
                <w:kern w:val="28"/>
                <w:sz w:val="24"/>
                <w:szCs w:val="24"/>
              </w:rPr>
              <w:t xml:space="preserve"> тканях.</w:t>
            </w:r>
            <w:r w:rsidRPr="00E13BA6">
              <w:rPr>
                <w:rFonts w:ascii="Times New Roman" w:hAnsi="Times New Roman" w:cs="Times New Roman"/>
                <w:kern w:val="28"/>
                <w:sz w:val="24"/>
                <w:szCs w:val="24"/>
              </w:rPr>
              <w:t xml:space="preserve">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b/>
                <w:bCs/>
                <w:i/>
                <w:iCs/>
                <w:kern w:val="28"/>
                <w:sz w:val="24"/>
                <w:szCs w:val="24"/>
              </w:rPr>
              <w:t>Раскрой деталей из ткани.</w:t>
            </w:r>
            <w:r w:rsidRPr="00E13BA6">
              <w:rPr>
                <w:rFonts w:ascii="Times New Roman" w:hAnsi="Times New Roman" w:cs="Times New Roman"/>
                <w:kern w:val="28"/>
                <w:sz w:val="24"/>
                <w:szCs w:val="24"/>
              </w:rPr>
              <w:t xml:space="preserve"> Понятие «лекало». Последовательность раскроя деталей из ткани.</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b/>
                <w:bCs/>
                <w:i/>
                <w:iCs/>
                <w:kern w:val="28"/>
                <w:sz w:val="24"/>
                <w:szCs w:val="24"/>
              </w:rPr>
              <w:t>Шитье.</w:t>
            </w:r>
            <w:r w:rsidRPr="00E13BA6">
              <w:rPr>
                <w:rFonts w:ascii="Times New Roman" w:hAnsi="Times New Roman" w:cs="Times New Roman"/>
                <w:kern w:val="28"/>
                <w:sz w:val="24"/>
                <w:szCs w:val="24"/>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b/>
                <w:bCs/>
                <w:i/>
                <w:iCs/>
                <w:kern w:val="28"/>
                <w:sz w:val="24"/>
                <w:szCs w:val="24"/>
              </w:rPr>
              <w:t>Ткачество.</w:t>
            </w:r>
            <w:r w:rsidRPr="00E13BA6">
              <w:rPr>
                <w:rFonts w:ascii="Times New Roman" w:hAnsi="Times New Roman" w:cs="Times New Roman"/>
                <w:kern w:val="28"/>
                <w:sz w:val="24"/>
                <w:szCs w:val="24"/>
              </w:rPr>
              <w:t xml:space="preserve"> Как ткут ткани. Виды переплетений ткани (редкие, плотные переплетения). Процесс ткачества (основа, уток, челнок, полотняное переплетение).</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b/>
                <w:bCs/>
                <w:i/>
                <w:iCs/>
                <w:kern w:val="28"/>
                <w:sz w:val="24"/>
                <w:szCs w:val="24"/>
              </w:rPr>
              <w:t>Скручивание ткани.</w:t>
            </w:r>
            <w:r w:rsidRPr="00E13BA6">
              <w:rPr>
                <w:rFonts w:ascii="Times New Roman" w:hAnsi="Times New Roman" w:cs="Times New Roman"/>
                <w:kern w:val="28"/>
                <w:sz w:val="24"/>
                <w:szCs w:val="24"/>
              </w:rPr>
              <w:t xml:space="preserve"> Историко-культурологические сведения (изготовление кукол-скруток из ткани в древние времена).</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b/>
                <w:bCs/>
                <w:i/>
                <w:iCs/>
                <w:kern w:val="28"/>
                <w:sz w:val="24"/>
                <w:szCs w:val="24"/>
              </w:rPr>
              <w:t>Отделка изделий из ткани.</w:t>
            </w:r>
            <w:r w:rsidRPr="00E13BA6">
              <w:rPr>
                <w:rFonts w:ascii="Times New Roman" w:hAnsi="Times New Roman" w:cs="Times New Roman"/>
                <w:kern w:val="28"/>
                <w:sz w:val="24"/>
                <w:szCs w:val="24"/>
              </w:rPr>
              <w:t xml:space="preserve"> Аппликация на ткани. Работа с тесьмой. Применение тесьмы. Виды тесьмы (простая, кружевная, с орнаментом).</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b/>
                <w:bCs/>
                <w:i/>
                <w:iCs/>
                <w:kern w:val="28"/>
                <w:sz w:val="24"/>
                <w:szCs w:val="24"/>
              </w:rPr>
              <w:t>Ремонт одежды.</w:t>
            </w:r>
            <w:r w:rsidRPr="00E13BA6">
              <w:rPr>
                <w:rFonts w:ascii="Times New Roman" w:hAnsi="Times New Roman" w:cs="Times New Roman"/>
                <w:kern w:val="28"/>
                <w:sz w:val="24"/>
                <w:szCs w:val="24"/>
              </w:rPr>
              <w:t xml:space="preserve">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E03690" w:rsidRPr="00E13BA6" w:rsidRDefault="00E03690" w:rsidP="00E13BA6">
            <w:pPr>
              <w:widowControl w:val="0"/>
              <w:ind w:firstLine="567"/>
              <w:jc w:val="both"/>
              <w:rPr>
                <w:rFonts w:ascii="Times New Roman" w:hAnsi="Times New Roman" w:cs="Times New Roman"/>
                <w:b/>
                <w:kern w:val="28"/>
                <w:sz w:val="24"/>
                <w:szCs w:val="24"/>
              </w:rPr>
            </w:pPr>
            <w:bookmarkStart w:id="50" w:name="bookmark78"/>
            <w:r w:rsidRPr="00E13BA6">
              <w:rPr>
                <w:rFonts w:ascii="Times New Roman" w:hAnsi="Times New Roman" w:cs="Times New Roman"/>
                <w:b/>
                <w:kern w:val="28"/>
                <w:sz w:val="24"/>
                <w:szCs w:val="24"/>
              </w:rPr>
              <w:t>Работа с древесными материалами</w:t>
            </w:r>
            <w:bookmarkEnd w:id="50"/>
          </w:p>
          <w:p w:rsidR="00E03690" w:rsidRPr="00E13BA6" w:rsidRDefault="00E03690" w:rsidP="00E13BA6">
            <w:pPr>
              <w:widowControl w:val="0"/>
              <w:spacing w:after="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 xml:space="preserve">Элементарные сведения о древесине. Изделия из древесины. Понятия «дерево» и </w:t>
            </w:r>
            <w:r w:rsidRPr="00E13BA6">
              <w:rPr>
                <w:rFonts w:ascii="Times New Roman" w:hAnsi="Times New Roman" w:cs="Times New Roman"/>
                <w:kern w:val="28"/>
                <w:sz w:val="24"/>
                <w:szCs w:val="24"/>
              </w:rPr>
              <w:lastRenderedPageBreak/>
              <w:t>«древесина». Материалы и инструменты. Заготовка древесины. Кто работает с древесными материалами (плотник, столяр). Свойства древесины (цвет, запах, текстура).</w:t>
            </w:r>
          </w:p>
          <w:p w:rsidR="00E03690" w:rsidRPr="00E13BA6" w:rsidRDefault="00E03690" w:rsidP="00E13BA6">
            <w:pPr>
              <w:widowControl w:val="0"/>
              <w:spacing w:after="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Способы обработки древесины ручными инструментами и приспособлениями (зачистка напильником, наждачной бумагой).</w:t>
            </w:r>
          </w:p>
          <w:p w:rsidR="00E03690" w:rsidRPr="00E13BA6" w:rsidRDefault="00E03690" w:rsidP="00E13BA6">
            <w:pPr>
              <w:widowControl w:val="0"/>
              <w:spacing w:after="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Способы обработки древесины ручными инструментами (пиление, заточка точилкой).</w:t>
            </w:r>
          </w:p>
          <w:p w:rsidR="00E03690" w:rsidRPr="00E13BA6" w:rsidRDefault="00E03690" w:rsidP="00E13BA6">
            <w:pPr>
              <w:widowControl w:val="0"/>
              <w:spacing w:after="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Аппликация из древесных материалов (опилок, карандашной стружки, древесных заготовок для спичек). Клеевое соединение древесных материалов.</w:t>
            </w:r>
          </w:p>
          <w:p w:rsidR="00E03690" w:rsidRPr="00E13BA6" w:rsidRDefault="00E03690" w:rsidP="00E13BA6">
            <w:pPr>
              <w:widowControl w:val="0"/>
              <w:spacing w:after="0"/>
              <w:ind w:firstLine="567"/>
              <w:jc w:val="both"/>
              <w:rPr>
                <w:rFonts w:ascii="Times New Roman" w:hAnsi="Times New Roman" w:cs="Times New Roman"/>
                <w:kern w:val="28"/>
                <w:sz w:val="24"/>
                <w:szCs w:val="24"/>
              </w:rPr>
            </w:pPr>
            <w:bookmarkStart w:id="51" w:name="bookmark79"/>
            <w:r w:rsidRPr="00E13BA6">
              <w:rPr>
                <w:rFonts w:ascii="Times New Roman" w:hAnsi="Times New Roman" w:cs="Times New Roman"/>
                <w:kern w:val="28"/>
                <w:sz w:val="24"/>
                <w:szCs w:val="24"/>
              </w:rPr>
              <w:t>Работа металлом</w:t>
            </w:r>
            <w:bookmarkEnd w:id="51"/>
          </w:p>
          <w:p w:rsidR="00E03690" w:rsidRPr="00E13BA6" w:rsidRDefault="00E03690" w:rsidP="00E13BA6">
            <w:pPr>
              <w:widowControl w:val="0"/>
              <w:spacing w:after="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E03690" w:rsidRPr="00E13BA6" w:rsidRDefault="00E03690" w:rsidP="00E13BA6">
            <w:pPr>
              <w:widowControl w:val="0"/>
              <w:spacing w:after="0"/>
              <w:ind w:firstLine="567"/>
              <w:jc w:val="both"/>
              <w:rPr>
                <w:rFonts w:ascii="Times New Roman" w:hAnsi="Times New Roman" w:cs="Times New Roman"/>
                <w:kern w:val="28"/>
                <w:sz w:val="24"/>
                <w:szCs w:val="24"/>
              </w:rPr>
            </w:pPr>
            <w:r w:rsidRPr="00E13BA6">
              <w:rPr>
                <w:rFonts w:ascii="Times New Roman" w:hAnsi="Times New Roman" w:cs="Times New Roman"/>
                <w:b/>
                <w:bCs/>
                <w:i/>
                <w:iCs/>
                <w:kern w:val="28"/>
                <w:sz w:val="24"/>
                <w:szCs w:val="24"/>
              </w:rPr>
              <w:t>Работа с алюминиевой фольгой.</w:t>
            </w:r>
            <w:r w:rsidRPr="00E13BA6">
              <w:rPr>
                <w:rFonts w:ascii="Times New Roman" w:hAnsi="Times New Roman" w:cs="Times New Roman"/>
                <w:kern w:val="28"/>
                <w:sz w:val="24"/>
                <w:szCs w:val="24"/>
              </w:rPr>
              <w:t xml:space="preserve"> Приемы обработки фольги: «сминание», «сгибание», «сжимание», «скручивание», «скатывание», «разрывание», «разрезание».</w:t>
            </w:r>
          </w:p>
          <w:p w:rsidR="00E03690" w:rsidRPr="00E13BA6" w:rsidRDefault="00E03690" w:rsidP="00E13BA6">
            <w:pPr>
              <w:widowControl w:val="0"/>
              <w:ind w:firstLine="567"/>
              <w:jc w:val="both"/>
              <w:rPr>
                <w:rFonts w:ascii="Times New Roman" w:hAnsi="Times New Roman" w:cs="Times New Roman"/>
                <w:b/>
                <w:kern w:val="28"/>
                <w:sz w:val="24"/>
                <w:szCs w:val="24"/>
              </w:rPr>
            </w:pPr>
            <w:bookmarkStart w:id="52" w:name="bookmark80"/>
            <w:r w:rsidRPr="00E13BA6">
              <w:rPr>
                <w:rFonts w:ascii="Times New Roman" w:hAnsi="Times New Roman" w:cs="Times New Roman"/>
                <w:b/>
                <w:kern w:val="28"/>
                <w:sz w:val="24"/>
                <w:szCs w:val="24"/>
              </w:rPr>
              <w:t>Работа с проволокой</w:t>
            </w:r>
            <w:bookmarkEnd w:id="52"/>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Элементарные сведения о проволоке (медная,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Получение контуров геометрических фигур, букв, декоративных фигурок птиц, зверей, человечков.</w:t>
            </w:r>
          </w:p>
          <w:p w:rsidR="00E03690" w:rsidRPr="00E13BA6" w:rsidRDefault="00E03690" w:rsidP="00E13BA6">
            <w:pPr>
              <w:widowControl w:val="0"/>
              <w:ind w:firstLine="567"/>
              <w:jc w:val="both"/>
              <w:rPr>
                <w:rFonts w:ascii="Times New Roman" w:hAnsi="Times New Roman" w:cs="Times New Roman"/>
                <w:b/>
                <w:bCs/>
                <w:kern w:val="28"/>
                <w:sz w:val="24"/>
                <w:szCs w:val="24"/>
              </w:rPr>
            </w:pPr>
            <w:r w:rsidRPr="00E13BA6">
              <w:rPr>
                <w:rFonts w:ascii="Times New Roman" w:hAnsi="Times New Roman" w:cs="Times New Roman"/>
                <w:b/>
                <w:bCs/>
                <w:kern w:val="28"/>
                <w:sz w:val="24"/>
                <w:szCs w:val="24"/>
              </w:rPr>
              <w:t>Работа с металлоконструктором</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Элементарные сведения о металлоконструкторе. Изделия из металлоконструктора. Набор деталей металлоконструктора (планки, пластины, косынки, углы, скобы планшайбы, гайки, винты).Инструменты для работы с металлоконструктором (гаечный ключ, отвертка).</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Соединение планок винтом и гайкой.</w:t>
            </w:r>
          </w:p>
          <w:p w:rsidR="00E03690" w:rsidRPr="00E13BA6" w:rsidRDefault="00E03690" w:rsidP="00E13BA6">
            <w:pPr>
              <w:widowControl w:val="0"/>
              <w:ind w:firstLine="567"/>
              <w:jc w:val="both"/>
              <w:rPr>
                <w:rFonts w:ascii="Times New Roman" w:hAnsi="Times New Roman" w:cs="Times New Roman"/>
                <w:b/>
                <w:bCs/>
                <w:kern w:val="28"/>
                <w:sz w:val="24"/>
                <w:szCs w:val="24"/>
              </w:rPr>
            </w:pPr>
            <w:r w:rsidRPr="00E13BA6">
              <w:rPr>
                <w:rFonts w:ascii="Times New Roman" w:hAnsi="Times New Roman" w:cs="Times New Roman"/>
                <w:b/>
                <w:bCs/>
                <w:kern w:val="28"/>
                <w:sz w:val="24"/>
                <w:szCs w:val="24"/>
              </w:rPr>
              <w:t>Комбинированные работы с разными материалами</w:t>
            </w:r>
          </w:p>
          <w:p w:rsidR="00E03690" w:rsidRPr="00E13BA6" w:rsidRDefault="00E03690" w:rsidP="00E13BA6">
            <w:pPr>
              <w:widowControl w:val="0"/>
              <w:ind w:firstLine="567"/>
              <w:jc w:val="both"/>
              <w:rPr>
                <w:rFonts w:ascii="Times New Roman" w:hAnsi="Times New Roman" w:cs="Times New Roman"/>
                <w:kern w:val="28"/>
                <w:sz w:val="24"/>
                <w:szCs w:val="24"/>
              </w:rPr>
            </w:pPr>
            <w:r w:rsidRPr="00E13BA6">
              <w:rPr>
                <w:rFonts w:ascii="Times New Roman" w:hAnsi="Times New Roman" w:cs="Times New Roman"/>
                <w:kern w:val="28"/>
                <w:sz w:val="24"/>
                <w:szCs w:val="24"/>
              </w:rPr>
              <w:t>Виды работ по комбинированию разных материалов: 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
          <w:p w:rsidR="00E03690" w:rsidRPr="00E13BA6" w:rsidRDefault="00E03690" w:rsidP="00E13BA6">
            <w:pPr>
              <w:ind w:firstLine="567"/>
              <w:jc w:val="both"/>
              <w:rPr>
                <w:rFonts w:ascii="Times New Roman" w:hAnsi="Times New Roman" w:cs="Times New Roman"/>
                <w:b/>
                <w:sz w:val="24"/>
                <w:szCs w:val="24"/>
              </w:rPr>
            </w:pPr>
          </w:p>
          <w:p w:rsidR="00E03690" w:rsidRPr="00E13BA6" w:rsidRDefault="00E03690" w:rsidP="00E13BA6">
            <w:pPr>
              <w:ind w:firstLine="567"/>
              <w:jc w:val="both"/>
              <w:rPr>
                <w:rFonts w:ascii="Times New Roman" w:hAnsi="Times New Roman" w:cs="Times New Roman"/>
                <w:b/>
                <w:sz w:val="24"/>
                <w:szCs w:val="24"/>
              </w:rPr>
            </w:pPr>
            <w:r w:rsidRPr="00E13BA6">
              <w:rPr>
                <w:rFonts w:ascii="Times New Roman" w:hAnsi="Times New Roman" w:cs="Times New Roman"/>
                <w:b/>
                <w:sz w:val="24"/>
                <w:szCs w:val="24"/>
              </w:rPr>
              <w:t>Программа коррекционной работы</w:t>
            </w:r>
          </w:p>
          <w:p w:rsidR="00E03690" w:rsidRPr="00E13BA6" w:rsidRDefault="00E03690" w:rsidP="00E13BA6">
            <w:pPr>
              <w:jc w:val="both"/>
              <w:rPr>
                <w:rFonts w:ascii="Times New Roman" w:hAnsi="Times New Roman" w:cs="Times New Roman"/>
                <w:b/>
                <w:sz w:val="24"/>
                <w:szCs w:val="24"/>
              </w:rPr>
            </w:pPr>
            <w:r w:rsidRPr="00E13BA6">
              <w:rPr>
                <w:rFonts w:ascii="Times New Roman" w:hAnsi="Times New Roman" w:cs="Times New Roman"/>
                <w:b/>
                <w:sz w:val="24"/>
                <w:szCs w:val="24"/>
              </w:rPr>
              <w:t xml:space="preserve">Цель коррекционной работы </w:t>
            </w:r>
          </w:p>
          <w:p w:rsidR="00E03690" w:rsidRPr="00E13BA6" w:rsidRDefault="00E03690" w:rsidP="00E13BA6">
            <w:pPr>
              <w:jc w:val="both"/>
              <w:rPr>
                <w:rFonts w:ascii="Times New Roman" w:hAnsi="Times New Roman" w:cs="Times New Roman"/>
                <w:sz w:val="24"/>
                <w:szCs w:val="24"/>
              </w:rPr>
            </w:pPr>
            <w:r w:rsidRPr="00E13BA6">
              <w:rPr>
                <w:rFonts w:ascii="Times New Roman" w:hAnsi="Times New Roman" w:cs="Times New Roman"/>
                <w:sz w:val="24"/>
                <w:szCs w:val="24"/>
              </w:rPr>
              <w:lastRenderedPageBreak/>
              <w:t>Коррекционная работа представляет собой систему психолого</w:t>
            </w:r>
            <w:r w:rsidR="00F527BC">
              <w:rPr>
                <w:rFonts w:ascii="Times New Roman" w:hAnsi="Times New Roman" w:cs="Times New Roman"/>
                <w:sz w:val="24"/>
                <w:szCs w:val="24"/>
              </w:rPr>
              <w:t>-</w:t>
            </w:r>
            <w:r w:rsidRPr="00E13BA6">
              <w:rPr>
                <w:rFonts w:ascii="Times New Roman" w:hAnsi="Times New Roman" w:cs="Times New Roman"/>
                <w:sz w:val="24"/>
                <w:szCs w:val="24"/>
              </w:rPr>
              <w:t xml:space="preserve">педагогических и медицинских средств, направленных на преодоление и/или ослабление недостатков в психическом и физическом развитии умственно отсталых школьников. Она является неотъемлемой частью внеурочной работы и дополняет еѐ. В соответствии с требованиями ФГОС для умственно отсталых обучающихся целью программы коррекционной работы является создание системы комплексного психолого-медико-педагогического сопровождения процесса освоения АООП обучающимися с умственной отсталостью,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 </w:t>
            </w:r>
          </w:p>
          <w:p w:rsidR="00E03690" w:rsidRPr="00E13BA6" w:rsidRDefault="00E03690" w:rsidP="00E13BA6">
            <w:pPr>
              <w:jc w:val="both"/>
              <w:rPr>
                <w:rFonts w:ascii="Times New Roman" w:hAnsi="Times New Roman" w:cs="Times New Roman"/>
                <w:b/>
                <w:sz w:val="24"/>
                <w:szCs w:val="24"/>
              </w:rPr>
            </w:pPr>
            <w:r w:rsidRPr="00E13BA6">
              <w:rPr>
                <w:rFonts w:ascii="Times New Roman" w:hAnsi="Times New Roman" w:cs="Times New Roman"/>
                <w:b/>
                <w:iCs/>
                <w:sz w:val="24"/>
                <w:szCs w:val="24"/>
              </w:rPr>
              <w:t xml:space="preserve">Задачи коррекционной работы: </w:t>
            </w:r>
          </w:p>
          <w:p w:rsidR="00E03690" w:rsidRPr="00E13BA6" w:rsidRDefault="00E03690" w:rsidP="00E13BA6">
            <w:pPr>
              <w:jc w:val="both"/>
              <w:rPr>
                <w:rFonts w:ascii="Times New Roman" w:hAnsi="Times New Roman" w:cs="Times New Roman"/>
                <w:sz w:val="24"/>
                <w:szCs w:val="24"/>
              </w:rPr>
            </w:pPr>
            <w:r w:rsidRPr="00E13BA6">
              <w:rPr>
                <w:rFonts w:ascii="Times New Roman" w:hAnsi="Times New Roman" w:cs="Times New Roman"/>
                <w:sz w:val="24"/>
                <w:szCs w:val="24"/>
              </w:rPr>
              <w:t xml:space="preserve">- Выявление особых образовательных потребностей обучающихся с умственной отсталостью, обусловленных структурой и глубиной имеющихся у них нарушений, недостатками в физическом и психическом развитии; </w:t>
            </w:r>
          </w:p>
          <w:p w:rsidR="00E03690" w:rsidRPr="00E13BA6" w:rsidRDefault="00E03690" w:rsidP="00E13BA6">
            <w:pPr>
              <w:jc w:val="both"/>
              <w:rPr>
                <w:rFonts w:ascii="Times New Roman" w:hAnsi="Times New Roman" w:cs="Times New Roman"/>
                <w:sz w:val="24"/>
                <w:szCs w:val="24"/>
              </w:rPr>
            </w:pPr>
            <w:r w:rsidRPr="00E13BA6">
              <w:rPr>
                <w:rFonts w:ascii="Times New Roman" w:hAnsi="Times New Roman" w:cs="Times New Roman"/>
                <w:sz w:val="24"/>
                <w:szCs w:val="24"/>
              </w:rPr>
              <w:t xml:space="preserve">- 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обучающихся (в соответствии с рекомендациями психолого-медико-педагогической комиссии); </w:t>
            </w:r>
          </w:p>
          <w:p w:rsidR="00E03690" w:rsidRPr="00E13BA6" w:rsidRDefault="00E03690" w:rsidP="00E13BA6">
            <w:pPr>
              <w:jc w:val="both"/>
              <w:rPr>
                <w:rFonts w:ascii="Times New Roman" w:hAnsi="Times New Roman" w:cs="Times New Roman"/>
                <w:sz w:val="24"/>
                <w:szCs w:val="24"/>
              </w:rPr>
            </w:pPr>
            <w:r w:rsidRPr="00E13BA6">
              <w:rPr>
                <w:rFonts w:ascii="Times New Roman" w:hAnsi="Times New Roman" w:cs="Times New Roman"/>
                <w:sz w:val="24"/>
                <w:szCs w:val="24"/>
              </w:rPr>
              <w:t xml:space="preserve">- разработка и реализация индивидуальных учебных планов, 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 </w:t>
            </w:r>
          </w:p>
          <w:p w:rsidR="00E03690" w:rsidRPr="00E13BA6" w:rsidRDefault="00E03690" w:rsidP="00E13BA6">
            <w:pPr>
              <w:jc w:val="both"/>
              <w:rPr>
                <w:rFonts w:ascii="Times New Roman" w:hAnsi="Times New Roman" w:cs="Times New Roman"/>
                <w:sz w:val="24"/>
                <w:szCs w:val="24"/>
              </w:rPr>
            </w:pPr>
            <w:r w:rsidRPr="00E13BA6">
              <w:rPr>
                <w:rFonts w:ascii="Times New Roman" w:hAnsi="Times New Roman" w:cs="Times New Roman"/>
                <w:sz w:val="24"/>
                <w:szCs w:val="24"/>
              </w:rPr>
              <w:t xml:space="preserve">- реализация системы мероприятий по социальной адаптации умственно отсталых детей; </w:t>
            </w:r>
          </w:p>
          <w:p w:rsidR="00E03690" w:rsidRPr="00E13BA6" w:rsidRDefault="00E03690" w:rsidP="00E13BA6">
            <w:pPr>
              <w:jc w:val="both"/>
              <w:rPr>
                <w:rFonts w:ascii="Times New Roman" w:hAnsi="Times New Roman" w:cs="Times New Roman"/>
                <w:sz w:val="24"/>
                <w:szCs w:val="24"/>
              </w:rPr>
            </w:pPr>
            <w:r w:rsidRPr="00E13BA6">
              <w:rPr>
                <w:rFonts w:ascii="Times New Roman" w:hAnsi="Times New Roman" w:cs="Times New Roman"/>
                <w:sz w:val="24"/>
                <w:szCs w:val="24"/>
              </w:rPr>
              <w:t xml:space="preserve">- оказание родителям (законным представителям) умственно отсталых детей консультативной и методической помощи по медицинским, социальным, правовым и другим вопросам, связанным с их воспитанием и обучением. </w:t>
            </w:r>
          </w:p>
          <w:p w:rsidR="00E03690" w:rsidRPr="00E13BA6" w:rsidRDefault="00E03690" w:rsidP="00E13BA6">
            <w:pPr>
              <w:contextualSpacing/>
              <w:jc w:val="both"/>
              <w:rPr>
                <w:rFonts w:ascii="Times New Roman" w:eastAsia="Calibri" w:hAnsi="Times New Roman" w:cs="Times New Roman"/>
                <w:b/>
                <w:sz w:val="24"/>
                <w:szCs w:val="24"/>
                <w:lang w:eastAsia="en-US"/>
              </w:rPr>
            </w:pPr>
          </w:p>
          <w:p w:rsidR="00E03690" w:rsidRPr="00E13BA6" w:rsidRDefault="00E03690" w:rsidP="00E13BA6">
            <w:pPr>
              <w:contextualSpacing/>
              <w:jc w:val="both"/>
              <w:rPr>
                <w:rFonts w:ascii="Times New Roman" w:eastAsia="Calibri" w:hAnsi="Times New Roman" w:cs="Times New Roman"/>
                <w:b/>
                <w:sz w:val="24"/>
                <w:szCs w:val="24"/>
                <w:lang w:eastAsia="en-US"/>
              </w:rPr>
            </w:pPr>
            <w:r w:rsidRPr="00E13BA6">
              <w:rPr>
                <w:rFonts w:ascii="Times New Roman" w:eastAsia="Calibri" w:hAnsi="Times New Roman" w:cs="Times New Roman"/>
                <w:b/>
                <w:sz w:val="24"/>
                <w:szCs w:val="24"/>
                <w:lang w:eastAsia="en-US"/>
              </w:rPr>
              <w:t>Программы курсов коррекционно-развивающей области</w:t>
            </w:r>
          </w:p>
          <w:p w:rsidR="00E03690" w:rsidRPr="00E13BA6" w:rsidRDefault="00E03690" w:rsidP="00E13BA6">
            <w:pPr>
              <w:jc w:val="both"/>
              <w:rPr>
                <w:rFonts w:ascii="Times New Roman" w:hAnsi="Times New Roman" w:cs="Times New Roman"/>
                <w:b/>
                <w:sz w:val="24"/>
                <w:szCs w:val="24"/>
              </w:rPr>
            </w:pPr>
            <w:r w:rsidRPr="00E13BA6">
              <w:rPr>
                <w:rFonts w:ascii="Times New Roman" w:hAnsi="Times New Roman" w:cs="Times New Roman"/>
                <w:b/>
                <w:sz w:val="24"/>
                <w:szCs w:val="24"/>
              </w:rPr>
              <w:t>Логопедия</w:t>
            </w:r>
          </w:p>
          <w:p w:rsidR="00E03690" w:rsidRPr="00E13BA6" w:rsidRDefault="00E03690" w:rsidP="00E13BA6">
            <w:pPr>
              <w:ind w:firstLine="708"/>
              <w:jc w:val="both"/>
              <w:rPr>
                <w:rFonts w:ascii="Times New Roman" w:hAnsi="Times New Roman" w:cs="Times New Roman"/>
                <w:sz w:val="24"/>
                <w:szCs w:val="24"/>
              </w:rPr>
            </w:pPr>
            <w:r w:rsidRPr="00E13BA6">
              <w:rPr>
                <w:rFonts w:ascii="Times New Roman" w:hAnsi="Times New Roman" w:cs="Times New Roman"/>
                <w:b/>
                <w:sz w:val="24"/>
                <w:szCs w:val="24"/>
              </w:rPr>
              <w:t>Цель</w:t>
            </w:r>
            <w:r w:rsidRPr="00E13BA6">
              <w:rPr>
                <w:rFonts w:ascii="Times New Roman" w:hAnsi="Times New Roman" w:cs="Times New Roman"/>
                <w:sz w:val="24"/>
                <w:szCs w:val="24"/>
              </w:rPr>
              <w:t xml:space="preserve"> логопедических занятий состоит в диагностике, коррекции и развитии всех сторон речи (фонетико-фонематической, лексико- грамматической, синтаксической), связной речи. </w:t>
            </w:r>
          </w:p>
          <w:p w:rsidR="00E03690" w:rsidRPr="00E13BA6" w:rsidRDefault="00E03690" w:rsidP="00E13BA6">
            <w:pPr>
              <w:ind w:firstLine="708"/>
              <w:jc w:val="both"/>
              <w:rPr>
                <w:rFonts w:ascii="Times New Roman" w:hAnsi="Times New Roman" w:cs="Times New Roman"/>
                <w:sz w:val="24"/>
                <w:szCs w:val="24"/>
              </w:rPr>
            </w:pPr>
            <w:r w:rsidRPr="00E13BA6">
              <w:rPr>
                <w:rFonts w:ascii="Times New Roman" w:hAnsi="Times New Roman" w:cs="Times New Roman"/>
                <w:sz w:val="24"/>
                <w:szCs w:val="24"/>
              </w:rPr>
              <w:t xml:space="preserve"> Основными </w:t>
            </w:r>
            <w:r w:rsidRPr="00E13BA6">
              <w:rPr>
                <w:rFonts w:ascii="Times New Roman" w:hAnsi="Times New Roman" w:cs="Times New Roman"/>
                <w:b/>
                <w:sz w:val="24"/>
                <w:szCs w:val="24"/>
              </w:rPr>
              <w:t xml:space="preserve">направлениями </w:t>
            </w:r>
            <w:r w:rsidRPr="00E13BA6">
              <w:rPr>
                <w:rFonts w:ascii="Times New Roman" w:hAnsi="Times New Roman" w:cs="Times New Roman"/>
                <w:sz w:val="24"/>
                <w:szCs w:val="24"/>
              </w:rPr>
              <w:t xml:space="preserve">логопедической работы является: </w:t>
            </w:r>
          </w:p>
          <w:p w:rsidR="00E03690" w:rsidRPr="00E13BA6" w:rsidRDefault="00E03690" w:rsidP="00E13BA6">
            <w:pPr>
              <w:ind w:firstLine="708"/>
              <w:jc w:val="both"/>
              <w:rPr>
                <w:rFonts w:ascii="Times New Roman" w:hAnsi="Times New Roman" w:cs="Times New Roman"/>
                <w:sz w:val="24"/>
                <w:szCs w:val="24"/>
              </w:rPr>
            </w:pPr>
            <w:r w:rsidRPr="00E13BA6">
              <w:rPr>
                <w:rFonts w:ascii="Times New Roman" w:hAnsi="Times New Roman" w:cs="Times New Roman"/>
                <w:sz w:val="24"/>
                <w:szCs w:val="24"/>
              </w:rPr>
              <w:t xml:space="preserve">- диагностика и коррекция звукопроизношения (постановка, автоматизация и дифференциация звуков речи);  </w:t>
            </w:r>
          </w:p>
          <w:p w:rsidR="00E03690" w:rsidRPr="00E13BA6" w:rsidRDefault="00E03690" w:rsidP="00E13BA6">
            <w:pPr>
              <w:ind w:firstLine="708"/>
              <w:jc w:val="both"/>
              <w:rPr>
                <w:rFonts w:ascii="Times New Roman" w:hAnsi="Times New Roman" w:cs="Times New Roman"/>
                <w:sz w:val="24"/>
                <w:szCs w:val="24"/>
              </w:rPr>
            </w:pPr>
            <w:r w:rsidRPr="00E13BA6">
              <w:rPr>
                <w:rFonts w:ascii="Times New Roman" w:hAnsi="Times New Roman" w:cs="Times New Roman"/>
                <w:sz w:val="24"/>
                <w:szCs w:val="24"/>
              </w:rPr>
              <w:t xml:space="preserve">- диагностика и коррекция лексической стороны речи; </w:t>
            </w:r>
          </w:p>
          <w:p w:rsidR="00E03690" w:rsidRPr="00E13BA6" w:rsidRDefault="00E03690" w:rsidP="00E13BA6">
            <w:pPr>
              <w:ind w:firstLine="708"/>
              <w:jc w:val="both"/>
              <w:rPr>
                <w:rFonts w:ascii="Times New Roman" w:hAnsi="Times New Roman" w:cs="Times New Roman"/>
                <w:sz w:val="24"/>
                <w:szCs w:val="24"/>
              </w:rPr>
            </w:pPr>
            <w:r w:rsidRPr="00E13BA6">
              <w:rPr>
                <w:rFonts w:ascii="Times New Roman" w:hAnsi="Times New Roman" w:cs="Times New Roman"/>
                <w:sz w:val="24"/>
                <w:szCs w:val="24"/>
              </w:rPr>
              <w:t xml:space="preserve">- диагностика и коррекция грамматического строя речи (синтаксической структуры речевых высказываний, словоизменения и словообразования); </w:t>
            </w:r>
          </w:p>
          <w:p w:rsidR="00E03690" w:rsidRPr="00E13BA6" w:rsidRDefault="00E03690" w:rsidP="00E13BA6">
            <w:pPr>
              <w:ind w:firstLine="708"/>
              <w:jc w:val="both"/>
              <w:rPr>
                <w:rFonts w:ascii="Times New Roman" w:hAnsi="Times New Roman" w:cs="Times New Roman"/>
                <w:sz w:val="24"/>
                <w:szCs w:val="24"/>
              </w:rPr>
            </w:pPr>
            <w:r w:rsidRPr="00E13BA6">
              <w:rPr>
                <w:rFonts w:ascii="Times New Roman" w:hAnsi="Times New Roman" w:cs="Times New Roman"/>
                <w:sz w:val="24"/>
                <w:szCs w:val="24"/>
              </w:rPr>
              <w:lastRenderedPageBreak/>
              <w:t xml:space="preserve">- коррекция диалогической и формирование монологической форм речи; </w:t>
            </w:r>
          </w:p>
          <w:p w:rsidR="00E03690" w:rsidRPr="00E13BA6" w:rsidRDefault="00E03690" w:rsidP="00E13BA6">
            <w:pPr>
              <w:ind w:firstLine="708"/>
              <w:jc w:val="both"/>
              <w:rPr>
                <w:rFonts w:ascii="Times New Roman" w:hAnsi="Times New Roman" w:cs="Times New Roman"/>
                <w:sz w:val="24"/>
                <w:szCs w:val="24"/>
              </w:rPr>
            </w:pPr>
            <w:r w:rsidRPr="00E13BA6">
              <w:rPr>
                <w:rFonts w:ascii="Times New Roman" w:hAnsi="Times New Roman" w:cs="Times New Roman"/>
                <w:sz w:val="24"/>
                <w:szCs w:val="24"/>
              </w:rPr>
              <w:t xml:space="preserve">- развитие коммуникативной функции речи; </w:t>
            </w:r>
          </w:p>
          <w:p w:rsidR="00E03690" w:rsidRPr="00E13BA6" w:rsidRDefault="00E03690" w:rsidP="00E13BA6">
            <w:pPr>
              <w:ind w:firstLine="708"/>
              <w:jc w:val="both"/>
              <w:rPr>
                <w:rFonts w:ascii="Times New Roman" w:hAnsi="Times New Roman" w:cs="Times New Roman"/>
                <w:sz w:val="24"/>
                <w:szCs w:val="24"/>
              </w:rPr>
            </w:pPr>
            <w:r w:rsidRPr="00E13BA6">
              <w:rPr>
                <w:rFonts w:ascii="Times New Roman" w:hAnsi="Times New Roman" w:cs="Times New Roman"/>
                <w:sz w:val="24"/>
                <w:szCs w:val="24"/>
              </w:rPr>
              <w:t xml:space="preserve">- коррекция нарушений чтения и письма;  </w:t>
            </w:r>
          </w:p>
          <w:p w:rsidR="00E03690" w:rsidRPr="00E13BA6" w:rsidRDefault="00E03690" w:rsidP="00E13BA6">
            <w:pPr>
              <w:ind w:firstLine="708"/>
              <w:jc w:val="both"/>
              <w:rPr>
                <w:rFonts w:ascii="Times New Roman" w:hAnsi="Times New Roman" w:cs="Times New Roman"/>
                <w:sz w:val="24"/>
                <w:szCs w:val="24"/>
              </w:rPr>
            </w:pPr>
            <w:r w:rsidRPr="00E13BA6">
              <w:rPr>
                <w:rFonts w:ascii="Times New Roman" w:hAnsi="Times New Roman" w:cs="Times New Roman"/>
                <w:sz w:val="24"/>
                <w:szCs w:val="24"/>
              </w:rPr>
              <w:t>- расширение представлений об окружающей действительности;</w:t>
            </w:r>
          </w:p>
          <w:p w:rsidR="00E03690" w:rsidRPr="00E13BA6" w:rsidRDefault="00E03690" w:rsidP="00E13BA6">
            <w:pPr>
              <w:ind w:firstLine="708"/>
              <w:jc w:val="both"/>
              <w:rPr>
                <w:rFonts w:ascii="Times New Roman" w:hAnsi="Times New Roman" w:cs="Times New Roman"/>
                <w:sz w:val="24"/>
                <w:szCs w:val="24"/>
              </w:rPr>
            </w:pPr>
            <w:r w:rsidRPr="00E13BA6">
              <w:rPr>
                <w:rFonts w:ascii="Times New Roman" w:hAnsi="Times New Roman" w:cs="Times New Roman"/>
                <w:sz w:val="24"/>
                <w:szCs w:val="24"/>
              </w:rPr>
              <w:t xml:space="preserve">- развитие познавательной сферы (мышления, памяти, внимания). </w:t>
            </w:r>
          </w:p>
          <w:p w:rsidR="00E03690" w:rsidRPr="00E13BA6" w:rsidRDefault="00E03690" w:rsidP="00E13BA6">
            <w:pPr>
              <w:ind w:firstLine="708"/>
              <w:jc w:val="both"/>
              <w:rPr>
                <w:rFonts w:ascii="Times New Roman" w:hAnsi="Times New Roman" w:cs="Times New Roman"/>
                <w:sz w:val="24"/>
                <w:szCs w:val="24"/>
              </w:rPr>
            </w:pPr>
          </w:p>
          <w:p w:rsidR="00E03690" w:rsidRPr="00E13BA6" w:rsidRDefault="00E03690" w:rsidP="00E13BA6">
            <w:pPr>
              <w:ind w:firstLine="708"/>
              <w:jc w:val="both"/>
              <w:rPr>
                <w:rFonts w:ascii="Times New Roman" w:hAnsi="Times New Roman" w:cs="Times New Roman"/>
                <w:b/>
                <w:sz w:val="24"/>
                <w:szCs w:val="24"/>
              </w:rPr>
            </w:pPr>
            <w:r w:rsidRPr="00E13BA6">
              <w:rPr>
                <w:rFonts w:ascii="Times New Roman" w:hAnsi="Times New Roman" w:cs="Times New Roman"/>
                <w:b/>
                <w:sz w:val="24"/>
                <w:szCs w:val="24"/>
              </w:rPr>
              <w:t>Психокоррекционные занятия</w:t>
            </w:r>
          </w:p>
          <w:p w:rsidR="00E03690" w:rsidRPr="00E13BA6" w:rsidRDefault="00E03690" w:rsidP="00E13BA6">
            <w:pPr>
              <w:ind w:firstLine="708"/>
              <w:jc w:val="both"/>
              <w:rPr>
                <w:rFonts w:ascii="Times New Roman" w:hAnsi="Times New Roman" w:cs="Times New Roman"/>
                <w:sz w:val="24"/>
                <w:szCs w:val="24"/>
              </w:rPr>
            </w:pPr>
            <w:r w:rsidRPr="00E13BA6">
              <w:rPr>
                <w:rFonts w:ascii="Times New Roman" w:hAnsi="Times New Roman" w:cs="Times New Roman"/>
                <w:b/>
                <w:sz w:val="24"/>
                <w:szCs w:val="24"/>
              </w:rPr>
              <w:t>Цель</w:t>
            </w:r>
            <w:r w:rsidR="00E13BA6">
              <w:rPr>
                <w:rFonts w:ascii="Times New Roman" w:hAnsi="Times New Roman" w:cs="Times New Roman"/>
                <w:b/>
                <w:sz w:val="24"/>
                <w:szCs w:val="24"/>
              </w:rPr>
              <w:t xml:space="preserve"> </w:t>
            </w:r>
            <w:r w:rsidRPr="00E13BA6">
              <w:rPr>
                <w:rFonts w:ascii="Times New Roman" w:hAnsi="Times New Roman" w:cs="Times New Roman"/>
                <w:sz w:val="24"/>
                <w:szCs w:val="24"/>
              </w:rPr>
              <w:t xml:space="preserve">психокоррекционных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  </w:t>
            </w:r>
          </w:p>
          <w:p w:rsidR="00E03690" w:rsidRPr="00E13BA6" w:rsidRDefault="00E03690" w:rsidP="00E13BA6">
            <w:pPr>
              <w:ind w:firstLine="708"/>
              <w:jc w:val="both"/>
              <w:rPr>
                <w:rFonts w:ascii="Times New Roman" w:hAnsi="Times New Roman" w:cs="Times New Roman"/>
                <w:sz w:val="24"/>
                <w:szCs w:val="24"/>
              </w:rPr>
            </w:pPr>
            <w:r w:rsidRPr="00E13BA6">
              <w:rPr>
                <w:rFonts w:ascii="Times New Roman" w:hAnsi="Times New Roman" w:cs="Times New Roman"/>
                <w:sz w:val="24"/>
                <w:szCs w:val="24"/>
              </w:rPr>
              <w:t xml:space="preserve">Основные </w:t>
            </w:r>
            <w:r w:rsidRPr="00E13BA6">
              <w:rPr>
                <w:rFonts w:ascii="Times New Roman" w:hAnsi="Times New Roman" w:cs="Times New Roman"/>
                <w:b/>
                <w:sz w:val="24"/>
                <w:szCs w:val="24"/>
              </w:rPr>
              <w:t>направления</w:t>
            </w:r>
            <w:r w:rsidRPr="00E13BA6">
              <w:rPr>
                <w:rFonts w:ascii="Times New Roman" w:hAnsi="Times New Roman" w:cs="Times New Roman"/>
                <w:sz w:val="24"/>
                <w:szCs w:val="24"/>
              </w:rPr>
              <w:t xml:space="preserve"> работы:  </w:t>
            </w:r>
          </w:p>
          <w:p w:rsidR="00E03690" w:rsidRPr="00E13BA6" w:rsidRDefault="00E03690" w:rsidP="00E13BA6">
            <w:pPr>
              <w:ind w:firstLine="708"/>
              <w:jc w:val="both"/>
              <w:rPr>
                <w:rFonts w:ascii="Times New Roman" w:hAnsi="Times New Roman" w:cs="Times New Roman"/>
                <w:sz w:val="24"/>
                <w:szCs w:val="24"/>
              </w:rPr>
            </w:pPr>
            <w:r w:rsidRPr="00E13BA6">
              <w:rPr>
                <w:rFonts w:ascii="Times New Roman" w:hAnsi="Times New Roman" w:cs="Times New Roman"/>
                <w:sz w:val="24"/>
                <w:szCs w:val="24"/>
              </w:rPr>
              <w:t xml:space="preserve">- 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  </w:t>
            </w:r>
          </w:p>
          <w:p w:rsidR="00E03690" w:rsidRPr="00E13BA6" w:rsidRDefault="00E03690" w:rsidP="00E13BA6">
            <w:pPr>
              <w:ind w:firstLine="708"/>
              <w:jc w:val="both"/>
              <w:rPr>
                <w:rFonts w:ascii="Times New Roman" w:hAnsi="Times New Roman" w:cs="Times New Roman"/>
                <w:sz w:val="24"/>
                <w:szCs w:val="24"/>
              </w:rPr>
            </w:pPr>
            <w:r w:rsidRPr="00E13BA6">
              <w:rPr>
                <w:rFonts w:ascii="Times New Roman" w:hAnsi="Times New Roman" w:cs="Times New Roman"/>
                <w:sz w:val="24"/>
                <w:szCs w:val="24"/>
              </w:rPr>
              <w:t xml:space="preserve">- диагностика и развитие эмоционально-личностной сферы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E03690" w:rsidRPr="00E13BA6" w:rsidRDefault="00E03690" w:rsidP="00E13BA6">
            <w:pPr>
              <w:ind w:firstLine="708"/>
              <w:jc w:val="both"/>
              <w:rPr>
                <w:rFonts w:ascii="Times New Roman" w:hAnsi="Times New Roman" w:cs="Times New Roman"/>
                <w:sz w:val="24"/>
                <w:szCs w:val="24"/>
              </w:rPr>
            </w:pPr>
            <w:r w:rsidRPr="00E13BA6">
              <w:rPr>
                <w:rFonts w:ascii="Times New Roman" w:hAnsi="Times New Roman" w:cs="Times New Roman"/>
                <w:sz w:val="24"/>
                <w:szCs w:val="24"/>
              </w:rPr>
              <w:t>- диагностика и развитие коммуникативной сферы и социальная интеграция (развитие способности к эмпатии, сопереживанию;</w:t>
            </w:r>
          </w:p>
          <w:p w:rsidR="00E03690" w:rsidRPr="00E13BA6" w:rsidRDefault="00E03690" w:rsidP="00E13BA6">
            <w:pPr>
              <w:ind w:firstLine="708"/>
              <w:jc w:val="both"/>
              <w:rPr>
                <w:rFonts w:ascii="Times New Roman" w:hAnsi="Times New Roman" w:cs="Times New Roman"/>
                <w:sz w:val="24"/>
                <w:szCs w:val="24"/>
              </w:rPr>
            </w:pPr>
            <w:r w:rsidRPr="00E13BA6">
              <w:rPr>
                <w:rFonts w:ascii="Times New Roman" w:hAnsi="Times New Roman" w:cs="Times New Roman"/>
                <w:sz w:val="24"/>
                <w:szCs w:val="24"/>
              </w:rPr>
              <w:t xml:space="preserve">- 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 </w:t>
            </w:r>
          </w:p>
          <w:p w:rsidR="00E03690" w:rsidRPr="00E13BA6" w:rsidRDefault="00E03690" w:rsidP="00E13BA6">
            <w:pPr>
              <w:ind w:firstLine="708"/>
              <w:jc w:val="both"/>
              <w:rPr>
                <w:rFonts w:ascii="Times New Roman" w:hAnsi="Times New Roman" w:cs="Times New Roman"/>
                <w:sz w:val="24"/>
                <w:szCs w:val="24"/>
              </w:rPr>
            </w:pPr>
          </w:p>
          <w:p w:rsidR="00E03690" w:rsidRPr="00E13BA6" w:rsidRDefault="00E03690" w:rsidP="00E13BA6">
            <w:pPr>
              <w:ind w:firstLine="708"/>
              <w:jc w:val="both"/>
              <w:rPr>
                <w:rFonts w:ascii="Times New Roman" w:hAnsi="Times New Roman" w:cs="Times New Roman"/>
                <w:b/>
                <w:sz w:val="24"/>
                <w:szCs w:val="24"/>
              </w:rPr>
            </w:pPr>
            <w:r w:rsidRPr="00E13BA6">
              <w:rPr>
                <w:rFonts w:ascii="Times New Roman" w:hAnsi="Times New Roman" w:cs="Times New Roman"/>
                <w:b/>
                <w:sz w:val="24"/>
                <w:szCs w:val="24"/>
              </w:rPr>
              <w:t>Ритмика</w:t>
            </w:r>
          </w:p>
          <w:p w:rsidR="00E03690" w:rsidRPr="00E13BA6" w:rsidRDefault="00E03690" w:rsidP="00E13BA6">
            <w:pPr>
              <w:ind w:firstLine="708"/>
              <w:jc w:val="both"/>
              <w:rPr>
                <w:rFonts w:ascii="Times New Roman" w:hAnsi="Times New Roman" w:cs="Times New Roman"/>
                <w:sz w:val="24"/>
                <w:szCs w:val="24"/>
              </w:rPr>
            </w:pPr>
            <w:r w:rsidRPr="00E13BA6">
              <w:rPr>
                <w:rFonts w:ascii="Times New Roman" w:hAnsi="Times New Roman" w:cs="Times New Roman"/>
                <w:b/>
                <w:sz w:val="24"/>
                <w:szCs w:val="24"/>
              </w:rPr>
              <w:t>Целью</w:t>
            </w:r>
            <w:r w:rsidRPr="00E13BA6">
              <w:rPr>
                <w:rFonts w:ascii="Times New Roman" w:hAnsi="Times New Roman" w:cs="Times New Roman"/>
                <w:sz w:val="24"/>
                <w:szCs w:val="24"/>
              </w:rPr>
              <w:t xml:space="preserve"> занятий по ритмике является развитие двигательной активности ребенка в процессе восприятия музыки. 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 с умственной отсталостью (интеллектуальными нарушениями). </w:t>
            </w:r>
          </w:p>
          <w:p w:rsidR="00E03690" w:rsidRPr="00E13BA6" w:rsidRDefault="00E03690" w:rsidP="00E13BA6">
            <w:pPr>
              <w:ind w:firstLine="708"/>
              <w:jc w:val="both"/>
              <w:rPr>
                <w:rFonts w:ascii="Times New Roman" w:hAnsi="Times New Roman" w:cs="Times New Roman"/>
                <w:sz w:val="24"/>
                <w:szCs w:val="24"/>
              </w:rPr>
            </w:pPr>
            <w:r w:rsidRPr="00E13BA6">
              <w:rPr>
                <w:rFonts w:ascii="Times New Roman" w:hAnsi="Times New Roman" w:cs="Times New Roman"/>
                <w:sz w:val="24"/>
                <w:szCs w:val="24"/>
              </w:rPr>
              <w:t xml:space="preserve">Основные </w:t>
            </w:r>
            <w:r w:rsidRPr="00E13BA6">
              <w:rPr>
                <w:rFonts w:ascii="Times New Roman" w:hAnsi="Times New Roman" w:cs="Times New Roman"/>
                <w:b/>
                <w:sz w:val="24"/>
                <w:szCs w:val="24"/>
              </w:rPr>
              <w:t>направления</w:t>
            </w:r>
            <w:r w:rsidRPr="00E13BA6">
              <w:rPr>
                <w:rFonts w:ascii="Times New Roman" w:hAnsi="Times New Roman" w:cs="Times New Roman"/>
                <w:sz w:val="24"/>
                <w:szCs w:val="24"/>
              </w:rPr>
              <w:t xml:space="preserve"> работы по ритмике: </w:t>
            </w:r>
          </w:p>
          <w:p w:rsidR="00E03690" w:rsidRPr="00E13BA6" w:rsidRDefault="00E03690" w:rsidP="00E13BA6">
            <w:pPr>
              <w:ind w:firstLine="708"/>
              <w:jc w:val="both"/>
              <w:rPr>
                <w:rFonts w:ascii="Times New Roman" w:hAnsi="Times New Roman" w:cs="Times New Roman"/>
                <w:sz w:val="24"/>
                <w:szCs w:val="24"/>
              </w:rPr>
            </w:pPr>
            <w:r w:rsidRPr="00E13BA6">
              <w:rPr>
                <w:rFonts w:ascii="Times New Roman" w:hAnsi="Times New Roman" w:cs="Times New Roman"/>
                <w:sz w:val="24"/>
                <w:szCs w:val="24"/>
              </w:rPr>
              <w:lastRenderedPageBreak/>
              <w:t xml:space="preserve">- упражнения на ориентировку в пространстве; </w:t>
            </w:r>
          </w:p>
          <w:p w:rsidR="00E03690" w:rsidRPr="00E13BA6" w:rsidRDefault="00E03690" w:rsidP="00E13BA6">
            <w:pPr>
              <w:spacing w:after="0"/>
              <w:ind w:firstLine="708"/>
              <w:jc w:val="both"/>
              <w:rPr>
                <w:rFonts w:ascii="Times New Roman" w:hAnsi="Times New Roman" w:cs="Times New Roman"/>
                <w:sz w:val="24"/>
                <w:szCs w:val="24"/>
              </w:rPr>
            </w:pPr>
            <w:r w:rsidRPr="00E13BA6">
              <w:rPr>
                <w:rFonts w:ascii="Times New Roman" w:hAnsi="Times New Roman" w:cs="Times New Roman"/>
                <w:sz w:val="24"/>
                <w:szCs w:val="24"/>
              </w:rPr>
              <w:t xml:space="preserve">-ритмико-гимнастические упражнения (общеразвивающие упражнения, упражнения на координацию движений, упражнение на расслабление мышц);  </w:t>
            </w:r>
          </w:p>
          <w:p w:rsidR="00E03690" w:rsidRPr="00E13BA6" w:rsidRDefault="00E03690" w:rsidP="00E13BA6">
            <w:pPr>
              <w:spacing w:after="0"/>
              <w:ind w:firstLine="708"/>
              <w:jc w:val="both"/>
              <w:rPr>
                <w:rFonts w:ascii="Times New Roman" w:hAnsi="Times New Roman" w:cs="Times New Roman"/>
                <w:sz w:val="24"/>
                <w:szCs w:val="24"/>
              </w:rPr>
            </w:pPr>
            <w:r w:rsidRPr="00E13BA6">
              <w:rPr>
                <w:rFonts w:ascii="Times New Roman" w:hAnsi="Times New Roman" w:cs="Times New Roman"/>
                <w:sz w:val="24"/>
                <w:szCs w:val="24"/>
              </w:rPr>
              <w:t xml:space="preserve">- упражнения с детскими музыкальными инструментами;  </w:t>
            </w:r>
          </w:p>
          <w:p w:rsidR="00E03690" w:rsidRPr="00E13BA6" w:rsidRDefault="00E03690" w:rsidP="00E13BA6">
            <w:pPr>
              <w:spacing w:after="0"/>
              <w:ind w:firstLine="708"/>
              <w:jc w:val="both"/>
              <w:rPr>
                <w:rFonts w:ascii="Times New Roman" w:hAnsi="Times New Roman" w:cs="Times New Roman"/>
                <w:sz w:val="24"/>
                <w:szCs w:val="24"/>
              </w:rPr>
            </w:pPr>
            <w:r w:rsidRPr="00E13BA6">
              <w:rPr>
                <w:rFonts w:ascii="Times New Roman" w:hAnsi="Times New Roman" w:cs="Times New Roman"/>
                <w:sz w:val="24"/>
                <w:szCs w:val="24"/>
              </w:rPr>
              <w:t xml:space="preserve">- игры под музыку;  </w:t>
            </w:r>
          </w:p>
          <w:p w:rsidR="00E03690" w:rsidRPr="00E13BA6" w:rsidRDefault="00E03690" w:rsidP="00E13BA6">
            <w:pPr>
              <w:spacing w:after="0"/>
              <w:ind w:firstLine="708"/>
              <w:jc w:val="both"/>
              <w:rPr>
                <w:rFonts w:ascii="Times New Roman" w:hAnsi="Times New Roman" w:cs="Times New Roman"/>
                <w:sz w:val="24"/>
                <w:szCs w:val="24"/>
              </w:rPr>
            </w:pPr>
            <w:r w:rsidRPr="00E13BA6">
              <w:rPr>
                <w:rFonts w:ascii="Times New Roman" w:hAnsi="Times New Roman" w:cs="Times New Roman"/>
                <w:sz w:val="24"/>
                <w:szCs w:val="24"/>
              </w:rPr>
              <w:t xml:space="preserve">- танцевальные упражнения. </w:t>
            </w:r>
          </w:p>
          <w:p w:rsidR="00E03690" w:rsidRPr="007919B2" w:rsidRDefault="00E03690" w:rsidP="00E13BA6">
            <w:pPr>
              <w:spacing w:after="0"/>
              <w:jc w:val="both"/>
              <w:rPr>
                <w:rFonts w:ascii="Times New Roman" w:hAnsi="Times New Roman" w:cs="Times New Roman"/>
                <w:sz w:val="24"/>
                <w:szCs w:val="24"/>
              </w:rPr>
            </w:pPr>
          </w:p>
        </w:tc>
      </w:tr>
      <w:tr w:rsidR="005864CC" w:rsidRPr="007919B2" w:rsidTr="007919B2">
        <w:tc>
          <w:tcPr>
            <w:tcW w:w="9639" w:type="dxa"/>
          </w:tcPr>
          <w:p w:rsidR="005864CC" w:rsidRDefault="005864CC" w:rsidP="007919B2">
            <w:pPr>
              <w:spacing w:after="0"/>
              <w:jc w:val="both"/>
              <w:rPr>
                <w:rFonts w:ascii="Times New Roman" w:hAnsi="Times New Roman" w:cs="Times New Roman"/>
                <w:b/>
                <w:sz w:val="28"/>
                <w:szCs w:val="28"/>
              </w:rPr>
            </w:pPr>
            <w:r w:rsidRPr="003132E5">
              <w:rPr>
                <w:rFonts w:ascii="Times New Roman" w:hAnsi="Times New Roman" w:cs="Times New Roman"/>
                <w:b/>
                <w:sz w:val="28"/>
                <w:szCs w:val="28"/>
              </w:rPr>
              <w:lastRenderedPageBreak/>
              <w:t>2.3. Программа духовно-нравственного развития</w:t>
            </w:r>
          </w:p>
          <w:p w:rsidR="003132E5" w:rsidRPr="003132E5" w:rsidRDefault="003132E5" w:rsidP="007919B2">
            <w:pPr>
              <w:spacing w:after="0"/>
              <w:jc w:val="both"/>
              <w:rPr>
                <w:rFonts w:ascii="Times New Roman" w:hAnsi="Times New Roman" w:cs="Times New Roman"/>
                <w:b/>
                <w:sz w:val="28"/>
                <w:szCs w:val="28"/>
              </w:rPr>
            </w:pPr>
          </w:p>
          <w:p w:rsidR="00EE5CFA" w:rsidRPr="007919B2" w:rsidRDefault="00EE5CFA" w:rsidP="007919B2">
            <w:pPr>
              <w:spacing w:after="0"/>
              <w:jc w:val="both"/>
              <w:rPr>
                <w:rFonts w:ascii="Times New Roman" w:hAnsi="Times New Roman" w:cs="Times New Roman"/>
                <w:sz w:val="24"/>
                <w:szCs w:val="24"/>
              </w:rPr>
            </w:pPr>
            <w:r w:rsidRPr="007919B2">
              <w:rPr>
                <w:rFonts w:ascii="Times New Roman" w:hAnsi="Times New Roman" w:cs="Times New Roman"/>
                <w:sz w:val="24"/>
                <w:szCs w:val="24"/>
              </w:rPr>
              <w:t>Программа духовно-нравственного развития и воспитания обучающихся с умственной отсталостью (интеллектуальными нарушениями) разработана в соответствии с требованиями Федерального закона «Об образовании в Российской федерации», Федерального государственного образовательного стандарта  для детей с умственной отсталостью (интеллектуальными нарушениями), на основании Концепции духовно-нравственного развития и воспитания личности гражданина России и опыта реализации воспитательной работы МБОУ «Чагодская средняя общеобразовательная школа».</w:t>
            </w:r>
          </w:p>
          <w:p w:rsidR="00EE5CFA" w:rsidRPr="007919B2" w:rsidRDefault="00EE5CFA" w:rsidP="007919B2">
            <w:pPr>
              <w:spacing w:after="0"/>
              <w:jc w:val="both"/>
              <w:rPr>
                <w:rFonts w:ascii="Times New Roman" w:hAnsi="Times New Roman" w:cs="Times New Roman"/>
                <w:sz w:val="24"/>
                <w:szCs w:val="24"/>
              </w:rPr>
            </w:pPr>
            <w:r w:rsidRPr="007919B2">
              <w:rPr>
                <w:rFonts w:ascii="Times New Roman" w:hAnsi="Times New Roman" w:cs="Times New Roman"/>
                <w:sz w:val="24"/>
                <w:szCs w:val="24"/>
              </w:rPr>
              <w:t xml:space="preserve">Программа духовно-нравственного воспитания и развития обучающихся с умственной отсталостью (интеллектуальными нарушениями)  направлена на воспитание в каждом ребенке гражданина и патриота, на раскрытие способностей и талантов обучающихся с УО, подготовку их к жизни и успешную социализацию и интеграцию в современное общество. Программа реализуется МБОУ «Чагодская средняя общеобразовательная школа» в постоянном взаимодействии и тесном сотрудничестве с семьями обучающихся с УО, с другими субъектами социализации — социальными партнерами школы: </w:t>
            </w:r>
            <w:bookmarkStart w:id="53" w:name="_GoBack"/>
            <w:bookmarkEnd w:id="53"/>
          </w:p>
          <w:p w:rsidR="00EE5CFA" w:rsidRPr="007919B2" w:rsidRDefault="00EE5CFA" w:rsidP="007919B2">
            <w:pPr>
              <w:spacing w:after="0"/>
              <w:jc w:val="both"/>
              <w:rPr>
                <w:rFonts w:ascii="Times New Roman" w:hAnsi="Times New Roman" w:cs="Times New Roman"/>
                <w:sz w:val="24"/>
                <w:szCs w:val="24"/>
              </w:rPr>
            </w:pPr>
            <w:r w:rsidRPr="007919B2">
              <w:rPr>
                <w:rFonts w:ascii="Times New Roman" w:hAnsi="Times New Roman" w:cs="Times New Roman"/>
                <w:sz w:val="24"/>
                <w:szCs w:val="24"/>
              </w:rPr>
              <w:t>МБОУ Чагодощеского муниципального района «Центр дополнительного образования»</w:t>
            </w:r>
          </w:p>
          <w:p w:rsidR="00EE5CFA" w:rsidRPr="007919B2" w:rsidRDefault="00EE5CFA" w:rsidP="007919B2">
            <w:pPr>
              <w:spacing w:after="0"/>
              <w:jc w:val="both"/>
              <w:rPr>
                <w:rFonts w:ascii="Times New Roman" w:hAnsi="Times New Roman" w:cs="Times New Roman"/>
                <w:sz w:val="24"/>
                <w:szCs w:val="24"/>
              </w:rPr>
            </w:pPr>
            <w:r w:rsidRPr="007919B2">
              <w:rPr>
                <w:rFonts w:ascii="Times New Roman" w:hAnsi="Times New Roman" w:cs="Times New Roman"/>
                <w:sz w:val="24"/>
                <w:szCs w:val="24"/>
              </w:rPr>
              <w:t>МУК «Чагодощенский музей истории и народной культуры»</w:t>
            </w:r>
          </w:p>
          <w:p w:rsidR="00EE5CFA" w:rsidRPr="007919B2" w:rsidRDefault="00EE5CFA" w:rsidP="007919B2">
            <w:pPr>
              <w:spacing w:after="0"/>
              <w:jc w:val="both"/>
              <w:rPr>
                <w:rFonts w:ascii="Times New Roman" w:hAnsi="Times New Roman" w:cs="Times New Roman"/>
                <w:sz w:val="24"/>
                <w:szCs w:val="24"/>
              </w:rPr>
            </w:pPr>
            <w:r w:rsidRPr="007919B2">
              <w:rPr>
                <w:rFonts w:ascii="Times New Roman" w:hAnsi="Times New Roman" w:cs="Times New Roman"/>
                <w:bCs/>
                <w:sz w:val="24"/>
                <w:szCs w:val="24"/>
              </w:rPr>
              <w:t>Детской библиотекой п. Чагода</w:t>
            </w:r>
          </w:p>
          <w:p w:rsidR="00EE5CFA" w:rsidRPr="007919B2" w:rsidRDefault="00EE5CFA" w:rsidP="007919B2">
            <w:pPr>
              <w:spacing w:after="0"/>
              <w:jc w:val="both"/>
              <w:rPr>
                <w:rFonts w:ascii="Times New Roman" w:hAnsi="Times New Roman" w:cs="Times New Roman"/>
                <w:b/>
                <w:sz w:val="24"/>
                <w:szCs w:val="24"/>
              </w:rPr>
            </w:pPr>
            <w:r w:rsidRPr="007919B2">
              <w:rPr>
                <w:rFonts w:ascii="Times New Roman" w:hAnsi="Times New Roman" w:cs="Times New Roman"/>
                <w:b/>
                <w:sz w:val="24"/>
                <w:szCs w:val="24"/>
              </w:rPr>
              <w:t>Цели и задачи духовно-нравственного развити</w:t>
            </w:r>
            <w:r w:rsidR="00A31DAB" w:rsidRPr="007919B2">
              <w:rPr>
                <w:rFonts w:ascii="Times New Roman" w:hAnsi="Times New Roman" w:cs="Times New Roman"/>
                <w:b/>
                <w:sz w:val="24"/>
                <w:szCs w:val="24"/>
              </w:rPr>
              <w:t>я и воспитания обучающихся с умственной отсталостью (интеллектуальными нарушениями)</w:t>
            </w:r>
            <w:r w:rsidRPr="007919B2">
              <w:rPr>
                <w:rFonts w:ascii="Times New Roman" w:hAnsi="Times New Roman" w:cs="Times New Roman"/>
                <w:b/>
                <w:sz w:val="24"/>
                <w:szCs w:val="24"/>
              </w:rPr>
              <w:t>:</w:t>
            </w:r>
          </w:p>
          <w:p w:rsidR="00EE5CFA" w:rsidRPr="007919B2" w:rsidRDefault="00EE5CFA" w:rsidP="007919B2">
            <w:pPr>
              <w:spacing w:after="0"/>
              <w:jc w:val="both"/>
              <w:rPr>
                <w:rFonts w:ascii="Times New Roman" w:hAnsi="Times New Roman" w:cs="Times New Roman"/>
                <w:sz w:val="24"/>
                <w:szCs w:val="24"/>
              </w:rPr>
            </w:pPr>
            <w:r w:rsidRPr="007919B2">
              <w:rPr>
                <w:rFonts w:ascii="Times New Roman" w:hAnsi="Times New Roman" w:cs="Times New Roman"/>
                <w:i/>
                <w:sz w:val="24"/>
                <w:szCs w:val="24"/>
              </w:rPr>
              <w:t>Духовно-нравственное воспитание</w:t>
            </w:r>
            <w:r w:rsidRPr="007919B2">
              <w:rPr>
                <w:rFonts w:ascii="Times New Roman" w:hAnsi="Times New Roman" w:cs="Times New Roman"/>
                <w:sz w:val="24"/>
                <w:szCs w:val="24"/>
              </w:rPr>
              <w:t xml:space="preserve"> – педагогически организованный процесс усвое</w:t>
            </w:r>
            <w:r w:rsidR="00A31DAB" w:rsidRPr="007919B2">
              <w:rPr>
                <w:rFonts w:ascii="Times New Roman" w:hAnsi="Times New Roman" w:cs="Times New Roman"/>
                <w:sz w:val="24"/>
                <w:szCs w:val="24"/>
              </w:rPr>
              <w:t>ния и принятия обучающимся с умственной отсталостью (интеллектуальными нарушениями)</w:t>
            </w:r>
            <w:r w:rsidRPr="007919B2">
              <w:rPr>
                <w:rFonts w:ascii="Times New Roman" w:hAnsi="Times New Roman" w:cs="Times New Roman"/>
                <w:sz w:val="24"/>
                <w:szCs w:val="24"/>
              </w:rPr>
              <w:t xml:space="preserve"> базовых национальных ценностей, освоение системы общечеловеческих, культурных, духовных и нравственных ценностей многонационального народа Российской Федерации.</w:t>
            </w:r>
          </w:p>
          <w:p w:rsidR="00EE5CFA" w:rsidRPr="007919B2" w:rsidRDefault="00EE5CFA" w:rsidP="007919B2">
            <w:pPr>
              <w:spacing w:after="0"/>
              <w:jc w:val="both"/>
              <w:rPr>
                <w:rFonts w:ascii="Times New Roman" w:hAnsi="Times New Roman" w:cs="Times New Roman"/>
                <w:sz w:val="24"/>
                <w:szCs w:val="24"/>
              </w:rPr>
            </w:pPr>
            <w:r w:rsidRPr="007919B2">
              <w:rPr>
                <w:rFonts w:ascii="Times New Roman" w:hAnsi="Times New Roman" w:cs="Times New Roman"/>
                <w:i/>
                <w:sz w:val="24"/>
                <w:szCs w:val="24"/>
              </w:rPr>
              <w:t>Духовно–нравственное развитие</w:t>
            </w:r>
            <w:r w:rsidRPr="007919B2">
              <w:rPr>
                <w:rFonts w:ascii="Times New Roman" w:hAnsi="Times New Roman" w:cs="Times New Roman"/>
                <w:sz w:val="24"/>
                <w:szCs w:val="24"/>
              </w:rPr>
              <w:t xml:space="preserve"> – это осуществляемое в процессе социализации последовательное расширение и укрепление ценностно – 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EE5CFA" w:rsidRPr="007919B2" w:rsidRDefault="00EE5CFA" w:rsidP="007919B2">
            <w:pPr>
              <w:spacing w:after="0"/>
              <w:jc w:val="both"/>
              <w:rPr>
                <w:rFonts w:ascii="Times New Roman" w:hAnsi="Times New Roman" w:cs="Times New Roman"/>
                <w:sz w:val="24"/>
                <w:szCs w:val="24"/>
              </w:rPr>
            </w:pPr>
            <w:r w:rsidRPr="007919B2">
              <w:rPr>
                <w:rFonts w:ascii="Times New Roman" w:hAnsi="Times New Roman" w:cs="Times New Roman"/>
                <w:b/>
                <w:sz w:val="24"/>
                <w:szCs w:val="24"/>
              </w:rPr>
              <w:t>Общей целью</w:t>
            </w:r>
            <w:r w:rsidRPr="007919B2">
              <w:rPr>
                <w:rFonts w:ascii="Times New Roman" w:hAnsi="Times New Roman" w:cs="Times New Roman"/>
                <w:sz w:val="24"/>
                <w:szCs w:val="24"/>
              </w:rPr>
              <w:t xml:space="preserve"> является социально – 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EE5CFA" w:rsidRPr="007919B2" w:rsidRDefault="00EE5CFA" w:rsidP="007919B2">
            <w:pPr>
              <w:spacing w:after="0"/>
              <w:jc w:val="both"/>
              <w:rPr>
                <w:rFonts w:ascii="Times New Roman" w:hAnsi="Times New Roman" w:cs="Times New Roman"/>
                <w:sz w:val="24"/>
                <w:szCs w:val="24"/>
              </w:rPr>
            </w:pPr>
            <w:r w:rsidRPr="007919B2">
              <w:rPr>
                <w:rFonts w:ascii="Times New Roman" w:hAnsi="Times New Roman" w:cs="Times New Roman"/>
                <w:b/>
                <w:sz w:val="24"/>
                <w:szCs w:val="24"/>
              </w:rPr>
              <w:tab/>
              <w:t xml:space="preserve">Задачи духовно-нравственного развития и воспитания </w:t>
            </w:r>
            <w:r w:rsidRPr="007919B2">
              <w:rPr>
                <w:rFonts w:ascii="Times New Roman" w:hAnsi="Times New Roman" w:cs="Times New Roman"/>
                <w:sz w:val="24"/>
                <w:szCs w:val="24"/>
              </w:rPr>
              <w:t>обучающихся с УО на ступени начального общего образования:</w:t>
            </w:r>
          </w:p>
          <w:p w:rsidR="00EE5CFA" w:rsidRPr="007919B2" w:rsidRDefault="00EE5CFA" w:rsidP="007919B2">
            <w:pPr>
              <w:spacing w:after="0"/>
              <w:jc w:val="both"/>
              <w:rPr>
                <w:rFonts w:ascii="Times New Roman" w:hAnsi="Times New Roman" w:cs="Times New Roman"/>
                <w:i/>
                <w:sz w:val="24"/>
                <w:szCs w:val="24"/>
              </w:rPr>
            </w:pPr>
            <w:r w:rsidRPr="007919B2">
              <w:rPr>
                <w:rFonts w:ascii="Times New Roman" w:hAnsi="Times New Roman" w:cs="Times New Roman"/>
                <w:sz w:val="24"/>
                <w:szCs w:val="24"/>
              </w:rPr>
              <w:tab/>
            </w:r>
            <w:r w:rsidRPr="007919B2">
              <w:rPr>
                <w:rFonts w:ascii="Times New Roman" w:hAnsi="Times New Roman" w:cs="Times New Roman"/>
                <w:i/>
                <w:sz w:val="24"/>
                <w:szCs w:val="24"/>
              </w:rPr>
              <w:t>В области формирования личностной культуры:</w:t>
            </w:r>
          </w:p>
          <w:p w:rsidR="00EE5CFA" w:rsidRPr="007919B2" w:rsidRDefault="00EE5CFA" w:rsidP="007919B2">
            <w:pPr>
              <w:spacing w:after="0"/>
              <w:jc w:val="both"/>
              <w:rPr>
                <w:rFonts w:ascii="Times New Roman" w:hAnsi="Times New Roman" w:cs="Times New Roman"/>
                <w:sz w:val="24"/>
                <w:szCs w:val="24"/>
              </w:rPr>
            </w:pPr>
            <w:r w:rsidRPr="007919B2">
              <w:rPr>
                <w:rFonts w:ascii="Times New Roman" w:hAnsi="Times New Roman" w:cs="Times New Roman"/>
                <w:sz w:val="24"/>
                <w:szCs w:val="24"/>
              </w:rPr>
              <w:lastRenderedPageBreak/>
              <w:t>формирование первоначальных моральных норм, развитие творческого потенциала в учебно-игровой, предметно – продуктивной, социально – ориентированной деятельности на основе нравственных установок;</w:t>
            </w:r>
          </w:p>
          <w:p w:rsidR="00EE5CFA" w:rsidRPr="007919B2" w:rsidRDefault="00EE5CFA" w:rsidP="007919B2">
            <w:pPr>
              <w:spacing w:after="0"/>
              <w:jc w:val="both"/>
              <w:rPr>
                <w:rFonts w:ascii="Times New Roman" w:hAnsi="Times New Roman" w:cs="Times New Roman"/>
                <w:sz w:val="24"/>
                <w:szCs w:val="24"/>
              </w:rPr>
            </w:pPr>
            <w:r w:rsidRPr="007919B2">
              <w:rPr>
                <w:rFonts w:ascii="Times New Roman" w:hAnsi="Times New Roman" w:cs="Times New Roman"/>
                <w:sz w:val="24"/>
                <w:szCs w:val="24"/>
              </w:rPr>
              <w:t>формирование мотивации универсальной нравственной компетенции —</w:t>
            </w:r>
          </w:p>
          <w:p w:rsidR="00EE5CFA" w:rsidRPr="007919B2" w:rsidRDefault="00EE5CFA" w:rsidP="007919B2">
            <w:pPr>
              <w:spacing w:after="0"/>
              <w:jc w:val="both"/>
              <w:rPr>
                <w:rFonts w:ascii="Times New Roman" w:hAnsi="Times New Roman" w:cs="Times New Roman"/>
                <w:sz w:val="24"/>
                <w:szCs w:val="24"/>
              </w:rPr>
            </w:pPr>
            <w:r w:rsidRPr="007919B2">
              <w:rPr>
                <w:rFonts w:ascii="Times New Roman" w:hAnsi="Times New Roman" w:cs="Times New Roman"/>
                <w:sz w:val="24"/>
                <w:szCs w:val="24"/>
              </w:rPr>
              <w:t>«становиться лучше»;</w:t>
            </w:r>
          </w:p>
          <w:p w:rsidR="00EE5CFA" w:rsidRPr="007919B2" w:rsidRDefault="00EE5CFA" w:rsidP="007919B2">
            <w:pPr>
              <w:spacing w:after="0"/>
              <w:jc w:val="both"/>
              <w:rPr>
                <w:rFonts w:ascii="Times New Roman" w:hAnsi="Times New Roman" w:cs="Times New Roman"/>
                <w:sz w:val="24"/>
                <w:szCs w:val="24"/>
              </w:rPr>
            </w:pPr>
            <w:r w:rsidRPr="007919B2">
              <w:rPr>
                <w:rFonts w:ascii="Times New Roman" w:hAnsi="Times New Roman" w:cs="Times New Roman"/>
                <w:sz w:val="24"/>
                <w:szCs w:val="24"/>
              </w:rPr>
              <w:t>формирование нравственных представлений о том, что такое «хорошо» и</w:t>
            </w:r>
          </w:p>
          <w:p w:rsidR="00EE5CFA" w:rsidRPr="007919B2" w:rsidRDefault="00EE5CFA" w:rsidP="007919B2">
            <w:pPr>
              <w:spacing w:after="0"/>
              <w:jc w:val="both"/>
              <w:rPr>
                <w:rFonts w:ascii="Times New Roman" w:hAnsi="Times New Roman" w:cs="Times New Roman"/>
                <w:sz w:val="24"/>
                <w:szCs w:val="24"/>
              </w:rPr>
            </w:pPr>
            <w:r w:rsidRPr="007919B2">
              <w:rPr>
                <w:rFonts w:ascii="Times New Roman" w:hAnsi="Times New Roman" w:cs="Times New Roman"/>
                <w:sz w:val="24"/>
                <w:szCs w:val="24"/>
              </w:rPr>
              <w:t xml:space="preserve">что такое «плохо», а также внутренней установки в сознании школьника поступать «хорошо»; </w:t>
            </w:r>
          </w:p>
          <w:p w:rsidR="00EE5CFA" w:rsidRPr="007919B2" w:rsidRDefault="00EE5CFA" w:rsidP="007919B2">
            <w:pPr>
              <w:spacing w:after="0"/>
              <w:jc w:val="both"/>
              <w:rPr>
                <w:rFonts w:ascii="Times New Roman" w:hAnsi="Times New Roman" w:cs="Times New Roman"/>
                <w:sz w:val="24"/>
                <w:szCs w:val="24"/>
              </w:rPr>
            </w:pPr>
            <w:r w:rsidRPr="007919B2">
              <w:rPr>
                <w:rFonts w:ascii="Times New Roman" w:hAnsi="Times New Roman" w:cs="Times New Roman"/>
                <w:sz w:val="24"/>
                <w:szCs w:val="24"/>
              </w:rPr>
              <w:t>формирование основ нравственного самосознания личности (совести) –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EE5CFA" w:rsidRPr="007919B2" w:rsidRDefault="00EE5CFA" w:rsidP="007919B2">
            <w:pPr>
              <w:spacing w:after="0"/>
              <w:jc w:val="both"/>
              <w:rPr>
                <w:rFonts w:ascii="Times New Roman" w:hAnsi="Times New Roman" w:cs="Times New Roman"/>
                <w:sz w:val="24"/>
                <w:szCs w:val="24"/>
              </w:rPr>
            </w:pPr>
            <w:r w:rsidRPr="007919B2">
              <w:rPr>
                <w:rFonts w:ascii="Times New Roman" w:hAnsi="Times New Roman" w:cs="Times New Roman"/>
                <w:sz w:val="24"/>
                <w:szCs w:val="24"/>
              </w:rPr>
              <w:t>формирование в сознании школьников нравственного смысла учения;</w:t>
            </w:r>
          </w:p>
          <w:p w:rsidR="00EE5CFA" w:rsidRPr="007919B2" w:rsidRDefault="00EE5CFA" w:rsidP="007919B2">
            <w:pPr>
              <w:spacing w:after="0"/>
              <w:jc w:val="both"/>
              <w:rPr>
                <w:rFonts w:ascii="Times New Roman" w:hAnsi="Times New Roman" w:cs="Times New Roman"/>
                <w:sz w:val="24"/>
                <w:szCs w:val="24"/>
              </w:rPr>
            </w:pPr>
            <w:r w:rsidRPr="007919B2">
              <w:rPr>
                <w:rFonts w:ascii="Times New Roman" w:hAnsi="Times New Roman" w:cs="Times New Roman"/>
                <w:sz w:val="24"/>
                <w:szCs w:val="24"/>
              </w:rPr>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w:t>
            </w:r>
          </w:p>
          <w:p w:rsidR="00EE5CFA" w:rsidRPr="007919B2" w:rsidRDefault="00EE5CFA" w:rsidP="007919B2">
            <w:pPr>
              <w:spacing w:after="0"/>
              <w:jc w:val="both"/>
              <w:rPr>
                <w:rFonts w:ascii="Times New Roman" w:hAnsi="Times New Roman" w:cs="Times New Roman"/>
                <w:sz w:val="24"/>
                <w:szCs w:val="24"/>
              </w:rPr>
            </w:pPr>
            <w:r w:rsidRPr="007919B2">
              <w:rPr>
                <w:rFonts w:ascii="Times New Roman" w:hAnsi="Times New Roman" w:cs="Times New Roman"/>
                <w:sz w:val="24"/>
                <w:szCs w:val="24"/>
              </w:rPr>
              <w:t>принятия обучающимся базовых национальных ценностей, духовных традиций;</w:t>
            </w:r>
          </w:p>
          <w:p w:rsidR="00EE5CFA" w:rsidRPr="007919B2" w:rsidRDefault="00EE5CFA" w:rsidP="007919B2">
            <w:pPr>
              <w:spacing w:after="0"/>
              <w:jc w:val="both"/>
              <w:rPr>
                <w:rFonts w:ascii="Times New Roman" w:hAnsi="Times New Roman" w:cs="Times New Roman"/>
                <w:sz w:val="24"/>
                <w:szCs w:val="24"/>
              </w:rPr>
            </w:pPr>
            <w:r w:rsidRPr="007919B2">
              <w:rPr>
                <w:rFonts w:ascii="Times New Roman" w:hAnsi="Times New Roman" w:cs="Times New Roman"/>
                <w:sz w:val="24"/>
                <w:szCs w:val="24"/>
              </w:rPr>
              <w:t>формирование эстетических потребностей, ценностей и чувств;</w:t>
            </w:r>
          </w:p>
          <w:p w:rsidR="00EE5CFA" w:rsidRPr="007919B2" w:rsidRDefault="00EE5CFA" w:rsidP="007919B2">
            <w:pPr>
              <w:spacing w:after="0"/>
              <w:jc w:val="both"/>
              <w:rPr>
                <w:rFonts w:ascii="Times New Roman" w:hAnsi="Times New Roman" w:cs="Times New Roman"/>
                <w:sz w:val="24"/>
                <w:szCs w:val="24"/>
              </w:rPr>
            </w:pPr>
          </w:p>
          <w:p w:rsidR="00EE5CFA" w:rsidRPr="007919B2" w:rsidRDefault="00EE5CFA" w:rsidP="007919B2">
            <w:pPr>
              <w:spacing w:after="0"/>
              <w:jc w:val="both"/>
              <w:rPr>
                <w:rFonts w:ascii="Times New Roman" w:hAnsi="Times New Roman" w:cs="Times New Roman"/>
                <w:sz w:val="24"/>
                <w:szCs w:val="24"/>
              </w:rPr>
            </w:pPr>
            <w:r w:rsidRPr="007919B2">
              <w:rPr>
                <w:rFonts w:ascii="Times New Roman" w:hAnsi="Times New Roman" w:cs="Times New Roman"/>
                <w:sz w:val="24"/>
                <w:szCs w:val="24"/>
              </w:rPr>
              <w:t>формирование критичности к собственным намерениям, мыслям и поступкам;</w:t>
            </w:r>
          </w:p>
          <w:p w:rsidR="00EE5CFA" w:rsidRPr="007919B2" w:rsidRDefault="00EE5CFA" w:rsidP="007919B2">
            <w:pPr>
              <w:spacing w:after="0"/>
              <w:jc w:val="both"/>
              <w:rPr>
                <w:rFonts w:ascii="Times New Roman" w:hAnsi="Times New Roman" w:cs="Times New Roman"/>
                <w:sz w:val="24"/>
                <w:szCs w:val="24"/>
              </w:rPr>
            </w:pPr>
            <w:r w:rsidRPr="007919B2">
              <w:rPr>
                <w:rFonts w:ascii="Times New Roman" w:hAnsi="Times New Roman" w:cs="Times New Roman"/>
                <w:sz w:val="24"/>
                <w:szCs w:val="24"/>
              </w:rPr>
              <w:t xml:space="preserve">формирование самостоятельности обучающихся в любых жизненных ситуациях; </w:t>
            </w:r>
          </w:p>
          <w:p w:rsidR="00EE5CFA" w:rsidRPr="007919B2" w:rsidRDefault="00EE5CFA" w:rsidP="007919B2">
            <w:pPr>
              <w:spacing w:after="0"/>
              <w:jc w:val="both"/>
              <w:rPr>
                <w:rFonts w:ascii="Times New Roman" w:hAnsi="Times New Roman" w:cs="Times New Roman"/>
                <w:sz w:val="24"/>
                <w:szCs w:val="24"/>
              </w:rPr>
            </w:pPr>
            <w:r w:rsidRPr="007919B2">
              <w:rPr>
                <w:rFonts w:ascii="Times New Roman" w:hAnsi="Times New Roman" w:cs="Times New Roman"/>
                <w:sz w:val="24"/>
                <w:szCs w:val="24"/>
              </w:rPr>
              <w:t>осознание ответственности за результаты собственных действий и поступков;</w:t>
            </w:r>
          </w:p>
          <w:p w:rsidR="00EE5CFA" w:rsidRPr="007919B2" w:rsidRDefault="00EE5CFA" w:rsidP="007919B2">
            <w:pPr>
              <w:spacing w:after="0"/>
              <w:jc w:val="both"/>
              <w:rPr>
                <w:rFonts w:ascii="Times New Roman" w:hAnsi="Times New Roman" w:cs="Times New Roman"/>
                <w:sz w:val="24"/>
                <w:szCs w:val="24"/>
              </w:rPr>
            </w:pPr>
            <w:r w:rsidRPr="007919B2">
              <w:rPr>
                <w:rFonts w:ascii="Times New Roman" w:hAnsi="Times New Roman" w:cs="Times New Roman"/>
                <w:sz w:val="24"/>
                <w:szCs w:val="24"/>
              </w:rPr>
              <w:t>развитие трудолюбия, формирование потребности к учению, способности к преодолению трудностей для достижения результата;</w:t>
            </w:r>
          </w:p>
          <w:p w:rsidR="00EE5CFA" w:rsidRPr="007919B2" w:rsidRDefault="00EE5CFA" w:rsidP="007919B2">
            <w:pPr>
              <w:spacing w:after="0"/>
              <w:jc w:val="both"/>
              <w:rPr>
                <w:rFonts w:ascii="Times New Roman" w:hAnsi="Times New Roman" w:cs="Times New Roman"/>
                <w:i/>
                <w:sz w:val="24"/>
                <w:szCs w:val="24"/>
              </w:rPr>
            </w:pPr>
            <w:r w:rsidRPr="007919B2">
              <w:rPr>
                <w:rFonts w:ascii="Times New Roman" w:hAnsi="Times New Roman" w:cs="Times New Roman"/>
                <w:sz w:val="24"/>
                <w:szCs w:val="24"/>
              </w:rPr>
              <w:tab/>
            </w:r>
            <w:r w:rsidRPr="007919B2">
              <w:rPr>
                <w:rFonts w:ascii="Times New Roman" w:hAnsi="Times New Roman" w:cs="Times New Roman"/>
                <w:i/>
                <w:sz w:val="24"/>
                <w:szCs w:val="24"/>
              </w:rPr>
              <w:t>В области формирования социальной культуры:</w:t>
            </w:r>
          </w:p>
          <w:p w:rsidR="00EE5CFA" w:rsidRPr="007919B2" w:rsidRDefault="00EE5CFA" w:rsidP="007919B2">
            <w:pPr>
              <w:spacing w:after="0"/>
              <w:jc w:val="both"/>
              <w:rPr>
                <w:rFonts w:ascii="Times New Roman" w:hAnsi="Times New Roman" w:cs="Times New Roman"/>
                <w:sz w:val="24"/>
                <w:szCs w:val="24"/>
              </w:rPr>
            </w:pPr>
            <w:r w:rsidRPr="007919B2">
              <w:rPr>
                <w:rFonts w:ascii="Times New Roman" w:hAnsi="Times New Roman" w:cs="Times New Roman"/>
                <w:sz w:val="24"/>
                <w:szCs w:val="24"/>
              </w:rPr>
              <w:t>воспитание ценностного отношения к Родине, к своему национальному языку и культуре;</w:t>
            </w:r>
          </w:p>
          <w:p w:rsidR="00EE5CFA" w:rsidRPr="007919B2" w:rsidRDefault="00EE5CFA" w:rsidP="007919B2">
            <w:pPr>
              <w:spacing w:after="0"/>
              <w:jc w:val="both"/>
              <w:rPr>
                <w:rFonts w:ascii="Times New Roman" w:hAnsi="Times New Roman" w:cs="Times New Roman"/>
                <w:sz w:val="24"/>
                <w:szCs w:val="24"/>
              </w:rPr>
            </w:pPr>
            <w:r w:rsidRPr="007919B2">
              <w:rPr>
                <w:rFonts w:ascii="Times New Roman" w:hAnsi="Times New Roman" w:cs="Times New Roman"/>
                <w:sz w:val="24"/>
                <w:szCs w:val="24"/>
              </w:rPr>
              <w:t>формирование основ российской гражданской идентичности – усвоенного, осознанного и принимаемого самим обучающимся образа себя как гражданина России;</w:t>
            </w:r>
          </w:p>
          <w:p w:rsidR="00EE5CFA" w:rsidRPr="007919B2" w:rsidRDefault="00EE5CFA" w:rsidP="007919B2">
            <w:pPr>
              <w:spacing w:after="0"/>
              <w:jc w:val="both"/>
              <w:rPr>
                <w:rFonts w:ascii="Times New Roman" w:hAnsi="Times New Roman" w:cs="Times New Roman"/>
                <w:sz w:val="24"/>
                <w:szCs w:val="24"/>
              </w:rPr>
            </w:pPr>
          </w:p>
          <w:p w:rsidR="00EE5CFA" w:rsidRPr="007919B2" w:rsidRDefault="00EE5CFA" w:rsidP="007919B2">
            <w:pPr>
              <w:spacing w:after="0"/>
              <w:jc w:val="both"/>
              <w:rPr>
                <w:rFonts w:ascii="Times New Roman" w:hAnsi="Times New Roman" w:cs="Times New Roman"/>
                <w:sz w:val="24"/>
                <w:szCs w:val="24"/>
              </w:rPr>
            </w:pPr>
            <w:r w:rsidRPr="007919B2">
              <w:rPr>
                <w:rFonts w:ascii="Times New Roman" w:hAnsi="Times New Roman" w:cs="Times New Roman"/>
                <w:sz w:val="24"/>
                <w:szCs w:val="24"/>
              </w:rPr>
              <w:t>формирование патриотизма и гражданственности, веры в Россию, свой народ, чувства личной ответственности за свои дела и поступки, за Отечество;</w:t>
            </w:r>
          </w:p>
          <w:p w:rsidR="00EE5CFA" w:rsidRPr="007919B2" w:rsidRDefault="00EE5CFA" w:rsidP="007919B2">
            <w:pPr>
              <w:spacing w:after="0"/>
              <w:jc w:val="both"/>
              <w:rPr>
                <w:rFonts w:ascii="Times New Roman" w:hAnsi="Times New Roman" w:cs="Times New Roman"/>
                <w:sz w:val="24"/>
                <w:szCs w:val="24"/>
              </w:rPr>
            </w:pPr>
            <w:r w:rsidRPr="007919B2">
              <w:rPr>
                <w:rFonts w:ascii="Times New Roman" w:hAnsi="Times New Roman" w:cs="Times New Roman"/>
                <w:sz w:val="24"/>
                <w:szCs w:val="24"/>
              </w:rPr>
              <w:t>формирование патриотизма и чувства причастности к коллективным делам;</w:t>
            </w:r>
          </w:p>
          <w:p w:rsidR="00EE5CFA" w:rsidRPr="007919B2" w:rsidRDefault="00EE5CFA" w:rsidP="007919B2">
            <w:pPr>
              <w:spacing w:after="0"/>
              <w:jc w:val="both"/>
              <w:rPr>
                <w:rFonts w:ascii="Times New Roman" w:hAnsi="Times New Roman" w:cs="Times New Roman"/>
                <w:sz w:val="24"/>
                <w:szCs w:val="24"/>
              </w:rPr>
            </w:pPr>
            <w:r w:rsidRPr="007919B2">
              <w:rPr>
                <w:rFonts w:ascii="Times New Roman" w:hAnsi="Times New Roman" w:cs="Times New Roman"/>
                <w:sz w:val="24"/>
                <w:szCs w:val="24"/>
              </w:rPr>
              <w:t>укрепление доверия к другим людям;</w:t>
            </w:r>
          </w:p>
          <w:p w:rsidR="00EE5CFA" w:rsidRPr="007919B2" w:rsidRDefault="00EE5CFA" w:rsidP="007919B2">
            <w:pPr>
              <w:spacing w:after="0"/>
              <w:jc w:val="both"/>
              <w:rPr>
                <w:rFonts w:ascii="Times New Roman" w:hAnsi="Times New Roman" w:cs="Times New Roman"/>
                <w:sz w:val="24"/>
                <w:szCs w:val="24"/>
              </w:rPr>
            </w:pPr>
            <w:r w:rsidRPr="007919B2">
              <w:rPr>
                <w:rFonts w:ascii="Times New Roman" w:hAnsi="Times New Roman" w:cs="Times New Roman"/>
                <w:sz w:val="24"/>
                <w:szCs w:val="24"/>
              </w:rPr>
              <w:t>развитие доброжелательности и эмоциональной отзывчивости, понимания других людей и сопереживания им.</w:t>
            </w:r>
          </w:p>
          <w:p w:rsidR="00EE5CFA" w:rsidRPr="007919B2" w:rsidRDefault="00EE5CFA" w:rsidP="007919B2">
            <w:pPr>
              <w:spacing w:after="0"/>
              <w:jc w:val="both"/>
              <w:rPr>
                <w:rFonts w:ascii="Times New Roman" w:hAnsi="Times New Roman" w:cs="Times New Roman"/>
                <w:sz w:val="24"/>
                <w:szCs w:val="24"/>
              </w:rPr>
            </w:pPr>
            <w:r w:rsidRPr="007919B2">
              <w:rPr>
                <w:rFonts w:ascii="Times New Roman" w:hAnsi="Times New Roman" w:cs="Times New Roman"/>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EE5CFA" w:rsidRPr="007919B2" w:rsidRDefault="00EE5CFA" w:rsidP="007919B2">
            <w:pPr>
              <w:spacing w:after="0"/>
              <w:jc w:val="both"/>
              <w:rPr>
                <w:rFonts w:ascii="Times New Roman" w:hAnsi="Times New Roman" w:cs="Times New Roman"/>
                <w:sz w:val="24"/>
                <w:szCs w:val="24"/>
              </w:rPr>
            </w:pPr>
            <w:r w:rsidRPr="007919B2">
              <w:rPr>
                <w:rFonts w:ascii="Times New Roman" w:hAnsi="Times New Roman" w:cs="Times New Roman"/>
                <w:sz w:val="24"/>
                <w:szCs w:val="24"/>
              </w:rPr>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EE5CFA" w:rsidRPr="007919B2" w:rsidRDefault="00EE5CFA" w:rsidP="007919B2">
            <w:pPr>
              <w:spacing w:after="0"/>
              <w:jc w:val="both"/>
              <w:rPr>
                <w:rFonts w:ascii="Times New Roman" w:hAnsi="Times New Roman" w:cs="Times New Roman"/>
                <w:sz w:val="24"/>
                <w:szCs w:val="24"/>
              </w:rPr>
            </w:pPr>
            <w:r w:rsidRPr="007919B2">
              <w:rPr>
                <w:rFonts w:ascii="Times New Roman" w:hAnsi="Times New Roman" w:cs="Times New Roman"/>
                <w:sz w:val="24"/>
                <w:szCs w:val="24"/>
              </w:rPr>
              <w:t>развитие навыков коммуникативного общения с педагогами, родителями, сверстниками и старшим поколением, родителями, старшими детьми в решении общих проблем;</w:t>
            </w:r>
          </w:p>
          <w:p w:rsidR="00EE5CFA" w:rsidRPr="007919B2" w:rsidRDefault="00EE5CFA" w:rsidP="007919B2">
            <w:pPr>
              <w:spacing w:after="0"/>
              <w:jc w:val="both"/>
              <w:rPr>
                <w:rFonts w:ascii="Times New Roman" w:hAnsi="Times New Roman" w:cs="Times New Roman"/>
                <w:i/>
                <w:sz w:val="24"/>
                <w:szCs w:val="24"/>
              </w:rPr>
            </w:pPr>
            <w:r w:rsidRPr="007919B2">
              <w:rPr>
                <w:rFonts w:ascii="Times New Roman" w:hAnsi="Times New Roman" w:cs="Times New Roman"/>
                <w:i/>
                <w:sz w:val="24"/>
                <w:szCs w:val="24"/>
              </w:rPr>
              <w:tab/>
              <w:t>В области формирования семейной культуры:</w:t>
            </w:r>
          </w:p>
          <w:p w:rsidR="00EE5CFA" w:rsidRPr="007919B2" w:rsidRDefault="00EE5CFA" w:rsidP="007919B2">
            <w:pPr>
              <w:spacing w:after="0"/>
              <w:jc w:val="both"/>
              <w:rPr>
                <w:rFonts w:ascii="Times New Roman" w:hAnsi="Times New Roman" w:cs="Times New Roman"/>
                <w:sz w:val="24"/>
                <w:szCs w:val="24"/>
              </w:rPr>
            </w:pPr>
            <w:r w:rsidRPr="007919B2">
              <w:rPr>
                <w:rFonts w:ascii="Times New Roman" w:hAnsi="Times New Roman" w:cs="Times New Roman"/>
                <w:sz w:val="24"/>
                <w:szCs w:val="24"/>
              </w:rPr>
              <w:t>формирование уважительного отношения к родителям, осознанного, заботливого отношения к старшим и младшим;</w:t>
            </w:r>
          </w:p>
          <w:p w:rsidR="00EE5CFA" w:rsidRPr="007919B2" w:rsidRDefault="00EE5CFA" w:rsidP="007919B2">
            <w:pPr>
              <w:spacing w:after="0"/>
              <w:jc w:val="both"/>
              <w:rPr>
                <w:rFonts w:ascii="Times New Roman" w:hAnsi="Times New Roman" w:cs="Times New Roman"/>
                <w:sz w:val="24"/>
                <w:szCs w:val="24"/>
              </w:rPr>
            </w:pPr>
          </w:p>
          <w:p w:rsidR="00EE5CFA" w:rsidRPr="007919B2" w:rsidRDefault="00EE5CFA" w:rsidP="007919B2">
            <w:pPr>
              <w:spacing w:after="0"/>
              <w:jc w:val="both"/>
              <w:rPr>
                <w:rFonts w:ascii="Times New Roman" w:hAnsi="Times New Roman" w:cs="Times New Roman"/>
                <w:sz w:val="24"/>
                <w:szCs w:val="24"/>
              </w:rPr>
            </w:pPr>
            <w:r w:rsidRPr="007919B2">
              <w:rPr>
                <w:rFonts w:ascii="Times New Roman" w:hAnsi="Times New Roman" w:cs="Times New Roman"/>
                <w:sz w:val="24"/>
                <w:szCs w:val="24"/>
              </w:rPr>
              <w:t>формирование представления о семейных ценностях, гендерных семейных ролях и уважения к ним;</w:t>
            </w:r>
          </w:p>
          <w:p w:rsidR="00EE5CFA" w:rsidRPr="007919B2" w:rsidRDefault="00EE5CFA" w:rsidP="007919B2">
            <w:pPr>
              <w:spacing w:after="0"/>
              <w:jc w:val="both"/>
              <w:rPr>
                <w:rFonts w:ascii="Times New Roman" w:hAnsi="Times New Roman" w:cs="Times New Roman"/>
                <w:sz w:val="24"/>
                <w:szCs w:val="24"/>
              </w:rPr>
            </w:pPr>
          </w:p>
          <w:p w:rsidR="00EE5CFA" w:rsidRPr="007919B2" w:rsidRDefault="00EE5CFA" w:rsidP="007919B2">
            <w:pPr>
              <w:spacing w:after="0"/>
              <w:jc w:val="both"/>
              <w:rPr>
                <w:rFonts w:ascii="Times New Roman" w:hAnsi="Times New Roman" w:cs="Times New Roman"/>
                <w:sz w:val="24"/>
                <w:szCs w:val="24"/>
              </w:rPr>
            </w:pPr>
            <w:r w:rsidRPr="007919B2">
              <w:rPr>
                <w:rFonts w:ascii="Times New Roman" w:hAnsi="Times New Roman" w:cs="Times New Roman"/>
                <w:sz w:val="24"/>
                <w:szCs w:val="24"/>
              </w:rPr>
              <w:t>знакомство с культурно – историческими и этническими традициями российской семьи.</w:t>
            </w:r>
          </w:p>
          <w:p w:rsidR="00EE5CFA" w:rsidRPr="007919B2" w:rsidRDefault="00EE5CFA" w:rsidP="007919B2">
            <w:pPr>
              <w:spacing w:after="0"/>
              <w:jc w:val="both"/>
              <w:rPr>
                <w:rFonts w:ascii="Times New Roman" w:hAnsi="Times New Roman" w:cs="Times New Roman"/>
                <w:sz w:val="24"/>
                <w:szCs w:val="24"/>
              </w:rPr>
            </w:pPr>
          </w:p>
          <w:p w:rsidR="00EE5CFA" w:rsidRPr="007919B2" w:rsidRDefault="00EE5CFA" w:rsidP="007919B2">
            <w:pPr>
              <w:spacing w:after="0"/>
              <w:jc w:val="both"/>
              <w:rPr>
                <w:rFonts w:ascii="Times New Roman" w:hAnsi="Times New Roman" w:cs="Times New Roman"/>
                <w:b/>
                <w:sz w:val="24"/>
                <w:szCs w:val="24"/>
              </w:rPr>
            </w:pPr>
            <w:r w:rsidRPr="007919B2">
              <w:rPr>
                <w:rFonts w:ascii="Times New Roman" w:hAnsi="Times New Roman" w:cs="Times New Roman"/>
                <w:b/>
                <w:sz w:val="24"/>
                <w:szCs w:val="24"/>
              </w:rPr>
              <w:t>Основные направления и ценностные основы</w:t>
            </w:r>
          </w:p>
          <w:p w:rsidR="00EE5CFA" w:rsidRPr="007919B2" w:rsidRDefault="00EE5CFA" w:rsidP="007919B2">
            <w:pPr>
              <w:spacing w:after="0"/>
              <w:jc w:val="both"/>
              <w:rPr>
                <w:rFonts w:ascii="Times New Roman" w:hAnsi="Times New Roman" w:cs="Times New Roman"/>
                <w:b/>
                <w:sz w:val="24"/>
                <w:szCs w:val="24"/>
              </w:rPr>
            </w:pPr>
            <w:r w:rsidRPr="007919B2">
              <w:rPr>
                <w:rFonts w:ascii="Times New Roman" w:hAnsi="Times New Roman" w:cs="Times New Roman"/>
                <w:b/>
                <w:sz w:val="24"/>
                <w:szCs w:val="24"/>
              </w:rPr>
              <w:t>духовно-нравственного развития и воспитания обучающихся</w:t>
            </w:r>
            <w:r w:rsidR="00CA6BC3" w:rsidRPr="007919B2">
              <w:rPr>
                <w:rFonts w:ascii="Times New Roman" w:hAnsi="Times New Roman" w:cs="Times New Roman"/>
                <w:b/>
                <w:sz w:val="24"/>
                <w:szCs w:val="24"/>
              </w:rPr>
              <w:t xml:space="preserve"> умственной отсталостью (интеллектуальными нарушениями)</w:t>
            </w:r>
          </w:p>
          <w:p w:rsidR="00EE5CFA" w:rsidRPr="007919B2" w:rsidRDefault="00EE5CFA" w:rsidP="007919B2">
            <w:pPr>
              <w:spacing w:after="0"/>
              <w:jc w:val="both"/>
              <w:rPr>
                <w:rFonts w:ascii="Times New Roman" w:hAnsi="Times New Roman" w:cs="Times New Roman"/>
                <w:b/>
                <w:i/>
                <w:sz w:val="24"/>
                <w:szCs w:val="24"/>
              </w:rPr>
            </w:pPr>
            <w:r w:rsidRPr="007919B2">
              <w:rPr>
                <w:rFonts w:ascii="Times New Roman" w:hAnsi="Times New Roman" w:cs="Times New Roman"/>
                <w:b/>
                <w:i/>
                <w:sz w:val="24"/>
                <w:szCs w:val="24"/>
              </w:rPr>
              <w:t>Воспитание нравственных чувств и этического сознания.</w:t>
            </w:r>
          </w:p>
          <w:p w:rsidR="00CA6BC3" w:rsidRPr="007919B2" w:rsidRDefault="00CA6BC3"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различение хороших и плохих поступков; способность признаться в проступке и проанализировать его;</w:t>
            </w:r>
          </w:p>
          <w:p w:rsidR="00CA6BC3" w:rsidRPr="007919B2" w:rsidRDefault="00CA6BC3"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представления о том, что такое «хорошо» и что такое «плохо», касающиеся жизни в семье и в обществе;</w:t>
            </w:r>
          </w:p>
          <w:p w:rsidR="00CA6BC3" w:rsidRPr="007919B2" w:rsidRDefault="00CA6BC3"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представления о правилах поведения в общеобразовательной организации, дома, на улице, в населённом пункте, в общественных местах, на природе;</w:t>
            </w:r>
          </w:p>
          <w:p w:rsidR="00CA6BC3" w:rsidRPr="007919B2" w:rsidRDefault="00CA6BC3"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уважительное отношение к родителям, старшим, доброжелательное отношение к сверстникам и младшим;</w:t>
            </w:r>
          </w:p>
          <w:p w:rsidR="00CA6BC3" w:rsidRPr="007919B2" w:rsidRDefault="00CA6BC3"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установление дружеских взаимоотношений в коллективе, основанных на взаимопомощи и взаимной поддержке;</w:t>
            </w:r>
          </w:p>
          <w:p w:rsidR="00CA6BC3" w:rsidRPr="007919B2" w:rsidRDefault="00CA6BC3"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 xml:space="preserve">бережное, гуманное отношение ко всему живому; представления о недопустимости плохих поступков; </w:t>
            </w:r>
          </w:p>
          <w:p w:rsidR="00EE5CFA" w:rsidRPr="007919B2" w:rsidRDefault="00CA6BC3"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знание правил этики, культуры речи (о недопустимости грубого, невежливого обращения, использования грубых и нецензурных слов и выражений).</w:t>
            </w:r>
          </w:p>
          <w:p w:rsidR="00EE5CFA" w:rsidRPr="007919B2" w:rsidRDefault="00EE5CFA" w:rsidP="007919B2">
            <w:pPr>
              <w:spacing w:after="0"/>
              <w:jc w:val="both"/>
              <w:rPr>
                <w:rFonts w:ascii="Times New Roman" w:hAnsi="Times New Roman" w:cs="Times New Roman"/>
                <w:sz w:val="24"/>
                <w:szCs w:val="24"/>
              </w:rPr>
            </w:pPr>
            <w:r w:rsidRPr="007919B2">
              <w:rPr>
                <w:rFonts w:ascii="Times New Roman" w:hAnsi="Times New Roman" w:cs="Times New Roman"/>
                <w:b/>
                <w:i/>
                <w:sz w:val="24"/>
                <w:szCs w:val="24"/>
              </w:rPr>
              <w:t>Воспитание трудолюбия, творческого отношения к учению, труду, жизни</w:t>
            </w:r>
            <w:r w:rsidRPr="007919B2">
              <w:rPr>
                <w:rFonts w:ascii="Times New Roman" w:hAnsi="Times New Roman" w:cs="Times New Roman"/>
                <w:sz w:val="24"/>
                <w:szCs w:val="24"/>
              </w:rPr>
              <w:t>.</w:t>
            </w:r>
          </w:p>
          <w:p w:rsidR="00CA6BC3" w:rsidRPr="007919B2" w:rsidRDefault="00CA6BC3"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первоначальные представления о нравственных основах учёбы, ведущей роли образования, труда в жизни человека и общества;</w:t>
            </w:r>
          </w:p>
          <w:p w:rsidR="00CA6BC3" w:rsidRPr="007919B2" w:rsidRDefault="00CA6BC3"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 xml:space="preserve"> уважение к труду и творчеству близких, товарищей по классу и школе;</w:t>
            </w:r>
          </w:p>
          <w:p w:rsidR="00CA6BC3" w:rsidRPr="007919B2" w:rsidRDefault="00CA6BC3"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 xml:space="preserve"> первоначальные навыки</w:t>
            </w:r>
            <w:r w:rsidRPr="007919B2">
              <w:rPr>
                <w:rFonts w:ascii="Times New Roman" w:eastAsia="Times New Roman" w:hAnsi="Times New Roman" w:cs="Times New Roman"/>
                <w:kern w:val="28"/>
                <w:sz w:val="24"/>
                <w:szCs w:val="24"/>
                <w:lang w:eastAsia="en-US"/>
              </w:rPr>
              <w:tab/>
              <w:t>коллективной</w:t>
            </w:r>
            <w:r w:rsidRPr="007919B2">
              <w:rPr>
                <w:rFonts w:ascii="Times New Roman" w:eastAsia="Times New Roman" w:hAnsi="Times New Roman" w:cs="Times New Roman"/>
                <w:kern w:val="28"/>
                <w:sz w:val="24"/>
                <w:szCs w:val="24"/>
                <w:lang w:eastAsia="en-US"/>
              </w:rPr>
              <w:tab/>
              <w:t>работы,</w:t>
            </w:r>
            <w:r w:rsidRPr="007919B2">
              <w:rPr>
                <w:rFonts w:ascii="Times New Roman" w:eastAsia="Times New Roman" w:hAnsi="Times New Roman" w:cs="Times New Roman"/>
                <w:kern w:val="28"/>
                <w:sz w:val="24"/>
                <w:szCs w:val="24"/>
                <w:lang w:eastAsia="en-US"/>
              </w:rPr>
              <w:tab/>
              <w:t>в</w:t>
            </w:r>
            <w:r w:rsidRPr="007919B2">
              <w:rPr>
                <w:rFonts w:ascii="Times New Roman" w:eastAsia="Times New Roman" w:hAnsi="Times New Roman" w:cs="Times New Roman"/>
                <w:kern w:val="28"/>
                <w:sz w:val="24"/>
                <w:szCs w:val="24"/>
                <w:lang w:eastAsia="en-US"/>
              </w:rPr>
              <w:tab/>
              <w:t>том</w:t>
            </w:r>
            <w:r w:rsidRPr="007919B2">
              <w:rPr>
                <w:rFonts w:ascii="Times New Roman" w:eastAsia="Times New Roman" w:hAnsi="Times New Roman" w:cs="Times New Roman"/>
                <w:kern w:val="28"/>
                <w:sz w:val="24"/>
                <w:szCs w:val="24"/>
                <w:lang w:eastAsia="en-US"/>
              </w:rPr>
              <w:tab/>
              <w:t>числе при выполнении  коллективных заданий, общественно-полезной деятельности; соблюдение порядка на рабочем месте.</w:t>
            </w:r>
          </w:p>
          <w:p w:rsidR="00EE5CFA" w:rsidRPr="007919B2" w:rsidRDefault="00EE5CFA" w:rsidP="007919B2">
            <w:pPr>
              <w:spacing w:after="0"/>
              <w:jc w:val="both"/>
              <w:rPr>
                <w:rFonts w:ascii="Times New Roman" w:hAnsi="Times New Roman" w:cs="Times New Roman"/>
                <w:sz w:val="24"/>
                <w:szCs w:val="24"/>
              </w:rPr>
            </w:pPr>
            <w:r w:rsidRPr="007919B2">
              <w:rPr>
                <w:rFonts w:ascii="Times New Roman" w:hAnsi="Times New Roman" w:cs="Times New Roman"/>
                <w:b/>
                <w:i/>
                <w:sz w:val="24"/>
                <w:szCs w:val="24"/>
              </w:rPr>
              <w:t>Воспитание гражданственности, патриотизма, уважение к правам, свободам и обязанностям человека</w:t>
            </w:r>
            <w:r w:rsidRPr="007919B2">
              <w:rPr>
                <w:rFonts w:ascii="Times New Roman" w:hAnsi="Times New Roman" w:cs="Times New Roman"/>
                <w:sz w:val="24"/>
                <w:szCs w:val="24"/>
              </w:rPr>
              <w:t>.</w:t>
            </w:r>
          </w:p>
          <w:p w:rsidR="00CA6BC3" w:rsidRPr="007919B2" w:rsidRDefault="00CA6BC3"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любовь к близким, к школе, своему селу, городу, народу, России;</w:t>
            </w:r>
          </w:p>
          <w:p w:rsidR="00CA6BC3" w:rsidRPr="007919B2" w:rsidRDefault="00CA6BC3"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элементарные представления о своей «малой» Родине, ее людях, о ближайшем окружении и о себе;</w:t>
            </w:r>
          </w:p>
          <w:p w:rsidR="00CA6BC3" w:rsidRPr="007919B2" w:rsidRDefault="00CA6BC3"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стремление активно участвовать в делах класса, школы, семьи, своего села, города;</w:t>
            </w:r>
          </w:p>
          <w:p w:rsidR="00CA6BC3" w:rsidRPr="007919B2" w:rsidRDefault="00CA6BC3"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уважение к защитникам Родины;</w:t>
            </w:r>
          </w:p>
          <w:p w:rsidR="00CA6BC3" w:rsidRPr="007919B2" w:rsidRDefault="00CA6BC3"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положительное отношение к своему национальному языку и культуре; элементарные представления о национальных героях и важнейших событиях истории России и её народов;</w:t>
            </w:r>
          </w:p>
          <w:p w:rsidR="00CA6BC3" w:rsidRPr="007919B2" w:rsidRDefault="00CA6BC3"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 xml:space="preserve"> умение отвечать за свои поступки;</w:t>
            </w:r>
          </w:p>
          <w:p w:rsidR="00CA6BC3" w:rsidRPr="007919B2" w:rsidRDefault="00CA6BC3"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негативное отношение к нарушениям порядка в классе, дома, на улице, к невыполнению человеком своих обязанностей.</w:t>
            </w:r>
          </w:p>
          <w:p w:rsidR="00CA6BC3" w:rsidRPr="007919B2" w:rsidRDefault="00CA6BC3"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 xml:space="preserve">интерес к государственным праздникам и важнейшим событиям в жизни России, </w:t>
            </w:r>
            <w:r w:rsidRPr="007919B2">
              <w:rPr>
                <w:rFonts w:ascii="Times New Roman" w:eastAsia="Times New Roman" w:hAnsi="Times New Roman" w:cs="Times New Roman"/>
                <w:kern w:val="28"/>
                <w:sz w:val="24"/>
                <w:szCs w:val="24"/>
                <w:lang w:eastAsia="en-US"/>
              </w:rPr>
              <w:lastRenderedPageBreak/>
              <w:t>Вологодской области, Чагодощенского района, Чагоды.</w:t>
            </w:r>
          </w:p>
          <w:p w:rsidR="00EE5CFA" w:rsidRPr="007919B2" w:rsidRDefault="00EE5CFA" w:rsidP="007919B2">
            <w:pPr>
              <w:spacing w:after="0"/>
              <w:jc w:val="both"/>
              <w:rPr>
                <w:rFonts w:ascii="Times New Roman" w:hAnsi="Times New Roman" w:cs="Times New Roman"/>
                <w:b/>
                <w:i/>
                <w:sz w:val="24"/>
                <w:szCs w:val="24"/>
              </w:rPr>
            </w:pPr>
            <w:r w:rsidRPr="007919B2">
              <w:rPr>
                <w:rFonts w:ascii="Times New Roman" w:hAnsi="Times New Roman" w:cs="Times New Roman"/>
                <w:b/>
                <w:i/>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CA6BC3" w:rsidRPr="007919B2" w:rsidRDefault="00CA6BC3"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различение красивого и некрасивого, прекрасного и безобразного;</w:t>
            </w:r>
          </w:p>
          <w:p w:rsidR="00CA6BC3" w:rsidRPr="007919B2" w:rsidRDefault="00CA6BC3"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формирование элементарных представлений о красоте; формирование умения видеть красоту природы и человека; интерес к продуктам художественного творчества;</w:t>
            </w:r>
          </w:p>
          <w:p w:rsidR="00CA6BC3" w:rsidRPr="007919B2" w:rsidRDefault="00CA6BC3"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представления</w:t>
            </w:r>
            <w:r w:rsidRPr="007919B2">
              <w:rPr>
                <w:rFonts w:ascii="Times New Roman" w:eastAsia="Times New Roman" w:hAnsi="Times New Roman" w:cs="Times New Roman"/>
                <w:kern w:val="28"/>
                <w:sz w:val="24"/>
                <w:szCs w:val="24"/>
                <w:lang w:eastAsia="en-US"/>
              </w:rPr>
              <w:tab/>
              <w:t>и</w:t>
            </w:r>
            <w:r w:rsidRPr="007919B2">
              <w:rPr>
                <w:rFonts w:ascii="Times New Roman" w:eastAsia="Times New Roman" w:hAnsi="Times New Roman" w:cs="Times New Roman"/>
                <w:kern w:val="28"/>
                <w:sz w:val="24"/>
                <w:szCs w:val="24"/>
                <w:lang w:eastAsia="en-US"/>
              </w:rPr>
              <w:tab/>
              <w:t>положительное</w:t>
            </w:r>
            <w:r w:rsidRPr="007919B2">
              <w:rPr>
                <w:rFonts w:ascii="Times New Roman" w:eastAsia="Times New Roman" w:hAnsi="Times New Roman" w:cs="Times New Roman"/>
                <w:kern w:val="28"/>
                <w:sz w:val="24"/>
                <w:szCs w:val="24"/>
                <w:lang w:eastAsia="en-US"/>
              </w:rPr>
              <w:tab/>
              <w:t>отношение</w:t>
            </w:r>
            <w:r w:rsidRPr="007919B2">
              <w:rPr>
                <w:rFonts w:ascii="Times New Roman" w:eastAsia="Times New Roman" w:hAnsi="Times New Roman" w:cs="Times New Roman"/>
                <w:kern w:val="28"/>
                <w:sz w:val="24"/>
                <w:szCs w:val="24"/>
                <w:lang w:eastAsia="en-US"/>
              </w:rPr>
              <w:tab/>
              <w:t>к</w:t>
            </w:r>
            <w:r w:rsidRPr="007919B2">
              <w:rPr>
                <w:rFonts w:ascii="Times New Roman" w:eastAsia="Times New Roman" w:hAnsi="Times New Roman" w:cs="Times New Roman"/>
                <w:kern w:val="28"/>
                <w:sz w:val="24"/>
                <w:szCs w:val="24"/>
                <w:lang w:eastAsia="en-US"/>
              </w:rPr>
              <w:tab/>
              <w:t>аккуратности и опрятности;</w:t>
            </w:r>
          </w:p>
          <w:p w:rsidR="00CA6BC3" w:rsidRPr="007919B2" w:rsidRDefault="00CA6BC3" w:rsidP="007919B2">
            <w:pPr>
              <w:spacing w:after="0"/>
              <w:jc w:val="both"/>
              <w:rPr>
                <w:rFonts w:ascii="Times New Roman" w:eastAsia="Calibri" w:hAnsi="Times New Roman" w:cs="Times New Roman"/>
                <w:kern w:val="28"/>
                <w:sz w:val="24"/>
                <w:szCs w:val="24"/>
                <w:lang w:eastAsia="en-US"/>
              </w:rPr>
            </w:pPr>
            <w:r w:rsidRPr="007919B2">
              <w:rPr>
                <w:rFonts w:ascii="Times New Roman" w:eastAsia="Calibri" w:hAnsi="Times New Roman" w:cs="Times New Roman"/>
                <w:kern w:val="28"/>
                <w:sz w:val="24"/>
                <w:szCs w:val="24"/>
                <w:lang w:eastAsia="en-US"/>
              </w:rPr>
              <w:t xml:space="preserve"> представления и отрицательное отношение к некрасивым поступкам и неряшливости. </w:t>
            </w:r>
          </w:p>
          <w:p w:rsidR="00CA6BC3" w:rsidRPr="007919B2" w:rsidRDefault="00CA6BC3" w:rsidP="007919B2">
            <w:pPr>
              <w:spacing w:after="0"/>
              <w:jc w:val="both"/>
              <w:rPr>
                <w:rFonts w:ascii="Times New Roman" w:hAnsi="Times New Roman" w:cs="Times New Roman"/>
                <w:sz w:val="24"/>
                <w:szCs w:val="24"/>
              </w:rPr>
            </w:pPr>
          </w:p>
          <w:p w:rsidR="00EE5CFA" w:rsidRPr="007919B2" w:rsidRDefault="00EE5CFA" w:rsidP="007919B2">
            <w:pPr>
              <w:spacing w:after="0"/>
              <w:jc w:val="both"/>
              <w:rPr>
                <w:rFonts w:ascii="Times New Roman" w:hAnsi="Times New Roman" w:cs="Times New Roman"/>
                <w:b/>
                <w:sz w:val="24"/>
                <w:szCs w:val="24"/>
              </w:rPr>
            </w:pPr>
            <w:r w:rsidRPr="007919B2">
              <w:rPr>
                <w:rFonts w:ascii="Times New Roman" w:hAnsi="Times New Roman" w:cs="Times New Roman"/>
                <w:b/>
                <w:sz w:val="24"/>
                <w:szCs w:val="24"/>
              </w:rPr>
              <w:t>Принципы духовно-нравственного развити</w:t>
            </w:r>
            <w:r w:rsidR="00CA6BC3" w:rsidRPr="007919B2">
              <w:rPr>
                <w:rFonts w:ascii="Times New Roman" w:hAnsi="Times New Roman" w:cs="Times New Roman"/>
                <w:b/>
                <w:sz w:val="24"/>
                <w:szCs w:val="24"/>
              </w:rPr>
              <w:t>я и воспитания обучающихся с умственной отсталостью (интеллектуальными нарушениями)</w:t>
            </w:r>
            <w:r w:rsidRPr="007919B2">
              <w:rPr>
                <w:rFonts w:ascii="Times New Roman" w:hAnsi="Times New Roman" w:cs="Times New Roman"/>
                <w:b/>
                <w:sz w:val="24"/>
                <w:szCs w:val="24"/>
              </w:rPr>
              <w:t xml:space="preserve"> </w:t>
            </w:r>
          </w:p>
          <w:p w:rsidR="00EE5CFA" w:rsidRPr="007919B2" w:rsidRDefault="00EE5CFA" w:rsidP="007919B2">
            <w:pPr>
              <w:spacing w:after="0"/>
              <w:jc w:val="both"/>
              <w:rPr>
                <w:rFonts w:ascii="Times New Roman" w:hAnsi="Times New Roman" w:cs="Times New Roman"/>
                <w:b/>
                <w:sz w:val="24"/>
                <w:szCs w:val="24"/>
              </w:rPr>
            </w:pPr>
            <w:r w:rsidRPr="007919B2">
              <w:rPr>
                <w:rFonts w:ascii="Times New Roman" w:hAnsi="Times New Roman" w:cs="Times New Roman"/>
                <w:b/>
                <w:sz w:val="24"/>
                <w:szCs w:val="24"/>
              </w:rPr>
              <w:t>Принцип следования нравственному примеру.</w:t>
            </w:r>
          </w:p>
          <w:p w:rsidR="00EE5CFA" w:rsidRPr="007919B2" w:rsidRDefault="00EE5CFA" w:rsidP="007919B2">
            <w:pPr>
              <w:spacing w:after="0"/>
              <w:jc w:val="both"/>
              <w:rPr>
                <w:rFonts w:ascii="Times New Roman" w:hAnsi="Times New Roman" w:cs="Times New Roman"/>
                <w:sz w:val="24"/>
                <w:szCs w:val="24"/>
              </w:rPr>
            </w:pPr>
            <w:r w:rsidRPr="007919B2">
              <w:rPr>
                <w:rFonts w:ascii="Times New Roman" w:hAnsi="Times New Roman" w:cs="Times New Roman"/>
                <w:sz w:val="24"/>
                <w:szCs w:val="24"/>
              </w:rPr>
              <w:t>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Особое значение для духовно-нравственного развития обучающегося имеет пример педагогов.</w:t>
            </w:r>
          </w:p>
          <w:p w:rsidR="00CA6BC3" w:rsidRPr="007919B2" w:rsidRDefault="00CA6BC3"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 нравственного развития детей.</w:t>
            </w:r>
          </w:p>
          <w:p w:rsidR="00CA6BC3" w:rsidRPr="007919B2" w:rsidRDefault="00CA6BC3" w:rsidP="007919B2">
            <w:pPr>
              <w:spacing w:after="0"/>
              <w:jc w:val="both"/>
              <w:rPr>
                <w:rFonts w:ascii="Times New Roman" w:eastAsia="Times New Roman" w:hAnsi="Times New Roman" w:cs="Times New Roman"/>
                <w:kern w:val="28"/>
                <w:sz w:val="24"/>
                <w:szCs w:val="24"/>
                <w:lang w:eastAsia="en-US"/>
              </w:rPr>
            </w:pPr>
          </w:p>
          <w:p w:rsidR="00CA6BC3" w:rsidRPr="007919B2" w:rsidRDefault="00CA6BC3"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Родители (законные представители), так же как и педагог, подают ребёнку первый пример нравственности. Пример окружающих имеет огромное значение в нравственном развитии личности обучающегося с умственной отсталостью (интеллектуальными нарушениями).</w:t>
            </w:r>
          </w:p>
          <w:p w:rsidR="00CA6BC3" w:rsidRPr="007919B2" w:rsidRDefault="00CA6BC3" w:rsidP="007919B2">
            <w:pPr>
              <w:spacing w:after="0"/>
              <w:jc w:val="both"/>
              <w:rPr>
                <w:rFonts w:ascii="Times New Roman" w:eastAsia="Times New Roman" w:hAnsi="Times New Roman" w:cs="Times New Roman"/>
                <w:kern w:val="28"/>
                <w:sz w:val="24"/>
                <w:szCs w:val="24"/>
                <w:lang w:eastAsia="en-US"/>
              </w:rPr>
            </w:pPr>
            <w:r w:rsidRPr="007919B2">
              <w:rPr>
                <w:rFonts w:ascii="Times New Roman" w:eastAsia="Times New Roman" w:hAnsi="Times New Roman" w:cs="Times New Roman"/>
                <w:kern w:val="28"/>
                <w:sz w:val="24"/>
                <w:szCs w:val="24"/>
                <w:lang w:eastAsia="en-US"/>
              </w:rPr>
              <w:t>Нравственное развитие обучающихся с умственной отсталостью (интеллектуальными нарушениями) лежит в основе их «врастания в человеческую культуру», подлинной социализации и интеграции в общество, призвано способствовать преодолению изоляции проблемного детства. Для этого 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участвовать в  совместной общественно полезной деятельности детей и взрослых</w:t>
            </w:r>
          </w:p>
          <w:p w:rsidR="00CA6BC3" w:rsidRPr="007919B2" w:rsidRDefault="00CA6BC3" w:rsidP="007919B2">
            <w:pPr>
              <w:spacing w:after="0"/>
              <w:jc w:val="both"/>
              <w:rPr>
                <w:rFonts w:ascii="Times New Roman" w:hAnsi="Times New Roman" w:cs="Times New Roman"/>
                <w:sz w:val="24"/>
                <w:szCs w:val="24"/>
              </w:rPr>
            </w:pPr>
          </w:p>
          <w:p w:rsidR="00EE5CFA" w:rsidRPr="007919B2" w:rsidRDefault="00EE5CFA" w:rsidP="007919B2">
            <w:pPr>
              <w:spacing w:after="0"/>
              <w:jc w:val="both"/>
              <w:rPr>
                <w:rFonts w:ascii="Times New Roman" w:hAnsi="Times New Roman" w:cs="Times New Roman"/>
                <w:b/>
                <w:sz w:val="24"/>
                <w:szCs w:val="24"/>
              </w:rPr>
            </w:pPr>
            <w:r w:rsidRPr="007919B2">
              <w:rPr>
                <w:rFonts w:ascii="Times New Roman" w:hAnsi="Times New Roman" w:cs="Times New Roman"/>
                <w:b/>
                <w:sz w:val="24"/>
                <w:szCs w:val="24"/>
              </w:rPr>
              <w:t>Принцип системно – деятельностной организации воспитания.</w:t>
            </w:r>
          </w:p>
          <w:p w:rsidR="00EE5CFA" w:rsidRPr="007919B2" w:rsidRDefault="00EE5CFA" w:rsidP="007919B2">
            <w:pPr>
              <w:spacing w:after="0"/>
              <w:jc w:val="both"/>
              <w:rPr>
                <w:rFonts w:ascii="Times New Roman" w:hAnsi="Times New Roman" w:cs="Times New Roman"/>
                <w:sz w:val="24"/>
                <w:szCs w:val="24"/>
              </w:rPr>
            </w:pPr>
            <w:r w:rsidRPr="007919B2">
              <w:rPr>
                <w:rFonts w:ascii="Times New Roman" w:hAnsi="Times New Roman" w:cs="Times New Roman"/>
                <w:sz w:val="24"/>
                <w:szCs w:val="24"/>
              </w:rPr>
              <w:t>Для решения воспитательных задач обучающиеся вместе с педагогами и родителями, иными субъектами воспитания и социализации обращаются к содержанию: общеобразовательных дисциплин; произведений искусства; периодической литературы, публикаций, радио- и телепередач, отражающих современную жизнь; духовной культуры и фольклора народов России; истории, традиций и современной жизни своей Родины, своего края, своей семьи; жизненного опыта своих родителей (законных представителей) и прародителей; общественно полезной и личностно значимой деятельности в рамках педагогически организованных социальных и культурных практик; других источников информации и научного знания.</w:t>
            </w:r>
          </w:p>
          <w:p w:rsidR="00EE5CFA" w:rsidRPr="007919B2" w:rsidRDefault="00EE5CFA" w:rsidP="007919B2">
            <w:pPr>
              <w:spacing w:after="0"/>
              <w:jc w:val="both"/>
              <w:rPr>
                <w:rFonts w:ascii="Times New Roman" w:hAnsi="Times New Roman" w:cs="Times New Roman"/>
                <w:b/>
                <w:sz w:val="24"/>
                <w:szCs w:val="24"/>
              </w:rPr>
            </w:pPr>
            <w:r w:rsidRPr="007919B2">
              <w:rPr>
                <w:rFonts w:ascii="Times New Roman" w:hAnsi="Times New Roman" w:cs="Times New Roman"/>
                <w:b/>
                <w:sz w:val="24"/>
                <w:szCs w:val="24"/>
              </w:rPr>
              <w:t>Принцип диалогического общения.</w:t>
            </w:r>
          </w:p>
          <w:p w:rsidR="00EE5CFA" w:rsidRPr="007919B2" w:rsidRDefault="00EE5CFA" w:rsidP="007919B2">
            <w:pPr>
              <w:spacing w:after="0"/>
              <w:jc w:val="both"/>
              <w:rPr>
                <w:rFonts w:ascii="Times New Roman" w:hAnsi="Times New Roman" w:cs="Times New Roman"/>
                <w:sz w:val="24"/>
                <w:szCs w:val="24"/>
              </w:rPr>
            </w:pPr>
            <w:r w:rsidRPr="007919B2">
              <w:rPr>
                <w:rFonts w:ascii="Times New Roman" w:hAnsi="Times New Roman" w:cs="Times New Roman"/>
                <w:sz w:val="24"/>
                <w:szCs w:val="24"/>
              </w:rPr>
              <w:lastRenderedPageBreak/>
              <w:t>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EE5CFA" w:rsidRPr="007919B2" w:rsidRDefault="00EE5CFA" w:rsidP="007919B2">
            <w:pPr>
              <w:spacing w:after="0"/>
              <w:jc w:val="both"/>
              <w:rPr>
                <w:rFonts w:ascii="Times New Roman" w:hAnsi="Times New Roman" w:cs="Times New Roman"/>
                <w:b/>
                <w:sz w:val="24"/>
                <w:szCs w:val="24"/>
              </w:rPr>
            </w:pPr>
            <w:r w:rsidRPr="007919B2">
              <w:rPr>
                <w:rFonts w:ascii="Times New Roman" w:hAnsi="Times New Roman" w:cs="Times New Roman"/>
                <w:b/>
                <w:sz w:val="24"/>
                <w:szCs w:val="24"/>
              </w:rPr>
              <w:t>Принцип полисубъективности воспитания.</w:t>
            </w:r>
          </w:p>
          <w:p w:rsidR="00EE5CFA" w:rsidRPr="007919B2" w:rsidRDefault="00EE5CFA" w:rsidP="007919B2">
            <w:pPr>
              <w:spacing w:after="0"/>
              <w:jc w:val="both"/>
              <w:rPr>
                <w:rFonts w:ascii="Times New Roman" w:hAnsi="Times New Roman" w:cs="Times New Roman"/>
                <w:sz w:val="24"/>
                <w:szCs w:val="24"/>
              </w:rPr>
            </w:pPr>
            <w:r w:rsidRPr="007919B2">
              <w:rPr>
                <w:rFonts w:ascii="Times New Roman" w:hAnsi="Times New Roman" w:cs="Times New Roman"/>
                <w:sz w:val="24"/>
                <w:szCs w:val="24"/>
              </w:rPr>
              <w:t>В современных условиях процесс развития и воспитания личности имеет полисубъектный, многомерно-деяте</w:t>
            </w:r>
            <w:r w:rsidR="00CA6BC3" w:rsidRPr="007919B2">
              <w:rPr>
                <w:rFonts w:ascii="Times New Roman" w:hAnsi="Times New Roman" w:cs="Times New Roman"/>
                <w:sz w:val="24"/>
                <w:szCs w:val="24"/>
              </w:rPr>
              <w:t>льностный характер. Ш</w:t>
            </w:r>
            <w:r w:rsidRPr="007919B2">
              <w:rPr>
                <w:rFonts w:ascii="Times New Roman" w:hAnsi="Times New Roman" w:cs="Times New Roman"/>
                <w:sz w:val="24"/>
                <w:szCs w:val="24"/>
              </w:rPr>
              <w:t xml:space="preserve">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w:t>
            </w:r>
          </w:p>
          <w:p w:rsidR="00EE5CFA" w:rsidRPr="007919B2" w:rsidRDefault="00EE5CFA" w:rsidP="007919B2">
            <w:pPr>
              <w:spacing w:after="0"/>
              <w:jc w:val="both"/>
              <w:rPr>
                <w:rFonts w:ascii="Times New Roman" w:hAnsi="Times New Roman" w:cs="Times New Roman"/>
                <w:b/>
                <w:sz w:val="24"/>
                <w:szCs w:val="24"/>
              </w:rPr>
            </w:pPr>
            <w:r w:rsidRPr="007919B2">
              <w:rPr>
                <w:rFonts w:ascii="Times New Roman" w:hAnsi="Times New Roman" w:cs="Times New Roman"/>
                <w:b/>
                <w:sz w:val="24"/>
                <w:szCs w:val="24"/>
              </w:rPr>
              <w:t>Принцип ориентации на идеал.</w:t>
            </w:r>
          </w:p>
          <w:p w:rsidR="00EE5CFA" w:rsidRPr="007919B2" w:rsidRDefault="00EE5CFA" w:rsidP="007919B2">
            <w:pPr>
              <w:spacing w:after="0"/>
              <w:jc w:val="both"/>
              <w:rPr>
                <w:rFonts w:ascii="Times New Roman" w:hAnsi="Times New Roman" w:cs="Times New Roman"/>
                <w:sz w:val="24"/>
                <w:szCs w:val="24"/>
              </w:rPr>
            </w:pPr>
            <w:r w:rsidRPr="007919B2">
              <w:rPr>
                <w:rFonts w:ascii="Times New Roman" w:hAnsi="Times New Roman" w:cs="Times New Roman"/>
                <w:sz w:val="24"/>
                <w:szCs w:val="24"/>
              </w:rPr>
              <w:t>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сохраняются в традициях и служат основными ориентирами человеческой жизни, духовно-нравственного и социального развития личности.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EE5CFA" w:rsidRPr="007919B2" w:rsidRDefault="00EE5CFA" w:rsidP="007919B2">
            <w:pPr>
              <w:spacing w:after="0"/>
              <w:jc w:val="both"/>
              <w:rPr>
                <w:rFonts w:ascii="Times New Roman" w:hAnsi="Times New Roman" w:cs="Times New Roman"/>
                <w:b/>
                <w:sz w:val="24"/>
                <w:szCs w:val="24"/>
              </w:rPr>
            </w:pPr>
            <w:r w:rsidRPr="007919B2">
              <w:rPr>
                <w:rFonts w:ascii="Times New Roman" w:hAnsi="Times New Roman" w:cs="Times New Roman"/>
                <w:b/>
                <w:sz w:val="24"/>
                <w:szCs w:val="24"/>
              </w:rPr>
              <w:t>Аксиологический принцип.</w:t>
            </w:r>
          </w:p>
          <w:p w:rsidR="00EE5CFA" w:rsidRPr="007919B2" w:rsidRDefault="00EE5CFA" w:rsidP="007919B2">
            <w:pPr>
              <w:spacing w:after="0"/>
              <w:jc w:val="both"/>
              <w:rPr>
                <w:rFonts w:ascii="Times New Roman" w:hAnsi="Times New Roman" w:cs="Times New Roman"/>
                <w:sz w:val="24"/>
                <w:szCs w:val="24"/>
              </w:rPr>
            </w:pPr>
            <w:r w:rsidRPr="007919B2">
              <w:rPr>
                <w:rFonts w:ascii="Times New Roman" w:hAnsi="Times New Roman" w:cs="Times New Roman"/>
                <w:sz w:val="24"/>
                <w:szCs w:val="24"/>
              </w:rPr>
              <w:t>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EE5CFA" w:rsidRPr="007919B2" w:rsidRDefault="00EE5CFA" w:rsidP="007919B2">
            <w:pPr>
              <w:spacing w:after="0"/>
              <w:jc w:val="both"/>
              <w:rPr>
                <w:rFonts w:ascii="Times New Roman" w:hAnsi="Times New Roman" w:cs="Times New Roman"/>
                <w:b/>
                <w:sz w:val="24"/>
                <w:szCs w:val="24"/>
              </w:rPr>
            </w:pPr>
            <w:r w:rsidRPr="007919B2">
              <w:rPr>
                <w:rFonts w:ascii="Times New Roman" w:hAnsi="Times New Roman" w:cs="Times New Roman"/>
                <w:b/>
                <w:sz w:val="24"/>
                <w:szCs w:val="24"/>
              </w:rPr>
              <w:t>Принцип идентификации (персонификации).</w:t>
            </w:r>
          </w:p>
          <w:p w:rsidR="00EE5CFA" w:rsidRPr="007919B2" w:rsidRDefault="00EE5CFA" w:rsidP="007919B2">
            <w:pPr>
              <w:spacing w:after="0"/>
              <w:jc w:val="both"/>
              <w:rPr>
                <w:rFonts w:ascii="Times New Roman" w:hAnsi="Times New Roman" w:cs="Times New Roman"/>
                <w:sz w:val="24"/>
                <w:szCs w:val="24"/>
              </w:rPr>
            </w:pPr>
            <w:r w:rsidRPr="007919B2">
              <w:rPr>
                <w:rFonts w:ascii="Times New Roman" w:hAnsi="Times New Roman" w:cs="Times New Roman"/>
                <w:sz w:val="24"/>
                <w:szCs w:val="24"/>
              </w:rPr>
              <w:t>Идентификация — устойчивое отождествление себя со</w:t>
            </w:r>
            <w:r w:rsidR="00CA6BC3" w:rsidRPr="007919B2">
              <w:rPr>
                <w:rFonts w:ascii="Times New Roman" w:hAnsi="Times New Roman" w:cs="Times New Roman"/>
                <w:sz w:val="24"/>
                <w:szCs w:val="24"/>
              </w:rPr>
              <w:t xml:space="preserve"> </w:t>
            </w:r>
            <w:r w:rsidRPr="007919B2">
              <w:rPr>
                <w:rFonts w:ascii="Times New Roman" w:hAnsi="Times New Roman" w:cs="Times New Roman"/>
                <w:sz w:val="24"/>
                <w:szCs w:val="24"/>
              </w:rPr>
              <w:t>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Персонифицированные идеалы являются действенными средствами нравственного воспитания ребёнка.</w:t>
            </w:r>
          </w:p>
          <w:p w:rsidR="00AC5A52" w:rsidRPr="007919B2" w:rsidRDefault="00AC5A52" w:rsidP="007919B2">
            <w:pPr>
              <w:spacing w:after="0"/>
              <w:jc w:val="both"/>
              <w:rPr>
                <w:rFonts w:ascii="Times New Roman" w:hAnsi="Times New Roman" w:cs="Times New Roman"/>
                <w:b/>
                <w:bCs/>
                <w:sz w:val="24"/>
                <w:szCs w:val="24"/>
              </w:rPr>
            </w:pPr>
            <w:r w:rsidRPr="007919B2">
              <w:rPr>
                <w:rFonts w:ascii="Times New Roman" w:hAnsi="Times New Roman" w:cs="Times New Roman"/>
                <w:b/>
                <w:bCs/>
                <w:sz w:val="24"/>
                <w:szCs w:val="24"/>
              </w:rPr>
              <w:t>Совместная деятельность образовательного учреждения, семьи и общественности по духовно-нравственному развитию и воспитанию детей с</w:t>
            </w:r>
            <w:r w:rsidR="00A31DAB" w:rsidRPr="007919B2">
              <w:rPr>
                <w:rFonts w:ascii="Times New Roman" w:hAnsi="Times New Roman" w:cs="Times New Roman"/>
                <w:b/>
                <w:bCs/>
                <w:sz w:val="24"/>
                <w:szCs w:val="24"/>
              </w:rPr>
              <w:t xml:space="preserve"> </w:t>
            </w:r>
            <w:r w:rsidRPr="007919B2">
              <w:rPr>
                <w:rFonts w:ascii="Times New Roman" w:hAnsi="Times New Roman" w:cs="Times New Roman"/>
                <w:b/>
                <w:bCs/>
                <w:sz w:val="24"/>
                <w:szCs w:val="24"/>
              </w:rPr>
              <w:t>умственной отсталостью (интеллектуальными нарушениями)</w:t>
            </w:r>
          </w:p>
          <w:p w:rsidR="00AC5A52" w:rsidRPr="007919B2" w:rsidRDefault="00AC5A52" w:rsidP="007919B2">
            <w:pPr>
              <w:spacing w:after="0"/>
              <w:jc w:val="both"/>
              <w:rPr>
                <w:rFonts w:ascii="Times New Roman" w:hAnsi="Times New Roman" w:cs="Times New Roman"/>
                <w:bCs/>
                <w:sz w:val="24"/>
                <w:szCs w:val="24"/>
              </w:rPr>
            </w:pPr>
            <w:r w:rsidRPr="007919B2">
              <w:rPr>
                <w:rFonts w:ascii="Times New Roman" w:hAnsi="Times New Roman" w:cs="Times New Roman"/>
                <w:bCs/>
                <w:sz w:val="24"/>
                <w:szCs w:val="24"/>
              </w:rPr>
              <w:t xml:space="preserve">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детей с УО в следующих </w:t>
            </w:r>
            <w:r w:rsidRPr="007919B2">
              <w:rPr>
                <w:rFonts w:ascii="Times New Roman" w:hAnsi="Times New Roman" w:cs="Times New Roman"/>
                <w:b/>
                <w:bCs/>
                <w:sz w:val="24"/>
                <w:szCs w:val="24"/>
              </w:rPr>
              <w:t>направлениях:</w:t>
            </w:r>
          </w:p>
          <w:p w:rsidR="00AC5A52" w:rsidRPr="007919B2" w:rsidRDefault="00AC5A52" w:rsidP="007919B2">
            <w:pPr>
              <w:spacing w:after="0"/>
              <w:jc w:val="both"/>
              <w:rPr>
                <w:rFonts w:ascii="Times New Roman" w:hAnsi="Times New Roman" w:cs="Times New Roman"/>
                <w:bCs/>
                <w:sz w:val="24"/>
                <w:szCs w:val="24"/>
              </w:rPr>
            </w:pPr>
            <w:r w:rsidRPr="007919B2">
              <w:rPr>
                <w:rFonts w:ascii="Times New Roman" w:hAnsi="Times New Roman" w:cs="Times New Roman"/>
                <w:bCs/>
                <w:sz w:val="24"/>
                <w:szCs w:val="24"/>
              </w:rPr>
              <w:t>повышение педагогической культуры родителей (законных представителей) учащихся;</w:t>
            </w:r>
          </w:p>
          <w:p w:rsidR="00AC5A52" w:rsidRPr="007919B2" w:rsidRDefault="00AC5A52" w:rsidP="007919B2">
            <w:pPr>
              <w:spacing w:after="0"/>
              <w:jc w:val="both"/>
              <w:rPr>
                <w:rFonts w:ascii="Times New Roman" w:hAnsi="Times New Roman" w:cs="Times New Roman"/>
                <w:bCs/>
                <w:sz w:val="24"/>
                <w:szCs w:val="24"/>
              </w:rPr>
            </w:pPr>
            <w:r w:rsidRPr="007919B2">
              <w:rPr>
                <w:rFonts w:ascii="Times New Roman" w:hAnsi="Times New Roman" w:cs="Times New Roman"/>
                <w:bCs/>
                <w:sz w:val="24"/>
                <w:szCs w:val="24"/>
              </w:rPr>
              <w:t>совершенствования межличностных отношений педагогов, учащихся и родителей путем организации совместных мероприятий;</w:t>
            </w:r>
          </w:p>
          <w:p w:rsidR="00AC5A52" w:rsidRPr="007919B2" w:rsidRDefault="00AC5A52" w:rsidP="007919B2">
            <w:pPr>
              <w:spacing w:after="0"/>
              <w:jc w:val="both"/>
              <w:rPr>
                <w:rFonts w:ascii="Times New Roman" w:hAnsi="Times New Roman" w:cs="Times New Roman"/>
                <w:bCs/>
                <w:sz w:val="24"/>
                <w:szCs w:val="24"/>
              </w:rPr>
            </w:pPr>
            <w:r w:rsidRPr="007919B2">
              <w:rPr>
                <w:rFonts w:ascii="Times New Roman" w:hAnsi="Times New Roman" w:cs="Times New Roman"/>
                <w:bCs/>
                <w:sz w:val="24"/>
                <w:szCs w:val="24"/>
              </w:rPr>
              <w:t>расширение партнерских взаимоотношений.</w:t>
            </w:r>
          </w:p>
          <w:p w:rsidR="00AC5A52" w:rsidRPr="007919B2" w:rsidRDefault="00AC5A52" w:rsidP="007919B2">
            <w:pPr>
              <w:spacing w:after="0"/>
              <w:jc w:val="both"/>
              <w:rPr>
                <w:rFonts w:ascii="Times New Roman" w:hAnsi="Times New Roman" w:cs="Times New Roman"/>
                <w:bCs/>
                <w:sz w:val="24"/>
                <w:szCs w:val="24"/>
              </w:rPr>
            </w:pPr>
          </w:p>
          <w:tbl>
            <w:tblPr>
              <w:tblW w:w="0" w:type="auto"/>
              <w:tblInd w:w="55" w:type="dxa"/>
              <w:tblLayout w:type="fixed"/>
              <w:tblCellMar>
                <w:top w:w="55" w:type="dxa"/>
                <w:left w:w="55" w:type="dxa"/>
                <w:bottom w:w="55" w:type="dxa"/>
                <w:right w:w="55" w:type="dxa"/>
              </w:tblCellMar>
              <w:tblLook w:val="0000"/>
            </w:tblPr>
            <w:tblGrid>
              <w:gridCol w:w="3736"/>
              <w:gridCol w:w="2873"/>
              <w:gridCol w:w="2867"/>
            </w:tblGrid>
            <w:tr w:rsidR="00AC5A52" w:rsidRPr="007919B2" w:rsidTr="00AC5A52">
              <w:tc>
                <w:tcPr>
                  <w:tcW w:w="3736" w:type="dxa"/>
                  <w:tcBorders>
                    <w:top w:val="single" w:sz="1" w:space="0" w:color="000000"/>
                    <w:left w:val="single" w:sz="1" w:space="0" w:color="000000"/>
                    <w:bottom w:val="single" w:sz="1" w:space="0" w:color="000000"/>
                  </w:tcBorders>
                  <w:shd w:val="clear" w:color="auto" w:fill="auto"/>
                </w:tcPr>
                <w:p w:rsidR="00AC5A52" w:rsidRPr="007919B2" w:rsidRDefault="00AC5A52" w:rsidP="007919B2">
                  <w:pPr>
                    <w:spacing w:after="0"/>
                    <w:jc w:val="both"/>
                    <w:rPr>
                      <w:rFonts w:ascii="Times New Roman" w:hAnsi="Times New Roman" w:cs="Times New Roman"/>
                      <w:b/>
                      <w:sz w:val="24"/>
                      <w:szCs w:val="24"/>
                    </w:rPr>
                  </w:pPr>
                  <w:r w:rsidRPr="007919B2">
                    <w:rPr>
                      <w:rFonts w:ascii="Times New Roman" w:hAnsi="Times New Roman" w:cs="Times New Roman"/>
                      <w:b/>
                      <w:sz w:val="24"/>
                      <w:szCs w:val="24"/>
                    </w:rPr>
                    <w:t>Направления</w:t>
                  </w:r>
                </w:p>
              </w:tc>
              <w:tc>
                <w:tcPr>
                  <w:tcW w:w="2873" w:type="dxa"/>
                  <w:tcBorders>
                    <w:top w:val="single" w:sz="1" w:space="0" w:color="000000"/>
                    <w:left w:val="single" w:sz="1" w:space="0" w:color="000000"/>
                    <w:bottom w:val="single" w:sz="1" w:space="0" w:color="000000"/>
                  </w:tcBorders>
                  <w:shd w:val="clear" w:color="auto" w:fill="auto"/>
                </w:tcPr>
                <w:p w:rsidR="00AC5A52" w:rsidRPr="007919B2" w:rsidRDefault="00AC5A52" w:rsidP="007919B2">
                  <w:pPr>
                    <w:spacing w:after="0"/>
                    <w:jc w:val="both"/>
                    <w:rPr>
                      <w:rFonts w:ascii="Times New Roman" w:hAnsi="Times New Roman" w:cs="Times New Roman"/>
                      <w:b/>
                      <w:sz w:val="24"/>
                      <w:szCs w:val="24"/>
                    </w:rPr>
                  </w:pPr>
                  <w:r w:rsidRPr="007919B2">
                    <w:rPr>
                      <w:rFonts w:ascii="Times New Roman" w:hAnsi="Times New Roman" w:cs="Times New Roman"/>
                      <w:b/>
                      <w:sz w:val="24"/>
                      <w:szCs w:val="24"/>
                    </w:rPr>
                    <w:t>Мероприятия</w:t>
                  </w:r>
                </w:p>
              </w:tc>
              <w:tc>
                <w:tcPr>
                  <w:tcW w:w="2867" w:type="dxa"/>
                  <w:tcBorders>
                    <w:top w:val="single" w:sz="1" w:space="0" w:color="000000"/>
                    <w:left w:val="single" w:sz="1" w:space="0" w:color="000000"/>
                    <w:bottom w:val="single" w:sz="1" w:space="0" w:color="000000"/>
                    <w:right w:val="single" w:sz="1" w:space="0" w:color="000000"/>
                  </w:tcBorders>
                  <w:shd w:val="clear" w:color="auto" w:fill="auto"/>
                </w:tcPr>
                <w:p w:rsidR="00AC5A52" w:rsidRPr="007919B2" w:rsidRDefault="00AC5A52" w:rsidP="007919B2">
                  <w:pPr>
                    <w:spacing w:after="0"/>
                    <w:jc w:val="both"/>
                    <w:rPr>
                      <w:rFonts w:ascii="Times New Roman" w:hAnsi="Times New Roman" w:cs="Times New Roman"/>
                      <w:b/>
                      <w:sz w:val="24"/>
                      <w:szCs w:val="24"/>
                    </w:rPr>
                  </w:pPr>
                  <w:r w:rsidRPr="007919B2">
                    <w:rPr>
                      <w:rFonts w:ascii="Times New Roman" w:hAnsi="Times New Roman" w:cs="Times New Roman"/>
                      <w:b/>
                      <w:sz w:val="24"/>
                      <w:szCs w:val="24"/>
                    </w:rPr>
                    <w:t>Результат</w:t>
                  </w:r>
                </w:p>
              </w:tc>
            </w:tr>
            <w:tr w:rsidR="00AC5A52" w:rsidRPr="007919B2" w:rsidTr="00AC5A52">
              <w:tc>
                <w:tcPr>
                  <w:tcW w:w="3736" w:type="dxa"/>
                  <w:tcBorders>
                    <w:left w:val="single" w:sz="1" w:space="0" w:color="000000"/>
                    <w:bottom w:val="single" w:sz="4" w:space="0" w:color="000000"/>
                  </w:tcBorders>
                  <w:shd w:val="clear" w:color="auto" w:fill="auto"/>
                </w:tcPr>
                <w:p w:rsidR="00AC5A52" w:rsidRPr="007919B2" w:rsidRDefault="00AC5A52" w:rsidP="00447637">
                  <w:pPr>
                    <w:spacing w:after="0"/>
                    <w:rPr>
                      <w:rFonts w:ascii="Times New Roman" w:hAnsi="Times New Roman" w:cs="Times New Roman"/>
                      <w:b/>
                      <w:bCs/>
                      <w:i/>
                      <w:sz w:val="24"/>
                      <w:szCs w:val="24"/>
                    </w:rPr>
                  </w:pPr>
                  <w:r w:rsidRPr="007919B2">
                    <w:rPr>
                      <w:rFonts w:ascii="Times New Roman" w:hAnsi="Times New Roman" w:cs="Times New Roman"/>
                      <w:b/>
                      <w:bCs/>
                      <w:i/>
                      <w:sz w:val="24"/>
                      <w:szCs w:val="24"/>
                    </w:rPr>
                    <w:lastRenderedPageBreak/>
                    <w:t>Повышение педагогической культуры родителей (законных представителей) учащихся;</w:t>
                  </w:r>
                </w:p>
              </w:tc>
              <w:tc>
                <w:tcPr>
                  <w:tcW w:w="2873" w:type="dxa"/>
                  <w:tcBorders>
                    <w:left w:val="single" w:sz="1" w:space="0" w:color="000000"/>
                    <w:bottom w:val="single" w:sz="4" w:space="0" w:color="000000"/>
                  </w:tcBorders>
                  <w:shd w:val="clear" w:color="auto" w:fill="auto"/>
                </w:tcPr>
                <w:p w:rsidR="00AC5A52" w:rsidRPr="007919B2" w:rsidRDefault="00AC5A52" w:rsidP="00447637">
                  <w:pPr>
                    <w:spacing w:after="0"/>
                    <w:rPr>
                      <w:rFonts w:ascii="Times New Roman" w:hAnsi="Times New Roman" w:cs="Times New Roman"/>
                      <w:sz w:val="24"/>
                      <w:szCs w:val="24"/>
                    </w:rPr>
                  </w:pPr>
                  <w:r w:rsidRPr="007919B2">
                    <w:rPr>
                      <w:rFonts w:ascii="Times New Roman" w:hAnsi="Times New Roman" w:cs="Times New Roman"/>
                      <w:sz w:val="24"/>
                      <w:szCs w:val="24"/>
                    </w:rPr>
                    <w:t>1. Общешкольные родительские собрания (3 раза в год.)</w:t>
                  </w:r>
                </w:p>
                <w:p w:rsidR="00AC5A52" w:rsidRPr="007919B2" w:rsidRDefault="00AC5A52" w:rsidP="00447637">
                  <w:pPr>
                    <w:spacing w:after="0"/>
                    <w:rPr>
                      <w:rFonts w:ascii="Times New Roman" w:hAnsi="Times New Roman" w:cs="Times New Roman"/>
                      <w:sz w:val="24"/>
                      <w:szCs w:val="24"/>
                    </w:rPr>
                  </w:pPr>
                  <w:r w:rsidRPr="007919B2">
                    <w:rPr>
                      <w:rFonts w:ascii="Times New Roman" w:hAnsi="Times New Roman" w:cs="Times New Roman"/>
                      <w:sz w:val="24"/>
                      <w:szCs w:val="24"/>
                    </w:rPr>
                    <w:t>2. Классные родительские собрания(1 раз в четверть).</w:t>
                  </w:r>
                </w:p>
                <w:p w:rsidR="00AC5A52" w:rsidRPr="007919B2" w:rsidRDefault="00AC5A52" w:rsidP="00447637">
                  <w:pPr>
                    <w:spacing w:after="0"/>
                    <w:rPr>
                      <w:rFonts w:ascii="Times New Roman" w:hAnsi="Times New Roman" w:cs="Times New Roman"/>
                      <w:sz w:val="24"/>
                      <w:szCs w:val="24"/>
                    </w:rPr>
                  </w:pPr>
                  <w:r w:rsidRPr="007919B2">
                    <w:rPr>
                      <w:rFonts w:ascii="Times New Roman" w:hAnsi="Times New Roman" w:cs="Times New Roman"/>
                      <w:sz w:val="24"/>
                      <w:szCs w:val="24"/>
                    </w:rPr>
                    <w:t>3. Индивидуальная работа с родителями(в течение года).</w:t>
                  </w:r>
                </w:p>
                <w:p w:rsidR="00AC5A52" w:rsidRPr="007919B2" w:rsidRDefault="00AC5A52" w:rsidP="00447637">
                  <w:pPr>
                    <w:spacing w:after="0"/>
                    <w:rPr>
                      <w:rFonts w:ascii="Times New Roman" w:hAnsi="Times New Roman" w:cs="Times New Roman"/>
                      <w:sz w:val="24"/>
                      <w:szCs w:val="24"/>
                    </w:rPr>
                  </w:pPr>
                  <w:r w:rsidRPr="007919B2">
                    <w:rPr>
                      <w:rFonts w:ascii="Times New Roman" w:hAnsi="Times New Roman" w:cs="Times New Roman"/>
                      <w:sz w:val="24"/>
                      <w:szCs w:val="24"/>
                    </w:rPr>
                    <w:t>4. Посещение семей с составлением актов обследования жилищно-бытовых условий (2 раза в год).</w:t>
                  </w:r>
                </w:p>
                <w:p w:rsidR="00AC5A52" w:rsidRPr="007919B2" w:rsidRDefault="00AC5A52" w:rsidP="00447637">
                  <w:pPr>
                    <w:spacing w:after="0"/>
                    <w:rPr>
                      <w:rFonts w:ascii="Times New Roman" w:hAnsi="Times New Roman" w:cs="Times New Roman"/>
                      <w:sz w:val="24"/>
                      <w:szCs w:val="24"/>
                    </w:rPr>
                  </w:pPr>
                  <w:r w:rsidRPr="007919B2">
                    <w:rPr>
                      <w:rFonts w:ascii="Times New Roman" w:hAnsi="Times New Roman" w:cs="Times New Roman"/>
                      <w:sz w:val="24"/>
                      <w:szCs w:val="24"/>
                    </w:rPr>
                    <w:t>5. Консультации у специалистов (психолог, логопед, ТПМПК) (в течение года и по необходимости).</w:t>
                  </w:r>
                </w:p>
                <w:p w:rsidR="00AC5A52" w:rsidRPr="007919B2" w:rsidRDefault="00AC5A52" w:rsidP="00447637">
                  <w:pPr>
                    <w:spacing w:after="0"/>
                    <w:rPr>
                      <w:rFonts w:ascii="Times New Roman" w:hAnsi="Times New Roman" w:cs="Times New Roman"/>
                      <w:sz w:val="24"/>
                      <w:szCs w:val="24"/>
                    </w:rPr>
                  </w:pPr>
                  <w:r w:rsidRPr="007919B2">
                    <w:rPr>
                      <w:rFonts w:ascii="Times New Roman" w:hAnsi="Times New Roman" w:cs="Times New Roman"/>
                      <w:sz w:val="24"/>
                      <w:szCs w:val="24"/>
                    </w:rPr>
                    <w:t>6. Консультирование и составление рекомендаций в помощь родителям (в течение года).</w:t>
                  </w:r>
                </w:p>
                <w:p w:rsidR="00AC5A52" w:rsidRPr="007919B2" w:rsidRDefault="00AC5A52" w:rsidP="00447637">
                  <w:pPr>
                    <w:spacing w:after="0"/>
                    <w:rPr>
                      <w:rFonts w:ascii="Times New Roman" w:hAnsi="Times New Roman" w:cs="Times New Roman"/>
                      <w:sz w:val="24"/>
                      <w:szCs w:val="24"/>
                    </w:rPr>
                  </w:pPr>
                  <w:r w:rsidRPr="007919B2">
                    <w:rPr>
                      <w:rFonts w:ascii="Times New Roman" w:hAnsi="Times New Roman" w:cs="Times New Roman"/>
                      <w:sz w:val="24"/>
                      <w:szCs w:val="24"/>
                    </w:rPr>
                    <w:t>7. Анкетирование родителей по проблемам воспитания и обучения детей.</w:t>
                  </w:r>
                </w:p>
              </w:tc>
              <w:tc>
                <w:tcPr>
                  <w:tcW w:w="2867" w:type="dxa"/>
                  <w:tcBorders>
                    <w:left w:val="single" w:sz="1" w:space="0" w:color="000000"/>
                    <w:bottom w:val="single" w:sz="4" w:space="0" w:color="000000"/>
                    <w:right w:val="single" w:sz="1" w:space="0" w:color="000000"/>
                  </w:tcBorders>
                  <w:shd w:val="clear" w:color="auto" w:fill="auto"/>
                </w:tcPr>
                <w:p w:rsidR="00AC5A52" w:rsidRPr="007919B2" w:rsidRDefault="00AC5A52" w:rsidP="00447637">
                  <w:pPr>
                    <w:spacing w:after="0"/>
                    <w:rPr>
                      <w:rFonts w:ascii="Times New Roman" w:hAnsi="Times New Roman" w:cs="Times New Roman"/>
                      <w:sz w:val="24"/>
                      <w:szCs w:val="24"/>
                    </w:rPr>
                  </w:pPr>
                  <w:r w:rsidRPr="007919B2">
                    <w:rPr>
                      <w:rFonts w:ascii="Times New Roman" w:hAnsi="Times New Roman" w:cs="Times New Roman"/>
                      <w:sz w:val="24"/>
                      <w:szCs w:val="24"/>
                    </w:rPr>
                    <w:t>1. Повышение компетентности</w:t>
                  </w:r>
                </w:p>
                <w:p w:rsidR="00AC5A52" w:rsidRPr="007919B2" w:rsidRDefault="00AC5A52" w:rsidP="00447637">
                  <w:pPr>
                    <w:spacing w:after="0"/>
                    <w:rPr>
                      <w:rFonts w:ascii="Times New Roman" w:hAnsi="Times New Roman" w:cs="Times New Roman"/>
                      <w:sz w:val="24"/>
                      <w:szCs w:val="24"/>
                    </w:rPr>
                  </w:pPr>
                  <w:r w:rsidRPr="007919B2">
                    <w:rPr>
                      <w:rFonts w:ascii="Times New Roman" w:hAnsi="Times New Roman" w:cs="Times New Roman"/>
                      <w:sz w:val="24"/>
                      <w:szCs w:val="24"/>
                    </w:rPr>
                    <w:t>родителей в области воспитания и обучения детей.</w:t>
                  </w:r>
                </w:p>
                <w:p w:rsidR="00AC5A52" w:rsidRPr="007919B2" w:rsidRDefault="00AC5A52" w:rsidP="00447637">
                  <w:pPr>
                    <w:spacing w:after="0"/>
                    <w:rPr>
                      <w:rFonts w:ascii="Times New Roman" w:hAnsi="Times New Roman" w:cs="Times New Roman"/>
                      <w:sz w:val="24"/>
                      <w:szCs w:val="24"/>
                    </w:rPr>
                  </w:pPr>
                  <w:r w:rsidRPr="007919B2">
                    <w:rPr>
                      <w:rFonts w:ascii="Times New Roman" w:hAnsi="Times New Roman" w:cs="Times New Roman"/>
                      <w:sz w:val="24"/>
                      <w:szCs w:val="24"/>
                    </w:rPr>
                    <w:t>2. Повышение правовой и юридической культуры родителей.</w:t>
                  </w:r>
                </w:p>
                <w:p w:rsidR="00AC5A52" w:rsidRPr="007919B2" w:rsidRDefault="00AC5A52" w:rsidP="00447637">
                  <w:pPr>
                    <w:spacing w:after="0"/>
                    <w:rPr>
                      <w:rFonts w:ascii="Times New Roman" w:hAnsi="Times New Roman" w:cs="Times New Roman"/>
                      <w:sz w:val="24"/>
                      <w:szCs w:val="24"/>
                    </w:rPr>
                  </w:pPr>
                  <w:r w:rsidRPr="007919B2">
                    <w:rPr>
                      <w:rFonts w:ascii="Times New Roman" w:hAnsi="Times New Roman" w:cs="Times New Roman"/>
                      <w:sz w:val="24"/>
                      <w:szCs w:val="24"/>
                    </w:rPr>
                    <w:t>3. Повышение родительской ответственности за воспитание своих детей.</w:t>
                  </w:r>
                </w:p>
                <w:p w:rsidR="00AC5A52" w:rsidRPr="007919B2" w:rsidRDefault="00AC5A52" w:rsidP="00447637">
                  <w:pPr>
                    <w:spacing w:after="0"/>
                    <w:rPr>
                      <w:rFonts w:ascii="Times New Roman" w:hAnsi="Times New Roman" w:cs="Times New Roman"/>
                      <w:sz w:val="24"/>
                      <w:szCs w:val="24"/>
                    </w:rPr>
                  </w:pPr>
                  <w:r w:rsidRPr="007919B2">
                    <w:rPr>
                      <w:rFonts w:ascii="Times New Roman" w:hAnsi="Times New Roman" w:cs="Times New Roman"/>
                      <w:sz w:val="24"/>
                      <w:szCs w:val="24"/>
                    </w:rPr>
                    <w:t>4. Применение комплексного подхода в воспитании для формирования адаптивного поведения ребенка.</w:t>
                  </w:r>
                </w:p>
                <w:p w:rsidR="00AC5A52" w:rsidRPr="007919B2" w:rsidRDefault="00AC5A52" w:rsidP="007919B2">
                  <w:pPr>
                    <w:spacing w:after="0"/>
                    <w:jc w:val="both"/>
                    <w:rPr>
                      <w:rFonts w:ascii="Times New Roman" w:hAnsi="Times New Roman" w:cs="Times New Roman"/>
                      <w:sz w:val="24"/>
                      <w:szCs w:val="24"/>
                    </w:rPr>
                  </w:pPr>
                </w:p>
                <w:p w:rsidR="00AC5A52" w:rsidRPr="007919B2" w:rsidRDefault="00AC5A52" w:rsidP="007919B2">
                  <w:pPr>
                    <w:spacing w:after="0"/>
                    <w:jc w:val="both"/>
                    <w:rPr>
                      <w:rFonts w:ascii="Times New Roman" w:hAnsi="Times New Roman" w:cs="Times New Roman"/>
                      <w:sz w:val="24"/>
                      <w:szCs w:val="24"/>
                    </w:rPr>
                  </w:pPr>
                </w:p>
                <w:p w:rsidR="00AC5A52" w:rsidRPr="007919B2" w:rsidRDefault="00AC5A52" w:rsidP="007919B2">
                  <w:pPr>
                    <w:spacing w:after="0"/>
                    <w:jc w:val="both"/>
                    <w:rPr>
                      <w:rFonts w:ascii="Times New Roman" w:hAnsi="Times New Roman" w:cs="Times New Roman"/>
                      <w:sz w:val="24"/>
                      <w:szCs w:val="24"/>
                    </w:rPr>
                  </w:pPr>
                </w:p>
                <w:p w:rsidR="00AC5A52" w:rsidRPr="007919B2" w:rsidRDefault="00AC5A52" w:rsidP="007919B2">
                  <w:pPr>
                    <w:spacing w:after="0"/>
                    <w:jc w:val="both"/>
                    <w:rPr>
                      <w:rFonts w:ascii="Times New Roman" w:hAnsi="Times New Roman" w:cs="Times New Roman"/>
                      <w:sz w:val="24"/>
                      <w:szCs w:val="24"/>
                    </w:rPr>
                  </w:pPr>
                </w:p>
                <w:p w:rsidR="00AC5A52" w:rsidRPr="007919B2" w:rsidRDefault="00AC5A52" w:rsidP="007919B2">
                  <w:pPr>
                    <w:spacing w:after="0"/>
                    <w:jc w:val="both"/>
                    <w:rPr>
                      <w:rFonts w:ascii="Times New Roman" w:hAnsi="Times New Roman" w:cs="Times New Roman"/>
                      <w:sz w:val="24"/>
                      <w:szCs w:val="24"/>
                    </w:rPr>
                  </w:pPr>
                </w:p>
                <w:p w:rsidR="00AC5A52" w:rsidRPr="007919B2" w:rsidRDefault="00AC5A52" w:rsidP="007919B2">
                  <w:pPr>
                    <w:spacing w:after="0"/>
                    <w:jc w:val="both"/>
                    <w:rPr>
                      <w:rFonts w:ascii="Times New Roman" w:hAnsi="Times New Roman" w:cs="Times New Roman"/>
                      <w:sz w:val="24"/>
                      <w:szCs w:val="24"/>
                    </w:rPr>
                  </w:pPr>
                </w:p>
              </w:tc>
            </w:tr>
            <w:tr w:rsidR="00AC5A52" w:rsidRPr="007919B2" w:rsidTr="00AC5A52">
              <w:tc>
                <w:tcPr>
                  <w:tcW w:w="3736" w:type="dxa"/>
                  <w:tcBorders>
                    <w:top w:val="single" w:sz="4" w:space="0" w:color="000000"/>
                    <w:left w:val="single" w:sz="4" w:space="0" w:color="000000"/>
                    <w:bottom w:val="single" w:sz="4" w:space="0" w:color="000000"/>
                  </w:tcBorders>
                  <w:shd w:val="clear" w:color="auto" w:fill="auto"/>
                </w:tcPr>
                <w:p w:rsidR="00AC5A52" w:rsidRPr="007919B2" w:rsidRDefault="00AC5A52" w:rsidP="00447637">
                  <w:pPr>
                    <w:spacing w:after="0"/>
                    <w:rPr>
                      <w:rFonts w:ascii="Times New Roman" w:hAnsi="Times New Roman" w:cs="Times New Roman"/>
                      <w:b/>
                      <w:bCs/>
                      <w:sz w:val="24"/>
                      <w:szCs w:val="24"/>
                    </w:rPr>
                  </w:pPr>
                  <w:r w:rsidRPr="007919B2">
                    <w:rPr>
                      <w:rFonts w:ascii="Times New Roman" w:hAnsi="Times New Roman" w:cs="Times New Roman"/>
                      <w:b/>
                      <w:bCs/>
                      <w:i/>
                      <w:sz w:val="24"/>
                      <w:szCs w:val="24"/>
                    </w:rPr>
                    <w:t>Совершенствование межличностных отношений педагогов, учащихся и родителей путем организации совместных мероприятий</w:t>
                  </w:r>
                  <w:r w:rsidRPr="007919B2">
                    <w:rPr>
                      <w:rFonts w:ascii="Times New Roman" w:hAnsi="Times New Roman" w:cs="Times New Roman"/>
                      <w:b/>
                      <w:bCs/>
                      <w:sz w:val="24"/>
                      <w:szCs w:val="24"/>
                    </w:rPr>
                    <w:t>;</w:t>
                  </w:r>
                </w:p>
              </w:tc>
              <w:tc>
                <w:tcPr>
                  <w:tcW w:w="2873" w:type="dxa"/>
                  <w:tcBorders>
                    <w:top w:val="single" w:sz="4" w:space="0" w:color="000000"/>
                    <w:left w:val="single" w:sz="4" w:space="0" w:color="000000"/>
                    <w:bottom w:val="single" w:sz="4" w:space="0" w:color="000000"/>
                  </w:tcBorders>
                  <w:shd w:val="clear" w:color="auto" w:fill="auto"/>
                </w:tcPr>
                <w:p w:rsidR="00AC5A52" w:rsidRPr="007919B2" w:rsidRDefault="00AC5A52" w:rsidP="00447637">
                  <w:pPr>
                    <w:spacing w:after="0"/>
                    <w:rPr>
                      <w:rFonts w:ascii="Times New Roman" w:hAnsi="Times New Roman" w:cs="Times New Roman"/>
                      <w:sz w:val="24"/>
                      <w:szCs w:val="24"/>
                    </w:rPr>
                  </w:pPr>
                  <w:r w:rsidRPr="007919B2">
                    <w:rPr>
                      <w:rFonts w:ascii="Times New Roman" w:hAnsi="Times New Roman" w:cs="Times New Roman"/>
                      <w:sz w:val="24"/>
                      <w:szCs w:val="24"/>
                    </w:rPr>
                    <w:t>1. Активное участие родителей в общешкольных праздниках:</w:t>
                  </w:r>
                </w:p>
                <w:p w:rsidR="00AC5A52" w:rsidRPr="007919B2" w:rsidRDefault="00AC5A52" w:rsidP="00447637">
                  <w:pPr>
                    <w:spacing w:after="0"/>
                    <w:rPr>
                      <w:rFonts w:ascii="Times New Roman" w:hAnsi="Times New Roman" w:cs="Times New Roman"/>
                      <w:sz w:val="24"/>
                      <w:szCs w:val="24"/>
                    </w:rPr>
                  </w:pPr>
                  <w:r w:rsidRPr="007919B2">
                    <w:rPr>
                      <w:rFonts w:ascii="Times New Roman" w:hAnsi="Times New Roman" w:cs="Times New Roman"/>
                      <w:sz w:val="24"/>
                      <w:szCs w:val="24"/>
                    </w:rPr>
                    <w:t>- День знаний</w:t>
                  </w:r>
                </w:p>
                <w:p w:rsidR="00AC5A52" w:rsidRPr="007919B2" w:rsidRDefault="00AC5A52" w:rsidP="00447637">
                  <w:pPr>
                    <w:spacing w:after="0"/>
                    <w:rPr>
                      <w:rFonts w:ascii="Times New Roman" w:hAnsi="Times New Roman" w:cs="Times New Roman"/>
                      <w:sz w:val="24"/>
                      <w:szCs w:val="24"/>
                    </w:rPr>
                  </w:pPr>
                  <w:r w:rsidRPr="007919B2">
                    <w:rPr>
                      <w:rFonts w:ascii="Times New Roman" w:hAnsi="Times New Roman" w:cs="Times New Roman"/>
                      <w:sz w:val="24"/>
                      <w:szCs w:val="24"/>
                    </w:rPr>
                    <w:t>- День здоровья</w:t>
                  </w:r>
                </w:p>
                <w:p w:rsidR="00AC5A52" w:rsidRPr="007919B2" w:rsidRDefault="00AC5A52" w:rsidP="00447637">
                  <w:pPr>
                    <w:spacing w:after="0"/>
                    <w:rPr>
                      <w:rFonts w:ascii="Times New Roman" w:hAnsi="Times New Roman" w:cs="Times New Roman"/>
                      <w:sz w:val="24"/>
                      <w:szCs w:val="24"/>
                    </w:rPr>
                  </w:pPr>
                  <w:r w:rsidRPr="007919B2">
                    <w:rPr>
                      <w:rFonts w:ascii="Times New Roman" w:hAnsi="Times New Roman" w:cs="Times New Roman"/>
                      <w:sz w:val="24"/>
                      <w:szCs w:val="24"/>
                    </w:rPr>
                    <w:t>- Новый год</w:t>
                  </w:r>
                </w:p>
                <w:p w:rsidR="00AC5A52" w:rsidRPr="007919B2" w:rsidRDefault="00AC5A52" w:rsidP="00447637">
                  <w:pPr>
                    <w:spacing w:after="0"/>
                    <w:rPr>
                      <w:rFonts w:ascii="Times New Roman" w:hAnsi="Times New Roman" w:cs="Times New Roman"/>
                      <w:sz w:val="24"/>
                      <w:szCs w:val="24"/>
                    </w:rPr>
                  </w:pPr>
                  <w:r w:rsidRPr="007919B2">
                    <w:rPr>
                      <w:rFonts w:ascii="Times New Roman" w:hAnsi="Times New Roman" w:cs="Times New Roman"/>
                      <w:sz w:val="24"/>
                      <w:szCs w:val="24"/>
                    </w:rPr>
                    <w:t>- 9 мая</w:t>
                  </w:r>
                </w:p>
                <w:p w:rsidR="00AC5A52" w:rsidRPr="007919B2" w:rsidRDefault="00AC5A52" w:rsidP="00447637">
                  <w:pPr>
                    <w:spacing w:after="0"/>
                    <w:rPr>
                      <w:rFonts w:ascii="Times New Roman" w:hAnsi="Times New Roman" w:cs="Times New Roman"/>
                      <w:sz w:val="24"/>
                      <w:szCs w:val="24"/>
                    </w:rPr>
                  </w:pPr>
                  <w:r w:rsidRPr="007919B2">
                    <w:rPr>
                      <w:rFonts w:ascii="Times New Roman" w:hAnsi="Times New Roman" w:cs="Times New Roman"/>
                      <w:sz w:val="24"/>
                      <w:szCs w:val="24"/>
                    </w:rPr>
                    <w:t>- Акция «Чистый двор»</w:t>
                  </w:r>
                </w:p>
                <w:p w:rsidR="00AC5A52" w:rsidRPr="007919B2" w:rsidRDefault="00AC5A52" w:rsidP="00447637">
                  <w:pPr>
                    <w:spacing w:after="0"/>
                    <w:rPr>
                      <w:rFonts w:ascii="Times New Roman" w:hAnsi="Times New Roman" w:cs="Times New Roman"/>
                      <w:sz w:val="24"/>
                      <w:szCs w:val="24"/>
                    </w:rPr>
                  </w:pPr>
                  <w:r w:rsidRPr="007919B2">
                    <w:rPr>
                      <w:rFonts w:ascii="Times New Roman" w:hAnsi="Times New Roman" w:cs="Times New Roman"/>
                      <w:sz w:val="24"/>
                      <w:szCs w:val="24"/>
                    </w:rPr>
                    <w:t>- Акция «Подари книгу школе»</w:t>
                  </w:r>
                </w:p>
                <w:p w:rsidR="00AC5A52" w:rsidRPr="007919B2" w:rsidRDefault="00AC5A52" w:rsidP="00447637">
                  <w:pPr>
                    <w:spacing w:after="0"/>
                    <w:rPr>
                      <w:rFonts w:ascii="Times New Roman" w:hAnsi="Times New Roman" w:cs="Times New Roman"/>
                      <w:sz w:val="24"/>
                      <w:szCs w:val="24"/>
                    </w:rPr>
                  </w:pPr>
                  <w:r w:rsidRPr="007919B2">
                    <w:rPr>
                      <w:rFonts w:ascii="Times New Roman" w:hAnsi="Times New Roman" w:cs="Times New Roman"/>
                      <w:sz w:val="24"/>
                      <w:szCs w:val="24"/>
                    </w:rPr>
                    <w:t>- Акция «Подарок солдату»</w:t>
                  </w:r>
                </w:p>
                <w:p w:rsidR="00AC5A52" w:rsidRPr="007919B2" w:rsidRDefault="00AC5A52" w:rsidP="00447637">
                  <w:pPr>
                    <w:spacing w:after="0"/>
                    <w:rPr>
                      <w:rFonts w:ascii="Times New Roman" w:hAnsi="Times New Roman" w:cs="Times New Roman"/>
                      <w:sz w:val="24"/>
                      <w:szCs w:val="24"/>
                    </w:rPr>
                  </w:pPr>
                  <w:r w:rsidRPr="007919B2">
                    <w:rPr>
                      <w:rFonts w:ascii="Times New Roman" w:hAnsi="Times New Roman" w:cs="Times New Roman"/>
                      <w:sz w:val="24"/>
                      <w:szCs w:val="24"/>
                    </w:rPr>
                    <w:t>- Прощание с начальной школой и первым классом</w:t>
                  </w:r>
                </w:p>
                <w:p w:rsidR="00AC5A52" w:rsidRPr="007919B2" w:rsidRDefault="00AC5A52" w:rsidP="00447637">
                  <w:pPr>
                    <w:spacing w:after="0"/>
                    <w:rPr>
                      <w:rFonts w:ascii="Times New Roman" w:hAnsi="Times New Roman" w:cs="Times New Roman"/>
                      <w:sz w:val="24"/>
                      <w:szCs w:val="24"/>
                    </w:rPr>
                  </w:pPr>
                  <w:r w:rsidRPr="007919B2">
                    <w:rPr>
                      <w:rFonts w:ascii="Times New Roman" w:hAnsi="Times New Roman" w:cs="Times New Roman"/>
                      <w:sz w:val="24"/>
                      <w:szCs w:val="24"/>
                    </w:rPr>
                    <w:t xml:space="preserve">2. Активное участие </w:t>
                  </w:r>
                  <w:r w:rsidRPr="007919B2">
                    <w:rPr>
                      <w:rFonts w:ascii="Times New Roman" w:hAnsi="Times New Roman" w:cs="Times New Roman"/>
                      <w:sz w:val="24"/>
                      <w:szCs w:val="24"/>
                    </w:rPr>
                    <w:lastRenderedPageBreak/>
                    <w:t>родителей в классных праздниках и мероприятиях:</w:t>
                  </w:r>
                </w:p>
                <w:p w:rsidR="00AC5A52" w:rsidRPr="007919B2" w:rsidRDefault="00AC5A52" w:rsidP="00447637">
                  <w:pPr>
                    <w:spacing w:after="0"/>
                    <w:rPr>
                      <w:rFonts w:ascii="Times New Roman" w:hAnsi="Times New Roman" w:cs="Times New Roman"/>
                      <w:sz w:val="24"/>
                      <w:szCs w:val="24"/>
                    </w:rPr>
                  </w:pPr>
                  <w:r w:rsidRPr="007919B2">
                    <w:rPr>
                      <w:rFonts w:ascii="Times New Roman" w:hAnsi="Times New Roman" w:cs="Times New Roman"/>
                      <w:sz w:val="24"/>
                      <w:szCs w:val="24"/>
                    </w:rPr>
                    <w:t>- День именинника</w:t>
                  </w:r>
                </w:p>
                <w:p w:rsidR="00AC5A52" w:rsidRPr="007919B2" w:rsidRDefault="00AC5A52" w:rsidP="00447637">
                  <w:pPr>
                    <w:spacing w:after="0"/>
                    <w:rPr>
                      <w:rFonts w:ascii="Times New Roman" w:hAnsi="Times New Roman" w:cs="Times New Roman"/>
                      <w:sz w:val="24"/>
                      <w:szCs w:val="24"/>
                    </w:rPr>
                  </w:pPr>
                  <w:r w:rsidRPr="007919B2">
                    <w:rPr>
                      <w:rFonts w:ascii="Times New Roman" w:hAnsi="Times New Roman" w:cs="Times New Roman"/>
                      <w:sz w:val="24"/>
                      <w:szCs w:val="24"/>
                    </w:rPr>
                    <w:t>- Поздравляем любимых учителей</w:t>
                  </w:r>
                </w:p>
                <w:p w:rsidR="00AC5A52" w:rsidRPr="007919B2" w:rsidRDefault="00AC5A52" w:rsidP="00447637">
                  <w:pPr>
                    <w:spacing w:after="0"/>
                    <w:rPr>
                      <w:rFonts w:ascii="Times New Roman" w:hAnsi="Times New Roman" w:cs="Times New Roman"/>
                      <w:sz w:val="24"/>
                      <w:szCs w:val="24"/>
                    </w:rPr>
                  </w:pPr>
                  <w:r w:rsidRPr="007919B2">
                    <w:rPr>
                      <w:rFonts w:ascii="Times New Roman" w:hAnsi="Times New Roman" w:cs="Times New Roman"/>
                      <w:sz w:val="24"/>
                      <w:szCs w:val="24"/>
                    </w:rPr>
                    <w:t>-День матери</w:t>
                  </w:r>
                </w:p>
                <w:p w:rsidR="00AC5A52" w:rsidRPr="007919B2" w:rsidRDefault="00AC5A52" w:rsidP="00447637">
                  <w:pPr>
                    <w:spacing w:after="0"/>
                    <w:rPr>
                      <w:rFonts w:ascii="Times New Roman" w:hAnsi="Times New Roman" w:cs="Times New Roman"/>
                      <w:sz w:val="24"/>
                      <w:szCs w:val="24"/>
                    </w:rPr>
                  </w:pPr>
                  <w:r w:rsidRPr="007919B2">
                    <w:rPr>
                      <w:rFonts w:ascii="Times New Roman" w:hAnsi="Times New Roman" w:cs="Times New Roman"/>
                      <w:sz w:val="24"/>
                      <w:szCs w:val="24"/>
                    </w:rPr>
                    <w:t>- Прощание с азбукой</w:t>
                  </w:r>
                </w:p>
                <w:p w:rsidR="00AC5A52" w:rsidRPr="007919B2" w:rsidRDefault="00AC5A52" w:rsidP="00447637">
                  <w:pPr>
                    <w:spacing w:after="0"/>
                    <w:rPr>
                      <w:rFonts w:ascii="Times New Roman" w:hAnsi="Times New Roman" w:cs="Times New Roman"/>
                      <w:sz w:val="24"/>
                      <w:szCs w:val="24"/>
                    </w:rPr>
                  </w:pPr>
                  <w:r w:rsidRPr="007919B2">
                    <w:rPr>
                      <w:rFonts w:ascii="Times New Roman" w:hAnsi="Times New Roman" w:cs="Times New Roman"/>
                      <w:sz w:val="24"/>
                      <w:szCs w:val="24"/>
                    </w:rPr>
                    <w:t>-23 февраля</w:t>
                  </w:r>
                </w:p>
                <w:p w:rsidR="00AC5A52" w:rsidRPr="007919B2" w:rsidRDefault="00AC5A52" w:rsidP="00447637">
                  <w:pPr>
                    <w:spacing w:after="0"/>
                    <w:rPr>
                      <w:rFonts w:ascii="Times New Roman" w:hAnsi="Times New Roman" w:cs="Times New Roman"/>
                      <w:sz w:val="24"/>
                      <w:szCs w:val="24"/>
                    </w:rPr>
                  </w:pPr>
                  <w:r w:rsidRPr="007919B2">
                    <w:rPr>
                      <w:rFonts w:ascii="Times New Roman" w:hAnsi="Times New Roman" w:cs="Times New Roman"/>
                      <w:sz w:val="24"/>
                      <w:szCs w:val="24"/>
                    </w:rPr>
                    <w:t>- 8 марта</w:t>
                  </w:r>
                </w:p>
                <w:p w:rsidR="00AC5A52" w:rsidRPr="007919B2" w:rsidRDefault="00AC5A52" w:rsidP="00447637">
                  <w:pPr>
                    <w:spacing w:after="0"/>
                    <w:rPr>
                      <w:rFonts w:ascii="Times New Roman" w:hAnsi="Times New Roman" w:cs="Times New Roman"/>
                      <w:sz w:val="24"/>
                      <w:szCs w:val="24"/>
                    </w:rPr>
                  </w:pPr>
                  <w:r w:rsidRPr="007919B2">
                    <w:rPr>
                      <w:rFonts w:ascii="Times New Roman" w:hAnsi="Times New Roman" w:cs="Times New Roman"/>
                      <w:sz w:val="24"/>
                      <w:szCs w:val="24"/>
                    </w:rPr>
                    <w:t>- Выходы в музей</w:t>
                  </w:r>
                </w:p>
                <w:p w:rsidR="00AC5A52" w:rsidRPr="007919B2" w:rsidRDefault="00AC5A52" w:rsidP="00447637">
                  <w:pPr>
                    <w:spacing w:after="0"/>
                    <w:rPr>
                      <w:rFonts w:ascii="Times New Roman" w:hAnsi="Times New Roman" w:cs="Times New Roman"/>
                      <w:sz w:val="24"/>
                      <w:szCs w:val="24"/>
                    </w:rPr>
                  </w:pPr>
                  <w:r w:rsidRPr="007919B2">
                    <w:rPr>
                      <w:rFonts w:ascii="Times New Roman" w:hAnsi="Times New Roman" w:cs="Times New Roman"/>
                      <w:sz w:val="24"/>
                      <w:szCs w:val="24"/>
                    </w:rPr>
                    <w:t>3.   Участие родителей в трудовых акциях:</w:t>
                  </w:r>
                </w:p>
                <w:p w:rsidR="00AC5A52" w:rsidRPr="007919B2" w:rsidRDefault="00AC5A52" w:rsidP="00447637">
                  <w:pPr>
                    <w:spacing w:after="0"/>
                    <w:rPr>
                      <w:rFonts w:ascii="Times New Roman" w:hAnsi="Times New Roman" w:cs="Times New Roman"/>
                      <w:sz w:val="24"/>
                      <w:szCs w:val="24"/>
                    </w:rPr>
                  </w:pPr>
                  <w:r w:rsidRPr="007919B2">
                    <w:rPr>
                      <w:rFonts w:ascii="Times New Roman" w:hAnsi="Times New Roman" w:cs="Times New Roman"/>
                      <w:sz w:val="24"/>
                      <w:szCs w:val="24"/>
                    </w:rPr>
                    <w:t xml:space="preserve">- генеральная уборка класса </w:t>
                  </w:r>
                </w:p>
                <w:p w:rsidR="00AC5A52" w:rsidRPr="007919B2" w:rsidRDefault="00AC5A52" w:rsidP="00447637">
                  <w:pPr>
                    <w:spacing w:after="0"/>
                    <w:rPr>
                      <w:rFonts w:ascii="Times New Roman" w:hAnsi="Times New Roman" w:cs="Times New Roman"/>
                      <w:sz w:val="24"/>
                      <w:szCs w:val="24"/>
                    </w:rPr>
                  </w:pPr>
                  <w:r w:rsidRPr="007919B2">
                    <w:rPr>
                      <w:rFonts w:ascii="Times New Roman" w:hAnsi="Times New Roman" w:cs="Times New Roman"/>
                      <w:sz w:val="24"/>
                      <w:szCs w:val="24"/>
                    </w:rPr>
                    <w:t>-  участие в ремонте класса</w:t>
                  </w:r>
                </w:p>
                <w:p w:rsidR="00AC5A52" w:rsidRPr="007919B2" w:rsidRDefault="00AC5A52" w:rsidP="00447637">
                  <w:pPr>
                    <w:spacing w:after="0"/>
                    <w:rPr>
                      <w:rFonts w:ascii="Times New Roman" w:hAnsi="Times New Roman" w:cs="Times New Roman"/>
                      <w:sz w:val="24"/>
                      <w:szCs w:val="24"/>
                    </w:rPr>
                  </w:pPr>
                  <w:r w:rsidRPr="007919B2">
                    <w:rPr>
                      <w:rFonts w:ascii="Times New Roman" w:hAnsi="Times New Roman" w:cs="Times New Roman"/>
                      <w:sz w:val="24"/>
                      <w:szCs w:val="24"/>
                    </w:rPr>
                    <w:t>- благотворительная помощь родителей в оформлении класса</w:t>
                  </w:r>
                </w:p>
                <w:p w:rsidR="00AC5A52" w:rsidRPr="007919B2" w:rsidRDefault="00AC5A52" w:rsidP="00447637">
                  <w:pPr>
                    <w:spacing w:after="0"/>
                    <w:rPr>
                      <w:rFonts w:ascii="Times New Roman" w:hAnsi="Times New Roman" w:cs="Times New Roman"/>
                      <w:sz w:val="24"/>
                      <w:szCs w:val="24"/>
                    </w:rPr>
                  </w:pPr>
                  <w:r w:rsidRPr="007919B2">
                    <w:rPr>
                      <w:rFonts w:ascii="Times New Roman" w:hAnsi="Times New Roman" w:cs="Times New Roman"/>
                      <w:sz w:val="24"/>
                      <w:szCs w:val="24"/>
                    </w:rPr>
                    <w:t xml:space="preserve">- помощь родителей в подготовке класса к началу учебного года </w:t>
                  </w:r>
                </w:p>
                <w:p w:rsidR="00AC5A52" w:rsidRPr="007919B2" w:rsidRDefault="00AC5A52" w:rsidP="00447637">
                  <w:pPr>
                    <w:spacing w:after="0"/>
                    <w:rPr>
                      <w:rFonts w:ascii="Times New Roman" w:hAnsi="Times New Roman" w:cs="Times New Roman"/>
                      <w:sz w:val="24"/>
                      <w:szCs w:val="24"/>
                    </w:rPr>
                  </w:pPr>
                  <w:r w:rsidRPr="007919B2">
                    <w:rPr>
                      <w:rFonts w:ascii="Times New Roman" w:hAnsi="Times New Roman" w:cs="Times New Roman"/>
                      <w:sz w:val="24"/>
                      <w:szCs w:val="24"/>
                    </w:rPr>
                    <w:t>4. Участие родителей в спортивных мероприятиях:</w:t>
                  </w:r>
                </w:p>
                <w:p w:rsidR="00AC5A52" w:rsidRPr="007919B2" w:rsidRDefault="00AC5A52" w:rsidP="00447637">
                  <w:pPr>
                    <w:spacing w:after="0"/>
                    <w:rPr>
                      <w:rFonts w:ascii="Times New Roman" w:hAnsi="Times New Roman" w:cs="Times New Roman"/>
                      <w:sz w:val="24"/>
                      <w:szCs w:val="24"/>
                    </w:rPr>
                  </w:pPr>
                  <w:r w:rsidRPr="007919B2">
                    <w:rPr>
                      <w:rFonts w:ascii="Times New Roman" w:hAnsi="Times New Roman" w:cs="Times New Roman"/>
                      <w:sz w:val="24"/>
                      <w:szCs w:val="24"/>
                    </w:rPr>
                    <w:t>- лыжные соревнования</w:t>
                  </w:r>
                </w:p>
                <w:p w:rsidR="00AC5A52" w:rsidRPr="007919B2" w:rsidRDefault="00AC5A52" w:rsidP="00447637">
                  <w:pPr>
                    <w:spacing w:after="0"/>
                    <w:rPr>
                      <w:rFonts w:ascii="Times New Roman" w:hAnsi="Times New Roman" w:cs="Times New Roman"/>
                      <w:sz w:val="24"/>
                      <w:szCs w:val="24"/>
                    </w:rPr>
                  </w:pPr>
                  <w:r w:rsidRPr="007919B2">
                    <w:rPr>
                      <w:rFonts w:ascii="Times New Roman" w:hAnsi="Times New Roman" w:cs="Times New Roman"/>
                      <w:sz w:val="24"/>
                      <w:szCs w:val="24"/>
                    </w:rPr>
                    <w:t>- конкурсная программа «Папа, мама и я — спортивная семья»</w:t>
                  </w:r>
                </w:p>
                <w:p w:rsidR="00AC5A52" w:rsidRPr="007919B2" w:rsidRDefault="00AC5A52" w:rsidP="00447637">
                  <w:pPr>
                    <w:spacing w:after="0"/>
                    <w:rPr>
                      <w:rFonts w:ascii="Times New Roman" w:hAnsi="Times New Roman" w:cs="Times New Roman"/>
                      <w:sz w:val="24"/>
                      <w:szCs w:val="24"/>
                    </w:rPr>
                  </w:pPr>
                  <w:r w:rsidRPr="007919B2">
                    <w:rPr>
                      <w:rFonts w:ascii="Times New Roman" w:hAnsi="Times New Roman" w:cs="Times New Roman"/>
                      <w:sz w:val="24"/>
                      <w:szCs w:val="24"/>
                    </w:rPr>
                    <w:t>- веселые старты</w:t>
                  </w:r>
                </w:p>
                <w:p w:rsidR="00AC5A52" w:rsidRPr="007919B2" w:rsidRDefault="00AC5A52" w:rsidP="00447637">
                  <w:pPr>
                    <w:spacing w:after="0"/>
                    <w:rPr>
                      <w:rFonts w:ascii="Times New Roman" w:hAnsi="Times New Roman" w:cs="Times New Roman"/>
                      <w:sz w:val="24"/>
                      <w:szCs w:val="24"/>
                    </w:rPr>
                  </w:pPr>
                  <w:r w:rsidRPr="007919B2">
                    <w:rPr>
                      <w:rFonts w:ascii="Times New Roman" w:hAnsi="Times New Roman" w:cs="Times New Roman"/>
                      <w:sz w:val="24"/>
                      <w:szCs w:val="24"/>
                    </w:rPr>
                    <w:t>5. Активное участие в профилактических мероприятиях:</w:t>
                  </w:r>
                </w:p>
                <w:p w:rsidR="00AC5A52" w:rsidRPr="007919B2" w:rsidRDefault="00AC5A52" w:rsidP="00447637">
                  <w:pPr>
                    <w:spacing w:after="0"/>
                    <w:rPr>
                      <w:rFonts w:ascii="Times New Roman" w:hAnsi="Times New Roman" w:cs="Times New Roman"/>
                      <w:sz w:val="24"/>
                      <w:szCs w:val="24"/>
                    </w:rPr>
                  </w:pPr>
                  <w:r w:rsidRPr="007919B2">
                    <w:rPr>
                      <w:rFonts w:ascii="Times New Roman" w:hAnsi="Times New Roman" w:cs="Times New Roman"/>
                      <w:sz w:val="24"/>
                      <w:szCs w:val="24"/>
                    </w:rPr>
                    <w:t>- против курения</w:t>
                  </w:r>
                </w:p>
                <w:p w:rsidR="00AC5A52" w:rsidRPr="007919B2" w:rsidRDefault="00AC5A52" w:rsidP="00447637">
                  <w:pPr>
                    <w:spacing w:after="0"/>
                    <w:rPr>
                      <w:rFonts w:ascii="Times New Roman" w:hAnsi="Times New Roman" w:cs="Times New Roman"/>
                      <w:sz w:val="24"/>
                      <w:szCs w:val="24"/>
                    </w:rPr>
                  </w:pPr>
                  <w:r w:rsidRPr="007919B2">
                    <w:rPr>
                      <w:rFonts w:ascii="Times New Roman" w:hAnsi="Times New Roman" w:cs="Times New Roman"/>
                      <w:sz w:val="24"/>
                      <w:szCs w:val="24"/>
                    </w:rPr>
                    <w:t>- против правонарушений</w:t>
                  </w:r>
                </w:p>
              </w:tc>
              <w:tc>
                <w:tcPr>
                  <w:tcW w:w="2867" w:type="dxa"/>
                  <w:tcBorders>
                    <w:top w:val="single" w:sz="4" w:space="0" w:color="000000"/>
                    <w:left w:val="single" w:sz="4" w:space="0" w:color="000000"/>
                    <w:bottom w:val="single" w:sz="4" w:space="0" w:color="000000"/>
                    <w:right w:val="single" w:sz="4" w:space="0" w:color="000000"/>
                  </w:tcBorders>
                  <w:shd w:val="clear" w:color="auto" w:fill="auto"/>
                </w:tcPr>
                <w:p w:rsidR="00AC5A52" w:rsidRPr="007919B2" w:rsidRDefault="00AC5A52" w:rsidP="00447637">
                  <w:pPr>
                    <w:spacing w:after="0"/>
                    <w:rPr>
                      <w:rFonts w:ascii="Times New Roman" w:hAnsi="Times New Roman" w:cs="Times New Roman"/>
                      <w:sz w:val="24"/>
                      <w:szCs w:val="24"/>
                    </w:rPr>
                  </w:pPr>
                  <w:r w:rsidRPr="007919B2">
                    <w:rPr>
                      <w:rFonts w:ascii="Times New Roman" w:hAnsi="Times New Roman" w:cs="Times New Roman"/>
                      <w:sz w:val="24"/>
                      <w:szCs w:val="24"/>
                    </w:rPr>
                    <w:lastRenderedPageBreak/>
                    <w:t>1. Улучшение детско-родительских отношений.</w:t>
                  </w:r>
                </w:p>
                <w:p w:rsidR="00AC5A52" w:rsidRPr="007919B2" w:rsidRDefault="00AC5A52" w:rsidP="00447637">
                  <w:pPr>
                    <w:spacing w:after="0"/>
                    <w:rPr>
                      <w:rFonts w:ascii="Times New Roman" w:hAnsi="Times New Roman" w:cs="Times New Roman"/>
                      <w:sz w:val="24"/>
                      <w:szCs w:val="24"/>
                    </w:rPr>
                  </w:pPr>
                  <w:r w:rsidRPr="007919B2">
                    <w:rPr>
                      <w:rFonts w:ascii="Times New Roman" w:hAnsi="Times New Roman" w:cs="Times New Roman"/>
                      <w:sz w:val="24"/>
                      <w:szCs w:val="24"/>
                    </w:rPr>
                    <w:t>2. Повышение ответственности родителей за судьбу своего ребенка.</w:t>
                  </w:r>
                </w:p>
                <w:p w:rsidR="00AC5A52" w:rsidRPr="007919B2" w:rsidRDefault="00AC5A52" w:rsidP="00447637">
                  <w:pPr>
                    <w:spacing w:after="0"/>
                    <w:rPr>
                      <w:rFonts w:ascii="Times New Roman" w:hAnsi="Times New Roman" w:cs="Times New Roman"/>
                      <w:sz w:val="24"/>
                      <w:szCs w:val="24"/>
                    </w:rPr>
                  </w:pPr>
                  <w:r w:rsidRPr="007919B2">
                    <w:rPr>
                      <w:rFonts w:ascii="Times New Roman" w:hAnsi="Times New Roman" w:cs="Times New Roman"/>
                      <w:sz w:val="24"/>
                      <w:szCs w:val="24"/>
                    </w:rPr>
                    <w:t>3. Повышение нравственного уровня и самосознания родителей.</w:t>
                  </w:r>
                </w:p>
                <w:p w:rsidR="00AC5A52" w:rsidRPr="007919B2" w:rsidRDefault="00AC5A52" w:rsidP="00447637">
                  <w:pPr>
                    <w:spacing w:after="0"/>
                    <w:rPr>
                      <w:rFonts w:ascii="Times New Roman" w:hAnsi="Times New Roman" w:cs="Times New Roman"/>
                      <w:sz w:val="24"/>
                      <w:szCs w:val="24"/>
                    </w:rPr>
                  </w:pPr>
                  <w:r w:rsidRPr="007919B2">
                    <w:rPr>
                      <w:rFonts w:ascii="Times New Roman" w:hAnsi="Times New Roman" w:cs="Times New Roman"/>
                      <w:sz w:val="24"/>
                      <w:szCs w:val="24"/>
                    </w:rPr>
                    <w:t>4. Улучшение доверительных отношений между родителями и педагогами школы- интерната.</w:t>
                  </w:r>
                </w:p>
                <w:p w:rsidR="00AC5A52" w:rsidRPr="007919B2" w:rsidRDefault="00AC5A52" w:rsidP="00447637">
                  <w:pPr>
                    <w:spacing w:after="0"/>
                    <w:rPr>
                      <w:rFonts w:ascii="Times New Roman" w:hAnsi="Times New Roman" w:cs="Times New Roman"/>
                      <w:sz w:val="24"/>
                      <w:szCs w:val="24"/>
                    </w:rPr>
                  </w:pPr>
                </w:p>
                <w:p w:rsidR="00AC5A52" w:rsidRPr="007919B2" w:rsidRDefault="00AC5A52" w:rsidP="00447637">
                  <w:pPr>
                    <w:spacing w:after="0"/>
                    <w:rPr>
                      <w:rFonts w:ascii="Times New Roman" w:hAnsi="Times New Roman" w:cs="Times New Roman"/>
                      <w:sz w:val="24"/>
                      <w:szCs w:val="24"/>
                    </w:rPr>
                  </w:pPr>
                </w:p>
                <w:p w:rsidR="00AC5A52" w:rsidRPr="007919B2" w:rsidRDefault="00AC5A52" w:rsidP="00447637">
                  <w:pPr>
                    <w:spacing w:after="0"/>
                    <w:rPr>
                      <w:rFonts w:ascii="Times New Roman" w:hAnsi="Times New Roman" w:cs="Times New Roman"/>
                      <w:sz w:val="24"/>
                      <w:szCs w:val="24"/>
                    </w:rPr>
                  </w:pPr>
                </w:p>
                <w:p w:rsidR="00AC5A52" w:rsidRPr="007919B2" w:rsidRDefault="00AC5A52" w:rsidP="00447637">
                  <w:pPr>
                    <w:spacing w:after="0"/>
                    <w:rPr>
                      <w:rFonts w:ascii="Times New Roman" w:hAnsi="Times New Roman" w:cs="Times New Roman"/>
                      <w:sz w:val="24"/>
                      <w:szCs w:val="24"/>
                    </w:rPr>
                  </w:pPr>
                </w:p>
                <w:p w:rsidR="00AC5A52" w:rsidRPr="007919B2" w:rsidRDefault="00AC5A52" w:rsidP="00447637">
                  <w:pPr>
                    <w:spacing w:after="0"/>
                    <w:rPr>
                      <w:rFonts w:ascii="Times New Roman" w:hAnsi="Times New Roman" w:cs="Times New Roman"/>
                      <w:sz w:val="24"/>
                      <w:szCs w:val="24"/>
                    </w:rPr>
                  </w:pPr>
                </w:p>
                <w:p w:rsidR="00AC5A52" w:rsidRPr="007919B2" w:rsidRDefault="00AC5A52" w:rsidP="00447637">
                  <w:pPr>
                    <w:spacing w:after="0"/>
                    <w:rPr>
                      <w:rFonts w:ascii="Times New Roman" w:hAnsi="Times New Roman" w:cs="Times New Roman"/>
                      <w:sz w:val="24"/>
                      <w:szCs w:val="24"/>
                    </w:rPr>
                  </w:pPr>
                </w:p>
                <w:p w:rsidR="00AC5A52" w:rsidRPr="007919B2" w:rsidRDefault="00AC5A52" w:rsidP="00447637">
                  <w:pPr>
                    <w:spacing w:after="0"/>
                    <w:rPr>
                      <w:rFonts w:ascii="Times New Roman" w:hAnsi="Times New Roman" w:cs="Times New Roman"/>
                      <w:sz w:val="24"/>
                      <w:szCs w:val="24"/>
                    </w:rPr>
                  </w:pPr>
                </w:p>
                <w:p w:rsidR="00AC5A52" w:rsidRPr="007919B2" w:rsidRDefault="00AC5A52" w:rsidP="00447637">
                  <w:pPr>
                    <w:spacing w:after="0"/>
                    <w:rPr>
                      <w:rFonts w:ascii="Times New Roman" w:hAnsi="Times New Roman" w:cs="Times New Roman"/>
                      <w:sz w:val="24"/>
                      <w:szCs w:val="24"/>
                    </w:rPr>
                  </w:pPr>
                </w:p>
                <w:p w:rsidR="00AC5A52" w:rsidRPr="007919B2" w:rsidRDefault="00AC5A52" w:rsidP="00447637">
                  <w:pPr>
                    <w:spacing w:after="0"/>
                    <w:rPr>
                      <w:rFonts w:ascii="Times New Roman" w:hAnsi="Times New Roman" w:cs="Times New Roman"/>
                      <w:sz w:val="24"/>
                      <w:szCs w:val="24"/>
                    </w:rPr>
                  </w:pPr>
                </w:p>
                <w:p w:rsidR="00AC5A52" w:rsidRPr="007919B2" w:rsidRDefault="00AC5A52" w:rsidP="00447637">
                  <w:pPr>
                    <w:spacing w:after="0"/>
                    <w:rPr>
                      <w:rFonts w:ascii="Times New Roman" w:hAnsi="Times New Roman" w:cs="Times New Roman"/>
                      <w:sz w:val="24"/>
                      <w:szCs w:val="24"/>
                    </w:rPr>
                  </w:pPr>
                </w:p>
                <w:p w:rsidR="00AC5A52" w:rsidRPr="007919B2" w:rsidRDefault="00AC5A52" w:rsidP="00447637">
                  <w:pPr>
                    <w:spacing w:after="0"/>
                    <w:rPr>
                      <w:rFonts w:ascii="Times New Roman" w:hAnsi="Times New Roman" w:cs="Times New Roman"/>
                      <w:sz w:val="24"/>
                      <w:szCs w:val="24"/>
                    </w:rPr>
                  </w:pPr>
                </w:p>
                <w:p w:rsidR="00AC5A52" w:rsidRPr="007919B2" w:rsidRDefault="00AC5A52" w:rsidP="00447637">
                  <w:pPr>
                    <w:spacing w:after="0"/>
                    <w:rPr>
                      <w:rFonts w:ascii="Times New Roman" w:hAnsi="Times New Roman" w:cs="Times New Roman"/>
                      <w:sz w:val="24"/>
                      <w:szCs w:val="24"/>
                    </w:rPr>
                  </w:pPr>
                </w:p>
              </w:tc>
            </w:tr>
            <w:tr w:rsidR="00AC5A52" w:rsidRPr="007919B2" w:rsidTr="00AC5A52">
              <w:tc>
                <w:tcPr>
                  <w:tcW w:w="3736" w:type="dxa"/>
                  <w:tcBorders>
                    <w:top w:val="single" w:sz="4" w:space="0" w:color="000000"/>
                    <w:left w:val="single" w:sz="4" w:space="0" w:color="000000"/>
                    <w:bottom w:val="single" w:sz="4" w:space="0" w:color="000000"/>
                  </w:tcBorders>
                  <w:shd w:val="clear" w:color="auto" w:fill="auto"/>
                </w:tcPr>
                <w:p w:rsidR="00AC5A52" w:rsidRPr="007919B2" w:rsidRDefault="00AC5A52" w:rsidP="00447637">
                  <w:pPr>
                    <w:spacing w:after="0"/>
                    <w:rPr>
                      <w:rFonts w:ascii="Times New Roman" w:hAnsi="Times New Roman" w:cs="Times New Roman"/>
                      <w:b/>
                      <w:bCs/>
                      <w:i/>
                      <w:sz w:val="24"/>
                      <w:szCs w:val="24"/>
                    </w:rPr>
                  </w:pPr>
                  <w:r w:rsidRPr="007919B2">
                    <w:rPr>
                      <w:rFonts w:ascii="Times New Roman" w:hAnsi="Times New Roman" w:cs="Times New Roman"/>
                      <w:b/>
                      <w:bCs/>
                      <w:i/>
                      <w:sz w:val="24"/>
                      <w:szCs w:val="24"/>
                    </w:rPr>
                    <w:lastRenderedPageBreak/>
                    <w:t>Расширение партнерских взаимоотношений с родителями</w:t>
                  </w:r>
                </w:p>
              </w:tc>
              <w:tc>
                <w:tcPr>
                  <w:tcW w:w="2873" w:type="dxa"/>
                  <w:tcBorders>
                    <w:top w:val="single" w:sz="4" w:space="0" w:color="000000"/>
                    <w:left w:val="single" w:sz="4" w:space="0" w:color="000000"/>
                    <w:bottom w:val="single" w:sz="4" w:space="0" w:color="000000"/>
                  </w:tcBorders>
                  <w:shd w:val="clear" w:color="auto" w:fill="auto"/>
                </w:tcPr>
                <w:p w:rsidR="00AC5A52" w:rsidRPr="007919B2" w:rsidRDefault="00AC5A52" w:rsidP="00447637">
                  <w:pPr>
                    <w:spacing w:after="0"/>
                    <w:rPr>
                      <w:rFonts w:ascii="Times New Roman" w:hAnsi="Times New Roman" w:cs="Times New Roman"/>
                      <w:sz w:val="24"/>
                      <w:szCs w:val="24"/>
                    </w:rPr>
                  </w:pPr>
                  <w:r w:rsidRPr="007919B2">
                    <w:rPr>
                      <w:rFonts w:ascii="Times New Roman" w:hAnsi="Times New Roman" w:cs="Times New Roman"/>
                      <w:sz w:val="24"/>
                      <w:szCs w:val="24"/>
                    </w:rPr>
                    <w:t>1. Участие родителей в самоуправлении школы и класса.</w:t>
                  </w:r>
                </w:p>
                <w:p w:rsidR="00AC5A52" w:rsidRPr="007919B2" w:rsidRDefault="00AC5A52" w:rsidP="00447637">
                  <w:pPr>
                    <w:spacing w:after="0"/>
                    <w:rPr>
                      <w:rFonts w:ascii="Times New Roman" w:hAnsi="Times New Roman" w:cs="Times New Roman"/>
                      <w:sz w:val="24"/>
                      <w:szCs w:val="24"/>
                    </w:rPr>
                  </w:pPr>
                  <w:r w:rsidRPr="007919B2">
                    <w:rPr>
                      <w:rFonts w:ascii="Times New Roman" w:hAnsi="Times New Roman" w:cs="Times New Roman"/>
                      <w:sz w:val="24"/>
                      <w:szCs w:val="24"/>
                    </w:rPr>
                    <w:t>2. Встречи родителей и законных представителей с работниками правоохранительных органов.</w:t>
                  </w:r>
                </w:p>
                <w:p w:rsidR="00AC5A52" w:rsidRPr="007919B2" w:rsidRDefault="00AC5A52" w:rsidP="00447637">
                  <w:pPr>
                    <w:spacing w:after="0"/>
                    <w:rPr>
                      <w:rFonts w:ascii="Times New Roman" w:hAnsi="Times New Roman" w:cs="Times New Roman"/>
                      <w:sz w:val="24"/>
                      <w:szCs w:val="24"/>
                    </w:rPr>
                  </w:pPr>
                  <w:r w:rsidRPr="007919B2">
                    <w:rPr>
                      <w:rFonts w:ascii="Times New Roman" w:hAnsi="Times New Roman" w:cs="Times New Roman"/>
                      <w:sz w:val="24"/>
                      <w:szCs w:val="24"/>
                    </w:rPr>
                    <w:lastRenderedPageBreak/>
                    <w:t xml:space="preserve">3. Патронаж семей, находящихся в трудной жизненной ситуации и оказание своевременной помощи. </w:t>
                  </w:r>
                </w:p>
                <w:p w:rsidR="00AC5A52" w:rsidRPr="007919B2" w:rsidRDefault="00AC5A52" w:rsidP="00447637">
                  <w:pPr>
                    <w:spacing w:after="0"/>
                    <w:rPr>
                      <w:rFonts w:ascii="Times New Roman" w:hAnsi="Times New Roman" w:cs="Times New Roman"/>
                      <w:sz w:val="24"/>
                      <w:szCs w:val="24"/>
                    </w:rPr>
                  </w:pPr>
                  <w:r w:rsidRPr="007919B2">
                    <w:rPr>
                      <w:rFonts w:ascii="Times New Roman" w:hAnsi="Times New Roman" w:cs="Times New Roman"/>
                      <w:sz w:val="24"/>
                      <w:szCs w:val="24"/>
                    </w:rPr>
                    <w:t xml:space="preserve">4. Оказание помощи социально- незащищенным </w:t>
                  </w:r>
                </w:p>
                <w:p w:rsidR="00AC5A52" w:rsidRPr="007919B2" w:rsidRDefault="00AC5A52" w:rsidP="00447637">
                  <w:pPr>
                    <w:spacing w:after="0"/>
                    <w:rPr>
                      <w:rFonts w:ascii="Times New Roman" w:hAnsi="Times New Roman" w:cs="Times New Roman"/>
                      <w:sz w:val="24"/>
                      <w:szCs w:val="24"/>
                    </w:rPr>
                  </w:pPr>
                  <w:r w:rsidRPr="007919B2">
                    <w:rPr>
                      <w:rFonts w:ascii="Times New Roman" w:hAnsi="Times New Roman" w:cs="Times New Roman"/>
                      <w:sz w:val="24"/>
                      <w:szCs w:val="24"/>
                    </w:rPr>
                    <w:t>семьям.</w:t>
                  </w:r>
                </w:p>
                <w:p w:rsidR="00AC5A52" w:rsidRPr="007919B2" w:rsidRDefault="00AC5A52" w:rsidP="00447637">
                  <w:pPr>
                    <w:spacing w:after="0"/>
                    <w:rPr>
                      <w:rFonts w:ascii="Times New Roman" w:hAnsi="Times New Roman" w:cs="Times New Roman"/>
                      <w:sz w:val="24"/>
                      <w:szCs w:val="24"/>
                    </w:rPr>
                  </w:pPr>
                </w:p>
                <w:p w:rsidR="00AC5A52" w:rsidRPr="007919B2" w:rsidRDefault="00AC5A52" w:rsidP="00447637">
                  <w:pPr>
                    <w:spacing w:after="0"/>
                    <w:rPr>
                      <w:rFonts w:ascii="Times New Roman" w:hAnsi="Times New Roman" w:cs="Times New Roman"/>
                      <w:sz w:val="24"/>
                      <w:szCs w:val="24"/>
                    </w:rPr>
                  </w:pPr>
                  <w:r w:rsidRPr="007919B2">
                    <w:rPr>
                      <w:rFonts w:ascii="Times New Roman" w:hAnsi="Times New Roman" w:cs="Times New Roman"/>
                      <w:sz w:val="24"/>
                      <w:szCs w:val="24"/>
                    </w:rPr>
                    <w:t>5. Оказание помощи в организации летнего отдыха детей (Город детства).</w:t>
                  </w:r>
                </w:p>
              </w:tc>
              <w:tc>
                <w:tcPr>
                  <w:tcW w:w="2867" w:type="dxa"/>
                  <w:tcBorders>
                    <w:top w:val="single" w:sz="4" w:space="0" w:color="000000"/>
                    <w:left w:val="single" w:sz="4" w:space="0" w:color="000000"/>
                    <w:bottom w:val="single" w:sz="4" w:space="0" w:color="000000"/>
                    <w:right w:val="single" w:sz="4" w:space="0" w:color="000000"/>
                  </w:tcBorders>
                  <w:shd w:val="clear" w:color="auto" w:fill="auto"/>
                </w:tcPr>
                <w:p w:rsidR="00AC5A52" w:rsidRPr="007919B2" w:rsidRDefault="00AC5A52" w:rsidP="00447637">
                  <w:pPr>
                    <w:spacing w:after="0"/>
                    <w:rPr>
                      <w:rFonts w:ascii="Times New Roman" w:hAnsi="Times New Roman" w:cs="Times New Roman"/>
                      <w:sz w:val="24"/>
                      <w:szCs w:val="24"/>
                    </w:rPr>
                  </w:pPr>
                  <w:r w:rsidRPr="007919B2">
                    <w:rPr>
                      <w:rFonts w:ascii="Times New Roman" w:hAnsi="Times New Roman" w:cs="Times New Roman"/>
                      <w:sz w:val="24"/>
                      <w:szCs w:val="24"/>
                    </w:rPr>
                    <w:lastRenderedPageBreak/>
                    <w:t>1. Повышение ответственности родителей за соблюдение прав ребенка.</w:t>
                  </w:r>
                </w:p>
                <w:p w:rsidR="00AC5A52" w:rsidRPr="007919B2" w:rsidRDefault="00AC5A52" w:rsidP="00447637">
                  <w:pPr>
                    <w:spacing w:after="0"/>
                    <w:rPr>
                      <w:rFonts w:ascii="Times New Roman" w:hAnsi="Times New Roman" w:cs="Times New Roman"/>
                      <w:sz w:val="24"/>
                      <w:szCs w:val="24"/>
                    </w:rPr>
                  </w:pPr>
                  <w:r w:rsidRPr="007919B2">
                    <w:rPr>
                      <w:rFonts w:ascii="Times New Roman" w:hAnsi="Times New Roman" w:cs="Times New Roman"/>
                      <w:sz w:val="24"/>
                      <w:szCs w:val="24"/>
                    </w:rPr>
                    <w:t>2. Вовлечение большего числа родителей в совместную школьную деятельность.</w:t>
                  </w:r>
                </w:p>
                <w:p w:rsidR="00AC5A52" w:rsidRPr="007919B2" w:rsidRDefault="00AC5A52" w:rsidP="00447637">
                  <w:pPr>
                    <w:spacing w:after="0"/>
                    <w:rPr>
                      <w:rFonts w:ascii="Times New Roman" w:hAnsi="Times New Roman" w:cs="Times New Roman"/>
                      <w:sz w:val="24"/>
                      <w:szCs w:val="24"/>
                    </w:rPr>
                  </w:pPr>
                  <w:r w:rsidRPr="007919B2">
                    <w:rPr>
                      <w:rFonts w:ascii="Times New Roman" w:hAnsi="Times New Roman" w:cs="Times New Roman"/>
                      <w:sz w:val="24"/>
                      <w:szCs w:val="24"/>
                    </w:rPr>
                    <w:lastRenderedPageBreak/>
                    <w:t>3. Оказание помощи социально-незащищенным семьям.</w:t>
                  </w:r>
                </w:p>
                <w:p w:rsidR="00AC5A52" w:rsidRPr="007919B2" w:rsidRDefault="00AC5A52" w:rsidP="00447637">
                  <w:pPr>
                    <w:spacing w:after="0"/>
                    <w:rPr>
                      <w:rFonts w:ascii="Times New Roman" w:hAnsi="Times New Roman" w:cs="Times New Roman"/>
                      <w:sz w:val="24"/>
                      <w:szCs w:val="24"/>
                    </w:rPr>
                  </w:pPr>
                </w:p>
                <w:p w:rsidR="00AC5A52" w:rsidRPr="007919B2" w:rsidRDefault="00AC5A52" w:rsidP="00447637">
                  <w:pPr>
                    <w:spacing w:after="0"/>
                    <w:rPr>
                      <w:rFonts w:ascii="Times New Roman" w:hAnsi="Times New Roman" w:cs="Times New Roman"/>
                      <w:sz w:val="24"/>
                      <w:szCs w:val="24"/>
                    </w:rPr>
                  </w:pPr>
                </w:p>
                <w:p w:rsidR="00AC5A52" w:rsidRPr="007919B2" w:rsidRDefault="00AC5A52" w:rsidP="00447637">
                  <w:pPr>
                    <w:spacing w:after="0"/>
                    <w:rPr>
                      <w:rFonts w:ascii="Times New Roman" w:hAnsi="Times New Roman" w:cs="Times New Roman"/>
                      <w:sz w:val="24"/>
                      <w:szCs w:val="24"/>
                    </w:rPr>
                  </w:pPr>
                </w:p>
                <w:p w:rsidR="00AC5A52" w:rsidRPr="007919B2" w:rsidRDefault="00AC5A52" w:rsidP="00447637">
                  <w:pPr>
                    <w:spacing w:after="0"/>
                    <w:rPr>
                      <w:rFonts w:ascii="Times New Roman" w:hAnsi="Times New Roman" w:cs="Times New Roman"/>
                      <w:sz w:val="24"/>
                      <w:szCs w:val="24"/>
                    </w:rPr>
                  </w:pPr>
                </w:p>
              </w:tc>
            </w:tr>
          </w:tbl>
          <w:p w:rsidR="00AC5A52" w:rsidRPr="007919B2" w:rsidRDefault="00AC5A52" w:rsidP="007919B2">
            <w:pPr>
              <w:spacing w:after="0"/>
              <w:jc w:val="both"/>
              <w:rPr>
                <w:rFonts w:ascii="Times New Roman" w:hAnsi="Times New Roman" w:cs="Times New Roman"/>
                <w:b/>
                <w:sz w:val="24"/>
                <w:szCs w:val="24"/>
              </w:rPr>
            </w:pPr>
          </w:p>
          <w:p w:rsidR="00AC5A52" w:rsidRPr="007919B2" w:rsidRDefault="00AC5A52" w:rsidP="007919B2">
            <w:pPr>
              <w:spacing w:after="0"/>
              <w:jc w:val="both"/>
              <w:rPr>
                <w:rFonts w:ascii="Times New Roman" w:hAnsi="Times New Roman" w:cs="Times New Roman"/>
                <w:b/>
                <w:sz w:val="24"/>
                <w:szCs w:val="24"/>
              </w:rPr>
            </w:pPr>
            <w:r w:rsidRPr="007919B2">
              <w:rPr>
                <w:rFonts w:ascii="Times New Roman" w:hAnsi="Times New Roman" w:cs="Times New Roman"/>
                <w:b/>
                <w:sz w:val="24"/>
                <w:szCs w:val="24"/>
              </w:rPr>
              <w:t>Планируемые результаты духовно-нравственного р</w:t>
            </w:r>
            <w:r w:rsidR="006D520C" w:rsidRPr="007919B2">
              <w:rPr>
                <w:rFonts w:ascii="Times New Roman" w:hAnsi="Times New Roman" w:cs="Times New Roman"/>
                <w:b/>
                <w:sz w:val="24"/>
                <w:szCs w:val="24"/>
              </w:rPr>
              <w:t>азвития и воспитания детей с легкой умственной отсталостью (интеллектуальными нарушениями)</w:t>
            </w:r>
          </w:p>
          <w:tbl>
            <w:tblPr>
              <w:tblW w:w="9475" w:type="dxa"/>
              <w:tblInd w:w="55" w:type="dxa"/>
              <w:tblLayout w:type="fixed"/>
              <w:tblCellMar>
                <w:top w:w="55" w:type="dxa"/>
                <w:left w:w="55" w:type="dxa"/>
                <w:bottom w:w="55" w:type="dxa"/>
                <w:right w:w="55" w:type="dxa"/>
              </w:tblCellMar>
              <w:tblLook w:val="0000"/>
            </w:tblPr>
            <w:tblGrid>
              <w:gridCol w:w="2478"/>
              <w:gridCol w:w="2479"/>
              <w:gridCol w:w="2479"/>
              <w:gridCol w:w="2039"/>
            </w:tblGrid>
            <w:tr w:rsidR="00AC5A52" w:rsidRPr="007919B2" w:rsidTr="00447637">
              <w:tc>
                <w:tcPr>
                  <w:tcW w:w="2478" w:type="dxa"/>
                  <w:tcBorders>
                    <w:top w:val="single" w:sz="1" w:space="0" w:color="000000"/>
                    <w:left w:val="single" w:sz="1" w:space="0" w:color="000000"/>
                    <w:bottom w:val="single" w:sz="1" w:space="0" w:color="000000"/>
                  </w:tcBorders>
                  <w:shd w:val="clear" w:color="auto" w:fill="auto"/>
                </w:tcPr>
                <w:p w:rsidR="00AC5A52" w:rsidRPr="007919B2" w:rsidRDefault="00AC5A52" w:rsidP="007919B2">
                  <w:pPr>
                    <w:spacing w:after="0"/>
                    <w:jc w:val="both"/>
                    <w:rPr>
                      <w:rFonts w:ascii="Times New Roman" w:hAnsi="Times New Roman" w:cs="Times New Roman"/>
                      <w:b/>
                      <w:sz w:val="24"/>
                      <w:szCs w:val="24"/>
                    </w:rPr>
                  </w:pPr>
                  <w:r w:rsidRPr="007919B2">
                    <w:rPr>
                      <w:rFonts w:ascii="Times New Roman" w:hAnsi="Times New Roman" w:cs="Times New Roman"/>
                      <w:b/>
                      <w:sz w:val="24"/>
                      <w:szCs w:val="24"/>
                    </w:rPr>
                    <w:t>Направления</w:t>
                  </w:r>
                </w:p>
              </w:tc>
              <w:tc>
                <w:tcPr>
                  <w:tcW w:w="2479" w:type="dxa"/>
                  <w:tcBorders>
                    <w:top w:val="single" w:sz="1" w:space="0" w:color="000000"/>
                    <w:left w:val="single" w:sz="1" w:space="0" w:color="000000"/>
                    <w:bottom w:val="single" w:sz="1" w:space="0" w:color="000000"/>
                  </w:tcBorders>
                  <w:shd w:val="clear" w:color="auto" w:fill="auto"/>
                </w:tcPr>
                <w:p w:rsidR="00AC5A52" w:rsidRPr="007919B2" w:rsidRDefault="00AC5A52" w:rsidP="007919B2">
                  <w:pPr>
                    <w:spacing w:after="0"/>
                    <w:jc w:val="both"/>
                    <w:rPr>
                      <w:rFonts w:ascii="Times New Roman" w:hAnsi="Times New Roman" w:cs="Times New Roman"/>
                      <w:b/>
                      <w:sz w:val="24"/>
                      <w:szCs w:val="24"/>
                    </w:rPr>
                  </w:pPr>
                  <w:r w:rsidRPr="007919B2">
                    <w:rPr>
                      <w:rFonts w:ascii="Times New Roman" w:hAnsi="Times New Roman" w:cs="Times New Roman"/>
                      <w:b/>
                      <w:sz w:val="24"/>
                      <w:szCs w:val="24"/>
                    </w:rPr>
                    <w:t>Первый уровень</w:t>
                  </w:r>
                </w:p>
              </w:tc>
              <w:tc>
                <w:tcPr>
                  <w:tcW w:w="2479" w:type="dxa"/>
                  <w:tcBorders>
                    <w:top w:val="single" w:sz="1" w:space="0" w:color="000000"/>
                    <w:left w:val="single" w:sz="1" w:space="0" w:color="000000"/>
                    <w:bottom w:val="single" w:sz="1" w:space="0" w:color="000000"/>
                  </w:tcBorders>
                  <w:shd w:val="clear" w:color="auto" w:fill="auto"/>
                </w:tcPr>
                <w:p w:rsidR="00AC5A52" w:rsidRPr="007919B2" w:rsidRDefault="00AC5A52" w:rsidP="007919B2">
                  <w:pPr>
                    <w:spacing w:after="0"/>
                    <w:jc w:val="both"/>
                    <w:rPr>
                      <w:rFonts w:ascii="Times New Roman" w:hAnsi="Times New Roman" w:cs="Times New Roman"/>
                      <w:b/>
                      <w:sz w:val="24"/>
                      <w:szCs w:val="24"/>
                    </w:rPr>
                  </w:pPr>
                  <w:r w:rsidRPr="007919B2">
                    <w:rPr>
                      <w:rFonts w:ascii="Times New Roman" w:hAnsi="Times New Roman" w:cs="Times New Roman"/>
                      <w:b/>
                      <w:sz w:val="24"/>
                      <w:szCs w:val="24"/>
                    </w:rPr>
                    <w:t>Второй уровень</w:t>
                  </w:r>
                </w:p>
              </w:tc>
              <w:tc>
                <w:tcPr>
                  <w:tcW w:w="2039" w:type="dxa"/>
                  <w:tcBorders>
                    <w:top w:val="single" w:sz="1" w:space="0" w:color="000000"/>
                    <w:left w:val="single" w:sz="1" w:space="0" w:color="000000"/>
                    <w:bottom w:val="single" w:sz="1" w:space="0" w:color="000000"/>
                    <w:right w:val="single" w:sz="1" w:space="0" w:color="000000"/>
                  </w:tcBorders>
                  <w:shd w:val="clear" w:color="auto" w:fill="auto"/>
                </w:tcPr>
                <w:p w:rsidR="00AC5A52" w:rsidRPr="007919B2" w:rsidRDefault="00AC5A52" w:rsidP="007919B2">
                  <w:pPr>
                    <w:spacing w:after="0"/>
                    <w:jc w:val="both"/>
                    <w:rPr>
                      <w:rFonts w:ascii="Times New Roman" w:hAnsi="Times New Roman" w:cs="Times New Roman"/>
                      <w:b/>
                      <w:sz w:val="24"/>
                      <w:szCs w:val="24"/>
                    </w:rPr>
                  </w:pPr>
                  <w:r w:rsidRPr="007919B2">
                    <w:rPr>
                      <w:rFonts w:ascii="Times New Roman" w:hAnsi="Times New Roman" w:cs="Times New Roman"/>
                      <w:b/>
                      <w:sz w:val="24"/>
                      <w:szCs w:val="24"/>
                    </w:rPr>
                    <w:t>Третий уровень</w:t>
                  </w:r>
                </w:p>
              </w:tc>
            </w:tr>
            <w:tr w:rsidR="00AC5A52" w:rsidRPr="007919B2" w:rsidTr="00447637">
              <w:tc>
                <w:tcPr>
                  <w:tcW w:w="2478" w:type="dxa"/>
                  <w:tcBorders>
                    <w:left w:val="single" w:sz="1" w:space="0" w:color="000000"/>
                    <w:bottom w:val="single" w:sz="4" w:space="0" w:color="000000"/>
                  </w:tcBorders>
                  <w:shd w:val="clear" w:color="auto" w:fill="auto"/>
                </w:tcPr>
                <w:p w:rsidR="00AC5A52" w:rsidRPr="007919B2" w:rsidRDefault="00AC5A52" w:rsidP="00447637">
                  <w:pPr>
                    <w:spacing w:after="0"/>
                    <w:rPr>
                      <w:rFonts w:ascii="Times New Roman" w:hAnsi="Times New Roman" w:cs="Times New Roman"/>
                      <w:b/>
                      <w:i/>
                      <w:sz w:val="24"/>
                      <w:szCs w:val="24"/>
                    </w:rPr>
                  </w:pPr>
                  <w:r w:rsidRPr="007919B2">
                    <w:rPr>
                      <w:rFonts w:ascii="Times New Roman" w:hAnsi="Times New Roman" w:cs="Times New Roman"/>
                      <w:b/>
                      <w:i/>
                      <w:sz w:val="24"/>
                      <w:szCs w:val="24"/>
                    </w:rPr>
                    <w:t>Воспитание нравственных чувств и этического сознания</w:t>
                  </w:r>
                </w:p>
              </w:tc>
              <w:tc>
                <w:tcPr>
                  <w:tcW w:w="2479" w:type="dxa"/>
                  <w:tcBorders>
                    <w:left w:val="single" w:sz="1" w:space="0" w:color="000000"/>
                    <w:bottom w:val="single" w:sz="4" w:space="0" w:color="000000"/>
                  </w:tcBorders>
                  <w:shd w:val="clear" w:color="auto" w:fill="auto"/>
                </w:tcPr>
                <w:p w:rsidR="00AC5A52" w:rsidRPr="007919B2" w:rsidRDefault="00AC5A52" w:rsidP="00447637">
                  <w:pPr>
                    <w:spacing w:after="0"/>
                    <w:rPr>
                      <w:rFonts w:ascii="Times New Roman" w:hAnsi="Times New Roman" w:cs="Times New Roman"/>
                      <w:sz w:val="24"/>
                      <w:szCs w:val="24"/>
                    </w:rPr>
                  </w:pPr>
                  <w:r w:rsidRPr="007919B2">
                    <w:rPr>
                      <w:rFonts w:ascii="Times New Roman" w:hAnsi="Times New Roman" w:cs="Times New Roman"/>
                      <w:sz w:val="24"/>
                      <w:szCs w:val="24"/>
                    </w:rPr>
                    <w:t>- получение первоначальных представлений о моральных нормах и правилах нравственного поведения</w:t>
                  </w:r>
                </w:p>
                <w:p w:rsidR="00AC5A52" w:rsidRPr="007919B2" w:rsidRDefault="00AC5A52" w:rsidP="00447637">
                  <w:pPr>
                    <w:spacing w:after="0"/>
                    <w:rPr>
                      <w:rFonts w:ascii="Times New Roman" w:hAnsi="Times New Roman" w:cs="Times New Roman"/>
                      <w:sz w:val="24"/>
                      <w:szCs w:val="24"/>
                    </w:rPr>
                  </w:pPr>
                  <w:r w:rsidRPr="007919B2">
                    <w:rPr>
                      <w:rFonts w:ascii="Times New Roman" w:hAnsi="Times New Roman" w:cs="Times New Roman"/>
                      <w:sz w:val="24"/>
                      <w:szCs w:val="24"/>
                    </w:rPr>
                    <w:t>(взаимоотношения в семье, между поколениями, в различных социальных группах).</w:t>
                  </w:r>
                </w:p>
                <w:p w:rsidR="00AC5A52" w:rsidRPr="007919B2" w:rsidRDefault="00AC5A52" w:rsidP="00447637">
                  <w:pPr>
                    <w:spacing w:after="0"/>
                    <w:rPr>
                      <w:rFonts w:ascii="Times New Roman" w:hAnsi="Times New Roman" w:cs="Times New Roman"/>
                      <w:sz w:val="24"/>
                      <w:szCs w:val="24"/>
                    </w:rPr>
                  </w:pPr>
                </w:p>
              </w:tc>
              <w:tc>
                <w:tcPr>
                  <w:tcW w:w="2479" w:type="dxa"/>
                  <w:tcBorders>
                    <w:left w:val="single" w:sz="1" w:space="0" w:color="000000"/>
                    <w:bottom w:val="single" w:sz="4" w:space="0" w:color="000000"/>
                  </w:tcBorders>
                  <w:shd w:val="clear" w:color="auto" w:fill="auto"/>
                </w:tcPr>
                <w:p w:rsidR="00AC5A52" w:rsidRPr="007919B2" w:rsidRDefault="00AC5A52" w:rsidP="00447637">
                  <w:pPr>
                    <w:spacing w:after="0"/>
                    <w:rPr>
                      <w:rFonts w:ascii="Times New Roman" w:hAnsi="Times New Roman" w:cs="Times New Roman"/>
                      <w:sz w:val="24"/>
                      <w:szCs w:val="24"/>
                    </w:rPr>
                  </w:pPr>
                  <w:r w:rsidRPr="007919B2">
                    <w:rPr>
                      <w:rFonts w:ascii="Times New Roman" w:hAnsi="Times New Roman" w:cs="Times New Roman"/>
                      <w:sz w:val="24"/>
                      <w:szCs w:val="24"/>
                    </w:rPr>
                    <w:t>- нравственно-этический опыт взаимодействия со сверстниками, старшими и младшими детьми, взрослыми;</w:t>
                  </w:r>
                </w:p>
                <w:p w:rsidR="00AC5A52" w:rsidRPr="007919B2" w:rsidRDefault="00AC5A52" w:rsidP="00447637">
                  <w:pPr>
                    <w:spacing w:after="0"/>
                    <w:rPr>
                      <w:rFonts w:ascii="Times New Roman" w:hAnsi="Times New Roman" w:cs="Times New Roman"/>
                      <w:sz w:val="24"/>
                      <w:szCs w:val="24"/>
                    </w:rPr>
                  </w:pPr>
                  <w:r w:rsidRPr="007919B2">
                    <w:rPr>
                      <w:rFonts w:ascii="Times New Roman" w:hAnsi="Times New Roman" w:cs="Times New Roman"/>
                      <w:sz w:val="24"/>
                      <w:szCs w:val="24"/>
                    </w:rPr>
                    <w:t>- способность эмоционально реагировать на негативные проявления в обществе, анализировать свои поступки и поступки других людей;</w:t>
                  </w:r>
                </w:p>
                <w:p w:rsidR="00AC5A52" w:rsidRPr="007919B2" w:rsidRDefault="00AC5A52" w:rsidP="00447637">
                  <w:pPr>
                    <w:spacing w:after="0"/>
                    <w:rPr>
                      <w:rFonts w:ascii="Times New Roman" w:hAnsi="Times New Roman" w:cs="Times New Roman"/>
                      <w:sz w:val="24"/>
                      <w:szCs w:val="24"/>
                    </w:rPr>
                  </w:pPr>
                  <w:r w:rsidRPr="007919B2">
                    <w:rPr>
                      <w:rFonts w:ascii="Times New Roman" w:hAnsi="Times New Roman" w:cs="Times New Roman"/>
                      <w:sz w:val="24"/>
                      <w:szCs w:val="24"/>
                    </w:rPr>
                    <w:t>- расширение опыта взаимодействия в семье, укрепляющих связь и преемственность поколений;</w:t>
                  </w:r>
                </w:p>
                <w:p w:rsidR="00AC5A52" w:rsidRPr="007919B2" w:rsidRDefault="00AC5A52" w:rsidP="00447637">
                  <w:pPr>
                    <w:spacing w:after="0"/>
                    <w:rPr>
                      <w:rFonts w:ascii="Times New Roman" w:hAnsi="Times New Roman" w:cs="Times New Roman"/>
                      <w:sz w:val="24"/>
                      <w:szCs w:val="24"/>
                    </w:rPr>
                  </w:pPr>
                  <w:r w:rsidRPr="007919B2">
                    <w:rPr>
                      <w:rFonts w:ascii="Times New Roman" w:hAnsi="Times New Roman" w:cs="Times New Roman"/>
                      <w:sz w:val="24"/>
                      <w:szCs w:val="24"/>
                    </w:rPr>
                    <w:t>- уважительное отношение к традиционным религия</w:t>
                  </w:r>
                  <w:r w:rsidR="006D520C" w:rsidRPr="007919B2">
                    <w:rPr>
                      <w:rFonts w:ascii="Times New Roman" w:hAnsi="Times New Roman" w:cs="Times New Roman"/>
                      <w:sz w:val="24"/>
                      <w:szCs w:val="24"/>
                    </w:rPr>
                    <w:t>м</w:t>
                  </w:r>
                </w:p>
              </w:tc>
              <w:tc>
                <w:tcPr>
                  <w:tcW w:w="2039" w:type="dxa"/>
                  <w:tcBorders>
                    <w:left w:val="single" w:sz="1" w:space="0" w:color="000000"/>
                    <w:bottom w:val="single" w:sz="4" w:space="0" w:color="000000"/>
                    <w:right w:val="single" w:sz="1" w:space="0" w:color="000000"/>
                  </w:tcBorders>
                  <w:shd w:val="clear" w:color="auto" w:fill="auto"/>
                </w:tcPr>
                <w:p w:rsidR="00AC5A52" w:rsidRPr="007919B2" w:rsidRDefault="00AC5A52" w:rsidP="00447637">
                  <w:pPr>
                    <w:spacing w:after="0"/>
                    <w:rPr>
                      <w:rFonts w:ascii="Times New Roman" w:hAnsi="Times New Roman" w:cs="Times New Roman"/>
                      <w:sz w:val="24"/>
                      <w:szCs w:val="24"/>
                    </w:rPr>
                  </w:pPr>
                  <w:r w:rsidRPr="007919B2">
                    <w:rPr>
                      <w:rFonts w:ascii="Times New Roman" w:hAnsi="Times New Roman" w:cs="Times New Roman"/>
                      <w:sz w:val="24"/>
                      <w:szCs w:val="24"/>
                    </w:rPr>
                    <w:t>- посильное участие в делах благотворительности, милосердия, в оказании помощи нуждающимся - старшему поколению, инвалидам; забота о животных, природе.</w:t>
                  </w:r>
                </w:p>
                <w:p w:rsidR="00AC5A52" w:rsidRPr="007919B2" w:rsidRDefault="00AC5A52" w:rsidP="00447637">
                  <w:pPr>
                    <w:spacing w:after="0"/>
                    <w:rPr>
                      <w:rFonts w:ascii="Times New Roman" w:hAnsi="Times New Roman" w:cs="Times New Roman"/>
                      <w:sz w:val="24"/>
                      <w:szCs w:val="24"/>
                    </w:rPr>
                  </w:pPr>
                </w:p>
              </w:tc>
            </w:tr>
            <w:tr w:rsidR="00AC5A52" w:rsidRPr="007919B2" w:rsidTr="00447637">
              <w:tc>
                <w:tcPr>
                  <w:tcW w:w="2478" w:type="dxa"/>
                  <w:tcBorders>
                    <w:top w:val="single" w:sz="4" w:space="0" w:color="000000"/>
                    <w:left w:val="single" w:sz="4" w:space="0" w:color="000000"/>
                    <w:bottom w:val="single" w:sz="4" w:space="0" w:color="000000"/>
                  </w:tcBorders>
                  <w:shd w:val="clear" w:color="auto" w:fill="auto"/>
                </w:tcPr>
                <w:p w:rsidR="00AC5A52" w:rsidRPr="007919B2" w:rsidRDefault="00AC5A52" w:rsidP="007919B2">
                  <w:pPr>
                    <w:spacing w:after="0"/>
                    <w:jc w:val="both"/>
                    <w:rPr>
                      <w:rFonts w:ascii="Times New Roman" w:hAnsi="Times New Roman" w:cs="Times New Roman"/>
                      <w:b/>
                      <w:i/>
                      <w:sz w:val="24"/>
                      <w:szCs w:val="24"/>
                    </w:rPr>
                  </w:pPr>
                  <w:r w:rsidRPr="007919B2">
                    <w:rPr>
                      <w:rFonts w:ascii="Times New Roman" w:hAnsi="Times New Roman" w:cs="Times New Roman"/>
                      <w:b/>
                      <w:i/>
                      <w:sz w:val="24"/>
                      <w:szCs w:val="24"/>
                    </w:rPr>
                    <w:lastRenderedPageBreak/>
                    <w:t>Воспитание трудолюбия, творческого отношения к учению, труду, жизни</w:t>
                  </w:r>
                </w:p>
              </w:tc>
              <w:tc>
                <w:tcPr>
                  <w:tcW w:w="2479" w:type="dxa"/>
                  <w:tcBorders>
                    <w:top w:val="single" w:sz="4" w:space="0" w:color="000000"/>
                    <w:left w:val="single" w:sz="4" w:space="0" w:color="000000"/>
                    <w:bottom w:val="single" w:sz="4" w:space="0" w:color="000000"/>
                  </w:tcBorders>
                  <w:shd w:val="clear" w:color="auto" w:fill="auto"/>
                </w:tcPr>
                <w:p w:rsidR="00AC5A52" w:rsidRPr="007919B2" w:rsidRDefault="00AC5A52" w:rsidP="00447637">
                  <w:pPr>
                    <w:spacing w:after="0"/>
                    <w:rPr>
                      <w:rFonts w:ascii="Times New Roman" w:hAnsi="Times New Roman" w:cs="Times New Roman"/>
                      <w:sz w:val="24"/>
                      <w:szCs w:val="24"/>
                    </w:rPr>
                  </w:pPr>
                  <w:r w:rsidRPr="007919B2">
                    <w:rPr>
                      <w:rFonts w:ascii="Times New Roman" w:hAnsi="Times New Roman" w:cs="Times New Roman"/>
                      <w:sz w:val="24"/>
                      <w:szCs w:val="24"/>
                    </w:rPr>
                    <w:t>- ценностное отношение к труду и творчеству, человеку труда, трудовым достижениям России и человечества, трудолюбие;</w:t>
                  </w:r>
                </w:p>
                <w:p w:rsidR="00AC5A52" w:rsidRPr="007919B2" w:rsidRDefault="00AC5A52" w:rsidP="00447637">
                  <w:pPr>
                    <w:spacing w:after="0"/>
                    <w:rPr>
                      <w:rFonts w:ascii="Times New Roman" w:hAnsi="Times New Roman" w:cs="Times New Roman"/>
                      <w:sz w:val="24"/>
                      <w:szCs w:val="24"/>
                    </w:rPr>
                  </w:pPr>
                  <w:r w:rsidRPr="007919B2">
                    <w:rPr>
                      <w:rFonts w:ascii="Times New Roman" w:hAnsi="Times New Roman" w:cs="Times New Roman"/>
                      <w:sz w:val="24"/>
                      <w:szCs w:val="24"/>
                    </w:rPr>
                    <w:t>- элементарные представления о различных профессиях.</w:t>
                  </w:r>
                </w:p>
              </w:tc>
              <w:tc>
                <w:tcPr>
                  <w:tcW w:w="2479" w:type="dxa"/>
                  <w:tcBorders>
                    <w:top w:val="single" w:sz="4" w:space="0" w:color="000000"/>
                    <w:left w:val="single" w:sz="4" w:space="0" w:color="000000"/>
                    <w:bottom w:val="single" w:sz="4" w:space="0" w:color="000000"/>
                  </w:tcBorders>
                  <w:shd w:val="clear" w:color="auto" w:fill="auto"/>
                </w:tcPr>
                <w:p w:rsidR="00AC5A52" w:rsidRPr="007919B2" w:rsidRDefault="00AC5A52" w:rsidP="00447637">
                  <w:pPr>
                    <w:spacing w:after="0"/>
                    <w:rPr>
                      <w:rFonts w:ascii="Times New Roman" w:hAnsi="Times New Roman" w:cs="Times New Roman"/>
                      <w:sz w:val="24"/>
                      <w:szCs w:val="24"/>
                    </w:rPr>
                  </w:pPr>
                  <w:r w:rsidRPr="007919B2">
                    <w:rPr>
                      <w:rFonts w:ascii="Times New Roman" w:hAnsi="Times New Roman" w:cs="Times New Roman"/>
                      <w:sz w:val="24"/>
                      <w:szCs w:val="24"/>
                    </w:rPr>
                    <w:t>- осознание приоритета нравственных основ труда, творчества, создания нового;</w:t>
                  </w:r>
                </w:p>
                <w:p w:rsidR="00AC5A52" w:rsidRPr="007919B2" w:rsidRDefault="00AC5A52" w:rsidP="00447637">
                  <w:pPr>
                    <w:spacing w:after="0"/>
                    <w:rPr>
                      <w:rFonts w:ascii="Times New Roman" w:hAnsi="Times New Roman" w:cs="Times New Roman"/>
                      <w:sz w:val="24"/>
                      <w:szCs w:val="24"/>
                    </w:rPr>
                  </w:pPr>
                  <w:r w:rsidRPr="007919B2">
                    <w:rPr>
                      <w:rFonts w:ascii="Times New Roman" w:hAnsi="Times New Roman" w:cs="Times New Roman"/>
                      <w:sz w:val="24"/>
                      <w:szCs w:val="24"/>
                    </w:rPr>
                    <w:t>- получают первоначальные навыки сотрудничества, ролевого взаимодействия со сверстниками, старшими детьми, взрослыми в учебно - трудовой деятельности;</w:t>
                  </w:r>
                </w:p>
                <w:p w:rsidR="00AC5A52" w:rsidRPr="007919B2" w:rsidRDefault="00AC5A52" w:rsidP="00447637">
                  <w:pPr>
                    <w:spacing w:after="0"/>
                    <w:rPr>
                      <w:rFonts w:ascii="Times New Roman" w:hAnsi="Times New Roman" w:cs="Times New Roman"/>
                      <w:sz w:val="24"/>
                      <w:szCs w:val="24"/>
                    </w:rPr>
                  </w:pPr>
                  <w:r w:rsidRPr="007919B2">
                    <w:rPr>
                      <w:rFonts w:ascii="Times New Roman" w:hAnsi="Times New Roman" w:cs="Times New Roman"/>
                      <w:sz w:val="24"/>
                      <w:szCs w:val="24"/>
                    </w:rPr>
                    <w:t>- ценностное и творческое отношение к учебному труду;</w:t>
                  </w:r>
                </w:p>
                <w:p w:rsidR="00AC5A52" w:rsidRPr="007919B2" w:rsidRDefault="00AC5A52" w:rsidP="00447637">
                  <w:pPr>
                    <w:spacing w:after="0"/>
                    <w:rPr>
                      <w:rFonts w:ascii="Times New Roman" w:hAnsi="Times New Roman" w:cs="Times New Roman"/>
                      <w:sz w:val="24"/>
                      <w:szCs w:val="24"/>
                    </w:rPr>
                  </w:pPr>
                  <w:r w:rsidRPr="007919B2">
                    <w:rPr>
                      <w:rFonts w:ascii="Times New Roman" w:hAnsi="Times New Roman" w:cs="Times New Roman"/>
                      <w:sz w:val="24"/>
                      <w:szCs w:val="24"/>
                    </w:rPr>
                    <w:t>- приобретают умения и навыки самообслуживания в школе и дома</w:t>
                  </w:r>
                </w:p>
              </w:tc>
              <w:tc>
                <w:tcPr>
                  <w:tcW w:w="2039" w:type="dxa"/>
                  <w:tcBorders>
                    <w:top w:val="single" w:sz="4" w:space="0" w:color="000000"/>
                    <w:left w:val="single" w:sz="4" w:space="0" w:color="000000"/>
                    <w:bottom w:val="single" w:sz="4" w:space="0" w:color="000000"/>
                    <w:right w:val="single" w:sz="4" w:space="0" w:color="000000"/>
                  </w:tcBorders>
                  <w:shd w:val="clear" w:color="auto" w:fill="auto"/>
                </w:tcPr>
                <w:p w:rsidR="00AC5A52" w:rsidRPr="007919B2" w:rsidRDefault="00AC5A52" w:rsidP="00447637">
                  <w:pPr>
                    <w:spacing w:after="0"/>
                    <w:rPr>
                      <w:rFonts w:ascii="Times New Roman" w:hAnsi="Times New Roman" w:cs="Times New Roman"/>
                      <w:sz w:val="24"/>
                      <w:szCs w:val="24"/>
                    </w:rPr>
                  </w:pPr>
                  <w:r w:rsidRPr="007919B2">
                    <w:rPr>
                      <w:rFonts w:ascii="Times New Roman" w:hAnsi="Times New Roman" w:cs="Times New Roman"/>
                      <w:sz w:val="24"/>
                      <w:szCs w:val="24"/>
                    </w:rPr>
                    <w:t xml:space="preserve"> - первоначальный опыт участия в различных видах общественно полезной и личностно значимой деятельности;</w:t>
                  </w:r>
                </w:p>
                <w:p w:rsidR="00AC5A52" w:rsidRPr="007919B2" w:rsidRDefault="00AC5A52" w:rsidP="00447637">
                  <w:pPr>
                    <w:spacing w:after="0"/>
                    <w:rPr>
                      <w:rFonts w:ascii="Times New Roman" w:hAnsi="Times New Roman" w:cs="Times New Roman"/>
                      <w:sz w:val="24"/>
                      <w:szCs w:val="24"/>
                    </w:rPr>
                  </w:pPr>
                  <w:r w:rsidRPr="007919B2">
                    <w:rPr>
                      <w:rFonts w:ascii="Times New Roman" w:hAnsi="Times New Roman" w:cs="Times New Roman"/>
                      <w:sz w:val="24"/>
                      <w:szCs w:val="24"/>
                    </w:rPr>
                    <w:t>- мотивация к самореализации в социальном творчестве, познавательной и практической, общественно полезной деятельности</w:t>
                  </w:r>
                </w:p>
              </w:tc>
            </w:tr>
            <w:tr w:rsidR="00AC5A52" w:rsidRPr="007919B2" w:rsidTr="00447637">
              <w:tc>
                <w:tcPr>
                  <w:tcW w:w="2478" w:type="dxa"/>
                  <w:tcBorders>
                    <w:top w:val="single" w:sz="4" w:space="0" w:color="000000"/>
                    <w:left w:val="single" w:sz="1" w:space="0" w:color="000000"/>
                    <w:bottom w:val="single" w:sz="1" w:space="0" w:color="000000"/>
                  </w:tcBorders>
                  <w:shd w:val="clear" w:color="auto" w:fill="auto"/>
                </w:tcPr>
                <w:p w:rsidR="00AC5A52" w:rsidRPr="007919B2" w:rsidRDefault="00AC5A52" w:rsidP="007919B2">
                  <w:pPr>
                    <w:spacing w:after="0"/>
                    <w:jc w:val="both"/>
                    <w:rPr>
                      <w:rFonts w:ascii="Times New Roman" w:hAnsi="Times New Roman" w:cs="Times New Roman"/>
                      <w:b/>
                      <w:i/>
                      <w:sz w:val="24"/>
                      <w:szCs w:val="24"/>
                    </w:rPr>
                  </w:pPr>
                  <w:r w:rsidRPr="007919B2">
                    <w:rPr>
                      <w:rFonts w:ascii="Times New Roman" w:hAnsi="Times New Roman" w:cs="Times New Roman"/>
                      <w:b/>
                      <w:i/>
                      <w:sz w:val="24"/>
                      <w:szCs w:val="24"/>
                    </w:rPr>
                    <w:t>Воспитание гражданственности, патриотизма, уважение к правам, свободам и обязанностям человека</w:t>
                  </w:r>
                </w:p>
              </w:tc>
              <w:tc>
                <w:tcPr>
                  <w:tcW w:w="2479" w:type="dxa"/>
                  <w:tcBorders>
                    <w:top w:val="single" w:sz="4" w:space="0" w:color="000000"/>
                    <w:left w:val="single" w:sz="1" w:space="0" w:color="000000"/>
                    <w:bottom w:val="single" w:sz="1" w:space="0" w:color="000000"/>
                  </w:tcBorders>
                  <w:shd w:val="clear" w:color="auto" w:fill="auto"/>
                </w:tcPr>
                <w:p w:rsidR="00AC5A52" w:rsidRPr="007919B2" w:rsidRDefault="00AC5A52" w:rsidP="00447637">
                  <w:pPr>
                    <w:spacing w:after="0"/>
                    <w:rPr>
                      <w:rFonts w:ascii="Times New Roman" w:hAnsi="Times New Roman" w:cs="Times New Roman"/>
                      <w:sz w:val="24"/>
                      <w:szCs w:val="24"/>
                    </w:rPr>
                  </w:pPr>
                  <w:r w:rsidRPr="007919B2">
                    <w:rPr>
                      <w:rFonts w:ascii="Times New Roman" w:hAnsi="Times New Roman" w:cs="Times New Roman"/>
                      <w:sz w:val="24"/>
                      <w:szCs w:val="24"/>
                    </w:rPr>
                    <w:t xml:space="preserve">- ценностное отношение к России, своему народу, своему краю, культурно- историческому наследию, государственной символике Российской Федерации, законам РФ, русскому и родному языку, традициям, старшему поколению. </w:t>
                  </w:r>
                </w:p>
              </w:tc>
              <w:tc>
                <w:tcPr>
                  <w:tcW w:w="2479" w:type="dxa"/>
                  <w:tcBorders>
                    <w:top w:val="single" w:sz="4" w:space="0" w:color="000000"/>
                    <w:left w:val="single" w:sz="1" w:space="0" w:color="000000"/>
                    <w:bottom w:val="single" w:sz="1" w:space="0" w:color="000000"/>
                  </w:tcBorders>
                  <w:shd w:val="clear" w:color="auto" w:fill="auto"/>
                </w:tcPr>
                <w:p w:rsidR="00AC5A52" w:rsidRPr="007919B2" w:rsidRDefault="00AC5A52" w:rsidP="00447637">
                  <w:pPr>
                    <w:spacing w:after="0"/>
                    <w:rPr>
                      <w:rFonts w:ascii="Times New Roman" w:hAnsi="Times New Roman" w:cs="Times New Roman"/>
                      <w:sz w:val="24"/>
                      <w:szCs w:val="24"/>
                    </w:rPr>
                  </w:pPr>
                  <w:r w:rsidRPr="007919B2">
                    <w:rPr>
                      <w:rFonts w:ascii="Times New Roman" w:hAnsi="Times New Roman" w:cs="Times New Roman"/>
                      <w:sz w:val="24"/>
                      <w:szCs w:val="24"/>
                    </w:rPr>
                    <w:t>- начальные представления о правах и обязанностях человека, учащегося, гражданина, семьянина, товарища;</w:t>
                  </w:r>
                </w:p>
                <w:p w:rsidR="00AC5A52" w:rsidRPr="007919B2" w:rsidRDefault="00AC5A52" w:rsidP="00447637">
                  <w:pPr>
                    <w:spacing w:after="0"/>
                    <w:rPr>
                      <w:rFonts w:ascii="Times New Roman" w:hAnsi="Times New Roman" w:cs="Times New Roman"/>
                      <w:sz w:val="24"/>
                      <w:szCs w:val="24"/>
                    </w:rPr>
                  </w:pPr>
                  <w:r w:rsidRPr="007919B2">
                    <w:rPr>
                      <w:rFonts w:ascii="Times New Roman" w:hAnsi="Times New Roman" w:cs="Times New Roman"/>
                      <w:sz w:val="24"/>
                      <w:szCs w:val="24"/>
                    </w:rPr>
                    <w:t>- 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w:t>
                  </w:r>
                </w:p>
                <w:p w:rsidR="00AC5A52" w:rsidRPr="007919B2" w:rsidRDefault="00AC5A52" w:rsidP="00447637">
                  <w:pPr>
                    <w:spacing w:after="0"/>
                    <w:rPr>
                      <w:rFonts w:ascii="Times New Roman" w:hAnsi="Times New Roman" w:cs="Times New Roman"/>
                      <w:sz w:val="24"/>
                      <w:szCs w:val="24"/>
                    </w:rPr>
                  </w:pPr>
                  <w:r w:rsidRPr="007919B2">
                    <w:rPr>
                      <w:rFonts w:ascii="Times New Roman" w:hAnsi="Times New Roman" w:cs="Times New Roman"/>
                      <w:sz w:val="24"/>
                      <w:szCs w:val="24"/>
                    </w:rPr>
                    <w:t xml:space="preserve">- знакомство с важнейшими событиями в истории нашей страны, </w:t>
                  </w:r>
                  <w:r w:rsidRPr="007919B2">
                    <w:rPr>
                      <w:rFonts w:ascii="Times New Roman" w:hAnsi="Times New Roman" w:cs="Times New Roman"/>
                      <w:sz w:val="24"/>
                      <w:szCs w:val="24"/>
                    </w:rPr>
                    <w:lastRenderedPageBreak/>
                    <w:t>содержанием и значением государственных праздников;</w:t>
                  </w:r>
                </w:p>
                <w:p w:rsidR="00AC5A52" w:rsidRPr="007919B2" w:rsidRDefault="00AC5A52" w:rsidP="00447637">
                  <w:pPr>
                    <w:spacing w:after="0"/>
                    <w:rPr>
                      <w:rFonts w:ascii="Times New Roman" w:hAnsi="Times New Roman" w:cs="Times New Roman"/>
                      <w:sz w:val="24"/>
                      <w:szCs w:val="24"/>
                    </w:rPr>
                  </w:pPr>
                  <w:r w:rsidRPr="007919B2">
                    <w:rPr>
                      <w:rFonts w:ascii="Times New Roman" w:hAnsi="Times New Roman" w:cs="Times New Roman"/>
                      <w:sz w:val="24"/>
                      <w:szCs w:val="24"/>
                    </w:rPr>
                    <w:t>- знакомство с традициями и культурными достижениями своего края.</w:t>
                  </w:r>
                </w:p>
              </w:tc>
              <w:tc>
                <w:tcPr>
                  <w:tcW w:w="2039" w:type="dxa"/>
                  <w:tcBorders>
                    <w:top w:val="single" w:sz="4" w:space="0" w:color="000000"/>
                    <w:left w:val="single" w:sz="1" w:space="0" w:color="000000"/>
                    <w:bottom w:val="single" w:sz="1" w:space="0" w:color="000000"/>
                    <w:right w:val="single" w:sz="1" w:space="0" w:color="000000"/>
                  </w:tcBorders>
                  <w:shd w:val="clear" w:color="auto" w:fill="auto"/>
                </w:tcPr>
                <w:p w:rsidR="00AC5A52" w:rsidRPr="007919B2" w:rsidRDefault="00AC5A52" w:rsidP="00447637">
                  <w:pPr>
                    <w:spacing w:after="0"/>
                    <w:rPr>
                      <w:rFonts w:ascii="Times New Roman" w:hAnsi="Times New Roman" w:cs="Times New Roman"/>
                      <w:sz w:val="24"/>
                      <w:szCs w:val="24"/>
                    </w:rPr>
                  </w:pPr>
                  <w:r w:rsidRPr="007919B2">
                    <w:rPr>
                      <w:rFonts w:ascii="Times New Roman" w:hAnsi="Times New Roman" w:cs="Times New Roman"/>
                      <w:sz w:val="24"/>
                      <w:szCs w:val="24"/>
                    </w:rPr>
                    <w:lastRenderedPageBreak/>
                    <w:t>- посильное участие в социальных проектах общественных организаций патриотической и гражданской направленности, детско-юношеских движений.</w:t>
                  </w:r>
                </w:p>
              </w:tc>
            </w:tr>
            <w:tr w:rsidR="00AC5A52" w:rsidRPr="007919B2" w:rsidTr="00447637">
              <w:tc>
                <w:tcPr>
                  <w:tcW w:w="2478" w:type="dxa"/>
                  <w:tcBorders>
                    <w:left w:val="single" w:sz="1" w:space="0" w:color="000000"/>
                    <w:bottom w:val="single" w:sz="4" w:space="0" w:color="000000"/>
                  </w:tcBorders>
                  <w:shd w:val="clear" w:color="auto" w:fill="auto"/>
                </w:tcPr>
                <w:p w:rsidR="00AC5A52" w:rsidRPr="007919B2" w:rsidRDefault="00AC5A52" w:rsidP="00447637">
                  <w:pPr>
                    <w:spacing w:after="0"/>
                    <w:rPr>
                      <w:rFonts w:ascii="Times New Roman" w:hAnsi="Times New Roman" w:cs="Times New Roman"/>
                      <w:b/>
                      <w:i/>
                      <w:sz w:val="24"/>
                      <w:szCs w:val="24"/>
                    </w:rPr>
                  </w:pPr>
                  <w:r w:rsidRPr="007919B2">
                    <w:rPr>
                      <w:rFonts w:ascii="Times New Roman" w:hAnsi="Times New Roman" w:cs="Times New Roman"/>
                      <w:b/>
                      <w:i/>
                      <w:sz w:val="24"/>
                      <w:szCs w:val="24"/>
                    </w:rPr>
                    <w:lastRenderedPageBreak/>
                    <w:t xml:space="preserve">Воспитание ценностного отношения к природе, окружающей среде </w:t>
                  </w:r>
                </w:p>
                <w:p w:rsidR="00AC5A52" w:rsidRPr="007919B2" w:rsidRDefault="00AC5A52" w:rsidP="00447637">
                  <w:pPr>
                    <w:spacing w:after="0"/>
                    <w:rPr>
                      <w:rFonts w:ascii="Times New Roman" w:hAnsi="Times New Roman" w:cs="Times New Roman"/>
                      <w:b/>
                      <w:sz w:val="24"/>
                      <w:szCs w:val="24"/>
                    </w:rPr>
                  </w:pPr>
                  <w:r w:rsidRPr="007919B2">
                    <w:rPr>
                      <w:rFonts w:ascii="Times New Roman" w:hAnsi="Times New Roman" w:cs="Times New Roman"/>
                      <w:b/>
                      <w:i/>
                      <w:sz w:val="24"/>
                      <w:szCs w:val="24"/>
                    </w:rPr>
                    <w:t>(экологическое воспитание</w:t>
                  </w:r>
                  <w:r w:rsidRPr="007919B2">
                    <w:rPr>
                      <w:rFonts w:ascii="Times New Roman" w:hAnsi="Times New Roman" w:cs="Times New Roman"/>
                      <w:b/>
                      <w:sz w:val="24"/>
                      <w:szCs w:val="24"/>
                    </w:rPr>
                    <w:t>)</w:t>
                  </w:r>
                </w:p>
              </w:tc>
              <w:tc>
                <w:tcPr>
                  <w:tcW w:w="2479" w:type="dxa"/>
                  <w:tcBorders>
                    <w:left w:val="single" w:sz="1" w:space="0" w:color="000000"/>
                    <w:bottom w:val="single" w:sz="4" w:space="0" w:color="000000"/>
                  </w:tcBorders>
                  <w:shd w:val="clear" w:color="auto" w:fill="auto"/>
                </w:tcPr>
                <w:p w:rsidR="00AC5A52" w:rsidRPr="007919B2" w:rsidRDefault="00AC5A52" w:rsidP="00447637">
                  <w:pPr>
                    <w:spacing w:after="0"/>
                    <w:rPr>
                      <w:rFonts w:ascii="Times New Roman" w:hAnsi="Times New Roman" w:cs="Times New Roman"/>
                      <w:sz w:val="24"/>
                      <w:szCs w:val="24"/>
                    </w:rPr>
                  </w:pPr>
                  <w:r w:rsidRPr="007919B2">
                    <w:rPr>
                      <w:rFonts w:ascii="Times New Roman" w:hAnsi="Times New Roman" w:cs="Times New Roman"/>
                      <w:sz w:val="24"/>
                      <w:szCs w:val="24"/>
                    </w:rPr>
                    <w:t>- ценностное отношение к природе;</w:t>
                  </w:r>
                </w:p>
                <w:p w:rsidR="00AC5A52" w:rsidRPr="007919B2" w:rsidRDefault="00AC5A52" w:rsidP="00447637">
                  <w:pPr>
                    <w:spacing w:after="0"/>
                    <w:rPr>
                      <w:rFonts w:ascii="Times New Roman" w:hAnsi="Times New Roman" w:cs="Times New Roman"/>
                      <w:sz w:val="24"/>
                      <w:szCs w:val="24"/>
                    </w:rPr>
                  </w:pPr>
                  <w:r w:rsidRPr="007919B2">
                    <w:rPr>
                      <w:rFonts w:ascii="Times New Roman" w:hAnsi="Times New Roman" w:cs="Times New Roman"/>
                      <w:sz w:val="24"/>
                      <w:szCs w:val="24"/>
                    </w:rPr>
                    <w:t>- усвоение элементарных представлений об экологически грамотном взаимодействии человека с природой.</w:t>
                  </w:r>
                </w:p>
              </w:tc>
              <w:tc>
                <w:tcPr>
                  <w:tcW w:w="2479" w:type="dxa"/>
                  <w:tcBorders>
                    <w:left w:val="single" w:sz="1" w:space="0" w:color="000000"/>
                    <w:bottom w:val="single" w:sz="4" w:space="0" w:color="000000"/>
                  </w:tcBorders>
                  <w:shd w:val="clear" w:color="auto" w:fill="auto"/>
                </w:tcPr>
                <w:p w:rsidR="00AC5A52" w:rsidRPr="007919B2" w:rsidRDefault="00AC5A52" w:rsidP="00447637">
                  <w:pPr>
                    <w:spacing w:after="0"/>
                    <w:rPr>
                      <w:rFonts w:ascii="Times New Roman" w:hAnsi="Times New Roman" w:cs="Times New Roman"/>
                      <w:sz w:val="24"/>
                      <w:szCs w:val="24"/>
                    </w:rPr>
                  </w:pPr>
                  <w:r w:rsidRPr="007919B2">
                    <w:rPr>
                      <w:rFonts w:ascii="Times New Roman" w:hAnsi="Times New Roman" w:cs="Times New Roman"/>
                      <w:sz w:val="24"/>
                      <w:szCs w:val="24"/>
                    </w:rPr>
                    <w:t>- элементарные знания о традициях нравственно-этического отношения к природе в культуре народов России, нормах экологической этики.</w:t>
                  </w:r>
                </w:p>
                <w:p w:rsidR="00AC5A52" w:rsidRPr="007919B2" w:rsidRDefault="00AC5A52" w:rsidP="00447637">
                  <w:pPr>
                    <w:spacing w:after="0"/>
                    <w:rPr>
                      <w:rFonts w:ascii="Times New Roman" w:hAnsi="Times New Roman" w:cs="Times New Roman"/>
                      <w:sz w:val="24"/>
                      <w:szCs w:val="24"/>
                    </w:rPr>
                  </w:pPr>
                </w:p>
              </w:tc>
              <w:tc>
                <w:tcPr>
                  <w:tcW w:w="2039" w:type="dxa"/>
                  <w:tcBorders>
                    <w:left w:val="single" w:sz="1" w:space="0" w:color="000000"/>
                    <w:bottom w:val="single" w:sz="4" w:space="0" w:color="auto"/>
                    <w:right w:val="single" w:sz="1" w:space="0" w:color="000000"/>
                  </w:tcBorders>
                  <w:shd w:val="clear" w:color="auto" w:fill="auto"/>
                </w:tcPr>
                <w:p w:rsidR="00AC5A52" w:rsidRPr="007919B2" w:rsidRDefault="00AC5A52" w:rsidP="00447637">
                  <w:pPr>
                    <w:spacing w:after="0"/>
                    <w:rPr>
                      <w:rFonts w:ascii="Times New Roman" w:hAnsi="Times New Roman" w:cs="Times New Roman"/>
                      <w:sz w:val="24"/>
                      <w:szCs w:val="24"/>
                    </w:rPr>
                  </w:pPr>
                  <w:r w:rsidRPr="007919B2">
                    <w:rPr>
                      <w:rFonts w:ascii="Times New Roman" w:hAnsi="Times New Roman" w:cs="Times New Roman"/>
                      <w:sz w:val="24"/>
                      <w:szCs w:val="24"/>
                    </w:rPr>
                    <w:t>- посильное участие в природоохранительной деятельности в школе, в парке, по месту жительства;</w:t>
                  </w:r>
                </w:p>
                <w:p w:rsidR="00AC5A52" w:rsidRPr="007919B2" w:rsidRDefault="00AC5A52" w:rsidP="00447637">
                  <w:pPr>
                    <w:spacing w:after="0"/>
                    <w:rPr>
                      <w:rFonts w:ascii="Times New Roman" w:hAnsi="Times New Roman" w:cs="Times New Roman"/>
                      <w:sz w:val="24"/>
                      <w:szCs w:val="24"/>
                    </w:rPr>
                  </w:pPr>
                  <w:r w:rsidRPr="007919B2">
                    <w:rPr>
                      <w:rFonts w:ascii="Times New Roman" w:hAnsi="Times New Roman" w:cs="Times New Roman"/>
                      <w:sz w:val="24"/>
                      <w:szCs w:val="24"/>
                    </w:rPr>
                    <w:t>- личный опыт участия в экологических инициативах, проектах, туристических походах и т. д.;</w:t>
                  </w:r>
                </w:p>
                <w:p w:rsidR="00AC5A52" w:rsidRPr="007919B2" w:rsidRDefault="00AC5A52" w:rsidP="00447637">
                  <w:pPr>
                    <w:spacing w:after="0"/>
                    <w:rPr>
                      <w:rFonts w:ascii="Times New Roman" w:hAnsi="Times New Roman" w:cs="Times New Roman"/>
                      <w:sz w:val="24"/>
                      <w:szCs w:val="24"/>
                    </w:rPr>
                  </w:pPr>
                  <w:r w:rsidRPr="007919B2">
                    <w:rPr>
                      <w:rFonts w:ascii="Times New Roman" w:hAnsi="Times New Roman" w:cs="Times New Roman"/>
                      <w:sz w:val="24"/>
                      <w:szCs w:val="24"/>
                    </w:rPr>
                    <w:t>- уход и забота за животными и растениями.</w:t>
                  </w:r>
                </w:p>
              </w:tc>
            </w:tr>
            <w:tr w:rsidR="00AC5A52" w:rsidRPr="007919B2" w:rsidTr="00447637">
              <w:tc>
                <w:tcPr>
                  <w:tcW w:w="2478" w:type="dxa"/>
                  <w:tcBorders>
                    <w:top w:val="single" w:sz="4" w:space="0" w:color="000000"/>
                    <w:left w:val="single" w:sz="4" w:space="0" w:color="000000"/>
                    <w:bottom w:val="single" w:sz="4" w:space="0" w:color="000000"/>
                  </w:tcBorders>
                  <w:shd w:val="clear" w:color="auto" w:fill="auto"/>
                </w:tcPr>
                <w:p w:rsidR="00AC5A52" w:rsidRPr="007919B2" w:rsidRDefault="00AC5A52" w:rsidP="00447637">
                  <w:pPr>
                    <w:spacing w:after="0"/>
                    <w:rPr>
                      <w:rFonts w:ascii="Times New Roman" w:hAnsi="Times New Roman" w:cs="Times New Roman"/>
                      <w:b/>
                      <w:i/>
                      <w:sz w:val="24"/>
                      <w:szCs w:val="24"/>
                    </w:rPr>
                  </w:pPr>
                  <w:r w:rsidRPr="007919B2">
                    <w:rPr>
                      <w:rFonts w:ascii="Times New Roman" w:hAnsi="Times New Roman" w:cs="Times New Roman"/>
                      <w:b/>
                      <w:i/>
                      <w:sz w:val="24"/>
                      <w:szCs w:val="24"/>
                    </w:rPr>
                    <w:t>Воспитание ценностного отношения к прекрасному, формирование представлений об эстетических идеалах и ценностях</w:t>
                  </w:r>
                </w:p>
                <w:p w:rsidR="00AC5A52" w:rsidRPr="007919B2" w:rsidRDefault="00AC5A52" w:rsidP="00447637">
                  <w:pPr>
                    <w:spacing w:after="0"/>
                    <w:rPr>
                      <w:rFonts w:ascii="Times New Roman" w:hAnsi="Times New Roman" w:cs="Times New Roman"/>
                      <w:b/>
                      <w:sz w:val="24"/>
                      <w:szCs w:val="24"/>
                    </w:rPr>
                  </w:pPr>
                  <w:r w:rsidRPr="007919B2">
                    <w:rPr>
                      <w:rFonts w:ascii="Times New Roman" w:hAnsi="Times New Roman" w:cs="Times New Roman"/>
                      <w:b/>
                      <w:i/>
                      <w:sz w:val="24"/>
                      <w:szCs w:val="24"/>
                    </w:rPr>
                    <w:t>(эстетическое воспитание</w:t>
                  </w:r>
                  <w:r w:rsidRPr="007919B2">
                    <w:rPr>
                      <w:rFonts w:ascii="Times New Roman" w:hAnsi="Times New Roman" w:cs="Times New Roman"/>
                      <w:b/>
                      <w:sz w:val="24"/>
                      <w:szCs w:val="24"/>
                    </w:rPr>
                    <w:t>)</w:t>
                  </w:r>
                </w:p>
              </w:tc>
              <w:tc>
                <w:tcPr>
                  <w:tcW w:w="2479" w:type="dxa"/>
                  <w:tcBorders>
                    <w:top w:val="single" w:sz="4" w:space="0" w:color="000000"/>
                    <w:left w:val="single" w:sz="4" w:space="0" w:color="000000"/>
                    <w:bottom w:val="single" w:sz="4" w:space="0" w:color="000000"/>
                  </w:tcBorders>
                  <w:shd w:val="clear" w:color="auto" w:fill="auto"/>
                </w:tcPr>
                <w:p w:rsidR="00AC5A52" w:rsidRPr="007919B2" w:rsidRDefault="00AC5A52" w:rsidP="00447637">
                  <w:pPr>
                    <w:spacing w:after="0"/>
                    <w:rPr>
                      <w:rFonts w:ascii="Times New Roman" w:hAnsi="Times New Roman" w:cs="Times New Roman"/>
                      <w:sz w:val="24"/>
                      <w:szCs w:val="24"/>
                    </w:rPr>
                  </w:pPr>
                  <w:r w:rsidRPr="007919B2">
                    <w:rPr>
                      <w:rFonts w:ascii="Times New Roman" w:hAnsi="Times New Roman" w:cs="Times New Roman"/>
                      <w:sz w:val="24"/>
                      <w:szCs w:val="24"/>
                    </w:rPr>
                    <w:t>- первоначальные умения видеть красоту в окружающем мире;</w:t>
                  </w:r>
                </w:p>
                <w:p w:rsidR="00AC5A52" w:rsidRPr="007919B2" w:rsidRDefault="00AC5A52" w:rsidP="00447637">
                  <w:pPr>
                    <w:spacing w:after="0"/>
                    <w:rPr>
                      <w:rFonts w:ascii="Times New Roman" w:hAnsi="Times New Roman" w:cs="Times New Roman"/>
                      <w:sz w:val="24"/>
                      <w:szCs w:val="24"/>
                    </w:rPr>
                  </w:pPr>
                  <w:r w:rsidRPr="007919B2">
                    <w:rPr>
                      <w:rFonts w:ascii="Times New Roman" w:hAnsi="Times New Roman" w:cs="Times New Roman"/>
                      <w:sz w:val="24"/>
                      <w:szCs w:val="24"/>
                    </w:rPr>
                    <w:t>- элементарные представления об этических и художественных ценностях, отечественной культуре;</w:t>
                  </w:r>
                </w:p>
                <w:p w:rsidR="00AC5A52" w:rsidRPr="007919B2" w:rsidRDefault="00AC5A52" w:rsidP="00447637">
                  <w:pPr>
                    <w:spacing w:after="0"/>
                    <w:rPr>
                      <w:rFonts w:ascii="Times New Roman" w:hAnsi="Times New Roman" w:cs="Times New Roman"/>
                      <w:sz w:val="24"/>
                      <w:szCs w:val="24"/>
                    </w:rPr>
                  </w:pPr>
                  <w:r w:rsidRPr="007919B2">
                    <w:rPr>
                      <w:rFonts w:ascii="Times New Roman" w:hAnsi="Times New Roman" w:cs="Times New Roman"/>
                      <w:sz w:val="24"/>
                      <w:szCs w:val="24"/>
                    </w:rPr>
                    <w:t>- получение элементарных представлений о культуре ношения одежды.</w:t>
                  </w:r>
                </w:p>
              </w:tc>
              <w:tc>
                <w:tcPr>
                  <w:tcW w:w="2479" w:type="dxa"/>
                  <w:tcBorders>
                    <w:top w:val="single" w:sz="4" w:space="0" w:color="000000"/>
                    <w:left w:val="single" w:sz="4" w:space="0" w:color="000000"/>
                    <w:bottom w:val="single" w:sz="4" w:space="0" w:color="000000"/>
                  </w:tcBorders>
                  <w:shd w:val="clear" w:color="auto" w:fill="auto"/>
                </w:tcPr>
                <w:p w:rsidR="00AC5A52" w:rsidRPr="007919B2" w:rsidRDefault="00AC5A52" w:rsidP="00447637">
                  <w:pPr>
                    <w:spacing w:after="0"/>
                    <w:rPr>
                      <w:rFonts w:ascii="Times New Roman" w:hAnsi="Times New Roman" w:cs="Times New Roman"/>
                      <w:sz w:val="24"/>
                      <w:szCs w:val="24"/>
                    </w:rPr>
                  </w:pPr>
                  <w:r w:rsidRPr="007919B2">
                    <w:rPr>
                      <w:rFonts w:ascii="Times New Roman" w:hAnsi="Times New Roman" w:cs="Times New Roman"/>
                      <w:sz w:val="24"/>
                      <w:szCs w:val="24"/>
                    </w:rPr>
                    <w:t>- первоначальный опыт эмоционального постижения народного творчества, культурных традиций, фольклора народов России, своего края;</w:t>
                  </w:r>
                </w:p>
                <w:p w:rsidR="00AC5A52" w:rsidRPr="007919B2" w:rsidRDefault="00AC5A52" w:rsidP="00447637">
                  <w:pPr>
                    <w:spacing w:after="0"/>
                    <w:rPr>
                      <w:rFonts w:ascii="Times New Roman" w:hAnsi="Times New Roman" w:cs="Times New Roman"/>
                      <w:sz w:val="24"/>
                      <w:szCs w:val="24"/>
                    </w:rPr>
                  </w:pPr>
                  <w:r w:rsidRPr="007919B2">
                    <w:rPr>
                      <w:rFonts w:ascii="Times New Roman" w:hAnsi="Times New Roman" w:cs="Times New Roman"/>
                      <w:sz w:val="24"/>
                      <w:szCs w:val="24"/>
                    </w:rPr>
                    <w:t>- первоначальный опыт эстетических переживаний, наблюдений в природе и социуме, эстетического отношения к окружающему миру и самому себе;</w:t>
                  </w:r>
                </w:p>
                <w:p w:rsidR="00AC5A52" w:rsidRPr="007919B2" w:rsidRDefault="00AC5A52" w:rsidP="00447637">
                  <w:pPr>
                    <w:spacing w:after="0"/>
                    <w:rPr>
                      <w:rFonts w:ascii="Times New Roman" w:hAnsi="Times New Roman" w:cs="Times New Roman"/>
                      <w:sz w:val="24"/>
                      <w:szCs w:val="24"/>
                    </w:rPr>
                  </w:pPr>
                  <w:r w:rsidRPr="007919B2">
                    <w:rPr>
                      <w:rFonts w:ascii="Times New Roman" w:hAnsi="Times New Roman" w:cs="Times New Roman"/>
                      <w:sz w:val="24"/>
                      <w:szCs w:val="24"/>
                    </w:rPr>
                    <w:t xml:space="preserve">- обучение видеть прекрасное в </w:t>
                  </w:r>
                  <w:r w:rsidRPr="007919B2">
                    <w:rPr>
                      <w:rFonts w:ascii="Times New Roman" w:hAnsi="Times New Roman" w:cs="Times New Roman"/>
                      <w:sz w:val="24"/>
                      <w:szCs w:val="24"/>
                    </w:rPr>
                    <w:lastRenderedPageBreak/>
                    <w:t>поведении и труде людей.</w:t>
                  </w:r>
                </w:p>
              </w:tc>
              <w:tc>
                <w:tcPr>
                  <w:tcW w:w="2039" w:type="dxa"/>
                  <w:tcBorders>
                    <w:top w:val="single" w:sz="4" w:space="0" w:color="auto"/>
                    <w:left w:val="single" w:sz="4" w:space="0" w:color="000000"/>
                    <w:bottom w:val="single" w:sz="2" w:space="0" w:color="000000"/>
                    <w:right w:val="single" w:sz="2" w:space="0" w:color="000000"/>
                  </w:tcBorders>
                  <w:shd w:val="clear" w:color="auto" w:fill="auto"/>
                </w:tcPr>
                <w:p w:rsidR="00AC5A52" w:rsidRPr="007919B2" w:rsidRDefault="00AC5A52" w:rsidP="00447637">
                  <w:pPr>
                    <w:spacing w:after="0"/>
                    <w:rPr>
                      <w:rFonts w:ascii="Times New Roman" w:hAnsi="Times New Roman" w:cs="Times New Roman"/>
                      <w:sz w:val="24"/>
                      <w:szCs w:val="24"/>
                    </w:rPr>
                  </w:pPr>
                  <w:r w:rsidRPr="007919B2">
                    <w:rPr>
                      <w:rFonts w:ascii="Times New Roman" w:hAnsi="Times New Roman" w:cs="Times New Roman"/>
                      <w:sz w:val="24"/>
                      <w:szCs w:val="24"/>
                    </w:rPr>
                    <w:lastRenderedPageBreak/>
                    <w:t xml:space="preserve">- первоначальный опыт самореализации в различных видах творческой деятельности;      </w:t>
                  </w:r>
                </w:p>
                <w:p w:rsidR="00AC5A52" w:rsidRPr="007919B2" w:rsidRDefault="00AC5A52" w:rsidP="00447637">
                  <w:pPr>
                    <w:spacing w:after="0"/>
                    <w:rPr>
                      <w:rFonts w:ascii="Times New Roman" w:hAnsi="Times New Roman" w:cs="Times New Roman"/>
                      <w:sz w:val="24"/>
                      <w:szCs w:val="24"/>
                    </w:rPr>
                  </w:pPr>
                  <w:r w:rsidRPr="007919B2">
                    <w:rPr>
                      <w:rFonts w:ascii="Times New Roman" w:hAnsi="Times New Roman" w:cs="Times New Roman"/>
                      <w:sz w:val="24"/>
                      <w:szCs w:val="24"/>
                    </w:rPr>
                    <w:t>- формирование</w:t>
                  </w:r>
                </w:p>
                <w:p w:rsidR="00AC5A52" w:rsidRPr="007919B2" w:rsidRDefault="00AC5A52" w:rsidP="00447637">
                  <w:pPr>
                    <w:spacing w:after="0"/>
                    <w:rPr>
                      <w:rFonts w:ascii="Times New Roman" w:hAnsi="Times New Roman" w:cs="Times New Roman"/>
                      <w:sz w:val="24"/>
                      <w:szCs w:val="24"/>
                    </w:rPr>
                  </w:pPr>
                  <w:r w:rsidRPr="007919B2">
                    <w:rPr>
                      <w:rFonts w:ascii="Times New Roman" w:hAnsi="Times New Roman" w:cs="Times New Roman"/>
                      <w:sz w:val="24"/>
                      <w:szCs w:val="24"/>
                    </w:rPr>
                    <w:t>потребности и умения выражать себя в доступных видах и формах художественного творчества.</w:t>
                  </w:r>
                </w:p>
              </w:tc>
            </w:tr>
          </w:tbl>
          <w:p w:rsidR="00EE5CFA" w:rsidRPr="007919B2" w:rsidRDefault="00EE5CFA" w:rsidP="007919B2">
            <w:pPr>
              <w:spacing w:after="0"/>
              <w:jc w:val="both"/>
              <w:rPr>
                <w:rFonts w:ascii="Times New Roman" w:hAnsi="Times New Roman" w:cs="Times New Roman"/>
                <w:sz w:val="24"/>
                <w:szCs w:val="24"/>
              </w:rPr>
            </w:pPr>
          </w:p>
        </w:tc>
      </w:tr>
      <w:tr w:rsidR="005864CC" w:rsidRPr="007919B2" w:rsidTr="007919B2">
        <w:tc>
          <w:tcPr>
            <w:tcW w:w="9639" w:type="dxa"/>
          </w:tcPr>
          <w:p w:rsidR="005864CC" w:rsidRPr="007919B2" w:rsidRDefault="00CA6BC3" w:rsidP="007919B2">
            <w:pPr>
              <w:spacing w:after="0"/>
              <w:jc w:val="both"/>
              <w:rPr>
                <w:rFonts w:ascii="Times New Roman" w:hAnsi="Times New Roman" w:cs="Times New Roman"/>
                <w:sz w:val="24"/>
                <w:szCs w:val="24"/>
              </w:rPr>
            </w:pPr>
            <w:r w:rsidRPr="007919B2">
              <w:rPr>
                <w:rFonts w:ascii="Times New Roman" w:hAnsi="Times New Roman" w:cs="Times New Roman"/>
                <w:sz w:val="24"/>
                <w:szCs w:val="24"/>
              </w:rPr>
              <w:lastRenderedPageBreak/>
              <w:t xml:space="preserve"> </w:t>
            </w:r>
          </w:p>
        </w:tc>
      </w:tr>
      <w:tr w:rsidR="005864CC" w:rsidRPr="00E13BA6" w:rsidTr="007919B2">
        <w:tc>
          <w:tcPr>
            <w:tcW w:w="9639" w:type="dxa"/>
          </w:tcPr>
          <w:p w:rsidR="00892308" w:rsidRDefault="00892308" w:rsidP="007919B2">
            <w:pPr>
              <w:spacing w:after="0"/>
              <w:jc w:val="both"/>
              <w:rPr>
                <w:rFonts w:ascii="Times New Roman" w:eastAsia="Times New Roman" w:hAnsi="Times New Roman" w:cs="Times New Roman"/>
                <w:b/>
                <w:bCs/>
                <w:color w:val="FF0000"/>
                <w:kern w:val="28"/>
                <w:sz w:val="28"/>
                <w:szCs w:val="28"/>
              </w:rPr>
            </w:pPr>
            <w:r w:rsidRPr="003132E5">
              <w:rPr>
                <w:rFonts w:ascii="Times New Roman" w:eastAsia="Times New Roman" w:hAnsi="Times New Roman" w:cs="Times New Roman"/>
                <w:b/>
                <w:bCs/>
                <w:kern w:val="28"/>
                <w:sz w:val="28"/>
                <w:szCs w:val="28"/>
              </w:rPr>
              <w:t>2.4. Программа формирования экологической культуры, здорового и безопасного образа жизни</w:t>
            </w:r>
            <w:r w:rsidRPr="003132E5">
              <w:rPr>
                <w:rFonts w:ascii="Times New Roman" w:eastAsia="Times New Roman" w:hAnsi="Times New Roman" w:cs="Times New Roman"/>
                <w:b/>
                <w:bCs/>
                <w:color w:val="FF0000"/>
                <w:kern w:val="28"/>
                <w:sz w:val="28"/>
                <w:szCs w:val="28"/>
              </w:rPr>
              <w:t xml:space="preserve"> </w:t>
            </w:r>
          </w:p>
          <w:p w:rsidR="003132E5" w:rsidRPr="003132E5" w:rsidRDefault="003132E5" w:rsidP="007919B2">
            <w:pPr>
              <w:spacing w:after="0"/>
              <w:jc w:val="both"/>
              <w:rPr>
                <w:rFonts w:ascii="Times New Roman" w:eastAsia="Times New Roman" w:hAnsi="Times New Roman" w:cs="Times New Roman"/>
                <w:b/>
                <w:bCs/>
                <w:kern w:val="28"/>
                <w:sz w:val="28"/>
                <w:szCs w:val="28"/>
              </w:rPr>
            </w:pPr>
          </w:p>
          <w:p w:rsidR="00892308" w:rsidRPr="00E13BA6" w:rsidRDefault="00892308" w:rsidP="007919B2">
            <w:pPr>
              <w:spacing w:after="0"/>
              <w:jc w:val="both"/>
              <w:rPr>
                <w:rFonts w:ascii="Times New Roman" w:eastAsia="Times New Roman" w:hAnsi="Times New Roman" w:cs="Times New Roman"/>
                <w:kern w:val="28"/>
                <w:sz w:val="24"/>
                <w:szCs w:val="24"/>
                <w:lang w:eastAsia="en-US"/>
              </w:rPr>
            </w:pPr>
            <w:r w:rsidRPr="00E13BA6">
              <w:rPr>
                <w:rFonts w:ascii="Times New Roman" w:eastAsia="Times New Roman" w:hAnsi="Times New Roman" w:cs="Times New Roman"/>
                <w:kern w:val="28"/>
                <w:sz w:val="24"/>
                <w:szCs w:val="24"/>
                <w:lang w:eastAsia="en-US"/>
              </w:rPr>
              <w:t>Программа формирования экологической культуры, здорового и безопасного образа жизни — комплексная программа формирования у обучающихся с умственной отсталостью (интеллектуальными нарушениями)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ребёнка.</w:t>
            </w:r>
          </w:p>
          <w:p w:rsidR="00892308" w:rsidRPr="00E13BA6" w:rsidRDefault="00892308" w:rsidP="007919B2">
            <w:pPr>
              <w:spacing w:after="0"/>
              <w:jc w:val="both"/>
              <w:rPr>
                <w:rFonts w:ascii="Times New Roman" w:eastAsia="Times New Roman" w:hAnsi="Times New Roman" w:cs="Times New Roman"/>
                <w:kern w:val="28"/>
                <w:sz w:val="24"/>
                <w:szCs w:val="24"/>
                <w:lang w:eastAsia="en-US"/>
              </w:rPr>
            </w:pPr>
            <w:r w:rsidRPr="00E13BA6">
              <w:rPr>
                <w:rFonts w:ascii="Times New Roman" w:eastAsia="Times New Roman" w:hAnsi="Times New Roman" w:cs="Times New Roman"/>
                <w:kern w:val="28"/>
                <w:sz w:val="24"/>
                <w:szCs w:val="24"/>
                <w:lang w:eastAsia="en-US"/>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Она направлена на развитие мотивации и готовности обучающихся с умственной отсталостью (интеллектуальными нарушениями)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892308" w:rsidRPr="00E13BA6" w:rsidRDefault="00892308" w:rsidP="007919B2">
            <w:pPr>
              <w:spacing w:after="0"/>
              <w:jc w:val="both"/>
              <w:rPr>
                <w:rFonts w:ascii="Times New Roman" w:eastAsia="Times New Roman" w:hAnsi="Times New Roman" w:cs="Times New Roman"/>
                <w:kern w:val="28"/>
                <w:sz w:val="24"/>
                <w:szCs w:val="24"/>
                <w:lang w:eastAsia="en-US"/>
              </w:rPr>
            </w:pPr>
            <w:r w:rsidRPr="00E13BA6">
              <w:rPr>
                <w:rFonts w:ascii="Times New Roman" w:eastAsia="Times New Roman" w:hAnsi="Times New Roman" w:cs="Times New Roman"/>
                <w:kern w:val="28"/>
                <w:sz w:val="24"/>
                <w:szCs w:val="24"/>
                <w:lang w:eastAsia="en-US"/>
              </w:rPr>
              <w:t>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892308" w:rsidRPr="00E13BA6" w:rsidRDefault="00892308" w:rsidP="007919B2">
            <w:pPr>
              <w:spacing w:after="0"/>
              <w:jc w:val="both"/>
              <w:rPr>
                <w:rFonts w:ascii="Times New Roman" w:eastAsia="Times New Roman" w:hAnsi="Times New Roman" w:cs="Times New Roman"/>
                <w:kern w:val="28"/>
                <w:sz w:val="24"/>
                <w:szCs w:val="24"/>
                <w:lang w:eastAsia="en-US"/>
              </w:rPr>
            </w:pPr>
            <w:r w:rsidRPr="00E13BA6">
              <w:rPr>
                <w:rFonts w:ascii="Times New Roman" w:eastAsia="Times New Roman" w:hAnsi="Times New Roman" w:cs="Times New Roman"/>
                <w:kern w:val="28"/>
                <w:sz w:val="24"/>
                <w:szCs w:val="24"/>
                <w:lang w:eastAsia="en-US"/>
              </w:rPr>
              <w:t>Наиболее эффективным путём формирования экологической культуры, здорового и безопасного образа жизни у обучающихся является направляемая и организуемая взрослыми самостоятельная деятельность обучающихся, развивающая способность понимать своё состояние, обеспечивающая усвоение способов рациональной организации режима дня, двигательной активности, питания, правил личной гигиены.</w:t>
            </w:r>
          </w:p>
          <w:p w:rsidR="00892308" w:rsidRPr="00E13BA6" w:rsidRDefault="00892308" w:rsidP="007919B2">
            <w:pPr>
              <w:spacing w:after="0"/>
              <w:jc w:val="both"/>
              <w:rPr>
                <w:rFonts w:ascii="Times New Roman" w:eastAsia="Times New Roman" w:hAnsi="Times New Roman" w:cs="Times New Roman"/>
                <w:kern w:val="28"/>
                <w:sz w:val="24"/>
                <w:szCs w:val="24"/>
                <w:lang w:eastAsia="en-US"/>
              </w:rPr>
            </w:pPr>
            <w:r w:rsidRPr="00E13BA6">
              <w:rPr>
                <w:rFonts w:ascii="Times New Roman" w:eastAsia="Times New Roman" w:hAnsi="Times New Roman" w:cs="Times New Roman"/>
                <w:b/>
                <w:i/>
                <w:kern w:val="28"/>
                <w:sz w:val="24"/>
                <w:szCs w:val="24"/>
                <w:lang w:eastAsia="en-US"/>
              </w:rPr>
              <w:t xml:space="preserve">Целью программы </w:t>
            </w:r>
            <w:r w:rsidRPr="00E13BA6">
              <w:rPr>
                <w:rFonts w:ascii="Times New Roman" w:eastAsia="Times New Roman" w:hAnsi="Times New Roman" w:cs="Times New Roman"/>
                <w:kern w:val="28"/>
                <w:sz w:val="24"/>
                <w:szCs w:val="24"/>
                <w:lang w:eastAsia="en-US"/>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892308" w:rsidRPr="00E13BA6" w:rsidRDefault="00892308" w:rsidP="007919B2">
            <w:pPr>
              <w:spacing w:after="0"/>
              <w:jc w:val="both"/>
              <w:rPr>
                <w:rFonts w:ascii="Times New Roman" w:hAnsi="Times New Roman" w:cs="Times New Roman"/>
                <w:b/>
                <w:i/>
                <w:kern w:val="28"/>
                <w:sz w:val="24"/>
                <w:szCs w:val="24"/>
              </w:rPr>
            </w:pPr>
            <w:r w:rsidRPr="00E13BA6">
              <w:rPr>
                <w:rFonts w:ascii="Times New Roman" w:hAnsi="Times New Roman" w:cs="Times New Roman"/>
                <w:b/>
                <w:i/>
                <w:kern w:val="28"/>
                <w:sz w:val="24"/>
                <w:szCs w:val="24"/>
              </w:rPr>
              <w:t>Основные задачи программы:</w:t>
            </w:r>
          </w:p>
          <w:p w:rsidR="00892308" w:rsidRPr="00E13BA6" w:rsidRDefault="00892308" w:rsidP="007919B2">
            <w:pPr>
              <w:spacing w:after="0"/>
              <w:jc w:val="both"/>
              <w:rPr>
                <w:rFonts w:ascii="Times New Roman" w:hAnsi="Times New Roman" w:cs="Times New Roman"/>
                <w:kern w:val="28"/>
                <w:sz w:val="24"/>
                <w:szCs w:val="24"/>
              </w:rPr>
            </w:pPr>
            <w:r w:rsidRPr="00E13BA6">
              <w:rPr>
                <w:rFonts w:ascii="Times New Roman" w:hAnsi="Times New Roman" w:cs="Times New Roman"/>
                <w:kern w:val="28"/>
                <w:sz w:val="24"/>
                <w:szCs w:val="24"/>
              </w:rPr>
              <w:t>формирование представлений об основных компонентах культуры здоровья и здорового образа жизни;</w:t>
            </w:r>
          </w:p>
          <w:p w:rsidR="00892308" w:rsidRPr="00E13BA6" w:rsidRDefault="00892308" w:rsidP="007919B2">
            <w:pPr>
              <w:spacing w:after="0"/>
              <w:jc w:val="both"/>
              <w:rPr>
                <w:rFonts w:ascii="Times New Roman" w:hAnsi="Times New Roman" w:cs="Times New Roman"/>
                <w:kern w:val="28"/>
                <w:sz w:val="24"/>
                <w:szCs w:val="24"/>
              </w:rPr>
            </w:pPr>
            <w:r w:rsidRPr="00E13BA6">
              <w:rPr>
                <w:rFonts w:ascii="Times New Roman" w:hAnsi="Times New Roman" w:cs="Times New Roman"/>
                <w:kern w:val="28"/>
                <w:sz w:val="24"/>
                <w:szCs w:val="24"/>
              </w:rP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892308" w:rsidRPr="00E13BA6" w:rsidRDefault="00892308" w:rsidP="007919B2">
            <w:pPr>
              <w:spacing w:after="0"/>
              <w:jc w:val="both"/>
              <w:rPr>
                <w:rFonts w:ascii="Times New Roman" w:hAnsi="Times New Roman" w:cs="Times New Roman"/>
                <w:kern w:val="28"/>
                <w:sz w:val="24"/>
                <w:szCs w:val="24"/>
              </w:rPr>
            </w:pPr>
            <w:r w:rsidRPr="00E13BA6">
              <w:rPr>
                <w:rFonts w:ascii="Times New Roman" w:hAnsi="Times New Roman" w:cs="Times New Roman"/>
                <w:kern w:val="28"/>
                <w:sz w:val="24"/>
                <w:szCs w:val="24"/>
              </w:rPr>
              <w:t>формирование представлений о рациональной организации режима дня, учебы и отдыха, двигательной активности;</w:t>
            </w:r>
          </w:p>
          <w:p w:rsidR="00892308" w:rsidRPr="00E13BA6" w:rsidRDefault="00892308" w:rsidP="007919B2">
            <w:pPr>
              <w:spacing w:after="0"/>
              <w:jc w:val="both"/>
              <w:rPr>
                <w:rFonts w:ascii="Times New Roman" w:hAnsi="Times New Roman" w:cs="Times New Roman"/>
                <w:kern w:val="28"/>
                <w:sz w:val="24"/>
                <w:szCs w:val="24"/>
              </w:rPr>
            </w:pPr>
            <w:r w:rsidRPr="00E13BA6">
              <w:rPr>
                <w:rFonts w:ascii="Times New Roman" w:hAnsi="Times New Roman" w:cs="Times New Roman"/>
                <w:kern w:val="28"/>
                <w:sz w:val="24"/>
                <w:szCs w:val="24"/>
              </w:rPr>
              <w:t>формирование установок на использование здорового питания;</w:t>
            </w:r>
          </w:p>
          <w:p w:rsidR="00892308" w:rsidRPr="00E13BA6" w:rsidRDefault="00892308" w:rsidP="007919B2">
            <w:pPr>
              <w:spacing w:after="0"/>
              <w:jc w:val="both"/>
              <w:rPr>
                <w:rFonts w:ascii="Times New Roman" w:hAnsi="Times New Roman" w:cs="Times New Roman"/>
                <w:kern w:val="28"/>
                <w:sz w:val="24"/>
                <w:szCs w:val="24"/>
              </w:rPr>
            </w:pPr>
            <w:r w:rsidRPr="00E13BA6">
              <w:rPr>
                <w:rFonts w:ascii="Times New Roman" w:hAnsi="Times New Roman" w:cs="Times New Roman"/>
                <w:kern w:val="28"/>
                <w:sz w:val="24"/>
                <w:szCs w:val="24"/>
              </w:rPr>
              <w:t>использование оптимальных двигательных режимов для обучающихся с учетом их возрастных, психофизических особенностей, развитие потребности в занятиях физической культурой и спортом;</w:t>
            </w:r>
          </w:p>
          <w:p w:rsidR="00892308" w:rsidRPr="00E13BA6" w:rsidRDefault="00892308" w:rsidP="007919B2">
            <w:pPr>
              <w:spacing w:after="0"/>
              <w:jc w:val="both"/>
              <w:rPr>
                <w:rFonts w:ascii="Times New Roman" w:hAnsi="Times New Roman" w:cs="Times New Roman"/>
                <w:kern w:val="28"/>
                <w:sz w:val="24"/>
                <w:szCs w:val="24"/>
              </w:rPr>
            </w:pPr>
            <w:r w:rsidRPr="00E13BA6">
              <w:rPr>
                <w:rFonts w:ascii="Times New Roman" w:hAnsi="Times New Roman" w:cs="Times New Roman"/>
                <w:kern w:val="28"/>
                <w:sz w:val="24"/>
                <w:szCs w:val="24"/>
              </w:rPr>
              <w:lastRenderedPageBreak/>
              <w:t>соблюдение здоровьесозидающих режимов дня;</w:t>
            </w:r>
          </w:p>
          <w:p w:rsidR="00892308" w:rsidRPr="00E13BA6" w:rsidRDefault="00892308" w:rsidP="007919B2">
            <w:pPr>
              <w:spacing w:after="0"/>
              <w:jc w:val="both"/>
              <w:rPr>
                <w:rFonts w:ascii="Times New Roman" w:hAnsi="Times New Roman" w:cs="Times New Roman"/>
                <w:kern w:val="28"/>
                <w:sz w:val="24"/>
                <w:szCs w:val="24"/>
              </w:rPr>
            </w:pPr>
            <w:r w:rsidRPr="00E13BA6">
              <w:rPr>
                <w:rFonts w:ascii="Times New Roman" w:hAnsi="Times New Roman" w:cs="Times New Roman"/>
                <w:kern w:val="28"/>
                <w:sz w:val="24"/>
                <w:szCs w:val="24"/>
              </w:rPr>
              <w:t>развитие готовности самостоятельно поддерживать свое здоровье на основе использования навыков личной гигиены;</w:t>
            </w:r>
          </w:p>
          <w:p w:rsidR="00892308" w:rsidRPr="00E13BA6" w:rsidRDefault="00892308" w:rsidP="007919B2">
            <w:pPr>
              <w:spacing w:after="0"/>
              <w:jc w:val="both"/>
              <w:rPr>
                <w:rFonts w:ascii="Times New Roman" w:hAnsi="Times New Roman" w:cs="Times New Roman"/>
                <w:kern w:val="28"/>
                <w:sz w:val="24"/>
                <w:szCs w:val="24"/>
              </w:rPr>
            </w:pPr>
            <w:r w:rsidRPr="00E13BA6">
              <w:rPr>
                <w:rFonts w:ascii="Times New Roman" w:hAnsi="Times New Roman" w:cs="Times New Roman"/>
                <w:kern w:val="28"/>
                <w:sz w:val="24"/>
                <w:szCs w:val="24"/>
              </w:rPr>
              <w:t>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w:t>
            </w:r>
          </w:p>
          <w:p w:rsidR="00892308" w:rsidRPr="00E13BA6" w:rsidRDefault="00892308" w:rsidP="007919B2">
            <w:pPr>
              <w:spacing w:after="0"/>
              <w:jc w:val="both"/>
              <w:rPr>
                <w:rFonts w:ascii="Times New Roman" w:hAnsi="Times New Roman" w:cs="Times New Roman"/>
                <w:kern w:val="28"/>
                <w:sz w:val="24"/>
                <w:szCs w:val="24"/>
              </w:rPr>
            </w:pPr>
            <w:r w:rsidRPr="00E13BA6">
              <w:rPr>
                <w:rFonts w:ascii="Times New Roman" w:hAnsi="Times New Roman" w:cs="Times New Roman"/>
                <w:kern w:val="28"/>
                <w:sz w:val="24"/>
                <w:szCs w:val="24"/>
              </w:rPr>
              <w:t>становление умений противостояния вовлечению в табакокурение, употребление алкоголя, наркотических и сильнодействующих веществ;</w:t>
            </w:r>
          </w:p>
          <w:p w:rsidR="00892308" w:rsidRPr="00E13BA6" w:rsidRDefault="00892308" w:rsidP="007919B2">
            <w:pPr>
              <w:spacing w:after="0"/>
              <w:jc w:val="both"/>
              <w:rPr>
                <w:rFonts w:ascii="Times New Roman" w:hAnsi="Times New Roman" w:cs="Times New Roman"/>
                <w:kern w:val="28"/>
                <w:sz w:val="24"/>
                <w:szCs w:val="24"/>
              </w:rPr>
            </w:pPr>
            <w:r w:rsidRPr="00E13BA6">
              <w:rPr>
                <w:rFonts w:ascii="Times New Roman" w:hAnsi="Times New Roman" w:cs="Times New Roman"/>
                <w:kern w:val="28"/>
                <w:sz w:val="24"/>
                <w:szCs w:val="24"/>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r w:rsidRPr="00E13BA6">
              <w:rPr>
                <w:rFonts w:ascii="Times New Roman" w:eastAsia="Consolas" w:hAnsi="Times New Roman" w:cs="Times New Roman"/>
                <w:kern w:val="28"/>
                <w:sz w:val="24"/>
                <w:szCs w:val="24"/>
              </w:rPr>
              <w:tab/>
            </w:r>
            <w:r w:rsidRPr="00E13BA6">
              <w:rPr>
                <w:rFonts w:ascii="Times New Roman" w:eastAsia="Consolas" w:hAnsi="Times New Roman" w:cs="Times New Roman"/>
                <w:kern w:val="28"/>
                <w:sz w:val="24"/>
                <w:szCs w:val="24"/>
              </w:rPr>
              <w:tab/>
            </w:r>
          </w:p>
          <w:p w:rsidR="00892308" w:rsidRPr="00E13BA6" w:rsidRDefault="00892308" w:rsidP="007919B2">
            <w:pPr>
              <w:spacing w:after="0"/>
              <w:jc w:val="both"/>
              <w:rPr>
                <w:rFonts w:ascii="Times New Roman" w:hAnsi="Times New Roman" w:cs="Times New Roman"/>
                <w:kern w:val="28"/>
                <w:sz w:val="24"/>
                <w:szCs w:val="24"/>
              </w:rPr>
            </w:pPr>
            <w:r w:rsidRPr="00E13BA6">
              <w:rPr>
                <w:rFonts w:ascii="Times New Roman" w:hAnsi="Times New Roman" w:cs="Times New Roman"/>
                <w:kern w:val="28"/>
                <w:sz w:val="24"/>
                <w:szCs w:val="24"/>
              </w:rPr>
              <w:t>формирование умений безопасного поведения в окружающей среде и простейших умений поведения в экстремальных(чрезвычайных) ситуациях.</w:t>
            </w:r>
          </w:p>
          <w:p w:rsidR="00892308" w:rsidRPr="00E13BA6" w:rsidRDefault="00892308" w:rsidP="007919B2">
            <w:pPr>
              <w:spacing w:after="0"/>
              <w:jc w:val="both"/>
              <w:rPr>
                <w:rFonts w:ascii="Times New Roman" w:hAnsi="Times New Roman" w:cs="Times New Roman"/>
                <w:kern w:val="28"/>
                <w:sz w:val="24"/>
                <w:szCs w:val="24"/>
              </w:rPr>
            </w:pPr>
          </w:p>
          <w:p w:rsidR="00892308" w:rsidRPr="00E13BA6" w:rsidRDefault="00892308" w:rsidP="007919B2">
            <w:pPr>
              <w:spacing w:after="0"/>
              <w:jc w:val="both"/>
              <w:rPr>
                <w:rFonts w:ascii="Times New Roman" w:hAnsi="Times New Roman" w:cs="Times New Roman"/>
                <w:kern w:val="28"/>
                <w:sz w:val="24"/>
                <w:szCs w:val="24"/>
              </w:rPr>
            </w:pPr>
            <w:r w:rsidRPr="00E13BA6">
              <w:rPr>
                <w:rFonts w:ascii="Times New Roman" w:hAnsi="Times New Roman" w:cs="Times New Roman"/>
                <w:kern w:val="28"/>
                <w:sz w:val="24"/>
                <w:szCs w:val="24"/>
              </w:rPr>
              <w:t>Реализац</w:t>
            </w:r>
            <w:r w:rsidR="005909FE">
              <w:rPr>
                <w:rFonts w:ascii="Times New Roman" w:hAnsi="Times New Roman" w:cs="Times New Roman"/>
                <w:kern w:val="28"/>
                <w:sz w:val="24"/>
                <w:szCs w:val="24"/>
              </w:rPr>
              <w:t>2</w:t>
            </w:r>
            <w:r w:rsidRPr="00E13BA6">
              <w:rPr>
                <w:rFonts w:ascii="Times New Roman" w:hAnsi="Times New Roman" w:cs="Times New Roman"/>
                <w:kern w:val="28"/>
                <w:sz w:val="24"/>
                <w:szCs w:val="24"/>
              </w:rPr>
              <w:t>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892308" w:rsidRPr="00E13BA6" w:rsidRDefault="00892308" w:rsidP="007919B2">
            <w:pPr>
              <w:spacing w:after="0"/>
              <w:jc w:val="both"/>
              <w:rPr>
                <w:rFonts w:ascii="Times New Roman" w:hAnsi="Times New Roman" w:cs="Times New Roman"/>
                <w:kern w:val="28"/>
                <w:sz w:val="24"/>
                <w:szCs w:val="24"/>
              </w:rPr>
            </w:pPr>
            <w:r w:rsidRPr="00E13BA6">
              <w:rPr>
                <w:rFonts w:ascii="Times New Roman" w:hAnsi="Times New Roman" w:cs="Times New Roman"/>
                <w:kern w:val="28"/>
                <w:sz w:val="24"/>
                <w:szCs w:val="24"/>
              </w:rPr>
              <w:t xml:space="preserve">   Программа формирования здорового образа жизни ориентирована на достижение требований </w:t>
            </w:r>
            <w:r w:rsidRPr="00E13BA6">
              <w:rPr>
                <w:rFonts w:ascii="Times New Roman" w:hAnsi="Times New Roman" w:cs="Times New Roman"/>
                <w:b/>
                <w:i/>
                <w:kern w:val="28"/>
                <w:sz w:val="24"/>
                <w:szCs w:val="24"/>
                <w:u w:val="single"/>
              </w:rPr>
              <w:t xml:space="preserve">к личностным результатам </w:t>
            </w:r>
            <w:r w:rsidRPr="00E13BA6">
              <w:rPr>
                <w:rFonts w:ascii="Times New Roman" w:hAnsi="Times New Roman" w:cs="Times New Roman"/>
                <w:kern w:val="28"/>
                <w:sz w:val="24"/>
                <w:szCs w:val="24"/>
              </w:rPr>
              <w:t>освоения АООП:</w:t>
            </w:r>
          </w:p>
          <w:p w:rsidR="00892308" w:rsidRPr="00E13BA6" w:rsidRDefault="00892308" w:rsidP="007919B2">
            <w:pPr>
              <w:spacing w:after="0"/>
              <w:jc w:val="both"/>
              <w:rPr>
                <w:rFonts w:ascii="Times New Roman" w:hAnsi="Times New Roman" w:cs="Times New Roman"/>
                <w:kern w:val="28"/>
                <w:sz w:val="24"/>
                <w:szCs w:val="24"/>
              </w:rPr>
            </w:pPr>
            <w:r w:rsidRPr="00E13BA6">
              <w:rPr>
                <w:rFonts w:ascii="Times New Roman" w:hAnsi="Times New Roman" w:cs="Times New Roman"/>
                <w:kern w:val="28"/>
                <w:sz w:val="24"/>
                <w:szCs w:val="24"/>
              </w:rPr>
              <w:t>формирование целостного, социально ориентированного взгляда на мир в его органичном единстве и разнообразии природы, народов, культур и религий, овладение начальными навыками адаптации в динамично изменяющемся и развивающемся мире;</w:t>
            </w:r>
          </w:p>
          <w:p w:rsidR="00892308" w:rsidRPr="00E13BA6" w:rsidRDefault="00892308" w:rsidP="007919B2">
            <w:pPr>
              <w:spacing w:after="0"/>
              <w:jc w:val="both"/>
              <w:rPr>
                <w:rFonts w:ascii="Times New Roman" w:hAnsi="Times New Roman" w:cs="Times New Roman"/>
                <w:kern w:val="28"/>
                <w:sz w:val="24"/>
                <w:szCs w:val="24"/>
              </w:rPr>
            </w:pPr>
            <w:r w:rsidRPr="00E13BA6">
              <w:rPr>
                <w:rFonts w:ascii="Times New Roman" w:hAnsi="Times New Roman" w:cs="Times New Roman"/>
                <w:kern w:val="28"/>
                <w:sz w:val="24"/>
                <w:szCs w:val="24"/>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892308" w:rsidRPr="00E13BA6" w:rsidRDefault="00892308" w:rsidP="007919B2">
            <w:pPr>
              <w:spacing w:after="0"/>
              <w:jc w:val="both"/>
              <w:rPr>
                <w:rFonts w:ascii="Times New Roman" w:hAnsi="Times New Roman" w:cs="Times New Roman"/>
                <w:kern w:val="28"/>
                <w:sz w:val="24"/>
                <w:szCs w:val="24"/>
              </w:rPr>
            </w:pPr>
          </w:p>
          <w:p w:rsidR="00892308" w:rsidRPr="00E13BA6" w:rsidRDefault="00892308" w:rsidP="007919B2">
            <w:pPr>
              <w:spacing w:after="0"/>
              <w:jc w:val="both"/>
              <w:rPr>
                <w:rFonts w:ascii="Times New Roman" w:hAnsi="Times New Roman" w:cs="Times New Roman"/>
                <w:b/>
                <w:kern w:val="28"/>
                <w:sz w:val="24"/>
                <w:szCs w:val="24"/>
              </w:rPr>
            </w:pPr>
            <w:r w:rsidRPr="00E13BA6">
              <w:rPr>
                <w:rFonts w:ascii="Times New Roman" w:hAnsi="Times New Roman" w:cs="Times New Roman"/>
                <w:b/>
                <w:kern w:val="28"/>
                <w:sz w:val="24"/>
                <w:szCs w:val="24"/>
              </w:rPr>
              <w:t xml:space="preserve">Планируемые результаты освоения программы формирования экологической </w:t>
            </w:r>
          </w:p>
          <w:p w:rsidR="00892308" w:rsidRPr="00E13BA6" w:rsidRDefault="00892308" w:rsidP="007919B2">
            <w:pPr>
              <w:spacing w:after="0"/>
              <w:jc w:val="both"/>
              <w:rPr>
                <w:rFonts w:ascii="Times New Roman" w:hAnsi="Times New Roman" w:cs="Times New Roman"/>
                <w:b/>
                <w:kern w:val="28"/>
                <w:sz w:val="24"/>
                <w:szCs w:val="24"/>
              </w:rPr>
            </w:pPr>
            <w:r w:rsidRPr="00E13BA6">
              <w:rPr>
                <w:rFonts w:ascii="Times New Roman" w:hAnsi="Times New Roman" w:cs="Times New Roman"/>
                <w:b/>
                <w:kern w:val="28"/>
                <w:sz w:val="24"/>
                <w:szCs w:val="24"/>
              </w:rPr>
              <w:t>культуры, здорового и безопасного образа жизни</w:t>
            </w:r>
          </w:p>
          <w:p w:rsidR="00892308" w:rsidRPr="00E13BA6" w:rsidRDefault="00892308" w:rsidP="007919B2">
            <w:pPr>
              <w:spacing w:after="0"/>
              <w:jc w:val="both"/>
              <w:rPr>
                <w:rFonts w:ascii="Times New Roman" w:hAnsi="Times New Roman" w:cs="Times New Roman"/>
                <w:b/>
                <w:kern w:val="28"/>
                <w:sz w:val="24"/>
                <w:szCs w:val="24"/>
              </w:rPr>
            </w:pPr>
          </w:p>
          <w:p w:rsidR="00892308" w:rsidRPr="00E13BA6" w:rsidRDefault="00892308" w:rsidP="007919B2">
            <w:pPr>
              <w:spacing w:after="0"/>
              <w:jc w:val="both"/>
              <w:rPr>
                <w:rFonts w:ascii="Times New Roman" w:hAnsi="Times New Roman" w:cs="Times New Roman"/>
                <w:kern w:val="28"/>
                <w:sz w:val="24"/>
                <w:szCs w:val="24"/>
              </w:rPr>
            </w:pPr>
            <w:r w:rsidRPr="00E13BA6">
              <w:rPr>
                <w:rFonts w:ascii="Times New Roman" w:hAnsi="Times New Roman" w:cs="Times New Roman"/>
                <w:kern w:val="28"/>
                <w:sz w:val="24"/>
                <w:szCs w:val="24"/>
              </w:rPr>
              <w:t>- потребность в занятиях физической культурой и спортом;</w:t>
            </w:r>
          </w:p>
          <w:p w:rsidR="00892308" w:rsidRPr="00E13BA6" w:rsidRDefault="00892308" w:rsidP="007919B2">
            <w:pPr>
              <w:spacing w:after="0"/>
              <w:jc w:val="both"/>
              <w:rPr>
                <w:rFonts w:ascii="Times New Roman" w:hAnsi="Times New Roman" w:cs="Times New Roman"/>
                <w:kern w:val="28"/>
                <w:sz w:val="24"/>
                <w:szCs w:val="24"/>
              </w:rPr>
            </w:pPr>
            <w:r w:rsidRPr="00E13BA6">
              <w:rPr>
                <w:rFonts w:ascii="Times New Roman" w:hAnsi="Times New Roman" w:cs="Times New Roman"/>
                <w:kern w:val="28"/>
                <w:sz w:val="24"/>
                <w:szCs w:val="24"/>
              </w:rPr>
              <w:t>- негативное отношение к факторам риска здоровья (сниженная двигательная активность, курение, алкоголь, наркотики и другие психоактивные вещества, инфекционные заболеван</w:t>
            </w:r>
            <w:r w:rsidR="005909FE">
              <w:rPr>
                <w:rFonts w:ascii="Times New Roman" w:hAnsi="Times New Roman" w:cs="Times New Roman"/>
                <w:kern w:val="28"/>
                <w:sz w:val="24"/>
                <w:szCs w:val="24"/>
              </w:rPr>
              <w:t>2</w:t>
            </w:r>
            <w:r w:rsidRPr="00E13BA6">
              <w:rPr>
                <w:rFonts w:ascii="Times New Roman" w:hAnsi="Times New Roman" w:cs="Times New Roman"/>
                <w:kern w:val="28"/>
                <w:sz w:val="24"/>
                <w:szCs w:val="24"/>
              </w:rPr>
              <w:t>ия);</w:t>
            </w:r>
          </w:p>
          <w:p w:rsidR="00892308" w:rsidRPr="00E13BA6" w:rsidRDefault="00892308" w:rsidP="007919B2">
            <w:pPr>
              <w:spacing w:after="0"/>
              <w:jc w:val="both"/>
              <w:rPr>
                <w:rFonts w:ascii="Times New Roman" w:hAnsi="Times New Roman" w:cs="Times New Roman"/>
                <w:kern w:val="28"/>
                <w:sz w:val="24"/>
                <w:szCs w:val="24"/>
              </w:rPr>
            </w:pPr>
            <w:r w:rsidRPr="00E13BA6">
              <w:rPr>
                <w:rFonts w:ascii="Times New Roman" w:hAnsi="Times New Roman" w:cs="Times New Roman"/>
                <w:kern w:val="28"/>
                <w:sz w:val="24"/>
                <w:szCs w:val="24"/>
              </w:rPr>
              <w:t>- эмоционально-ценностное отношение к окружающей среде, необходимости ее охраны;</w:t>
            </w:r>
          </w:p>
          <w:p w:rsidR="00892308" w:rsidRPr="00E13BA6" w:rsidRDefault="00892308" w:rsidP="007919B2">
            <w:pPr>
              <w:spacing w:after="0"/>
              <w:jc w:val="both"/>
              <w:rPr>
                <w:rFonts w:ascii="Times New Roman" w:hAnsi="Times New Roman" w:cs="Times New Roman"/>
                <w:kern w:val="28"/>
                <w:sz w:val="24"/>
                <w:szCs w:val="24"/>
              </w:rPr>
            </w:pPr>
            <w:r w:rsidRPr="00E13BA6">
              <w:rPr>
                <w:rFonts w:ascii="Times New Roman" w:hAnsi="Times New Roman" w:cs="Times New Roman"/>
                <w:kern w:val="28"/>
                <w:sz w:val="24"/>
                <w:szCs w:val="24"/>
              </w:rPr>
              <w:t>- ценностное отношение к своему здоровью, здоровью близких и окружающих людей;</w:t>
            </w:r>
          </w:p>
          <w:p w:rsidR="00892308" w:rsidRPr="00E13BA6" w:rsidRDefault="00892308" w:rsidP="007919B2">
            <w:pPr>
              <w:spacing w:after="0"/>
              <w:jc w:val="both"/>
              <w:rPr>
                <w:rFonts w:ascii="Times New Roman" w:hAnsi="Times New Roman" w:cs="Times New Roman"/>
                <w:kern w:val="28"/>
                <w:sz w:val="24"/>
                <w:szCs w:val="24"/>
              </w:rPr>
            </w:pPr>
            <w:r w:rsidRPr="00E13BA6">
              <w:rPr>
                <w:rFonts w:ascii="Times New Roman" w:hAnsi="Times New Roman" w:cs="Times New Roman"/>
                <w:kern w:val="28"/>
                <w:sz w:val="24"/>
                <w:szCs w:val="24"/>
              </w:rPr>
              <w:t>- элементарные представления об окружающем мире в совокупности его природных и социальных компонентов;</w:t>
            </w:r>
          </w:p>
          <w:p w:rsidR="00892308" w:rsidRPr="00E13BA6" w:rsidRDefault="00892308" w:rsidP="007919B2">
            <w:pPr>
              <w:spacing w:after="0"/>
              <w:jc w:val="both"/>
              <w:rPr>
                <w:rFonts w:ascii="Times New Roman" w:hAnsi="Times New Roman" w:cs="Times New Roman"/>
                <w:kern w:val="28"/>
                <w:sz w:val="24"/>
                <w:szCs w:val="24"/>
              </w:rPr>
            </w:pPr>
            <w:r w:rsidRPr="00E13BA6">
              <w:rPr>
                <w:rFonts w:ascii="Times New Roman" w:hAnsi="Times New Roman" w:cs="Times New Roman"/>
                <w:kern w:val="28"/>
                <w:sz w:val="24"/>
                <w:szCs w:val="24"/>
              </w:rPr>
              <w:t>- установка на здоровый образ жизни и реализация ее в реальном поведении и поступках;</w:t>
            </w:r>
          </w:p>
          <w:p w:rsidR="00892308" w:rsidRPr="00E13BA6" w:rsidRDefault="00892308" w:rsidP="007919B2">
            <w:pPr>
              <w:spacing w:after="0"/>
              <w:jc w:val="both"/>
              <w:rPr>
                <w:rFonts w:ascii="Times New Roman" w:hAnsi="Times New Roman" w:cs="Times New Roman"/>
                <w:kern w:val="28"/>
                <w:sz w:val="24"/>
                <w:szCs w:val="24"/>
              </w:rPr>
            </w:pPr>
            <w:r w:rsidRPr="00E13BA6">
              <w:rPr>
                <w:rFonts w:ascii="Times New Roman" w:hAnsi="Times New Roman" w:cs="Times New Roman"/>
                <w:kern w:val="28"/>
                <w:sz w:val="24"/>
                <w:szCs w:val="24"/>
              </w:rPr>
              <w:t>- стремление заботиться о своем здоровье;</w:t>
            </w:r>
          </w:p>
          <w:p w:rsidR="00892308" w:rsidRPr="00E13BA6" w:rsidRDefault="00892308" w:rsidP="007919B2">
            <w:pPr>
              <w:spacing w:after="0"/>
              <w:jc w:val="both"/>
              <w:rPr>
                <w:rFonts w:ascii="Times New Roman" w:hAnsi="Times New Roman" w:cs="Times New Roman"/>
                <w:kern w:val="28"/>
                <w:sz w:val="24"/>
                <w:szCs w:val="24"/>
              </w:rPr>
            </w:pPr>
            <w:r w:rsidRPr="00E13BA6">
              <w:rPr>
                <w:rFonts w:ascii="Times New Roman" w:hAnsi="Times New Roman" w:cs="Times New Roman"/>
                <w:kern w:val="28"/>
                <w:sz w:val="24"/>
                <w:szCs w:val="24"/>
              </w:rPr>
              <w:t>- готовность противостоять вовлечению в табакокурение, употребление алкоголя, наркотических и сильнодействующих веществ;</w:t>
            </w:r>
          </w:p>
          <w:p w:rsidR="00892308" w:rsidRPr="00E13BA6" w:rsidRDefault="00892308" w:rsidP="007919B2">
            <w:pPr>
              <w:spacing w:after="0"/>
              <w:jc w:val="both"/>
              <w:rPr>
                <w:rFonts w:ascii="Times New Roman" w:hAnsi="Times New Roman" w:cs="Times New Roman"/>
                <w:kern w:val="28"/>
                <w:sz w:val="24"/>
                <w:szCs w:val="24"/>
              </w:rPr>
            </w:pPr>
            <w:r w:rsidRPr="00E13BA6">
              <w:rPr>
                <w:rFonts w:ascii="Times New Roman" w:hAnsi="Times New Roman" w:cs="Times New Roman"/>
                <w:kern w:val="28"/>
                <w:sz w:val="24"/>
                <w:szCs w:val="24"/>
              </w:rPr>
              <w:t>- готовность самостоятельно поддерживать свое здоровье на основе использования навыков личной гигиены;</w:t>
            </w:r>
          </w:p>
          <w:p w:rsidR="00892308" w:rsidRPr="00E13BA6" w:rsidRDefault="00892308" w:rsidP="007919B2">
            <w:pPr>
              <w:spacing w:after="0"/>
              <w:jc w:val="both"/>
              <w:rPr>
                <w:rFonts w:ascii="Times New Roman" w:hAnsi="Times New Roman" w:cs="Times New Roman"/>
                <w:kern w:val="28"/>
                <w:sz w:val="24"/>
                <w:szCs w:val="24"/>
              </w:rPr>
            </w:pPr>
            <w:r w:rsidRPr="00E13BA6">
              <w:rPr>
                <w:rFonts w:ascii="Times New Roman" w:hAnsi="Times New Roman" w:cs="Times New Roman"/>
                <w:kern w:val="28"/>
                <w:sz w:val="24"/>
                <w:szCs w:val="24"/>
              </w:rPr>
              <w:t>- овладение умениями взаимодействия с людьми, работать в коллективе с выполнением различных социальных ролей;</w:t>
            </w:r>
          </w:p>
          <w:p w:rsidR="00892308" w:rsidRPr="00E13BA6" w:rsidRDefault="00892308" w:rsidP="007919B2">
            <w:pPr>
              <w:spacing w:after="0"/>
              <w:jc w:val="both"/>
              <w:rPr>
                <w:rFonts w:ascii="Times New Roman" w:hAnsi="Times New Roman" w:cs="Times New Roman"/>
                <w:kern w:val="28"/>
                <w:sz w:val="24"/>
                <w:szCs w:val="24"/>
              </w:rPr>
            </w:pPr>
            <w:r w:rsidRPr="00E13BA6">
              <w:rPr>
                <w:rFonts w:ascii="Times New Roman" w:hAnsi="Times New Roman" w:cs="Times New Roman"/>
                <w:kern w:val="28"/>
                <w:sz w:val="24"/>
                <w:szCs w:val="24"/>
              </w:rPr>
              <w:t xml:space="preserve">- освоение доступных способов изучения природы и общества (наблюдение, запись, </w:t>
            </w:r>
            <w:r w:rsidRPr="00E13BA6">
              <w:rPr>
                <w:rFonts w:ascii="Times New Roman" w:hAnsi="Times New Roman" w:cs="Times New Roman"/>
                <w:kern w:val="28"/>
                <w:sz w:val="24"/>
                <w:szCs w:val="24"/>
              </w:rPr>
              <w:lastRenderedPageBreak/>
              <w:t>измерение, опыт, сравнение, классификация и др.);</w:t>
            </w:r>
          </w:p>
          <w:p w:rsidR="00892308" w:rsidRPr="00E13BA6" w:rsidRDefault="00892308" w:rsidP="007919B2">
            <w:pPr>
              <w:spacing w:after="0"/>
              <w:jc w:val="both"/>
              <w:rPr>
                <w:rFonts w:ascii="Times New Roman" w:hAnsi="Times New Roman" w:cs="Times New Roman"/>
                <w:kern w:val="28"/>
                <w:sz w:val="24"/>
                <w:szCs w:val="24"/>
              </w:rPr>
            </w:pPr>
            <w:r w:rsidRPr="00E13BA6">
              <w:rPr>
                <w:rFonts w:ascii="Times New Roman" w:hAnsi="Times New Roman" w:cs="Times New Roman"/>
                <w:kern w:val="28"/>
                <w:sz w:val="24"/>
                <w:szCs w:val="24"/>
              </w:rPr>
              <w:t>- развитие навыков устанавливать и выявлять причинно-следственные связи в окружающем мире;</w:t>
            </w:r>
          </w:p>
          <w:p w:rsidR="00892308" w:rsidRPr="00E13BA6" w:rsidRDefault="00892308" w:rsidP="007919B2">
            <w:pPr>
              <w:spacing w:after="0"/>
              <w:jc w:val="both"/>
              <w:rPr>
                <w:rFonts w:ascii="Times New Roman" w:hAnsi="Times New Roman" w:cs="Times New Roman"/>
                <w:kern w:val="28"/>
                <w:sz w:val="24"/>
                <w:szCs w:val="24"/>
              </w:rPr>
            </w:pPr>
            <w:r w:rsidRPr="00E13BA6">
              <w:rPr>
                <w:rFonts w:ascii="Times New Roman" w:hAnsi="Times New Roman" w:cs="Times New Roman"/>
                <w:kern w:val="28"/>
                <w:sz w:val="24"/>
                <w:szCs w:val="24"/>
              </w:rPr>
              <w:t>- овладение умениями ориентироваться в окружающем мире, выбирать целевые и смысловые установки в своих действиях и поступках, принимать решения.</w:t>
            </w:r>
          </w:p>
          <w:p w:rsidR="00892308" w:rsidRPr="00E13BA6" w:rsidRDefault="00892308" w:rsidP="007919B2">
            <w:pPr>
              <w:spacing w:after="0"/>
              <w:jc w:val="both"/>
              <w:rPr>
                <w:rFonts w:ascii="Times New Roman" w:hAnsi="Times New Roman" w:cs="Times New Roman"/>
                <w:b/>
                <w:i/>
                <w:sz w:val="24"/>
                <w:szCs w:val="24"/>
              </w:rPr>
            </w:pPr>
            <w:r w:rsidRPr="00E13BA6">
              <w:rPr>
                <w:rFonts w:ascii="Times New Roman" w:hAnsi="Times New Roman" w:cs="Times New Roman"/>
                <w:b/>
                <w:i/>
                <w:sz w:val="24"/>
                <w:szCs w:val="24"/>
              </w:rPr>
              <w:t>1. Организа</w:t>
            </w:r>
            <w:r w:rsidR="0046747B" w:rsidRPr="00E13BA6">
              <w:rPr>
                <w:rFonts w:ascii="Times New Roman" w:hAnsi="Times New Roman" w:cs="Times New Roman"/>
                <w:b/>
                <w:i/>
                <w:sz w:val="24"/>
                <w:szCs w:val="24"/>
              </w:rPr>
              <w:t>ция режима дня обучающихся с УО</w:t>
            </w:r>
            <w:r w:rsidRPr="00E13BA6">
              <w:rPr>
                <w:rFonts w:ascii="Times New Roman" w:hAnsi="Times New Roman" w:cs="Times New Roman"/>
                <w:b/>
                <w:i/>
                <w:sz w:val="24"/>
                <w:szCs w:val="24"/>
              </w:rPr>
              <w:t>, их нагрузка, питание, физкультурно-оздоровительная работа.</w:t>
            </w:r>
          </w:p>
          <w:p w:rsidR="0046747B" w:rsidRPr="00E13BA6" w:rsidRDefault="00892308" w:rsidP="007919B2">
            <w:pPr>
              <w:spacing w:after="0"/>
              <w:jc w:val="both"/>
              <w:rPr>
                <w:rFonts w:ascii="Times New Roman" w:hAnsi="Times New Roman" w:cs="Times New Roman"/>
                <w:sz w:val="24"/>
                <w:szCs w:val="24"/>
              </w:rPr>
            </w:pPr>
            <w:r w:rsidRPr="00E13BA6">
              <w:rPr>
                <w:rFonts w:ascii="Times New Roman" w:hAnsi="Times New Roman" w:cs="Times New Roman"/>
                <w:sz w:val="24"/>
                <w:szCs w:val="24"/>
              </w:rPr>
              <w:t>При поступлении в МБОУ «Чагодская средняя общеобразовательная школа» некоторые дети имеют те или иные отклонения в состоянии здоровья, отстают в физическом развитии, поэтому организация образовательного процесса в школе строится с учетом индивидуальны</w:t>
            </w:r>
            <w:r w:rsidR="0046747B" w:rsidRPr="00E13BA6">
              <w:rPr>
                <w:rFonts w:ascii="Times New Roman" w:hAnsi="Times New Roman" w:cs="Times New Roman"/>
                <w:sz w:val="24"/>
                <w:szCs w:val="24"/>
              </w:rPr>
              <w:t>х особенностей обучающихся с УО (интеллектуальными нарушениями)</w:t>
            </w:r>
            <w:r w:rsidRPr="00E13BA6">
              <w:rPr>
                <w:rFonts w:ascii="Times New Roman" w:hAnsi="Times New Roman" w:cs="Times New Roman"/>
                <w:sz w:val="24"/>
                <w:szCs w:val="24"/>
              </w:rPr>
              <w:t>, имеет коррекционную направленность на выявление и использование положительных возможностей р</w:t>
            </w:r>
            <w:r w:rsidR="0046747B" w:rsidRPr="00E13BA6">
              <w:rPr>
                <w:rFonts w:ascii="Times New Roman" w:hAnsi="Times New Roman" w:cs="Times New Roman"/>
                <w:sz w:val="24"/>
                <w:szCs w:val="24"/>
              </w:rPr>
              <w:t>ебенка</w:t>
            </w:r>
            <w:r w:rsidRPr="00E13BA6">
              <w:rPr>
                <w:rFonts w:ascii="Times New Roman" w:hAnsi="Times New Roman" w:cs="Times New Roman"/>
                <w:sz w:val="24"/>
                <w:szCs w:val="24"/>
              </w:rPr>
              <w:t xml:space="preserve">, на развитие его познавательной деятельности и его социальную адаптацию. </w:t>
            </w:r>
          </w:p>
          <w:p w:rsidR="00892308" w:rsidRPr="00E13BA6" w:rsidRDefault="00892308" w:rsidP="007919B2">
            <w:pPr>
              <w:spacing w:after="0"/>
              <w:jc w:val="both"/>
              <w:rPr>
                <w:rFonts w:ascii="Times New Roman" w:hAnsi="Times New Roman" w:cs="Times New Roman"/>
                <w:sz w:val="24"/>
                <w:szCs w:val="24"/>
              </w:rPr>
            </w:pPr>
            <w:r w:rsidRPr="00E13BA6">
              <w:rPr>
                <w:rFonts w:ascii="Times New Roman" w:hAnsi="Times New Roman" w:cs="Times New Roman"/>
                <w:sz w:val="24"/>
                <w:szCs w:val="24"/>
              </w:rPr>
              <w:t>Обучающиеся МБОУ «ЧСОШ» обучаются в режиме одной смены. Р</w:t>
            </w:r>
            <w:r w:rsidR="0046747B" w:rsidRPr="00E13BA6">
              <w:rPr>
                <w:rFonts w:ascii="Times New Roman" w:hAnsi="Times New Roman" w:cs="Times New Roman"/>
                <w:sz w:val="24"/>
                <w:szCs w:val="24"/>
              </w:rPr>
              <w:t>асписание уроков для детей с УО</w:t>
            </w:r>
            <w:r w:rsidRPr="00E13BA6">
              <w:rPr>
                <w:rFonts w:ascii="Times New Roman" w:hAnsi="Times New Roman" w:cs="Times New Roman"/>
                <w:sz w:val="24"/>
                <w:szCs w:val="24"/>
              </w:rPr>
              <w:t xml:space="preserve"> составлено с учетом дневной и недельной динамики их работоспособности. Продолжительность учебной недели во всех классах составляет пять дней. Продолжительность уроков в первом классе в 1 четверти – 30 минут, во второй четверти – 35 минут, со второго полугодия – 40 минут; во 2-4 классах с 1 сентября – по 40 минут. Продолжительность перемен между уроками составляет 10 минут, кроме того, предусмотрены 2 большие перемены (по 20 минут), в 1-м классе динамическая пауза, второй завтрак. Во второй половине дня организована внеурочная деятельность. В школе отрегулирован режим питания. Обучающиеся обеспечиваются питанием в соответствии с утвержденными нормами и методическими рекомендациями по организации питания. При организации питания школа руководствуется санитарно-эпидемиологическими правилами и нормативами СанПиН 2.4.2.3286-15, утвержденными постановлением Главного государственного санитарного врача РФ от 10.07.2015г. №26.</w:t>
            </w:r>
          </w:p>
          <w:p w:rsidR="00892308" w:rsidRPr="00E13BA6" w:rsidRDefault="00892308" w:rsidP="007919B2">
            <w:pPr>
              <w:spacing w:after="0"/>
              <w:jc w:val="both"/>
              <w:rPr>
                <w:rFonts w:ascii="Times New Roman" w:hAnsi="Times New Roman" w:cs="Times New Roman"/>
                <w:sz w:val="24"/>
                <w:szCs w:val="24"/>
              </w:rPr>
            </w:pPr>
            <w:r w:rsidRPr="00E13BA6">
              <w:rPr>
                <w:rFonts w:ascii="Times New Roman" w:hAnsi="Times New Roman" w:cs="Times New Roman"/>
                <w:bCs/>
                <w:iCs/>
                <w:sz w:val="24"/>
                <w:szCs w:val="24"/>
              </w:rPr>
              <w:t>Контроль за качеством питания возложен на медицинскую сестру.</w:t>
            </w:r>
          </w:p>
          <w:p w:rsidR="00892308" w:rsidRPr="00E13BA6" w:rsidRDefault="00892308" w:rsidP="007919B2">
            <w:pPr>
              <w:spacing w:after="0"/>
              <w:jc w:val="both"/>
              <w:rPr>
                <w:rFonts w:ascii="Times New Roman" w:hAnsi="Times New Roman" w:cs="Times New Roman"/>
                <w:b/>
                <w:bCs/>
                <w:i/>
                <w:sz w:val="24"/>
                <w:szCs w:val="24"/>
              </w:rPr>
            </w:pPr>
            <w:r w:rsidRPr="00E13BA6">
              <w:rPr>
                <w:rFonts w:ascii="Times New Roman" w:hAnsi="Times New Roman" w:cs="Times New Roman"/>
                <w:b/>
                <w:i/>
                <w:sz w:val="24"/>
                <w:szCs w:val="24"/>
              </w:rPr>
              <w:t xml:space="preserve">2. Организация просветительской работы в </w:t>
            </w:r>
            <w:r w:rsidR="0046747B" w:rsidRPr="00E13BA6">
              <w:rPr>
                <w:rFonts w:ascii="Times New Roman" w:hAnsi="Times New Roman" w:cs="Times New Roman"/>
                <w:b/>
                <w:i/>
                <w:sz w:val="24"/>
                <w:szCs w:val="24"/>
              </w:rPr>
              <w:t>МБОУ «ЧСОШ» с обучающимися с УО</w:t>
            </w:r>
            <w:r w:rsidRPr="00E13BA6">
              <w:rPr>
                <w:rFonts w:ascii="Times New Roman" w:hAnsi="Times New Roman" w:cs="Times New Roman"/>
                <w:b/>
                <w:i/>
                <w:sz w:val="24"/>
                <w:szCs w:val="24"/>
              </w:rPr>
              <w:t xml:space="preserve"> </w:t>
            </w:r>
            <w:r w:rsidRPr="00E13BA6">
              <w:rPr>
                <w:rFonts w:ascii="Times New Roman" w:hAnsi="Times New Roman" w:cs="Times New Roman"/>
                <w:b/>
                <w:bCs/>
                <w:i/>
                <w:sz w:val="24"/>
                <w:szCs w:val="24"/>
              </w:rPr>
              <w:t>предусматривает разные формы занятий:</w:t>
            </w:r>
          </w:p>
          <w:p w:rsidR="00892308" w:rsidRPr="00E13BA6" w:rsidRDefault="00892308" w:rsidP="007919B2">
            <w:pPr>
              <w:spacing w:after="0"/>
              <w:jc w:val="both"/>
              <w:rPr>
                <w:rFonts w:ascii="Times New Roman" w:hAnsi="Times New Roman" w:cs="Times New Roman"/>
                <w:bCs/>
                <w:sz w:val="24"/>
                <w:szCs w:val="24"/>
              </w:rPr>
            </w:pPr>
            <w:r w:rsidRPr="00E13BA6">
              <w:rPr>
                <w:rFonts w:ascii="Times New Roman" w:hAnsi="Times New Roman" w:cs="Times New Roman"/>
                <w:bCs/>
                <w:sz w:val="24"/>
                <w:szCs w:val="24"/>
              </w:rPr>
              <w:t>• проведение бесед на темы здоровьесбережения;</w:t>
            </w:r>
          </w:p>
          <w:p w:rsidR="00892308" w:rsidRPr="00E13BA6" w:rsidRDefault="00892308" w:rsidP="007919B2">
            <w:pPr>
              <w:spacing w:after="0"/>
              <w:jc w:val="both"/>
              <w:rPr>
                <w:rFonts w:ascii="Times New Roman" w:hAnsi="Times New Roman" w:cs="Times New Roman"/>
                <w:bCs/>
                <w:sz w:val="24"/>
                <w:szCs w:val="24"/>
              </w:rPr>
            </w:pPr>
            <w:r w:rsidRPr="00E13BA6">
              <w:rPr>
                <w:rFonts w:ascii="Times New Roman" w:hAnsi="Times New Roman" w:cs="Times New Roman"/>
                <w:bCs/>
                <w:sz w:val="24"/>
                <w:szCs w:val="24"/>
              </w:rPr>
              <w:t>• классных часов;</w:t>
            </w:r>
          </w:p>
          <w:p w:rsidR="00892308" w:rsidRPr="00E13BA6" w:rsidRDefault="00892308" w:rsidP="007919B2">
            <w:pPr>
              <w:spacing w:after="0"/>
              <w:jc w:val="both"/>
              <w:rPr>
                <w:rFonts w:ascii="Times New Roman" w:hAnsi="Times New Roman" w:cs="Times New Roman"/>
                <w:bCs/>
                <w:sz w:val="24"/>
                <w:szCs w:val="24"/>
              </w:rPr>
            </w:pPr>
            <w:r w:rsidRPr="00E13BA6">
              <w:rPr>
                <w:rFonts w:ascii="Times New Roman" w:hAnsi="Times New Roman" w:cs="Times New Roman"/>
                <w:bCs/>
                <w:sz w:val="24"/>
                <w:szCs w:val="24"/>
              </w:rPr>
              <w:t>• занятий в кружках;</w:t>
            </w:r>
          </w:p>
          <w:p w:rsidR="00892308" w:rsidRPr="00E13BA6" w:rsidRDefault="00892308" w:rsidP="007919B2">
            <w:pPr>
              <w:spacing w:after="0"/>
              <w:jc w:val="both"/>
              <w:rPr>
                <w:rFonts w:ascii="Times New Roman" w:hAnsi="Times New Roman" w:cs="Times New Roman"/>
                <w:bCs/>
                <w:sz w:val="24"/>
                <w:szCs w:val="24"/>
              </w:rPr>
            </w:pPr>
            <w:r w:rsidRPr="00E13BA6">
              <w:rPr>
                <w:rFonts w:ascii="Times New Roman" w:hAnsi="Times New Roman" w:cs="Times New Roman"/>
                <w:bCs/>
                <w:sz w:val="24"/>
                <w:szCs w:val="24"/>
              </w:rPr>
              <w:t>• проведение досуговых мероприятий: конкурсов, праздников, викторин, экскурсий, акций и т. п.;</w:t>
            </w:r>
          </w:p>
          <w:p w:rsidR="00892308" w:rsidRPr="00E13BA6" w:rsidRDefault="00892308" w:rsidP="007919B2">
            <w:pPr>
              <w:spacing w:after="0"/>
              <w:jc w:val="both"/>
              <w:rPr>
                <w:rFonts w:ascii="Times New Roman" w:hAnsi="Times New Roman" w:cs="Times New Roman"/>
                <w:bCs/>
                <w:sz w:val="24"/>
                <w:szCs w:val="24"/>
              </w:rPr>
            </w:pPr>
            <w:r w:rsidRPr="00E13BA6">
              <w:rPr>
                <w:rFonts w:ascii="Times New Roman" w:hAnsi="Times New Roman" w:cs="Times New Roman"/>
                <w:bCs/>
                <w:sz w:val="24"/>
                <w:szCs w:val="24"/>
              </w:rPr>
              <w:t>• организацию дней здоровья.</w:t>
            </w:r>
          </w:p>
          <w:p w:rsidR="00892308" w:rsidRPr="00E13BA6" w:rsidRDefault="00892308" w:rsidP="007919B2">
            <w:pPr>
              <w:spacing w:after="0"/>
              <w:jc w:val="both"/>
              <w:rPr>
                <w:rFonts w:ascii="Times New Roman" w:hAnsi="Times New Roman" w:cs="Times New Roman"/>
                <w:b/>
                <w:i/>
                <w:sz w:val="24"/>
                <w:szCs w:val="24"/>
              </w:rPr>
            </w:pPr>
            <w:r w:rsidRPr="00E13BA6">
              <w:rPr>
                <w:rFonts w:ascii="Times New Roman" w:hAnsi="Times New Roman" w:cs="Times New Roman"/>
                <w:b/>
                <w:i/>
                <w:sz w:val="24"/>
                <w:szCs w:val="24"/>
              </w:rPr>
              <w:t>Организация просветительской работы с родителями (законными представителями).</w:t>
            </w:r>
          </w:p>
          <w:p w:rsidR="00892308" w:rsidRPr="00E13BA6" w:rsidRDefault="00892308" w:rsidP="007919B2">
            <w:pPr>
              <w:spacing w:after="0"/>
              <w:jc w:val="both"/>
              <w:rPr>
                <w:rFonts w:ascii="Times New Roman" w:hAnsi="Times New Roman" w:cs="Times New Roman"/>
                <w:bCs/>
                <w:sz w:val="24"/>
                <w:szCs w:val="24"/>
              </w:rPr>
            </w:pPr>
            <w:r w:rsidRPr="00E13BA6">
              <w:rPr>
                <w:rFonts w:ascii="Times New Roman" w:hAnsi="Times New Roman" w:cs="Times New Roman"/>
                <w:bCs/>
                <w:sz w:val="24"/>
                <w:szCs w:val="24"/>
              </w:rPr>
              <w:t>• собрания, консультации по различным вопросам роста и развития ребёнка, его здоровья, факторам, положительно и отрицательно влияющим на здоровье детей и т. п.;</w:t>
            </w:r>
          </w:p>
          <w:p w:rsidR="00892308" w:rsidRPr="00E13BA6" w:rsidRDefault="00892308" w:rsidP="007919B2">
            <w:pPr>
              <w:spacing w:after="0"/>
              <w:jc w:val="both"/>
              <w:rPr>
                <w:rFonts w:ascii="Times New Roman" w:hAnsi="Times New Roman" w:cs="Times New Roman"/>
                <w:bCs/>
                <w:sz w:val="24"/>
                <w:szCs w:val="24"/>
              </w:rPr>
            </w:pPr>
            <w:r w:rsidRPr="00E13BA6">
              <w:rPr>
                <w:rFonts w:ascii="Times New Roman" w:hAnsi="Times New Roman" w:cs="Times New Roman"/>
                <w:bCs/>
                <w:sz w:val="24"/>
                <w:szCs w:val="24"/>
              </w:rPr>
              <w:t>• организация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892308" w:rsidRPr="00E13BA6" w:rsidRDefault="00892308" w:rsidP="007919B2">
            <w:pPr>
              <w:spacing w:after="0"/>
              <w:jc w:val="both"/>
              <w:rPr>
                <w:rFonts w:ascii="Times New Roman" w:hAnsi="Times New Roman" w:cs="Times New Roman"/>
                <w:b/>
                <w:i/>
                <w:sz w:val="24"/>
                <w:szCs w:val="24"/>
              </w:rPr>
            </w:pPr>
            <w:r w:rsidRPr="00E13BA6">
              <w:rPr>
                <w:rFonts w:ascii="Times New Roman" w:hAnsi="Times New Roman" w:cs="Times New Roman"/>
                <w:b/>
                <w:bCs/>
                <w:i/>
                <w:sz w:val="24"/>
                <w:szCs w:val="24"/>
              </w:rPr>
              <w:t>Просветительско-воспитательная работа</w:t>
            </w:r>
            <w:r w:rsidR="0046747B" w:rsidRPr="00E13BA6">
              <w:rPr>
                <w:rFonts w:ascii="Times New Roman" w:hAnsi="Times New Roman" w:cs="Times New Roman"/>
                <w:b/>
                <w:bCs/>
                <w:i/>
                <w:sz w:val="24"/>
                <w:szCs w:val="24"/>
              </w:rPr>
              <w:t xml:space="preserve"> </w:t>
            </w:r>
            <w:r w:rsidR="0046747B" w:rsidRPr="00E13BA6">
              <w:rPr>
                <w:rFonts w:ascii="Times New Roman" w:hAnsi="Times New Roman" w:cs="Times New Roman"/>
                <w:b/>
                <w:i/>
                <w:sz w:val="24"/>
                <w:szCs w:val="24"/>
              </w:rPr>
              <w:t>с обучающимися с УО (интеллектуальными нарушениями)</w:t>
            </w:r>
            <w:r w:rsidRPr="00E13BA6">
              <w:rPr>
                <w:rFonts w:ascii="Times New Roman" w:hAnsi="Times New Roman" w:cs="Times New Roman"/>
                <w:b/>
                <w:i/>
                <w:sz w:val="24"/>
                <w:szCs w:val="24"/>
              </w:rPr>
              <w:t>, направленная на формирование ценности здоровья и здо</w:t>
            </w:r>
            <w:r w:rsidRPr="00E13BA6">
              <w:rPr>
                <w:rFonts w:ascii="Times New Roman" w:hAnsi="Times New Roman" w:cs="Times New Roman"/>
                <w:b/>
                <w:i/>
                <w:sz w:val="24"/>
                <w:szCs w:val="24"/>
              </w:rPr>
              <w:softHyphen/>
              <w:t>рового образа жизни.</w:t>
            </w:r>
          </w:p>
          <w:p w:rsidR="00892308" w:rsidRPr="00E13BA6" w:rsidRDefault="00892308" w:rsidP="007919B2">
            <w:pPr>
              <w:spacing w:after="0"/>
              <w:jc w:val="both"/>
              <w:rPr>
                <w:rFonts w:ascii="Times New Roman" w:hAnsi="Times New Roman" w:cs="Times New Roman"/>
                <w:sz w:val="24"/>
                <w:szCs w:val="24"/>
              </w:rPr>
            </w:pPr>
            <w:r w:rsidRPr="00E13BA6">
              <w:rPr>
                <w:rFonts w:ascii="Times New Roman" w:hAnsi="Times New Roman" w:cs="Times New Roman"/>
                <w:sz w:val="24"/>
                <w:szCs w:val="24"/>
              </w:rPr>
              <w:lastRenderedPageBreak/>
              <w:t>Она включает:</w:t>
            </w:r>
          </w:p>
          <w:p w:rsidR="00892308" w:rsidRPr="00E13BA6" w:rsidRDefault="00892308" w:rsidP="007919B2">
            <w:pPr>
              <w:spacing w:after="0"/>
              <w:jc w:val="both"/>
              <w:rPr>
                <w:rFonts w:ascii="Times New Roman" w:hAnsi="Times New Roman" w:cs="Times New Roman"/>
                <w:sz w:val="24"/>
                <w:szCs w:val="24"/>
              </w:rPr>
            </w:pPr>
            <w:r w:rsidRPr="00E13BA6">
              <w:rPr>
                <w:rFonts w:ascii="Times New Roman" w:hAnsi="Times New Roman" w:cs="Times New Roman"/>
                <w:sz w:val="24"/>
                <w:szCs w:val="24"/>
              </w:rPr>
              <w:t>внедрение в систему работы образовательной организации дополнительных образовательных программ, направлен</w:t>
            </w:r>
            <w:r w:rsidRPr="00E13BA6">
              <w:rPr>
                <w:rFonts w:ascii="Times New Roman" w:hAnsi="Times New Roman" w:cs="Times New Roman"/>
                <w:sz w:val="24"/>
                <w:szCs w:val="24"/>
              </w:rPr>
              <w:softHyphen/>
              <w:t>ных на формирование экологической культуры,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w:t>
            </w:r>
          </w:p>
          <w:p w:rsidR="00892308" w:rsidRPr="00E13BA6" w:rsidRDefault="00892308" w:rsidP="007919B2">
            <w:pPr>
              <w:spacing w:after="0"/>
              <w:jc w:val="both"/>
              <w:rPr>
                <w:rFonts w:ascii="Times New Roman" w:hAnsi="Times New Roman" w:cs="Times New Roman"/>
                <w:sz w:val="24"/>
                <w:szCs w:val="24"/>
              </w:rPr>
            </w:pPr>
            <w:r w:rsidRPr="00E13BA6">
              <w:rPr>
                <w:rFonts w:ascii="Times New Roman" w:hAnsi="Times New Roman" w:cs="Times New Roman"/>
                <w:sz w:val="24"/>
                <w:szCs w:val="24"/>
              </w:rPr>
              <w:t>беседы, консультации по проблемам сохранения и укрепления здоровья, профилактике вредных привычек, об основах экологической культуры;</w:t>
            </w:r>
          </w:p>
          <w:p w:rsidR="00892308" w:rsidRPr="00E13BA6" w:rsidRDefault="00892308" w:rsidP="007919B2">
            <w:pPr>
              <w:spacing w:after="0"/>
              <w:jc w:val="both"/>
              <w:rPr>
                <w:rFonts w:ascii="Times New Roman" w:hAnsi="Times New Roman" w:cs="Times New Roman"/>
                <w:sz w:val="24"/>
                <w:szCs w:val="24"/>
              </w:rPr>
            </w:pPr>
            <w:r w:rsidRPr="00E13BA6">
              <w:rPr>
                <w:rFonts w:ascii="Times New Roman" w:hAnsi="Times New Roman" w:cs="Times New Roman"/>
                <w:sz w:val="24"/>
                <w:szCs w:val="24"/>
              </w:rPr>
              <w:t>проведение дней здоровья, конкурсов, праздников и других активных мероприятий, направленных на пропаганду здорового образа жизни.</w:t>
            </w:r>
          </w:p>
          <w:p w:rsidR="00892308" w:rsidRPr="00E13BA6" w:rsidRDefault="00892308" w:rsidP="007919B2">
            <w:pPr>
              <w:spacing w:after="0"/>
              <w:jc w:val="both"/>
              <w:rPr>
                <w:rFonts w:ascii="Times New Roman" w:hAnsi="Times New Roman" w:cs="Times New Roman"/>
                <w:sz w:val="24"/>
                <w:szCs w:val="24"/>
              </w:rPr>
            </w:pPr>
            <w:r w:rsidRPr="00E13BA6">
              <w:rPr>
                <w:rFonts w:ascii="Times New Roman" w:hAnsi="Times New Roman" w:cs="Times New Roman"/>
                <w:b/>
                <w:bCs/>
                <w:i/>
                <w:sz w:val="24"/>
                <w:szCs w:val="24"/>
              </w:rPr>
              <w:t>Просветительская и методическая работа</w:t>
            </w:r>
            <w:r w:rsidR="0046747B" w:rsidRPr="00E13BA6">
              <w:rPr>
                <w:rFonts w:ascii="Times New Roman" w:hAnsi="Times New Roman" w:cs="Times New Roman"/>
                <w:b/>
                <w:bCs/>
                <w:i/>
                <w:sz w:val="24"/>
                <w:szCs w:val="24"/>
              </w:rPr>
              <w:t xml:space="preserve"> </w:t>
            </w:r>
            <w:r w:rsidRPr="00E13BA6">
              <w:rPr>
                <w:rFonts w:ascii="Times New Roman" w:hAnsi="Times New Roman" w:cs="Times New Roman"/>
                <w:b/>
                <w:i/>
                <w:sz w:val="24"/>
                <w:szCs w:val="24"/>
              </w:rPr>
              <w:t>с педагогами</w:t>
            </w:r>
            <w:r w:rsidRPr="00E13BA6">
              <w:rPr>
                <w:rFonts w:ascii="Times New Roman" w:hAnsi="Times New Roman" w:cs="Times New Roman"/>
                <w:sz w:val="24"/>
                <w:szCs w:val="24"/>
              </w:rPr>
              <w:t>, специалистами и родителями(законными представителями), направленная на повышение квалификации работников обра</w:t>
            </w:r>
            <w:r w:rsidRPr="00E13BA6">
              <w:rPr>
                <w:rFonts w:ascii="Times New Roman" w:hAnsi="Times New Roman" w:cs="Times New Roman"/>
                <w:sz w:val="24"/>
                <w:szCs w:val="24"/>
              </w:rPr>
              <w:softHyphen/>
              <w:t>зовательной организации и повышение уровня знаний роди</w:t>
            </w:r>
            <w:r w:rsidRPr="00E13BA6">
              <w:rPr>
                <w:rFonts w:ascii="Times New Roman" w:hAnsi="Times New Roman" w:cs="Times New Roman"/>
                <w:sz w:val="24"/>
                <w:szCs w:val="24"/>
              </w:rPr>
              <w:softHyphen/>
              <w:t>телей (законных представителей) по проблемам охраны и укрепления здоровья детей, включает:</w:t>
            </w:r>
          </w:p>
          <w:p w:rsidR="00892308" w:rsidRPr="00E13BA6" w:rsidRDefault="00892308" w:rsidP="007919B2">
            <w:pPr>
              <w:spacing w:after="0"/>
              <w:jc w:val="both"/>
              <w:rPr>
                <w:rFonts w:ascii="Times New Roman" w:hAnsi="Times New Roman" w:cs="Times New Roman"/>
                <w:sz w:val="24"/>
                <w:szCs w:val="24"/>
              </w:rPr>
            </w:pPr>
            <w:r w:rsidRPr="00E13BA6">
              <w:rPr>
                <w:rFonts w:ascii="Times New Roman" w:hAnsi="Times New Roman" w:cs="Times New Roman"/>
                <w:sz w:val="24"/>
                <w:szCs w:val="24"/>
              </w:rPr>
              <w:t>приобретение для педагогов, специалистов необходимой научно-методической литературы;</w:t>
            </w:r>
          </w:p>
          <w:p w:rsidR="00892308" w:rsidRPr="00E13BA6" w:rsidRDefault="00892308" w:rsidP="007919B2">
            <w:pPr>
              <w:spacing w:after="0"/>
              <w:jc w:val="both"/>
              <w:rPr>
                <w:rFonts w:ascii="Times New Roman" w:hAnsi="Times New Roman" w:cs="Times New Roman"/>
                <w:sz w:val="24"/>
                <w:szCs w:val="24"/>
              </w:rPr>
            </w:pPr>
            <w:r w:rsidRPr="00E13BA6">
              <w:rPr>
                <w:rFonts w:ascii="Times New Roman" w:hAnsi="Times New Roman" w:cs="Times New Roman"/>
                <w:sz w:val="24"/>
                <w:szCs w:val="24"/>
              </w:rPr>
              <w:t>привлечение педагогов, медицинских работников, психологов и родителей (законных представителей) к совместной работе по проведению оздоровительных мероприятий и спортивных соревнований.</w:t>
            </w:r>
          </w:p>
          <w:p w:rsidR="00892308" w:rsidRPr="00E13BA6" w:rsidRDefault="00892308" w:rsidP="007919B2">
            <w:pPr>
              <w:spacing w:after="0"/>
              <w:jc w:val="both"/>
              <w:rPr>
                <w:rFonts w:ascii="Times New Roman" w:hAnsi="Times New Roman" w:cs="Times New Roman"/>
                <w:sz w:val="24"/>
                <w:szCs w:val="24"/>
              </w:rPr>
            </w:pPr>
            <w:r w:rsidRPr="00E13BA6">
              <w:rPr>
                <w:rFonts w:ascii="Times New Roman" w:hAnsi="Times New Roman" w:cs="Times New Roman"/>
                <w:sz w:val="24"/>
                <w:szCs w:val="24"/>
              </w:rPr>
              <w:t>Системная работа  по формированию культуры здорового и безопасного образа жизни может быть представлена в виде пяти взаимосвязанных блоков: по созданию здоровьесберегающей инфраструктуры, рациональной организации учебной и внеурочно</w:t>
            </w:r>
            <w:r w:rsidR="0046747B" w:rsidRPr="00E13BA6">
              <w:rPr>
                <w:rFonts w:ascii="Times New Roman" w:hAnsi="Times New Roman" w:cs="Times New Roman"/>
                <w:sz w:val="24"/>
                <w:szCs w:val="24"/>
              </w:rPr>
              <w:t>й деятельности обучающихся с УО</w:t>
            </w:r>
            <w:r w:rsidRPr="00E13BA6">
              <w:rPr>
                <w:rFonts w:ascii="Times New Roman" w:hAnsi="Times New Roman" w:cs="Times New Roman"/>
                <w:sz w:val="24"/>
                <w:szCs w:val="24"/>
              </w:rPr>
              <w:t xml:space="preserve">, эффективной организации физкультурно-оздоровительной работы, реализации образовательной программы и просветительской работы с родителями (законными представителями) — и должна способствовать </w:t>
            </w:r>
            <w:r w:rsidR="0046747B" w:rsidRPr="00E13BA6">
              <w:rPr>
                <w:rFonts w:ascii="Times New Roman" w:hAnsi="Times New Roman" w:cs="Times New Roman"/>
                <w:sz w:val="24"/>
                <w:szCs w:val="24"/>
              </w:rPr>
              <w:t>формированию у обучающихся с УО</w:t>
            </w:r>
            <w:r w:rsidRPr="00E13BA6">
              <w:rPr>
                <w:rFonts w:ascii="Times New Roman" w:hAnsi="Times New Roman" w:cs="Times New Roman"/>
                <w:sz w:val="24"/>
                <w:szCs w:val="24"/>
              </w:rPr>
              <w:t xml:space="preserve"> ценности здоровья, сохранению и укреплению у них здоровья.</w:t>
            </w:r>
          </w:p>
          <w:p w:rsidR="006D520C" w:rsidRPr="00E13BA6" w:rsidRDefault="006D520C" w:rsidP="007919B2">
            <w:pPr>
              <w:spacing w:after="0"/>
              <w:jc w:val="both"/>
              <w:rPr>
                <w:rFonts w:ascii="Times New Roman" w:hAnsi="Times New Roman" w:cs="Times New Roman"/>
                <w:b/>
                <w:bCs/>
                <w:sz w:val="24"/>
                <w:szCs w:val="24"/>
              </w:rPr>
            </w:pPr>
            <w:r w:rsidRPr="00E13BA6">
              <w:rPr>
                <w:rFonts w:ascii="Times New Roman" w:hAnsi="Times New Roman" w:cs="Times New Roman"/>
                <w:b/>
                <w:sz w:val="24"/>
                <w:szCs w:val="24"/>
              </w:rPr>
              <w:t xml:space="preserve">Структура </w:t>
            </w:r>
            <w:r w:rsidRPr="00E13BA6">
              <w:rPr>
                <w:rFonts w:ascii="Times New Roman" w:hAnsi="Times New Roman" w:cs="Times New Roman"/>
                <w:b/>
                <w:bCs/>
                <w:sz w:val="24"/>
                <w:szCs w:val="24"/>
              </w:rPr>
              <w:t>формирования экологической культуры, здорового и безопасного образа жизни.</w:t>
            </w:r>
          </w:p>
          <w:p w:rsidR="006D520C" w:rsidRPr="00E13BA6" w:rsidRDefault="006D520C" w:rsidP="007919B2">
            <w:pPr>
              <w:spacing w:after="0"/>
              <w:jc w:val="both"/>
              <w:rPr>
                <w:rFonts w:ascii="Times New Roman" w:hAnsi="Times New Roman" w:cs="Times New Roman"/>
                <w:bCs/>
                <w:sz w:val="24"/>
                <w:szCs w:val="24"/>
              </w:rPr>
            </w:pPr>
            <w:r w:rsidRPr="00E13BA6">
              <w:rPr>
                <w:rFonts w:ascii="Times New Roman" w:hAnsi="Times New Roman" w:cs="Times New Roman"/>
                <w:bCs/>
                <w:sz w:val="24"/>
                <w:szCs w:val="24"/>
              </w:rPr>
              <w:t>1. Здоровье</w:t>
            </w:r>
            <w:r w:rsidR="005909FE">
              <w:rPr>
                <w:rFonts w:ascii="Times New Roman" w:hAnsi="Times New Roman" w:cs="Times New Roman"/>
                <w:bCs/>
                <w:sz w:val="24"/>
                <w:szCs w:val="24"/>
              </w:rPr>
              <w:t>2</w:t>
            </w:r>
            <w:r w:rsidRPr="00E13BA6">
              <w:rPr>
                <w:rFonts w:ascii="Times New Roman" w:hAnsi="Times New Roman" w:cs="Times New Roman"/>
                <w:bCs/>
                <w:sz w:val="24"/>
                <w:szCs w:val="24"/>
              </w:rPr>
              <w:t>берегающая инфраструктура.</w:t>
            </w:r>
          </w:p>
          <w:p w:rsidR="006D520C" w:rsidRPr="00E13BA6" w:rsidRDefault="006D520C" w:rsidP="007919B2">
            <w:pPr>
              <w:spacing w:after="0"/>
              <w:jc w:val="both"/>
              <w:rPr>
                <w:rFonts w:ascii="Times New Roman" w:hAnsi="Times New Roman" w:cs="Times New Roman"/>
                <w:bCs/>
                <w:sz w:val="24"/>
                <w:szCs w:val="24"/>
              </w:rPr>
            </w:pPr>
            <w:r w:rsidRPr="00E13BA6">
              <w:rPr>
                <w:rFonts w:ascii="Times New Roman" w:hAnsi="Times New Roman" w:cs="Times New Roman"/>
                <w:bCs/>
                <w:sz w:val="24"/>
                <w:szCs w:val="24"/>
              </w:rPr>
              <w:t>2. Рациональная организация урочной и внеурочной деятельности обучающихся с ЗПР.</w:t>
            </w:r>
          </w:p>
          <w:p w:rsidR="006D520C" w:rsidRPr="00E13BA6" w:rsidRDefault="006D520C" w:rsidP="007919B2">
            <w:pPr>
              <w:spacing w:after="0"/>
              <w:jc w:val="both"/>
              <w:rPr>
                <w:rFonts w:ascii="Times New Roman" w:hAnsi="Times New Roman" w:cs="Times New Roman"/>
                <w:sz w:val="24"/>
                <w:szCs w:val="24"/>
              </w:rPr>
            </w:pPr>
            <w:r w:rsidRPr="00E13BA6">
              <w:rPr>
                <w:rFonts w:ascii="Times New Roman" w:hAnsi="Times New Roman" w:cs="Times New Roman"/>
                <w:sz w:val="24"/>
                <w:szCs w:val="24"/>
              </w:rPr>
              <w:t>3.</w:t>
            </w:r>
            <w:r w:rsidRPr="00E13BA6">
              <w:rPr>
                <w:rFonts w:ascii="Times New Roman" w:hAnsi="Times New Roman" w:cs="Times New Roman"/>
                <w:bCs/>
                <w:sz w:val="24"/>
                <w:szCs w:val="24"/>
              </w:rPr>
              <w:t xml:space="preserve"> Эффективная организация физкультурно-оздоровительной работы</w:t>
            </w:r>
            <w:r w:rsidRPr="00E13BA6">
              <w:rPr>
                <w:rFonts w:ascii="Times New Roman" w:hAnsi="Times New Roman" w:cs="Times New Roman"/>
                <w:sz w:val="24"/>
                <w:szCs w:val="24"/>
              </w:rPr>
              <w:t>.</w:t>
            </w:r>
          </w:p>
          <w:p w:rsidR="006D520C" w:rsidRPr="00E13BA6" w:rsidRDefault="006D520C" w:rsidP="007919B2">
            <w:pPr>
              <w:spacing w:after="0"/>
              <w:jc w:val="both"/>
              <w:rPr>
                <w:rFonts w:ascii="Times New Roman" w:hAnsi="Times New Roman" w:cs="Times New Roman"/>
                <w:bCs/>
                <w:sz w:val="24"/>
                <w:szCs w:val="24"/>
              </w:rPr>
            </w:pPr>
            <w:r w:rsidRPr="00E13BA6">
              <w:rPr>
                <w:rFonts w:ascii="Times New Roman" w:hAnsi="Times New Roman" w:cs="Times New Roman"/>
                <w:sz w:val="24"/>
                <w:szCs w:val="24"/>
              </w:rPr>
              <w:t>4.</w:t>
            </w:r>
            <w:r w:rsidRPr="00E13BA6">
              <w:rPr>
                <w:rFonts w:ascii="Times New Roman" w:hAnsi="Times New Roman" w:cs="Times New Roman"/>
                <w:bCs/>
                <w:sz w:val="24"/>
                <w:szCs w:val="24"/>
              </w:rPr>
              <w:t xml:space="preserve"> Реализация дополнительных образовательных программ.</w:t>
            </w:r>
          </w:p>
          <w:p w:rsidR="006D520C" w:rsidRPr="00E13BA6" w:rsidRDefault="006D520C" w:rsidP="007919B2">
            <w:pPr>
              <w:spacing w:after="0"/>
              <w:jc w:val="both"/>
              <w:rPr>
                <w:rFonts w:ascii="Times New Roman" w:hAnsi="Times New Roman" w:cs="Times New Roman"/>
                <w:sz w:val="24"/>
                <w:szCs w:val="24"/>
              </w:rPr>
            </w:pPr>
            <w:r w:rsidRPr="00E13BA6">
              <w:rPr>
                <w:rFonts w:ascii="Times New Roman" w:hAnsi="Times New Roman" w:cs="Times New Roman"/>
                <w:bCs/>
                <w:sz w:val="24"/>
                <w:szCs w:val="24"/>
              </w:rPr>
              <w:t>5. Просветительская работа с родителями (законными представителями</w:t>
            </w:r>
            <w:r w:rsidRPr="00E13BA6">
              <w:rPr>
                <w:rFonts w:ascii="Times New Roman" w:hAnsi="Times New Roman" w:cs="Times New Roman"/>
                <w:sz w:val="24"/>
                <w:szCs w:val="24"/>
              </w:rPr>
              <w:t>).</w:t>
            </w:r>
          </w:p>
          <w:p w:rsidR="006D520C" w:rsidRPr="00E13BA6" w:rsidRDefault="006D520C" w:rsidP="007919B2">
            <w:pPr>
              <w:spacing w:after="0"/>
              <w:jc w:val="both"/>
              <w:rPr>
                <w:rFonts w:ascii="Times New Roman" w:hAnsi="Times New Roman" w:cs="Times New Roman"/>
                <w:b/>
                <w:sz w:val="24"/>
                <w:szCs w:val="24"/>
              </w:rPr>
            </w:pPr>
            <w:r w:rsidRPr="00E13BA6">
              <w:rPr>
                <w:rFonts w:ascii="Times New Roman" w:hAnsi="Times New Roman" w:cs="Times New Roman"/>
                <w:b/>
                <w:sz w:val="24"/>
                <w:szCs w:val="24"/>
              </w:rPr>
              <w:t>Содержание программы</w:t>
            </w:r>
          </w:p>
          <w:p w:rsidR="006D520C" w:rsidRPr="00E13BA6" w:rsidRDefault="006D520C" w:rsidP="007919B2">
            <w:pPr>
              <w:spacing w:after="0"/>
              <w:jc w:val="both"/>
              <w:rPr>
                <w:rFonts w:ascii="Times New Roman" w:hAnsi="Times New Roman" w:cs="Times New Roman"/>
                <w:b/>
                <w:bCs/>
                <w:sz w:val="24"/>
                <w:szCs w:val="24"/>
              </w:rPr>
            </w:pPr>
            <w:r w:rsidRPr="00E13BA6">
              <w:rPr>
                <w:rFonts w:ascii="Times New Roman" w:hAnsi="Times New Roman" w:cs="Times New Roman"/>
                <w:b/>
                <w:bCs/>
                <w:sz w:val="24"/>
                <w:szCs w:val="24"/>
                <w:u w:val="single"/>
              </w:rPr>
              <w:t xml:space="preserve">1 блок.    </w:t>
            </w:r>
            <w:r w:rsidRPr="00E13BA6">
              <w:rPr>
                <w:rFonts w:ascii="Times New Roman" w:hAnsi="Times New Roman" w:cs="Times New Roman"/>
                <w:b/>
                <w:bCs/>
                <w:sz w:val="24"/>
                <w:szCs w:val="24"/>
              </w:rPr>
              <w:t>Здоровьесберегающая инфраструктура</w:t>
            </w:r>
          </w:p>
          <w:p w:rsidR="006D520C" w:rsidRPr="00E13BA6" w:rsidRDefault="006D520C" w:rsidP="007919B2">
            <w:pPr>
              <w:spacing w:after="0"/>
              <w:jc w:val="both"/>
              <w:rPr>
                <w:rFonts w:ascii="Times New Roman" w:hAnsi="Times New Roman" w:cs="Times New Roman"/>
                <w:b/>
                <w:bCs/>
                <w:sz w:val="24"/>
                <w:szCs w:val="24"/>
              </w:rPr>
            </w:pPr>
            <w:r w:rsidRPr="00E13BA6">
              <w:rPr>
                <w:rFonts w:ascii="Times New Roman" w:hAnsi="Times New Roman" w:cs="Times New Roman"/>
                <w:b/>
                <w:bCs/>
                <w:sz w:val="24"/>
                <w:szCs w:val="24"/>
              </w:rPr>
              <w:t xml:space="preserve">Задача: </w:t>
            </w:r>
            <w:r w:rsidRPr="00E13BA6">
              <w:rPr>
                <w:rFonts w:ascii="Times New Roman" w:hAnsi="Times New Roman" w:cs="Times New Roman"/>
                <w:bCs/>
                <w:sz w:val="24"/>
                <w:szCs w:val="24"/>
              </w:rPr>
              <w:t>создание условий для реализации программы</w:t>
            </w:r>
          </w:p>
          <w:p w:rsidR="006D520C" w:rsidRPr="00E13BA6" w:rsidRDefault="006D520C" w:rsidP="007919B2">
            <w:pPr>
              <w:spacing w:after="0"/>
              <w:jc w:val="both"/>
              <w:rPr>
                <w:rFonts w:ascii="Times New Roman" w:hAnsi="Times New Roman" w:cs="Times New Roman"/>
                <w:sz w:val="24"/>
                <w:szCs w:val="24"/>
              </w:rPr>
            </w:pPr>
            <w:r w:rsidRPr="00E13BA6">
              <w:rPr>
                <w:rFonts w:ascii="Times New Roman" w:hAnsi="Times New Roman" w:cs="Times New Roman"/>
                <w:b/>
                <w:sz w:val="24"/>
                <w:szCs w:val="24"/>
              </w:rPr>
              <w:t>Эффективность реализации этого блока зависит</w:t>
            </w:r>
            <w:r w:rsidRPr="00E13BA6">
              <w:rPr>
                <w:rFonts w:ascii="Times New Roman" w:hAnsi="Times New Roman" w:cs="Times New Roman"/>
                <w:sz w:val="24"/>
                <w:szCs w:val="24"/>
              </w:rPr>
              <w:t xml:space="preserve"> от деятельности администрации образовательной организации.</w:t>
            </w:r>
          </w:p>
          <w:tbl>
            <w:tblPr>
              <w:tblW w:w="9526" w:type="dxa"/>
              <w:tblLayout w:type="fixed"/>
              <w:tblLook w:val="0000"/>
            </w:tblPr>
            <w:tblGrid>
              <w:gridCol w:w="541"/>
              <w:gridCol w:w="3131"/>
              <w:gridCol w:w="2711"/>
              <w:gridCol w:w="3143"/>
            </w:tblGrid>
            <w:tr w:rsidR="006D520C" w:rsidRPr="00E13BA6" w:rsidTr="006D520C">
              <w:trPr>
                <w:trHeight w:val="165"/>
              </w:trPr>
              <w:tc>
                <w:tcPr>
                  <w:tcW w:w="541" w:type="dxa"/>
                  <w:tcBorders>
                    <w:top w:val="single" w:sz="4" w:space="0" w:color="000000"/>
                    <w:left w:val="single" w:sz="4" w:space="0" w:color="000000"/>
                    <w:bottom w:val="single" w:sz="4" w:space="0" w:color="000000"/>
                  </w:tcBorders>
                  <w:shd w:val="clear" w:color="auto" w:fill="auto"/>
                </w:tcPr>
                <w:p w:rsidR="006D520C" w:rsidRPr="00E13BA6" w:rsidRDefault="006D520C" w:rsidP="007919B2">
                  <w:pPr>
                    <w:spacing w:after="0"/>
                    <w:jc w:val="both"/>
                    <w:rPr>
                      <w:rFonts w:ascii="Times New Roman" w:hAnsi="Times New Roman" w:cs="Times New Roman"/>
                      <w:b/>
                      <w:sz w:val="24"/>
                      <w:szCs w:val="24"/>
                    </w:rPr>
                  </w:pPr>
                  <w:r w:rsidRPr="00E13BA6">
                    <w:rPr>
                      <w:rFonts w:ascii="Times New Roman" w:hAnsi="Times New Roman" w:cs="Times New Roman"/>
                      <w:b/>
                      <w:sz w:val="24"/>
                      <w:szCs w:val="24"/>
                    </w:rPr>
                    <w:t>№</w:t>
                  </w:r>
                </w:p>
              </w:tc>
              <w:tc>
                <w:tcPr>
                  <w:tcW w:w="3131" w:type="dxa"/>
                  <w:tcBorders>
                    <w:top w:val="single" w:sz="4" w:space="0" w:color="000000"/>
                    <w:left w:val="single" w:sz="4" w:space="0" w:color="000000"/>
                    <w:bottom w:val="single" w:sz="4" w:space="0" w:color="000000"/>
                  </w:tcBorders>
                  <w:shd w:val="clear" w:color="auto" w:fill="auto"/>
                </w:tcPr>
                <w:p w:rsidR="006D520C" w:rsidRPr="00E13BA6" w:rsidRDefault="006D520C" w:rsidP="007919B2">
                  <w:pPr>
                    <w:spacing w:after="0"/>
                    <w:jc w:val="both"/>
                    <w:rPr>
                      <w:rFonts w:ascii="Times New Roman" w:hAnsi="Times New Roman" w:cs="Times New Roman"/>
                      <w:b/>
                      <w:sz w:val="24"/>
                      <w:szCs w:val="24"/>
                    </w:rPr>
                  </w:pPr>
                  <w:r w:rsidRPr="00E13BA6">
                    <w:rPr>
                      <w:rFonts w:ascii="Times New Roman" w:hAnsi="Times New Roman" w:cs="Times New Roman"/>
                      <w:b/>
                      <w:sz w:val="24"/>
                      <w:szCs w:val="24"/>
                    </w:rPr>
                    <w:t>Деятельность</w:t>
                  </w:r>
                </w:p>
              </w:tc>
              <w:tc>
                <w:tcPr>
                  <w:tcW w:w="2711" w:type="dxa"/>
                  <w:tcBorders>
                    <w:top w:val="single" w:sz="4" w:space="0" w:color="000000"/>
                    <w:left w:val="single" w:sz="4" w:space="0" w:color="000000"/>
                    <w:bottom w:val="single" w:sz="4" w:space="0" w:color="000000"/>
                  </w:tcBorders>
                  <w:shd w:val="clear" w:color="auto" w:fill="auto"/>
                </w:tcPr>
                <w:p w:rsidR="006D520C" w:rsidRPr="00E13BA6" w:rsidRDefault="006D520C" w:rsidP="007919B2">
                  <w:pPr>
                    <w:spacing w:after="0"/>
                    <w:jc w:val="both"/>
                    <w:rPr>
                      <w:rFonts w:ascii="Times New Roman" w:hAnsi="Times New Roman" w:cs="Times New Roman"/>
                      <w:b/>
                      <w:bCs/>
                      <w:sz w:val="24"/>
                      <w:szCs w:val="24"/>
                    </w:rPr>
                  </w:pPr>
                  <w:r w:rsidRPr="00E13BA6">
                    <w:rPr>
                      <w:rFonts w:ascii="Times New Roman" w:hAnsi="Times New Roman" w:cs="Times New Roman"/>
                      <w:b/>
                      <w:sz w:val="24"/>
                      <w:szCs w:val="24"/>
                    </w:rPr>
                    <w:t xml:space="preserve">Состав сотрудников </w:t>
                  </w:r>
                  <w:r w:rsidRPr="00E13BA6">
                    <w:rPr>
                      <w:rFonts w:ascii="Times New Roman" w:hAnsi="Times New Roman" w:cs="Times New Roman"/>
                      <w:b/>
                      <w:bCs/>
                      <w:sz w:val="24"/>
                      <w:szCs w:val="24"/>
                    </w:rPr>
                    <w:t>здоровьесберегающей инфраструктуры</w:t>
                  </w:r>
                </w:p>
              </w:tc>
              <w:tc>
                <w:tcPr>
                  <w:tcW w:w="3143" w:type="dxa"/>
                  <w:tcBorders>
                    <w:top w:val="single" w:sz="4" w:space="0" w:color="000000"/>
                    <w:left w:val="single" w:sz="4" w:space="0" w:color="000000"/>
                    <w:bottom w:val="single" w:sz="4" w:space="0" w:color="000000"/>
                    <w:right w:val="single" w:sz="4" w:space="0" w:color="000000"/>
                  </w:tcBorders>
                  <w:shd w:val="clear" w:color="auto" w:fill="auto"/>
                </w:tcPr>
                <w:p w:rsidR="006D520C" w:rsidRPr="00E13BA6" w:rsidRDefault="006D520C" w:rsidP="007919B2">
                  <w:pPr>
                    <w:spacing w:after="0"/>
                    <w:jc w:val="both"/>
                    <w:rPr>
                      <w:rFonts w:ascii="Times New Roman" w:hAnsi="Times New Roman" w:cs="Times New Roman"/>
                      <w:b/>
                      <w:sz w:val="24"/>
                      <w:szCs w:val="24"/>
                    </w:rPr>
                  </w:pPr>
                  <w:r w:rsidRPr="00E13BA6">
                    <w:rPr>
                      <w:rFonts w:ascii="Times New Roman" w:hAnsi="Times New Roman" w:cs="Times New Roman"/>
                      <w:b/>
                      <w:sz w:val="24"/>
                      <w:szCs w:val="24"/>
                    </w:rPr>
                    <w:t>Планируемый результат</w:t>
                  </w:r>
                </w:p>
              </w:tc>
            </w:tr>
            <w:tr w:rsidR="006D520C" w:rsidRPr="00E13BA6" w:rsidTr="006D520C">
              <w:trPr>
                <w:trHeight w:val="165"/>
              </w:trPr>
              <w:tc>
                <w:tcPr>
                  <w:tcW w:w="541" w:type="dxa"/>
                  <w:tcBorders>
                    <w:top w:val="single" w:sz="4" w:space="0" w:color="000000"/>
                    <w:left w:val="single" w:sz="4" w:space="0" w:color="000000"/>
                    <w:bottom w:val="single" w:sz="4" w:space="0" w:color="000000"/>
                  </w:tcBorders>
                  <w:shd w:val="clear" w:color="auto" w:fill="auto"/>
                </w:tcPr>
                <w:p w:rsidR="006D520C" w:rsidRPr="00E13BA6" w:rsidRDefault="006D520C" w:rsidP="007919B2">
                  <w:pPr>
                    <w:spacing w:after="0"/>
                    <w:jc w:val="both"/>
                    <w:rPr>
                      <w:rFonts w:ascii="Times New Roman" w:hAnsi="Times New Roman" w:cs="Times New Roman"/>
                      <w:sz w:val="24"/>
                      <w:szCs w:val="24"/>
                    </w:rPr>
                  </w:pPr>
                  <w:r w:rsidRPr="00E13BA6">
                    <w:rPr>
                      <w:rFonts w:ascii="Times New Roman" w:hAnsi="Times New Roman" w:cs="Times New Roman"/>
                      <w:sz w:val="24"/>
                      <w:szCs w:val="24"/>
                    </w:rPr>
                    <w:t>1.</w:t>
                  </w:r>
                </w:p>
              </w:tc>
              <w:tc>
                <w:tcPr>
                  <w:tcW w:w="3131" w:type="dxa"/>
                  <w:tcBorders>
                    <w:top w:val="single" w:sz="4" w:space="0" w:color="000000"/>
                    <w:left w:val="single" w:sz="4" w:space="0" w:color="000000"/>
                    <w:bottom w:val="single" w:sz="4" w:space="0" w:color="000000"/>
                  </w:tcBorders>
                  <w:shd w:val="clear" w:color="auto" w:fill="auto"/>
                </w:tcPr>
                <w:p w:rsidR="006D520C" w:rsidRPr="00E13BA6" w:rsidRDefault="006D520C" w:rsidP="007919B2">
                  <w:pPr>
                    <w:spacing w:after="0"/>
                    <w:jc w:val="both"/>
                    <w:rPr>
                      <w:rFonts w:ascii="Times New Roman" w:hAnsi="Times New Roman" w:cs="Times New Roman"/>
                      <w:sz w:val="24"/>
                      <w:szCs w:val="24"/>
                    </w:rPr>
                  </w:pPr>
                  <w:r w:rsidRPr="00E13BA6">
                    <w:rPr>
                      <w:rFonts w:ascii="Times New Roman" w:hAnsi="Times New Roman" w:cs="Times New Roman"/>
                      <w:sz w:val="24"/>
                      <w:szCs w:val="24"/>
                    </w:rPr>
                    <w:t xml:space="preserve">    Осуществляет контроль за реализацию этого блока</w:t>
                  </w:r>
                </w:p>
              </w:tc>
              <w:tc>
                <w:tcPr>
                  <w:tcW w:w="2711" w:type="dxa"/>
                  <w:tcBorders>
                    <w:top w:val="single" w:sz="4" w:space="0" w:color="000000"/>
                    <w:left w:val="single" w:sz="4" w:space="0" w:color="000000"/>
                    <w:bottom w:val="single" w:sz="4" w:space="0" w:color="000000"/>
                  </w:tcBorders>
                  <w:shd w:val="clear" w:color="auto" w:fill="auto"/>
                </w:tcPr>
                <w:p w:rsidR="006D520C" w:rsidRPr="00E13BA6" w:rsidRDefault="006D520C" w:rsidP="007919B2">
                  <w:pPr>
                    <w:spacing w:after="0"/>
                    <w:jc w:val="both"/>
                    <w:rPr>
                      <w:rFonts w:ascii="Times New Roman" w:hAnsi="Times New Roman" w:cs="Times New Roman"/>
                      <w:sz w:val="24"/>
                      <w:szCs w:val="24"/>
                    </w:rPr>
                  </w:pPr>
                  <w:r w:rsidRPr="00E13BA6">
                    <w:rPr>
                      <w:rFonts w:ascii="Times New Roman" w:hAnsi="Times New Roman" w:cs="Times New Roman"/>
                      <w:sz w:val="24"/>
                      <w:szCs w:val="24"/>
                    </w:rPr>
                    <w:t>Директор МБОУ «ЧСОШ»</w:t>
                  </w:r>
                </w:p>
              </w:tc>
              <w:tc>
                <w:tcPr>
                  <w:tcW w:w="3143" w:type="dxa"/>
                  <w:tcBorders>
                    <w:top w:val="single" w:sz="4" w:space="0" w:color="000000"/>
                    <w:left w:val="single" w:sz="4" w:space="0" w:color="000000"/>
                    <w:bottom w:val="single" w:sz="4" w:space="0" w:color="000000"/>
                    <w:right w:val="single" w:sz="4" w:space="0" w:color="000000"/>
                  </w:tcBorders>
                  <w:shd w:val="clear" w:color="auto" w:fill="auto"/>
                </w:tcPr>
                <w:p w:rsidR="006D520C" w:rsidRPr="00E13BA6" w:rsidRDefault="006D520C" w:rsidP="007919B2">
                  <w:pPr>
                    <w:spacing w:after="0"/>
                    <w:jc w:val="both"/>
                    <w:rPr>
                      <w:rFonts w:ascii="Times New Roman" w:hAnsi="Times New Roman" w:cs="Times New Roman"/>
                      <w:sz w:val="24"/>
                      <w:szCs w:val="24"/>
                    </w:rPr>
                  </w:pPr>
                  <w:r w:rsidRPr="00E13BA6">
                    <w:rPr>
                      <w:rFonts w:ascii="Times New Roman" w:hAnsi="Times New Roman" w:cs="Times New Roman"/>
                      <w:sz w:val="24"/>
                      <w:szCs w:val="24"/>
                    </w:rPr>
                    <w:t xml:space="preserve"> Создание условий: кадровое  обеспечения, материально- техническое, </w:t>
                  </w:r>
                  <w:r w:rsidRPr="00E13BA6">
                    <w:rPr>
                      <w:rFonts w:ascii="Times New Roman" w:hAnsi="Times New Roman" w:cs="Times New Roman"/>
                      <w:sz w:val="24"/>
                      <w:szCs w:val="24"/>
                    </w:rPr>
                    <w:lastRenderedPageBreak/>
                    <w:t>финансовое</w:t>
                  </w:r>
                </w:p>
              </w:tc>
            </w:tr>
            <w:tr w:rsidR="006D520C" w:rsidRPr="00E13BA6" w:rsidTr="006D520C">
              <w:trPr>
                <w:trHeight w:val="165"/>
              </w:trPr>
              <w:tc>
                <w:tcPr>
                  <w:tcW w:w="541" w:type="dxa"/>
                  <w:tcBorders>
                    <w:top w:val="single" w:sz="4" w:space="0" w:color="000000"/>
                    <w:left w:val="single" w:sz="4" w:space="0" w:color="000000"/>
                    <w:bottom w:val="single" w:sz="4" w:space="0" w:color="000000"/>
                  </w:tcBorders>
                  <w:shd w:val="clear" w:color="auto" w:fill="auto"/>
                </w:tcPr>
                <w:p w:rsidR="006D520C" w:rsidRPr="00E13BA6" w:rsidRDefault="006D520C" w:rsidP="007919B2">
                  <w:pPr>
                    <w:spacing w:after="0"/>
                    <w:jc w:val="both"/>
                    <w:rPr>
                      <w:rFonts w:ascii="Times New Roman" w:hAnsi="Times New Roman" w:cs="Times New Roman"/>
                      <w:sz w:val="24"/>
                      <w:szCs w:val="24"/>
                    </w:rPr>
                  </w:pPr>
                  <w:r w:rsidRPr="00E13BA6">
                    <w:rPr>
                      <w:rFonts w:ascii="Times New Roman" w:hAnsi="Times New Roman" w:cs="Times New Roman"/>
                      <w:sz w:val="24"/>
                      <w:szCs w:val="24"/>
                    </w:rPr>
                    <w:lastRenderedPageBreak/>
                    <w:t>2.</w:t>
                  </w:r>
                </w:p>
              </w:tc>
              <w:tc>
                <w:tcPr>
                  <w:tcW w:w="3131" w:type="dxa"/>
                  <w:tcBorders>
                    <w:top w:val="single" w:sz="4" w:space="0" w:color="000000"/>
                    <w:left w:val="single" w:sz="4" w:space="0" w:color="000000"/>
                    <w:bottom w:val="single" w:sz="4" w:space="0" w:color="000000"/>
                  </w:tcBorders>
                  <w:shd w:val="clear" w:color="auto" w:fill="auto"/>
                </w:tcPr>
                <w:p w:rsidR="006D520C" w:rsidRPr="00E13BA6" w:rsidRDefault="006D520C" w:rsidP="007919B2">
                  <w:pPr>
                    <w:spacing w:after="0"/>
                    <w:jc w:val="both"/>
                    <w:rPr>
                      <w:rFonts w:ascii="Times New Roman" w:hAnsi="Times New Roman" w:cs="Times New Roman"/>
                      <w:sz w:val="24"/>
                      <w:szCs w:val="24"/>
                    </w:rPr>
                  </w:pPr>
                  <w:r w:rsidRPr="00E13BA6">
                    <w:rPr>
                      <w:rFonts w:ascii="Times New Roman" w:hAnsi="Times New Roman" w:cs="Times New Roman"/>
                      <w:sz w:val="24"/>
                      <w:szCs w:val="24"/>
                    </w:rPr>
                    <w:t xml:space="preserve">   Осуществляет контроль за санитарно- гигиеническим состоянием всех помещений ОУ.</w:t>
                  </w:r>
                </w:p>
                <w:p w:rsidR="006D520C" w:rsidRPr="00E13BA6" w:rsidRDefault="006D520C" w:rsidP="007919B2">
                  <w:pPr>
                    <w:spacing w:after="0"/>
                    <w:jc w:val="both"/>
                    <w:rPr>
                      <w:rFonts w:ascii="Times New Roman" w:hAnsi="Times New Roman" w:cs="Times New Roman"/>
                      <w:sz w:val="24"/>
                      <w:szCs w:val="24"/>
                    </w:rPr>
                  </w:pPr>
                  <w:r w:rsidRPr="00E13BA6">
                    <w:rPr>
                      <w:rFonts w:ascii="Times New Roman" w:hAnsi="Times New Roman" w:cs="Times New Roman"/>
                      <w:sz w:val="24"/>
                      <w:szCs w:val="24"/>
                    </w:rPr>
                    <w:t xml:space="preserve">    Организует работу по соблюдению требований пожарной безопасности.</w:t>
                  </w:r>
                </w:p>
                <w:p w:rsidR="006D520C" w:rsidRPr="00E13BA6" w:rsidRDefault="006D520C" w:rsidP="007919B2">
                  <w:pPr>
                    <w:spacing w:after="0"/>
                    <w:jc w:val="both"/>
                    <w:rPr>
                      <w:rFonts w:ascii="Times New Roman" w:hAnsi="Times New Roman" w:cs="Times New Roman"/>
                      <w:sz w:val="24"/>
                      <w:szCs w:val="24"/>
                    </w:rPr>
                  </w:pPr>
                  <w:r w:rsidRPr="00E13BA6">
                    <w:rPr>
                      <w:rFonts w:ascii="Times New Roman" w:hAnsi="Times New Roman" w:cs="Times New Roman"/>
                      <w:sz w:val="24"/>
                      <w:szCs w:val="24"/>
                    </w:rPr>
                    <w:t xml:space="preserve">   Создает условия для функционирования столовой, спортивного зала, медицинского кабинета.</w:t>
                  </w:r>
                </w:p>
              </w:tc>
              <w:tc>
                <w:tcPr>
                  <w:tcW w:w="2711" w:type="dxa"/>
                  <w:tcBorders>
                    <w:top w:val="single" w:sz="4" w:space="0" w:color="000000"/>
                    <w:left w:val="single" w:sz="4" w:space="0" w:color="000000"/>
                    <w:bottom w:val="single" w:sz="4" w:space="0" w:color="000000"/>
                  </w:tcBorders>
                  <w:shd w:val="clear" w:color="auto" w:fill="auto"/>
                </w:tcPr>
                <w:p w:rsidR="006D520C" w:rsidRPr="00E13BA6" w:rsidRDefault="006D520C" w:rsidP="007919B2">
                  <w:pPr>
                    <w:spacing w:after="0"/>
                    <w:jc w:val="both"/>
                    <w:rPr>
                      <w:rFonts w:ascii="Times New Roman" w:hAnsi="Times New Roman" w:cs="Times New Roman"/>
                      <w:sz w:val="24"/>
                      <w:szCs w:val="24"/>
                    </w:rPr>
                  </w:pPr>
                  <w:r w:rsidRPr="00E13BA6">
                    <w:rPr>
                      <w:rFonts w:ascii="Times New Roman" w:hAnsi="Times New Roman" w:cs="Times New Roman"/>
                      <w:sz w:val="24"/>
                      <w:szCs w:val="24"/>
                    </w:rPr>
                    <w:t>Заместитель директора по административно - хозяйственной работе</w:t>
                  </w:r>
                </w:p>
              </w:tc>
              <w:tc>
                <w:tcPr>
                  <w:tcW w:w="3143" w:type="dxa"/>
                  <w:tcBorders>
                    <w:top w:val="single" w:sz="4" w:space="0" w:color="000000"/>
                    <w:left w:val="single" w:sz="4" w:space="0" w:color="000000"/>
                    <w:bottom w:val="single" w:sz="4" w:space="0" w:color="000000"/>
                    <w:right w:val="single" w:sz="4" w:space="0" w:color="000000"/>
                  </w:tcBorders>
                  <w:shd w:val="clear" w:color="auto" w:fill="auto"/>
                </w:tcPr>
                <w:p w:rsidR="006D520C" w:rsidRPr="00E13BA6" w:rsidRDefault="006D520C" w:rsidP="007919B2">
                  <w:pPr>
                    <w:spacing w:after="0"/>
                    <w:jc w:val="both"/>
                    <w:rPr>
                      <w:rFonts w:ascii="Times New Roman" w:hAnsi="Times New Roman" w:cs="Times New Roman"/>
                      <w:sz w:val="24"/>
                      <w:szCs w:val="24"/>
                    </w:rPr>
                  </w:pPr>
                  <w:r w:rsidRPr="00E13BA6">
                    <w:rPr>
                      <w:rFonts w:ascii="Times New Roman" w:hAnsi="Times New Roman" w:cs="Times New Roman"/>
                      <w:sz w:val="24"/>
                      <w:szCs w:val="24"/>
                    </w:rPr>
                    <w:t>Обеспечение, соответствие состояния и содержания зданий и помещений ОУ санитарным и гигиеническим нормам, нормам пожарной безопасности, требованиям охраны здоровья и охраны труда обучающихся; наличие и необходимое оснащение помещений для питания обучающихся; оснащение кабинетов, физкультурного зала, спортивных площадок необходимым игровым и спортивным оборудованием и инвентарём.</w:t>
                  </w:r>
                </w:p>
              </w:tc>
            </w:tr>
            <w:tr w:rsidR="006D520C" w:rsidRPr="00E13BA6" w:rsidTr="006D520C">
              <w:trPr>
                <w:trHeight w:val="165"/>
              </w:trPr>
              <w:tc>
                <w:tcPr>
                  <w:tcW w:w="541" w:type="dxa"/>
                  <w:tcBorders>
                    <w:top w:val="single" w:sz="4" w:space="0" w:color="000000"/>
                    <w:left w:val="single" w:sz="4" w:space="0" w:color="000000"/>
                    <w:bottom w:val="single" w:sz="4" w:space="0" w:color="000000"/>
                  </w:tcBorders>
                  <w:shd w:val="clear" w:color="auto" w:fill="auto"/>
                </w:tcPr>
                <w:p w:rsidR="006D520C" w:rsidRPr="00E13BA6" w:rsidRDefault="006D520C" w:rsidP="007919B2">
                  <w:pPr>
                    <w:spacing w:after="0"/>
                    <w:jc w:val="both"/>
                    <w:rPr>
                      <w:rFonts w:ascii="Times New Roman" w:hAnsi="Times New Roman" w:cs="Times New Roman"/>
                      <w:sz w:val="24"/>
                      <w:szCs w:val="24"/>
                    </w:rPr>
                  </w:pPr>
                  <w:r w:rsidRPr="00E13BA6">
                    <w:rPr>
                      <w:rFonts w:ascii="Times New Roman" w:hAnsi="Times New Roman" w:cs="Times New Roman"/>
                      <w:sz w:val="24"/>
                      <w:szCs w:val="24"/>
                    </w:rPr>
                    <w:t>3.</w:t>
                  </w:r>
                </w:p>
              </w:tc>
              <w:tc>
                <w:tcPr>
                  <w:tcW w:w="3131" w:type="dxa"/>
                  <w:tcBorders>
                    <w:top w:val="single" w:sz="4" w:space="0" w:color="000000"/>
                    <w:left w:val="single" w:sz="4" w:space="0" w:color="000000"/>
                    <w:bottom w:val="single" w:sz="4" w:space="0" w:color="000000"/>
                  </w:tcBorders>
                  <w:shd w:val="clear" w:color="auto" w:fill="auto"/>
                </w:tcPr>
                <w:p w:rsidR="006D520C" w:rsidRPr="00E13BA6" w:rsidRDefault="006D520C" w:rsidP="007919B2">
                  <w:pPr>
                    <w:spacing w:after="0"/>
                    <w:jc w:val="both"/>
                    <w:rPr>
                      <w:rFonts w:ascii="Times New Roman" w:hAnsi="Times New Roman" w:cs="Times New Roman"/>
                      <w:sz w:val="24"/>
                      <w:szCs w:val="24"/>
                    </w:rPr>
                  </w:pPr>
                  <w:r w:rsidRPr="00E13BA6">
                    <w:rPr>
                      <w:rFonts w:ascii="Times New Roman" w:hAnsi="Times New Roman" w:cs="Times New Roman"/>
                      <w:sz w:val="24"/>
                      <w:szCs w:val="24"/>
                    </w:rPr>
                    <w:t xml:space="preserve">      Организует работу по программам  общего образования для детей УО (интеллектуальными нарушениями)</w:t>
                  </w:r>
                </w:p>
                <w:p w:rsidR="006D520C" w:rsidRPr="00E13BA6" w:rsidRDefault="006D520C" w:rsidP="007919B2">
                  <w:pPr>
                    <w:spacing w:after="0"/>
                    <w:jc w:val="both"/>
                    <w:rPr>
                      <w:rFonts w:ascii="Times New Roman" w:hAnsi="Times New Roman" w:cs="Times New Roman"/>
                      <w:sz w:val="24"/>
                      <w:szCs w:val="24"/>
                    </w:rPr>
                  </w:pPr>
                  <w:r w:rsidRPr="00E13BA6">
                    <w:rPr>
                      <w:rFonts w:ascii="Times New Roman" w:hAnsi="Times New Roman" w:cs="Times New Roman"/>
                      <w:sz w:val="24"/>
                      <w:szCs w:val="24"/>
                    </w:rPr>
                    <w:t xml:space="preserve">  Разрабатывает построение учебного процесса в соответствии с гигиеническими нормами.</w:t>
                  </w:r>
                </w:p>
                <w:p w:rsidR="006D520C" w:rsidRPr="00E13BA6" w:rsidRDefault="006D520C" w:rsidP="007919B2">
                  <w:pPr>
                    <w:spacing w:after="0"/>
                    <w:jc w:val="both"/>
                    <w:rPr>
                      <w:rFonts w:ascii="Times New Roman" w:hAnsi="Times New Roman" w:cs="Times New Roman"/>
                      <w:sz w:val="24"/>
                      <w:szCs w:val="24"/>
                    </w:rPr>
                  </w:pPr>
                  <w:r w:rsidRPr="00E13BA6">
                    <w:rPr>
                      <w:rFonts w:ascii="Times New Roman" w:hAnsi="Times New Roman" w:cs="Times New Roman"/>
                      <w:sz w:val="24"/>
                      <w:szCs w:val="24"/>
                    </w:rPr>
                    <w:t xml:space="preserve">    Контролирует</w:t>
                  </w:r>
                  <w:r w:rsidR="00A31DAB" w:rsidRPr="00E13BA6">
                    <w:rPr>
                      <w:rFonts w:ascii="Times New Roman" w:hAnsi="Times New Roman" w:cs="Times New Roman"/>
                      <w:sz w:val="24"/>
                      <w:szCs w:val="24"/>
                    </w:rPr>
                    <w:t xml:space="preserve"> реализацию ФГОС для детей с умственной отсталостью (интеллектуальными нарушениями) </w:t>
                  </w:r>
                  <w:r w:rsidRPr="00E13BA6">
                    <w:rPr>
                      <w:rFonts w:ascii="Times New Roman" w:hAnsi="Times New Roman" w:cs="Times New Roman"/>
                      <w:sz w:val="24"/>
                      <w:szCs w:val="24"/>
                    </w:rPr>
                    <w:t xml:space="preserve"> и учебных программ с учетом индивидуализации обучения (учёт индивидуальных особен-ностей развития: темпа раз-вития и темпа деятельности).</w:t>
                  </w:r>
                </w:p>
              </w:tc>
              <w:tc>
                <w:tcPr>
                  <w:tcW w:w="2711" w:type="dxa"/>
                  <w:tcBorders>
                    <w:top w:val="single" w:sz="4" w:space="0" w:color="000000"/>
                    <w:left w:val="single" w:sz="4" w:space="0" w:color="000000"/>
                    <w:bottom w:val="single" w:sz="4" w:space="0" w:color="000000"/>
                  </w:tcBorders>
                  <w:shd w:val="clear" w:color="auto" w:fill="auto"/>
                </w:tcPr>
                <w:p w:rsidR="006D520C" w:rsidRPr="00E13BA6" w:rsidRDefault="006D520C" w:rsidP="007919B2">
                  <w:pPr>
                    <w:spacing w:after="0"/>
                    <w:jc w:val="both"/>
                    <w:rPr>
                      <w:rFonts w:ascii="Times New Roman" w:hAnsi="Times New Roman" w:cs="Times New Roman"/>
                      <w:sz w:val="24"/>
                      <w:szCs w:val="24"/>
                    </w:rPr>
                  </w:pPr>
                  <w:r w:rsidRPr="00E13BA6">
                    <w:rPr>
                      <w:rFonts w:ascii="Times New Roman" w:hAnsi="Times New Roman" w:cs="Times New Roman"/>
                      <w:sz w:val="24"/>
                      <w:szCs w:val="24"/>
                    </w:rPr>
                    <w:t xml:space="preserve">Заместитель директора по УВР  </w:t>
                  </w:r>
                </w:p>
              </w:tc>
              <w:tc>
                <w:tcPr>
                  <w:tcW w:w="3143" w:type="dxa"/>
                  <w:tcBorders>
                    <w:top w:val="single" w:sz="4" w:space="0" w:color="000000"/>
                    <w:left w:val="single" w:sz="4" w:space="0" w:color="000000"/>
                    <w:bottom w:val="single" w:sz="4" w:space="0" w:color="000000"/>
                    <w:right w:val="single" w:sz="4" w:space="0" w:color="000000"/>
                  </w:tcBorders>
                  <w:shd w:val="clear" w:color="auto" w:fill="auto"/>
                </w:tcPr>
                <w:p w:rsidR="006D520C" w:rsidRPr="00E13BA6" w:rsidRDefault="006D520C" w:rsidP="007919B2">
                  <w:pPr>
                    <w:spacing w:after="0"/>
                    <w:jc w:val="both"/>
                    <w:rPr>
                      <w:rFonts w:ascii="Times New Roman" w:hAnsi="Times New Roman" w:cs="Times New Roman"/>
                      <w:sz w:val="24"/>
                      <w:szCs w:val="24"/>
                    </w:rPr>
                  </w:pPr>
                  <w:r w:rsidRPr="00E13BA6">
                    <w:rPr>
                      <w:rFonts w:ascii="Times New Roman" w:hAnsi="Times New Roman" w:cs="Times New Roman"/>
                      <w:sz w:val="24"/>
                      <w:szCs w:val="24"/>
                    </w:rPr>
                    <w:t>Приведение учебно- воспитательного процесса в соответствие состоянию здоровья и физических возможностей обучающихся и учителей, организу</w:t>
                  </w:r>
                  <w:r w:rsidR="00A31DAB" w:rsidRPr="00E13BA6">
                    <w:rPr>
                      <w:rFonts w:ascii="Times New Roman" w:hAnsi="Times New Roman" w:cs="Times New Roman"/>
                      <w:sz w:val="24"/>
                      <w:szCs w:val="24"/>
                    </w:rPr>
                    <w:t>ющих процесс обучения детей с умственной отсталостью (интеллектуальными нарушениями)</w:t>
                  </w:r>
                  <w:r w:rsidRPr="00E13BA6">
                    <w:rPr>
                      <w:rFonts w:ascii="Times New Roman" w:hAnsi="Times New Roman" w:cs="Times New Roman"/>
                      <w:sz w:val="24"/>
                      <w:szCs w:val="24"/>
                    </w:rPr>
                    <w:t>.</w:t>
                  </w:r>
                </w:p>
                <w:p w:rsidR="006D520C" w:rsidRPr="00E13BA6" w:rsidRDefault="006D520C" w:rsidP="007919B2">
                  <w:pPr>
                    <w:spacing w:after="0"/>
                    <w:jc w:val="both"/>
                    <w:rPr>
                      <w:rFonts w:ascii="Times New Roman" w:hAnsi="Times New Roman" w:cs="Times New Roman"/>
                      <w:sz w:val="24"/>
                      <w:szCs w:val="24"/>
                    </w:rPr>
                  </w:pPr>
                  <w:r w:rsidRPr="00E13BA6">
                    <w:rPr>
                      <w:rFonts w:ascii="Times New Roman" w:hAnsi="Times New Roman" w:cs="Times New Roman"/>
                      <w:sz w:val="24"/>
                      <w:szCs w:val="24"/>
                    </w:rPr>
                    <w:t>Наличие условий сохранения и укрепления здоровья как важнейшего фактора развития личности.</w:t>
                  </w:r>
                </w:p>
              </w:tc>
            </w:tr>
            <w:tr w:rsidR="006D520C" w:rsidRPr="00E13BA6" w:rsidTr="006D520C">
              <w:trPr>
                <w:trHeight w:val="165"/>
              </w:trPr>
              <w:tc>
                <w:tcPr>
                  <w:tcW w:w="541" w:type="dxa"/>
                  <w:tcBorders>
                    <w:top w:val="single" w:sz="4" w:space="0" w:color="000000"/>
                    <w:left w:val="single" w:sz="4" w:space="0" w:color="000000"/>
                    <w:bottom w:val="single" w:sz="4" w:space="0" w:color="000000"/>
                  </w:tcBorders>
                  <w:shd w:val="clear" w:color="auto" w:fill="auto"/>
                </w:tcPr>
                <w:p w:rsidR="006D520C" w:rsidRPr="00E13BA6" w:rsidRDefault="006D520C" w:rsidP="007919B2">
                  <w:pPr>
                    <w:spacing w:after="0"/>
                    <w:jc w:val="both"/>
                    <w:rPr>
                      <w:rFonts w:ascii="Times New Roman" w:hAnsi="Times New Roman" w:cs="Times New Roman"/>
                      <w:sz w:val="24"/>
                      <w:szCs w:val="24"/>
                    </w:rPr>
                  </w:pPr>
                  <w:r w:rsidRPr="00E13BA6">
                    <w:rPr>
                      <w:rFonts w:ascii="Times New Roman" w:hAnsi="Times New Roman" w:cs="Times New Roman"/>
                      <w:sz w:val="24"/>
                      <w:szCs w:val="24"/>
                    </w:rPr>
                    <w:t>4.</w:t>
                  </w:r>
                </w:p>
              </w:tc>
              <w:tc>
                <w:tcPr>
                  <w:tcW w:w="3131" w:type="dxa"/>
                  <w:tcBorders>
                    <w:top w:val="single" w:sz="4" w:space="0" w:color="000000"/>
                    <w:left w:val="single" w:sz="4" w:space="0" w:color="000000"/>
                    <w:bottom w:val="single" w:sz="4" w:space="0" w:color="000000"/>
                  </w:tcBorders>
                  <w:shd w:val="clear" w:color="auto" w:fill="auto"/>
                </w:tcPr>
                <w:p w:rsidR="006D520C" w:rsidRPr="00E13BA6" w:rsidRDefault="006D520C" w:rsidP="007919B2">
                  <w:pPr>
                    <w:spacing w:after="0"/>
                    <w:jc w:val="both"/>
                    <w:rPr>
                      <w:rFonts w:ascii="Times New Roman" w:hAnsi="Times New Roman" w:cs="Times New Roman"/>
                      <w:sz w:val="24"/>
                      <w:szCs w:val="24"/>
                    </w:rPr>
                  </w:pPr>
                  <w:r w:rsidRPr="00E13BA6">
                    <w:rPr>
                      <w:rFonts w:ascii="Times New Roman" w:hAnsi="Times New Roman" w:cs="Times New Roman"/>
                      <w:sz w:val="24"/>
                      <w:szCs w:val="24"/>
                    </w:rPr>
                    <w:t xml:space="preserve">     Организует воспитательную работу, направленную на </w:t>
                  </w:r>
                  <w:r w:rsidR="00E94175" w:rsidRPr="00E13BA6">
                    <w:rPr>
                      <w:rFonts w:ascii="Times New Roman" w:hAnsi="Times New Roman" w:cs="Times New Roman"/>
                      <w:sz w:val="24"/>
                      <w:szCs w:val="24"/>
                    </w:rPr>
                    <w:t xml:space="preserve">формирование у </w:t>
                  </w:r>
                  <w:r w:rsidR="00E94175" w:rsidRPr="00E13BA6">
                    <w:rPr>
                      <w:rFonts w:ascii="Times New Roman" w:hAnsi="Times New Roman" w:cs="Times New Roman"/>
                      <w:sz w:val="24"/>
                      <w:szCs w:val="24"/>
                    </w:rPr>
                    <w:lastRenderedPageBreak/>
                    <w:t>обучающихся с УО</w:t>
                  </w:r>
                  <w:r w:rsidRPr="00E13BA6">
                    <w:rPr>
                      <w:rFonts w:ascii="Times New Roman" w:hAnsi="Times New Roman" w:cs="Times New Roman"/>
                      <w:sz w:val="24"/>
                      <w:szCs w:val="24"/>
                    </w:rPr>
                    <w:t xml:space="preserve"> ЗОЖ, на развитие мотивации ЗОЖ.</w:t>
                  </w:r>
                </w:p>
              </w:tc>
              <w:tc>
                <w:tcPr>
                  <w:tcW w:w="2711" w:type="dxa"/>
                  <w:tcBorders>
                    <w:top w:val="single" w:sz="4" w:space="0" w:color="000000"/>
                    <w:left w:val="single" w:sz="4" w:space="0" w:color="000000"/>
                    <w:bottom w:val="single" w:sz="4" w:space="0" w:color="000000"/>
                  </w:tcBorders>
                  <w:shd w:val="clear" w:color="auto" w:fill="auto"/>
                </w:tcPr>
                <w:p w:rsidR="006D520C" w:rsidRPr="00E13BA6" w:rsidRDefault="006D520C" w:rsidP="007919B2">
                  <w:pPr>
                    <w:spacing w:after="0"/>
                    <w:jc w:val="both"/>
                    <w:rPr>
                      <w:rFonts w:ascii="Times New Roman" w:hAnsi="Times New Roman" w:cs="Times New Roman"/>
                      <w:sz w:val="24"/>
                      <w:szCs w:val="24"/>
                    </w:rPr>
                  </w:pPr>
                  <w:r w:rsidRPr="00E13BA6">
                    <w:rPr>
                      <w:rFonts w:ascii="Times New Roman" w:hAnsi="Times New Roman" w:cs="Times New Roman"/>
                      <w:sz w:val="24"/>
                      <w:szCs w:val="24"/>
                    </w:rPr>
                    <w:lastRenderedPageBreak/>
                    <w:t>Заместитель директора по ВР</w:t>
                  </w:r>
                </w:p>
              </w:tc>
              <w:tc>
                <w:tcPr>
                  <w:tcW w:w="3143" w:type="dxa"/>
                  <w:tcBorders>
                    <w:top w:val="single" w:sz="4" w:space="0" w:color="000000"/>
                    <w:left w:val="single" w:sz="4" w:space="0" w:color="000000"/>
                    <w:bottom w:val="single" w:sz="4" w:space="0" w:color="000000"/>
                    <w:right w:val="single" w:sz="4" w:space="0" w:color="000000"/>
                  </w:tcBorders>
                  <w:shd w:val="clear" w:color="auto" w:fill="auto"/>
                </w:tcPr>
                <w:p w:rsidR="006D520C" w:rsidRPr="00E13BA6" w:rsidRDefault="006D520C" w:rsidP="007919B2">
                  <w:pPr>
                    <w:spacing w:after="0"/>
                    <w:jc w:val="both"/>
                    <w:rPr>
                      <w:rFonts w:ascii="Times New Roman" w:hAnsi="Times New Roman" w:cs="Times New Roman"/>
                      <w:sz w:val="24"/>
                      <w:szCs w:val="24"/>
                    </w:rPr>
                  </w:pPr>
                  <w:r w:rsidRPr="00E13BA6">
                    <w:rPr>
                      <w:rFonts w:ascii="Times New Roman" w:hAnsi="Times New Roman" w:cs="Times New Roman"/>
                      <w:sz w:val="24"/>
                      <w:szCs w:val="24"/>
                    </w:rPr>
                    <w:t xml:space="preserve">Приоритетное отношение к своему здоровью: наличие мотивации к совершенствованию </w:t>
                  </w:r>
                  <w:r w:rsidRPr="00E13BA6">
                    <w:rPr>
                      <w:rFonts w:ascii="Times New Roman" w:hAnsi="Times New Roman" w:cs="Times New Roman"/>
                      <w:sz w:val="24"/>
                      <w:szCs w:val="24"/>
                    </w:rPr>
                    <w:lastRenderedPageBreak/>
                    <w:t>физических качеств; здоровая целостная личность.  Наличие у обучающихся с</w:t>
                  </w:r>
                  <w:r w:rsidR="00A31DAB" w:rsidRPr="00E13BA6">
                    <w:rPr>
                      <w:rFonts w:ascii="Times New Roman" w:hAnsi="Times New Roman" w:cs="Times New Roman"/>
                      <w:sz w:val="24"/>
                      <w:szCs w:val="24"/>
                    </w:rPr>
                    <w:t xml:space="preserve"> умственной отсталостью (интеллектуальными нарушениями) </w:t>
                  </w:r>
                  <w:r w:rsidRPr="00E13BA6">
                    <w:rPr>
                      <w:rFonts w:ascii="Times New Roman" w:hAnsi="Times New Roman" w:cs="Times New Roman"/>
                      <w:sz w:val="24"/>
                      <w:szCs w:val="24"/>
                    </w:rPr>
                    <w:t>потребности ЗОЖ.</w:t>
                  </w:r>
                </w:p>
              </w:tc>
            </w:tr>
            <w:tr w:rsidR="006D520C" w:rsidRPr="00E13BA6" w:rsidTr="006D520C">
              <w:trPr>
                <w:trHeight w:val="165"/>
              </w:trPr>
              <w:tc>
                <w:tcPr>
                  <w:tcW w:w="541" w:type="dxa"/>
                  <w:tcBorders>
                    <w:top w:val="single" w:sz="4" w:space="0" w:color="000000"/>
                    <w:left w:val="single" w:sz="4" w:space="0" w:color="000000"/>
                    <w:bottom w:val="single" w:sz="4" w:space="0" w:color="000000"/>
                  </w:tcBorders>
                  <w:shd w:val="clear" w:color="auto" w:fill="auto"/>
                </w:tcPr>
                <w:p w:rsidR="006D520C" w:rsidRPr="00E13BA6" w:rsidRDefault="006D520C" w:rsidP="007919B2">
                  <w:pPr>
                    <w:spacing w:after="0"/>
                    <w:jc w:val="both"/>
                    <w:rPr>
                      <w:rFonts w:ascii="Times New Roman" w:hAnsi="Times New Roman" w:cs="Times New Roman"/>
                      <w:sz w:val="24"/>
                      <w:szCs w:val="24"/>
                    </w:rPr>
                  </w:pPr>
                  <w:r w:rsidRPr="00E13BA6">
                    <w:rPr>
                      <w:rFonts w:ascii="Times New Roman" w:hAnsi="Times New Roman" w:cs="Times New Roman"/>
                      <w:sz w:val="24"/>
                      <w:szCs w:val="24"/>
                    </w:rPr>
                    <w:lastRenderedPageBreak/>
                    <w:t>5.</w:t>
                  </w:r>
                </w:p>
              </w:tc>
              <w:tc>
                <w:tcPr>
                  <w:tcW w:w="3131" w:type="dxa"/>
                  <w:tcBorders>
                    <w:top w:val="single" w:sz="4" w:space="0" w:color="000000"/>
                    <w:left w:val="single" w:sz="4" w:space="0" w:color="000000"/>
                    <w:bottom w:val="single" w:sz="4" w:space="0" w:color="000000"/>
                  </w:tcBorders>
                  <w:shd w:val="clear" w:color="auto" w:fill="auto"/>
                </w:tcPr>
                <w:p w:rsidR="006D520C" w:rsidRPr="00E13BA6" w:rsidRDefault="00E94175" w:rsidP="007919B2">
                  <w:pPr>
                    <w:spacing w:after="0"/>
                    <w:jc w:val="both"/>
                    <w:rPr>
                      <w:rFonts w:ascii="Times New Roman" w:hAnsi="Times New Roman" w:cs="Times New Roman"/>
                      <w:sz w:val="24"/>
                      <w:szCs w:val="24"/>
                    </w:rPr>
                  </w:pPr>
                  <w:r w:rsidRPr="00E13BA6">
                    <w:rPr>
                      <w:rFonts w:ascii="Times New Roman" w:hAnsi="Times New Roman" w:cs="Times New Roman"/>
                      <w:sz w:val="24"/>
                      <w:szCs w:val="24"/>
                    </w:rPr>
                    <w:t>Изучае</w:t>
                  </w:r>
                  <w:r w:rsidR="006D520C" w:rsidRPr="00E13BA6">
                    <w:rPr>
                      <w:rFonts w:ascii="Times New Roman" w:hAnsi="Times New Roman" w:cs="Times New Roman"/>
                      <w:sz w:val="24"/>
                      <w:szCs w:val="24"/>
                    </w:rPr>
                    <w:t>т передовой опыт в области здоровьесбережения.</w:t>
                  </w:r>
                </w:p>
                <w:p w:rsidR="006D520C" w:rsidRPr="00E13BA6" w:rsidRDefault="006D520C" w:rsidP="007919B2">
                  <w:pPr>
                    <w:spacing w:after="0"/>
                    <w:jc w:val="both"/>
                    <w:rPr>
                      <w:rFonts w:ascii="Times New Roman" w:hAnsi="Times New Roman" w:cs="Times New Roman"/>
                      <w:sz w:val="24"/>
                      <w:szCs w:val="24"/>
                    </w:rPr>
                  </w:pPr>
                  <w:r w:rsidRPr="00E13BA6">
                    <w:rPr>
                      <w:rFonts w:ascii="Times New Roman" w:hAnsi="Times New Roman" w:cs="Times New Roman"/>
                      <w:sz w:val="24"/>
                      <w:szCs w:val="24"/>
                    </w:rPr>
                    <w:t>Проводят коррекцию и контроль процесса формирования здорового образ</w:t>
                  </w:r>
                  <w:r w:rsidR="00E94175" w:rsidRPr="00E13BA6">
                    <w:rPr>
                      <w:rFonts w:ascii="Times New Roman" w:hAnsi="Times New Roman" w:cs="Times New Roman"/>
                      <w:sz w:val="24"/>
                      <w:szCs w:val="24"/>
                    </w:rPr>
                    <w:t>а жизни обучающихся с УО</w:t>
                  </w:r>
                  <w:r w:rsidRPr="00E13BA6">
                    <w:rPr>
                      <w:rFonts w:ascii="Times New Roman" w:hAnsi="Times New Roman" w:cs="Times New Roman"/>
                      <w:sz w:val="24"/>
                      <w:szCs w:val="24"/>
                    </w:rPr>
                    <w:t xml:space="preserve"> и педагогов.</w:t>
                  </w:r>
                </w:p>
                <w:p w:rsidR="006D520C" w:rsidRPr="00E13BA6" w:rsidRDefault="00E94175" w:rsidP="007919B2">
                  <w:pPr>
                    <w:spacing w:after="0"/>
                    <w:jc w:val="both"/>
                    <w:rPr>
                      <w:rFonts w:ascii="Times New Roman" w:hAnsi="Times New Roman" w:cs="Times New Roman"/>
                      <w:sz w:val="24"/>
                      <w:szCs w:val="24"/>
                    </w:rPr>
                  </w:pPr>
                  <w:r w:rsidRPr="00E13BA6">
                    <w:rPr>
                      <w:rFonts w:ascii="Times New Roman" w:hAnsi="Times New Roman" w:cs="Times New Roman"/>
                      <w:sz w:val="24"/>
                      <w:szCs w:val="24"/>
                    </w:rPr>
                    <w:t>Разрабатывае</w:t>
                  </w:r>
                  <w:r w:rsidR="006D520C" w:rsidRPr="00E13BA6">
                    <w:rPr>
                      <w:rFonts w:ascii="Times New Roman" w:hAnsi="Times New Roman" w:cs="Times New Roman"/>
                      <w:sz w:val="24"/>
                      <w:szCs w:val="24"/>
                    </w:rPr>
                    <w:t>т рекоменд</w:t>
                  </w:r>
                  <w:r w:rsidRPr="00E13BA6">
                    <w:rPr>
                      <w:rFonts w:ascii="Times New Roman" w:hAnsi="Times New Roman" w:cs="Times New Roman"/>
                      <w:sz w:val="24"/>
                      <w:szCs w:val="24"/>
                    </w:rPr>
                    <w:t>ации по просвещению обучающихся</w:t>
                  </w:r>
                  <w:r w:rsidR="006D520C" w:rsidRPr="00E13BA6">
                    <w:rPr>
                      <w:rFonts w:ascii="Times New Roman" w:hAnsi="Times New Roman" w:cs="Times New Roman"/>
                      <w:sz w:val="24"/>
                      <w:szCs w:val="24"/>
                    </w:rPr>
                    <w:t xml:space="preserve"> и родителей.</w:t>
                  </w:r>
                </w:p>
              </w:tc>
              <w:tc>
                <w:tcPr>
                  <w:tcW w:w="2711" w:type="dxa"/>
                  <w:tcBorders>
                    <w:top w:val="single" w:sz="4" w:space="0" w:color="000000"/>
                    <w:left w:val="single" w:sz="4" w:space="0" w:color="000000"/>
                    <w:bottom w:val="single" w:sz="4" w:space="0" w:color="000000"/>
                  </w:tcBorders>
                  <w:shd w:val="clear" w:color="auto" w:fill="auto"/>
                </w:tcPr>
                <w:p w:rsidR="006D520C" w:rsidRPr="00E13BA6" w:rsidRDefault="00E94175" w:rsidP="007919B2">
                  <w:pPr>
                    <w:spacing w:after="0"/>
                    <w:jc w:val="both"/>
                    <w:rPr>
                      <w:rFonts w:ascii="Times New Roman" w:hAnsi="Times New Roman" w:cs="Times New Roman"/>
                      <w:sz w:val="24"/>
                      <w:szCs w:val="24"/>
                    </w:rPr>
                  </w:pPr>
                  <w:r w:rsidRPr="00E13BA6">
                    <w:rPr>
                      <w:rFonts w:ascii="Times New Roman" w:hAnsi="Times New Roman" w:cs="Times New Roman"/>
                      <w:sz w:val="24"/>
                      <w:szCs w:val="24"/>
                    </w:rPr>
                    <w:t>К</w:t>
                  </w:r>
                  <w:r w:rsidR="006D520C" w:rsidRPr="00E13BA6">
                    <w:rPr>
                      <w:rFonts w:ascii="Times New Roman" w:hAnsi="Times New Roman" w:cs="Times New Roman"/>
                      <w:sz w:val="24"/>
                      <w:szCs w:val="24"/>
                    </w:rPr>
                    <w:t>лассный руководитель</w:t>
                  </w:r>
                </w:p>
              </w:tc>
              <w:tc>
                <w:tcPr>
                  <w:tcW w:w="3143" w:type="dxa"/>
                  <w:tcBorders>
                    <w:top w:val="single" w:sz="4" w:space="0" w:color="000000"/>
                    <w:left w:val="single" w:sz="4" w:space="0" w:color="000000"/>
                    <w:bottom w:val="single" w:sz="4" w:space="0" w:color="000000"/>
                    <w:right w:val="single" w:sz="4" w:space="0" w:color="000000"/>
                  </w:tcBorders>
                  <w:shd w:val="clear" w:color="auto" w:fill="auto"/>
                </w:tcPr>
                <w:p w:rsidR="006D520C" w:rsidRPr="00E13BA6" w:rsidRDefault="006D520C" w:rsidP="007919B2">
                  <w:pPr>
                    <w:spacing w:after="0"/>
                    <w:jc w:val="both"/>
                    <w:rPr>
                      <w:rFonts w:ascii="Times New Roman" w:hAnsi="Times New Roman" w:cs="Times New Roman"/>
                      <w:sz w:val="24"/>
                      <w:szCs w:val="24"/>
                    </w:rPr>
                  </w:pPr>
                  <w:r w:rsidRPr="00E13BA6">
                    <w:rPr>
                      <w:rFonts w:ascii="Times New Roman" w:hAnsi="Times New Roman" w:cs="Times New Roman"/>
                      <w:sz w:val="24"/>
                      <w:szCs w:val="24"/>
                    </w:rPr>
                    <w:t xml:space="preserve">Повышение грамотности учителей; наличие готовности у педагогов к работе с учениками и родителями </w:t>
                  </w:r>
                </w:p>
              </w:tc>
            </w:tr>
            <w:tr w:rsidR="006D520C" w:rsidRPr="00E13BA6" w:rsidTr="006D520C">
              <w:trPr>
                <w:trHeight w:val="165"/>
              </w:trPr>
              <w:tc>
                <w:tcPr>
                  <w:tcW w:w="541" w:type="dxa"/>
                  <w:tcBorders>
                    <w:top w:val="single" w:sz="4" w:space="0" w:color="000000"/>
                    <w:left w:val="single" w:sz="4" w:space="0" w:color="000000"/>
                    <w:bottom w:val="single" w:sz="4" w:space="0" w:color="000000"/>
                  </w:tcBorders>
                  <w:shd w:val="clear" w:color="auto" w:fill="auto"/>
                </w:tcPr>
                <w:p w:rsidR="006D520C" w:rsidRPr="00E13BA6" w:rsidRDefault="006D520C" w:rsidP="007919B2">
                  <w:pPr>
                    <w:spacing w:after="0"/>
                    <w:jc w:val="both"/>
                    <w:rPr>
                      <w:rFonts w:ascii="Times New Roman" w:hAnsi="Times New Roman" w:cs="Times New Roman"/>
                      <w:sz w:val="24"/>
                      <w:szCs w:val="24"/>
                    </w:rPr>
                  </w:pPr>
                  <w:r w:rsidRPr="00E13BA6">
                    <w:rPr>
                      <w:rFonts w:ascii="Times New Roman" w:hAnsi="Times New Roman" w:cs="Times New Roman"/>
                      <w:sz w:val="24"/>
                      <w:szCs w:val="24"/>
                    </w:rPr>
                    <w:t>6.</w:t>
                  </w:r>
                </w:p>
              </w:tc>
              <w:tc>
                <w:tcPr>
                  <w:tcW w:w="3131" w:type="dxa"/>
                  <w:tcBorders>
                    <w:top w:val="single" w:sz="4" w:space="0" w:color="000000"/>
                    <w:left w:val="single" w:sz="4" w:space="0" w:color="000000"/>
                    <w:bottom w:val="single" w:sz="4" w:space="0" w:color="000000"/>
                  </w:tcBorders>
                  <w:shd w:val="clear" w:color="auto" w:fill="auto"/>
                </w:tcPr>
                <w:p w:rsidR="006D520C" w:rsidRPr="00E13BA6" w:rsidRDefault="006D520C" w:rsidP="007919B2">
                  <w:pPr>
                    <w:spacing w:after="0"/>
                    <w:jc w:val="both"/>
                    <w:rPr>
                      <w:rFonts w:ascii="Times New Roman" w:hAnsi="Times New Roman" w:cs="Times New Roman"/>
                      <w:sz w:val="24"/>
                      <w:szCs w:val="24"/>
                    </w:rPr>
                  </w:pPr>
                  <w:r w:rsidRPr="00E13BA6">
                    <w:rPr>
                      <w:rFonts w:ascii="Times New Roman" w:hAnsi="Times New Roman" w:cs="Times New Roman"/>
                      <w:sz w:val="24"/>
                      <w:szCs w:val="24"/>
                    </w:rPr>
                    <w:t>Осуществляет просветительскую и профилактиче</w:t>
                  </w:r>
                  <w:r w:rsidR="00E94175" w:rsidRPr="00E13BA6">
                    <w:rPr>
                      <w:rFonts w:ascii="Times New Roman" w:hAnsi="Times New Roman" w:cs="Times New Roman"/>
                      <w:sz w:val="24"/>
                      <w:szCs w:val="24"/>
                    </w:rPr>
                    <w:t>скую работу с обучающимися с УО</w:t>
                  </w:r>
                  <w:r w:rsidRPr="00E13BA6">
                    <w:rPr>
                      <w:rFonts w:ascii="Times New Roman" w:hAnsi="Times New Roman" w:cs="Times New Roman"/>
                      <w:sz w:val="24"/>
                      <w:szCs w:val="24"/>
                    </w:rPr>
                    <w:t>, направленную на сохранение и укрепление здоровья. Проводит диагностическую работу по результативности и коррекции работы по формированию ЗОЖ и экологической культуры.</w:t>
                  </w:r>
                </w:p>
              </w:tc>
              <w:tc>
                <w:tcPr>
                  <w:tcW w:w="2711" w:type="dxa"/>
                  <w:tcBorders>
                    <w:top w:val="single" w:sz="4" w:space="0" w:color="000000"/>
                    <w:left w:val="single" w:sz="4" w:space="0" w:color="000000"/>
                    <w:bottom w:val="single" w:sz="4" w:space="0" w:color="000000"/>
                  </w:tcBorders>
                  <w:shd w:val="clear" w:color="auto" w:fill="auto"/>
                </w:tcPr>
                <w:p w:rsidR="006D520C" w:rsidRPr="00E13BA6" w:rsidRDefault="006D520C" w:rsidP="007919B2">
                  <w:pPr>
                    <w:spacing w:after="0"/>
                    <w:jc w:val="both"/>
                    <w:rPr>
                      <w:rFonts w:ascii="Times New Roman" w:hAnsi="Times New Roman" w:cs="Times New Roman"/>
                      <w:sz w:val="24"/>
                      <w:szCs w:val="24"/>
                    </w:rPr>
                  </w:pPr>
                  <w:r w:rsidRPr="00E13BA6">
                    <w:rPr>
                      <w:rFonts w:ascii="Times New Roman" w:hAnsi="Times New Roman" w:cs="Times New Roman"/>
                      <w:sz w:val="24"/>
                      <w:szCs w:val="24"/>
                    </w:rPr>
                    <w:t>Классный руководитель, учитель физкультуры</w:t>
                  </w:r>
                </w:p>
              </w:tc>
              <w:tc>
                <w:tcPr>
                  <w:tcW w:w="3143" w:type="dxa"/>
                  <w:tcBorders>
                    <w:top w:val="single" w:sz="4" w:space="0" w:color="000000"/>
                    <w:left w:val="single" w:sz="4" w:space="0" w:color="000000"/>
                    <w:bottom w:val="single" w:sz="4" w:space="0" w:color="000000"/>
                    <w:right w:val="single" w:sz="4" w:space="0" w:color="000000"/>
                  </w:tcBorders>
                  <w:shd w:val="clear" w:color="auto" w:fill="auto"/>
                </w:tcPr>
                <w:p w:rsidR="006D520C" w:rsidRPr="00E13BA6" w:rsidRDefault="006D520C" w:rsidP="007919B2">
                  <w:pPr>
                    <w:spacing w:after="0"/>
                    <w:jc w:val="both"/>
                    <w:rPr>
                      <w:rFonts w:ascii="Times New Roman" w:hAnsi="Times New Roman" w:cs="Times New Roman"/>
                      <w:sz w:val="24"/>
                      <w:szCs w:val="24"/>
                    </w:rPr>
                  </w:pPr>
                  <w:r w:rsidRPr="00E13BA6">
                    <w:rPr>
                      <w:rFonts w:ascii="Times New Roman" w:hAnsi="Times New Roman" w:cs="Times New Roman"/>
                      <w:sz w:val="24"/>
                      <w:szCs w:val="24"/>
                    </w:rPr>
                    <w:t>Ф</w:t>
                  </w:r>
                  <w:r w:rsidR="00E94175" w:rsidRPr="00E13BA6">
                    <w:rPr>
                      <w:rFonts w:ascii="Times New Roman" w:hAnsi="Times New Roman" w:cs="Times New Roman"/>
                      <w:sz w:val="24"/>
                      <w:szCs w:val="24"/>
                    </w:rPr>
                    <w:t xml:space="preserve">ормирование у обучающихся с УО </w:t>
                  </w:r>
                  <w:r w:rsidRPr="00E13BA6">
                    <w:rPr>
                      <w:rFonts w:ascii="Times New Roman" w:hAnsi="Times New Roman" w:cs="Times New Roman"/>
                      <w:sz w:val="24"/>
                      <w:szCs w:val="24"/>
                    </w:rPr>
                    <w:t>потребности ЗОЖ; формирование здоровой целостной личности</w:t>
                  </w:r>
                </w:p>
              </w:tc>
            </w:tr>
            <w:tr w:rsidR="006D520C" w:rsidRPr="00E13BA6" w:rsidTr="006D520C">
              <w:trPr>
                <w:trHeight w:val="165"/>
              </w:trPr>
              <w:tc>
                <w:tcPr>
                  <w:tcW w:w="541" w:type="dxa"/>
                  <w:tcBorders>
                    <w:top w:val="single" w:sz="4" w:space="0" w:color="000000"/>
                    <w:left w:val="single" w:sz="4" w:space="0" w:color="000000"/>
                    <w:bottom w:val="single" w:sz="4" w:space="0" w:color="000000"/>
                  </w:tcBorders>
                  <w:shd w:val="clear" w:color="auto" w:fill="auto"/>
                </w:tcPr>
                <w:p w:rsidR="006D520C" w:rsidRPr="00E13BA6" w:rsidRDefault="006D520C" w:rsidP="007919B2">
                  <w:pPr>
                    <w:spacing w:after="0"/>
                    <w:jc w:val="both"/>
                    <w:rPr>
                      <w:rFonts w:ascii="Times New Roman" w:hAnsi="Times New Roman" w:cs="Times New Roman"/>
                      <w:sz w:val="24"/>
                      <w:szCs w:val="24"/>
                    </w:rPr>
                  </w:pPr>
                  <w:r w:rsidRPr="00E13BA6">
                    <w:rPr>
                      <w:rFonts w:ascii="Times New Roman" w:hAnsi="Times New Roman" w:cs="Times New Roman"/>
                      <w:sz w:val="24"/>
                      <w:szCs w:val="24"/>
                    </w:rPr>
                    <w:t>7.</w:t>
                  </w:r>
                </w:p>
              </w:tc>
              <w:tc>
                <w:tcPr>
                  <w:tcW w:w="3131" w:type="dxa"/>
                  <w:tcBorders>
                    <w:top w:val="single" w:sz="4" w:space="0" w:color="000000"/>
                    <w:left w:val="single" w:sz="4" w:space="0" w:color="000000"/>
                    <w:bottom w:val="single" w:sz="4" w:space="0" w:color="000000"/>
                  </w:tcBorders>
                  <w:shd w:val="clear" w:color="auto" w:fill="auto"/>
                </w:tcPr>
                <w:p w:rsidR="006D520C" w:rsidRPr="00E13BA6" w:rsidRDefault="006D520C" w:rsidP="007919B2">
                  <w:pPr>
                    <w:spacing w:after="0"/>
                    <w:jc w:val="both"/>
                    <w:rPr>
                      <w:rFonts w:ascii="Times New Roman" w:hAnsi="Times New Roman" w:cs="Times New Roman"/>
                      <w:sz w:val="24"/>
                      <w:szCs w:val="24"/>
                    </w:rPr>
                  </w:pPr>
                  <w:r w:rsidRPr="00E13BA6">
                    <w:rPr>
                      <w:rFonts w:ascii="Times New Roman" w:hAnsi="Times New Roman" w:cs="Times New Roman"/>
                      <w:sz w:val="24"/>
                      <w:szCs w:val="24"/>
                    </w:rPr>
                    <w:t>-Обеспечивает проведение медицинских осмотров;</w:t>
                  </w:r>
                </w:p>
                <w:p w:rsidR="006D520C" w:rsidRPr="00E13BA6" w:rsidRDefault="006D520C" w:rsidP="007919B2">
                  <w:pPr>
                    <w:spacing w:after="0"/>
                    <w:jc w:val="both"/>
                    <w:rPr>
                      <w:rFonts w:ascii="Times New Roman" w:hAnsi="Times New Roman" w:cs="Times New Roman"/>
                      <w:sz w:val="24"/>
                      <w:szCs w:val="24"/>
                    </w:rPr>
                  </w:pPr>
                  <w:r w:rsidRPr="00E13BA6">
                    <w:rPr>
                      <w:rFonts w:ascii="Times New Roman" w:hAnsi="Times New Roman" w:cs="Times New Roman"/>
                      <w:sz w:val="24"/>
                      <w:szCs w:val="24"/>
                    </w:rPr>
                    <w:t>-Организует санитарно-гигиенический и противоэпидемический режимы;</w:t>
                  </w:r>
                </w:p>
                <w:p w:rsidR="006D520C" w:rsidRPr="00E13BA6" w:rsidRDefault="006D520C" w:rsidP="007919B2">
                  <w:pPr>
                    <w:spacing w:after="0"/>
                    <w:jc w:val="both"/>
                    <w:rPr>
                      <w:rFonts w:ascii="Times New Roman" w:hAnsi="Times New Roman" w:cs="Times New Roman"/>
                      <w:sz w:val="24"/>
                      <w:szCs w:val="24"/>
                    </w:rPr>
                  </w:pPr>
                  <w:r w:rsidRPr="00E13BA6">
                    <w:rPr>
                      <w:rFonts w:ascii="Times New Roman" w:hAnsi="Times New Roman" w:cs="Times New Roman"/>
                      <w:sz w:val="24"/>
                      <w:szCs w:val="24"/>
                    </w:rPr>
                    <w:t>-выполняет профилактические работы по предупреждению заболеваемости;</w:t>
                  </w:r>
                </w:p>
                <w:p w:rsidR="006D520C" w:rsidRPr="00E13BA6" w:rsidRDefault="006D520C" w:rsidP="007919B2">
                  <w:pPr>
                    <w:spacing w:after="0"/>
                    <w:jc w:val="both"/>
                    <w:rPr>
                      <w:rFonts w:ascii="Times New Roman" w:hAnsi="Times New Roman" w:cs="Times New Roman"/>
                      <w:sz w:val="24"/>
                      <w:szCs w:val="24"/>
                    </w:rPr>
                  </w:pPr>
                  <w:r w:rsidRPr="00E13BA6">
                    <w:rPr>
                      <w:rFonts w:ascii="Times New Roman" w:hAnsi="Times New Roman" w:cs="Times New Roman"/>
                      <w:sz w:val="24"/>
                      <w:szCs w:val="24"/>
                    </w:rPr>
                    <w:t xml:space="preserve">- обучает гигиеническим навыкам участников  </w:t>
                  </w:r>
                </w:p>
              </w:tc>
              <w:tc>
                <w:tcPr>
                  <w:tcW w:w="2711" w:type="dxa"/>
                  <w:tcBorders>
                    <w:top w:val="single" w:sz="4" w:space="0" w:color="000000"/>
                    <w:left w:val="single" w:sz="4" w:space="0" w:color="000000"/>
                    <w:bottom w:val="single" w:sz="4" w:space="0" w:color="000000"/>
                  </w:tcBorders>
                  <w:shd w:val="clear" w:color="auto" w:fill="auto"/>
                </w:tcPr>
                <w:p w:rsidR="006D520C" w:rsidRPr="00E13BA6" w:rsidRDefault="006D520C" w:rsidP="007919B2">
                  <w:pPr>
                    <w:spacing w:after="0"/>
                    <w:jc w:val="both"/>
                    <w:rPr>
                      <w:rFonts w:ascii="Times New Roman" w:hAnsi="Times New Roman" w:cs="Times New Roman"/>
                      <w:sz w:val="24"/>
                      <w:szCs w:val="24"/>
                    </w:rPr>
                  </w:pPr>
                  <w:r w:rsidRPr="00E13BA6">
                    <w:rPr>
                      <w:rFonts w:ascii="Times New Roman" w:hAnsi="Times New Roman" w:cs="Times New Roman"/>
                      <w:sz w:val="24"/>
                      <w:szCs w:val="24"/>
                    </w:rPr>
                    <w:t>Медицинский работник</w:t>
                  </w:r>
                </w:p>
                <w:p w:rsidR="006D520C" w:rsidRPr="00E13BA6" w:rsidRDefault="006D520C" w:rsidP="007919B2">
                  <w:pPr>
                    <w:spacing w:after="0"/>
                    <w:jc w:val="both"/>
                    <w:rPr>
                      <w:rFonts w:ascii="Times New Roman" w:hAnsi="Times New Roman" w:cs="Times New Roman"/>
                      <w:sz w:val="24"/>
                      <w:szCs w:val="24"/>
                    </w:rPr>
                  </w:pPr>
                  <w:r w:rsidRPr="00E13BA6">
                    <w:rPr>
                      <w:rFonts w:ascii="Times New Roman" w:hAnsi="Times New Roman" w:cs="Times New Roman"/>
                      <w:sz w:val="24"/>
                      <w:szCs w:val="24"/>
                    </w:rPr>
                    <w:t>образовательного процесса.</w:t>
                  </w:r>
                </w:p>
              </w:tc>
              <w:tc>
                <w:tcPr>
                  <w:tcW w:w="3143" w:type="dxa"/>
                  <w:tcBorders>
                    <w:top w:val="single" w:sz="4" w:space="0" w:color="000000"/>
                    <w:left w:val="single" w:sz="4" w:space="0" w:color="000000"/>
                    <w:bottom w:val="single" w:sz="4" w:space="0" w:color="000000"/>
                    <w:right w:val="single" w:sz="4" w:space="0" w:color="000000"/>
                  </w:tcBorders>
                  <w:shd w:val="clear" w:color="auto" w:fill="auto"/>
                </w:tcPr>
                <w:p w:rsidR="006D520C" w:rsidRPr="00E13BA6" w:rsidRDefault="006D520C" w:rsidP="007919B2">
                  <w:pPr>
                    <w:spacing w:after="0"/>
                    <w:jc w:val="both"/>
                    <w:rPr>
                      <w:rFonts w:ascii="Times New Roman" w:hAnsi="Times New Roman" w:cs="Times New Roman"/>
                      <w:sz w:val="24"/>
                      <w:szCs w:val="24"/>
                    </w:rPr>
                  </w:pPr>
                  <w:r w:rsidRPr="00E13BA6">
                    <w:rPr>
                      <w:rFonts w:ascii="Times New Roman" w:hAnsi="Times New Roman" w:cs="Times New Roman"/>
                      <w:sz w:val="24"/>
                      <w:szCs w:val="24"/>
                    </w:rPr>
                    <w:t>Формирование представления об основных компонентах культуры здоровья и здорового образа жизни;</w:t>
                  </w:r>
                </w:p>
                <w:p w:rsidR="006D520C" w:rsidRPr="00E13BA6" w:rsidRDefault="006D520C" w:rsidP="007919B2">
                  <w:pPr>
                    <w:spacing w:after="0"/>
                    <w:jc w:val="both"/>
                    <w:rPr>
                      <w:rFonts w:ascii="Times New Roman" w:hAnsi="Times New Roman" w:cs="Times New Roman"/>
                      <w:sz w:val="24"/>
                      <w:szCs w:val="24"/>
                    </w:rPr>
                  </w:pPr>
                  <w:r w:rsidRPr="00E13BA6">
                    <w:rPr>
                      <w:rFonts w:ascii="Times New Roman" w:hAnsi="Times New Roman" w:cs="Times New Roman"/>
                      <w:sz w:val="24"/>
                      <w:szCs w:val="24"/>
                    </w:rPr>
                    <w:t>формиро</w:t>
                  </w:r>
                  <w:r w:rsidR="00E94175" w:rsidRPr="00E13BA6">
                    <w:rPr>
                      <w:rFonts w:ascii="Times New Roman" w:hAnsi="Times New Roman" w:cs="Times New Roman"/>
                      <w:sz w:val="24"/>
                      <w:szCs w:val="24"/>
                    </w:rPr>
                    <w:t xml:space="preserve">вание потребности ребёнка с УО </w:t>
                  </w:r>
                  <w:r w:rsidRPr="00E13BA6">
                    <w:rPr>
                      <w:rFonts w:ascii="Times New Roman" w:hAnsi="Times New Roman" w:cs="Times New Roman"/>
                      <w:sz w:val="24"/>
                      <w:szCs w:val="24"/>
                    </w:rPr>
                    <w:t xml:space="preserve">безбоязненного обращения к врачу по любым вопросам состояния здоровья </w:t>
                  </w:r>
                </w:p>
              </w:tc>
            </w:tr>
            <w:tr w:rsidR="006D520C" w:rsidRPr="00E13BA6" w:rsidTr="006D520C">
              <w:trPr>
                <w:trHeight w:val="165"/>
              </w:trPr>
              <w:tc>
                <w:tcPr>
                  <w:tcW w:w="541" w:type="dxa"/>
                  <w:tcBorders>
                    <w:top w:val="single" w:sz="4" w:space="0" w:color="000000"/>
                    <w:left w:val="single" w:sz="4" w:space="0" w:color="000000"/>
                    <w:bottom w:val="single" w:sz="4" w:space="0" w:color="000000"/>
                  </w:tcBorders>
                  <w:shd w:val="clear" w:color="auto" w:fill="auto"/>
                </w:tcPr>
                <w:p w:rsidR="006D520C" w:rsidRPr="00E13BA6" w:rsidRDefault="006D520C" w:rsidP="007919B2">
                  <w:pPr>
                    <w:spacing w:after="0"/>
                    <w:jc w:val="both"/>
                    <w:rPr>
                      <w:rFonts w:ascii="Times New Roman" w:hAnsi="Times New Roman" w:cs="Times New Roman"/>
                      <w:sz w:val="24"/>
                      <w:szCs w:val="24"/>
                    </w:rPr>
                  </w:pPr>
                  <w:r w:rsidRPr="00E13BA6">
                    <w:rPr>
                      <w:rFonts w:ascii="Times New Roman" w:hAnsi="Times New Roman" w:cs="Times New Roman"/>
                      <w:sz w:val="24"/>
                      <w:szCs w:val="24"/>
                    </w:rPr>
                    <w:t>8.</w:t>
                  </w:r>
                </w:p>
              </w:tc>
              <w:tc>
                <w:tcPr>
                  <w:tcW w:w="3131" w:type="dxa"/>
                  <w:tcBorders>
                    <w:top w:val="single" w:sz="4" w:space="0" w:color="000000"/>
                    <w:left w:val="single" w:sz="4" w:space="0" w:color="000000"/>
                    <w:bottom w:val="single" w:sz="4" w:space="0" w:color="000000"/>
                  </w:tcBorders>
                  <w:shd w:val="clear" w:color="auto" w:fill="auto"/>
                </w:tcPr>
                <w:p w:rsidR="006D520C" w:rsidRPr="00E13BA6" w:rsidRDefault="006D520C" w:rsidP="007919B2">
                  <w:pPr>
                    <w:spacing w:after="0"/>
                    <w:jc w:val="both"/>
                    <w:rPr>
                      <w:rFonts w:ascii="Times New Roman" w:hAnsi="Times New Roman" w:cs="Times New Roman"/>
                      <w:sz w:val="24"/>
                      <w:szCs w:val="24"/>
                    </w:rPr>
                  </w:pPr>
                  <w:r w:rsidRPr="00E13BA6">
                    <w:rPr>
                      <w:rFonts w:ascii="Times New Roman" w:hAnsi="Times New Roman" w:cs="Times New Roman"/>
                      <w:sz w:val="24"/>
                      <w:szCs w:val="24"/>
                    </w:rPr>
                    <w:t>-Организует комплексное</w:t>
                  </w:r>
                  <w:r w:rsidR="00E94175" w:rsidRPr="00E13BA6">
                    <w:rPr>
                      <w:rFonts w:ascii="Times New Roman" w:hAnsi="Times New Roman" w:cs="Times New Roman"/>
                      <w:sz w:val="24"/>
                      <w:szCs w:val="24"/>
                    </w:rPr>
                    <w:t xml:space="preserve"> </w:t>
                  </w:r>
                  <w:r w:rsidR="00E94175" w:rsidRPr="00E13BA6">
                    <w:rPr>
                      <w:rFonts w:ascii="Times New Roman" w:hAnsi="Times New Roman" w:cs="Times New Roman"/>
                      <w:sz w:val="24"/>
                      <w:szCs w:val="24"/>
                    </w:rPr>
                    <w:lastRenderedPageBreak/>
                    <w:t>изучение личности ребенка с УО</w:t>
                  </w:r>
                  <w:r w:rsidRPr="00E13BA6">
                    <w:rPr>
                      <w:rFonts w:ascii="Times New Roman" w:hAnsi="Times New Roman" w:cs="Times New Roman"/>
                      <w:sz w:val="24"/>
                      <w:szCs w:val="24"/>
                    </w:rPr>
                    <w:t>;</w:t>
                  </w:r>
                </w:p>
                <w:p w:rsidR="006D520C" w:rsidRPr="00E13BA6" w:rsidRDefault="006D520C" w:rsidP="007919B2">
                  <w:pPr>
                    <w:spacing w:after="0"/>
                    <w:jc w:val="both"/>
                    <w:rPr>
                      <w:rFonts w:ascii="Times New Roman" w:hAnsi="Times New Roman" w:cs="Times New Roman"/>
                      <w:sz w:val="24"/>
                      <w:szCs w:val="24"/>
                    </w:rPr>
                  </w:pPr>
                  <w:r w:rsidRPr="00E13BA6">
                    <w:rPr>
                      <w:rFonts w:ascii="Times New Roman" w:hAnsi="Times New Roman" w:cs="Times New Roman"/>
                      <w:sz w:val="24"/>
                      <w:szCs w:val="24"/>
                    </w:rPr>
                    <w:t>-Обеспечивает выработку коллективных рекомендаций для учителей, родителей по дальнейшей тактике работы с данными детьми.</w:t>
                  </w:r>
                </w:p>
              </w:tc>
              <w:tc>
                <w:tcPr>
                  <w:tcW w:w="2711" w:type="dxa"/>
                  <w:tcBorders>
                    <w:top w:val="single" w:sz="4" w:space="0" w:color="000000"/>
                    <w:left w:val="single" w:sz="4" w:space="0" w:color="000000"/>
                    <w:bottom w:val="single" w:sz="4" w:space="0" w:color="000000"/>
                  </w:tcBorders>
                  <w:shd w:val="clear" w:color="auto" w:fill="auto"/>
                </w:tcPr>
                <w:p w:rsidR="006D520C" w:rsidRPr="00E13BA6" w:rsidRDefault="006D520C" w:rsidP="007919B2">
                  <w:pPr>
                    <w:spacing w:after="0"/>
                    <w:jc w:val="both"/>
                    <w:rPr>
                      <w:rFonts w:ascii="Times New Roman" w:hAnsi="Times New Roman" w:cs="Times New Roman"/>
                      <w:sz w:val="24"/>
                      <w:szCs w:val="24"/>
                    </w:rPr>
                  </w:pPr>
                  <w:r w:rsidRPr="00E13BA6">
                    <w:rPr>
                      <w:rFonts w:ascii="Times New Roman" w:hAnsi="Times New Roman" w:cs="Times New Roman"/>
                      <w:sz w:val="24"/>
                      <w:szCs w:val="24"/>
                    </w:rPr>
                    <w:lastRenderedPageBreak/>
                    <w:t>Председатель  ПМПк</w:t>
                  </w:r>
                </w:p>
              </w:tc>
              <w:tc>
                <w:tcPr>
                  <w:tcW w:w="3143" w:type="dxa"/>
                  <w:tcBorders>
                    <w:top w:val="single" w:sz="4" w:space="0" w:color="000000"/>
                    <w:left w:val="single" w:sz="4" w:space="0" w:color="000000"/>
                    <w:bottom w:val="single" w:sz="4" w:space="0" w:color="000000"/>
                    <w:right w:val="single" w:sz="4" w:space="0" w:color="000000"/>
                  </w:tcBorders>
                  <w:shd w:val="clear" w:color="auto" w:fill="auto"/>
                </w:tcPr>
                <w:p w:rsidR="006D520C" w:rsidRPr="00E13BA6" w:rsidRDefault="006D520C" w:rsidP="007919B2">
                  <w:pPr>
                    <w:spacing w:after="0"/>
                    <w:jc w:val="both"/>
                    <w:rPr>
                      <w:rFonts w:ascii="Times New Roman" w:hAnsi="Times New Roman" w:cs="Times New Roman"/>
                      <w:sz w:val="24"/>
                      <w:szCs w:val="24"/>
                    </w:rPr>
                  </w:pPr>
                  <w:r w:rsidRPr="00E13BA6">
                    <w:rPr>
                      <w:rFonts w:ascii="Times New Roman" w:hAnsi="Times New Roman" w:cs="Times New Roman"/>
                      <w:sz w:val="24"/>
                      <w:szCs w:val="24"/>
                    </w:rPr>
                    <w:t xml:space="preserve">Обеспечение </w:t>
                  </w:r>
                  <w:r w:rsidR="00E94175" w:rsidRPr="00E13BA6">
                    <w:rPr>
                      <w:rFonts w:ascii="Times New Roman" w:hAnsi="Times New Roman" w:cs="Times New Roman"/>
                      <w:sz w:val="24"/>
                      <w:szCs w:val="24"/>
                    </w:rPr>
                    <w:t xml:space="preserve">условий для </w:t>
                  </w:r>
                  <w:r w:rsidR="00E94175" w:rsidRPr="00E13BA6">
                    <w:rPr>
                      <w:rFonts w:ascii="Times New Roman" w:hAnsi="Times New Roman" w:cs="Times New Roman"/>
                      <w:sz w:val="24"/>
                      <w:szCs w:val="24"/>
                    </w:rPr>
                    <w:lastRenderedPageBreak/>
                    <w:t>обучения детей с УО</w:t>
                  </w:r>
                  <w:r w:rsidRPr="00E13BA6">
                    <w:rPr>
                      <w:rFonts w:ascii="Times New Roman" w:hAnsi="Times New Roman" w:cs="Times New Roman"/>
                      <w:sz w:val="24"/>
                      <w:szCs w:val="24"/>
                    </w:rPr>
                    <w:t>, испытывающими трудности в обучении, отклонениями в поведении</w:t>
                  </w:r>
                </w:p>
              </w:tc>
            </w:tr>
            <w:tr w:rsidR="006D520C" w:rsidRPr="00E13BA6" w:rsidTr="006D520C">
              <w:trPr>
                <w:trHeight w:val="165"/>
              </w:trPr>
              <w:tc>
                <w:tcPr>
                  <w:tcW w:w="541" w:type="dxa"/>
                  <w:tcBorders>
                    <w:top w:val="single" w:sz="4" w:space="0" w:color="000000"/>
                    <w:left w:val="single" w:sz="4" w:space="0" w:color="000000"/>
                    <w:bottom w:val="single" w:sz="4" w:space="0" w:color="000000"/>
                  </w:tcBorders>
                  <w:shd w:val="clear" w:color="auto" w:fill="auto"/>
                </w:tcPr>
                <w:p w:rsidR="006D520C" w:rsidRPr="00E13BA6" w:rsidRDefault="006D520C" w:rsidP="007919B2">
                  <w:pPr>
                    <w:spacing w:after="0"/>
                    <w:jc w:val="both"/>
                    <w:rPr>
                      <w:rFonts w:ascii="Times New Roman" w:hAnsi="Times New Roman" w:cs="Times New Roman"/>
                      <w:sz w:val="24"/>
                      <w:szCs w:val="24"/>
                    </w:rPr>
                  </w:pPr>
                  <w:r w:rsidRPr="00E13BA6">
                    <w:rPr>
                      <w:rFonts w:ascii="Times New Roman" w:hAnsi="Times New Roman" w:cs="Times New Roman"/>
                      <w:sz w:val="24"/>
                      <w:szCs w:val="24"/>
                    </w:rPr>
                    <w:lastRenderedPageBreak/>
                    <w:t>9.</w:t>
                  </w:r>
                </w:p>
              </w:tc>
              <w:tc>
                <w:tcPr>
                  <w:tcW w:w="3131" w:type="dxa"/>
                  <w:tcBorders>
                    <w:top w:val="single" w:sz="4" w:space="0" w:color="000000"/>
                    <w:left w:val="single" w:sz="4" w:space="0" w:color="000000"/>
                    <w:bottom w:val="single" w:sz="4" w:space="0" w:color="000000"/>
                  </w:tcBorders>
                  <w:shd w:val="clear" w:color="auto" w:fill="auto"/>
                </w:tcPr>
                <w:p w:rsidR="006D520C" w:rsidRPr="00E13BA6" w:rsidRDefault="006D520C" w:rsidP="007919B2">
                  <w:pPr>
                    <w:spacing w:after="0"/>
                    <w:jc w:val="both"/>
                    <w:rPr>
                      <w:rFonts w:ascii="Times New Roman" w:hAnsi="Times New Roman" w:cs="Times New Roman"/>
                      <w:sz w:val="24"/>
                      <w:szCs w:val="24"/>
                    </w:rPr>
                  </w:pPr>
                  <w:r w:rsidRPr="00E13BA6">
                    <w:rPr>
                      <w:rFonts w:ascii="Times New Roman" w:hAnsi="Times New Roman" w:cs="Times New Roman"/>
                      <w:sz w:val="24"/>
                      <w:szCs w:val="24"/>
                    </w:rPr>
                    <w:t>- Способствует формированию благоприятного психологического климата в коллективе;</w:t>
                  </w:r>
                </w:p>
                <w:p w:rsidR="006D520C" w:rsidRPr="00E13BA6" w:rsidRDefault="006D520C" w:rsidP="007919B2">
                  <w:pPr>
                    <w:spacing w:after="0"/>
                    <w:jc w:val="both"/>
                    <w:rPr>
                      <w:rFonts w:ascii="Times New Roman" w:hAnsi="Times New Roman" w:cs="Times New Roman"/>
                      <w:sz w:val="24"/>
                      <w:szCs w:val="24"/>
                    </w:rPr>
                  </w:pPr>
                  <w:r w:rsidRPr="00E13BA6">
                    <w:rPr>
                      <w:rFonts w:ascii="Times New Roman" w:hAnsi="Times New Roman" w:cs="Times New Roman"/>
                      <w:sz w:val="24"/>
                      <w:szCs w:val="24"/>
                    </w:rPr>
                    <w:t xml:space="preserve">- занимается профилактикой детской дезадаптации; </w:t>
                  </w:r>
                </w:p>
                <w:p w:rsidR="006D520C" w:rsidRPr="00E13BA6" w:rsidRDefault="006D520C" w:rsidP="007919B2">
                  <w:pPr>
                    <w:spacing w:after="0"/>
                    <w:jc w:val="both"/>
                    <w:rPr>
                      <w:rFonts w:ascii="Times New Roman" w:hAnsi="Times New Roman" w:cs="Times New Roman"/>
                      <w:sz w:val="24"/>
                      <w:szCs w:val="24"/>
                    </w:rPr>
                  </w:pPr>
                  <w:r w:rsidRPr="00E13BA6">
                    <w:rPr>
                      <w:rFonts w:ascii="Times New Roman" w:hAnsi="Times New Roman" w:cs="Times New Roman"/>
                      <w:sz w:val="24"/>
                      <w:szCs w:val="24"/>
                    </w:rPr>
                    <w:t>- пропагандирует и поддерживает здоровые отношения в семье</w:t>
                  </w:r>
                </w:p>
              </w:tc>
              <w:tc>
                <w:tcPr>
                  <w:tcW w:w="2711" w:type="dxa"/>
                  <w:tcBorders>
                    <w:top w:val="single" w:sz="4" w:space="0" w:color="000000"/>
                    <w:left w:val="single" w:sz="4" w:space="0" w:color="000000"/>
                    <w:bottom w:val="single" w:sz="4" w:space="0" w:color="000000"/>
                  </w:tcBorders>
                  <w:shd w:val="clear" w:color="auto" w:fill="auto"/>
                </w:tcPr>
                <w:p w:rsidR="006D520C" w:rsidRPr="00E13BA6" w:rsidRDefault="006D520C" w:rsidP="007919B2">
                  <w:pPr>
                    <w:spacing w:after="0"/>
                    <w:jc w:val="both"/>
                    <w:rPr>
                      <w:rFonts w:ascii="Times New Roman" w:hAnsi="Times New Roman" w:cs="Times New Roman"/>
                      <w:sz w:val="24"/>
                      <w:szCs w:val="24"/>
                    </w:rPr>
                  </w:pPr>
                  <w:r w:rsidRPr="00E13BA6">
                    <w:rPr>
                      <w:rFonts w:ascii="Times New Roman" w:hAnsi="Times New Roman" w:cs="Times New Roman"/>
                      <w:sz w:val="24"/>
                      <w:szCs w:val="24"/>
                    </w:rPr>
                    <w:t>Педагог – психолог, социальный педагог</w:t>
                  </w:r>
                </w:p>
              </w:tc>
              <w:tc>
                <w:tcPr>
                  <w:tcW w:w="3143" w:type="dxa"/>
                  <w:tcBorders>
                    <w:top w:val="single" w:sz="4" w:space="0" w:color="000000"/>
                    <w:left w:val="single" w:sz="4" w:space="0" w:color="000000"/>
                    <w:bottom w:val="single" w:sz="4" w:space="0" w:color="000000"/>
                    <w:right w:val="single" w:sz="4" w:space="0" w:color="000000"/>
                  </w:tcBorders>
                  <w:shd w:val="clear" w:color="auto" w:fill="auto"/>
                </w:tcPr>
                <w:p w:rsidR="006D520C" w:rsidRPr="00E13BA6" w:rsidRDefault="006D520C" w:rsidP="007919B2">
                  <w:pPr>
                    <w:spacing w:after="0"/>
                    <w:jc w:val="both"/>
                    <w:rPr>
                      <w:rFonts w:ascii="Times New Roman" w:hAnsi="Times New Roman" w:cs="Times New Roman"/>
                      <w:sz w:val="24"/>
                      <w:szCs w:val="24"/>
                    </w:rPr>
                  </w:pPr>
                  <w:r w:rsidRPr="00E13BA6">
                    <w:rPr>
                      <w:rFonts w:ascii="Times New Roman" w:hAnsi="Times New Roman" w:cs="Times New Roman"/>
                      <w:sz w:val="24"/>
                      <w:szCs w:val="24"/>
                    </w:rPr>
                    <w:t>-Создание благоприятного психо-эмоционального фона;</w:t>
                  </w:r>
                </w:p>
                <w:p w:rsidR="006D520C" w:rsidRPr="00E13BA6" w:rsidRDefault="006D520C" w:rsidP="007919B2">
                  <w:pPr>
                    <w:spacing w:after="0"/>
                    <w:jc w:val="both"/>
                    <w:rPr>
                      <w:rFonts w:ascii="Times New Roman" w:hAnsi="Times New Roman" w:cs="Times New Roman"/>
                      <w:sz w:val="24"/>
                      <w:szCs w:val="24"/>
                    </w:rPr>
                  </w:pPr>
                  <w:r w:rsidRPr="00E13BA6">
                    <w:rPr>
                      <w:rFonts w:ascii="Times New Roman" w:hAnsi="Times New Roman" w:cs="Times New Roman"/>
                      <w:sz w:val="24"/>
                      <w:szCs w:val="24"/>
                    </w:rPr>
                    <w:t xml:space="preserve">-развитие адаптационных возможностей; </w:t>
                  </w:r>
                </w:p>
                <w:p w:rsidR="006D520C" w:rsidRPr="00E13BA6" w:rsidRDefault="006D520C" w:rsidP="007919B2">
                  <w:pPr>
                    <w:spacing w:after="0"/>
                    <w:jc w:val="both"/>
                    <w:rPr>
                      <w:rFonts w:ascii="Times New Roman" w:hAnsi="Times New Roman" w:cs="Times New Roman"/>
                      <w:sz w:val="24"/>
                      <w:szCs w:val="24"/>
                    </w:rPr>
                  </w:pPr>
                  <w:r w:rsidRPr="00E13BA6">
                    <w:rPr>
                      <w:rFonts w:ascii="Times New Roman" w:hAnsi="Times New Roman" w:cs="Times New Roman"/>
                      <w:sz w:val="24"/>
                      <w:szCs w:val="24"/>
                    </w:rPr>
                    <w:t xml:space="preserve">-совершенствование коммуникативных навыков, качеств толерантной личности, развитие самопознания; </w:t>
                  </w:r>
                </w:p>
                <w:p w:rsidR="006D520C" w:rsidRPr="00E13BA6" w:rsidRDefault="006D520C" w:rsidP="007919B2">
                  <w:pPr>
                    <w:spacing w:after="0"/>
                    <w:jc w:val="both"/>
                    <w:rPr>
                      <w:rFonts w:ascii="Times New Roman" w:hAnsi="Times New Roman" w:cs="Times New Roman"/>
                      <w:sz w:val="24"/>
                      <w:szCs w:val="24"/>
                    </w:rPr>
                  </w:pPr>
                  <w:r w:rsidRPr="00E13BA6">
                    <w:rPr>
                      <w:rFonts w:ascii="Times New Roman" w:hAnsi="Times New Roman" w:cs="Times New Roman"/>
                      <w:sz w:val="24"/>
                      <w:szCs w:val="24"/>
                    </w:rPr>
                    <w:t xml:space="preserve">-формирование психологической культуры личности </w:t>
                  </w:r>
                </w:p>
              </w:tc>
            </w:tr>
            <w:tr w:rsidR="006D520C" w:rsidRPr="00E13BA6" w:rsidTr="006D520C">
              <w:trPr>
                <w:trHeight w:val="165"/>
              </w:trPr>
              <w:tc>
                <w:tcPr>
                  <w:tcW w:w="541" w:type="dxa"/>
                  <w:tcBorders>
                    <w:top w:val="single" w:sz="4" w:space="0" w:color="000000"/>
                    <w:left w:val="single" w:sz="4" w:space="0" w:color="000000"/>
                    <w:bottom w:val="single" w:sz="4" w:space="0" w:color="000000"/>
                  </w:tcBorders>
                  <w:shd w:val="clear" w:color="auto" w:fill="auto"/>
                </w:tcPr>
                <w:p w:rsidR="006D520C" w:rsidRPr="00E13BA6" w:rsidRDefault="006D520C" w:rsidP="007919B2">
                  <w:pPr>
                    <w:spacing w:after="0"/>
                    <w:jc w:val="both"/>
                    <w:rPr>
                      <w:rFonts w:ascii="Times New Roman" w:hAnsi="Times New Roman" w:cs="Times New Roman"/>
                      <w:sz w:val="24"/>
                      <w:szCs w:val="24"/>
                    </w:rPr>
                  </w:pPr>
                  <w:r w:rsidRPr="00E13BA6">
                    <w:rPr>
                      <w:rFonts w:ascii="Times New Roman" w:hAnsi="Times New Roman" w:cs="Times New Roman"/>
                      <w:sz w:val="24"/>
                      <w:szCs w:val="24"/>
                    </w:rPr>
                    <w:t>10.</w:t>
                  </w:r>
                </w:p>
              </w:tc>
              <w:tc>
                <w:tcPr>
                  <w:tcW w:w="3131" w:type="dxa"/>
                  <w:tcBorders>
                    <w:top w:val="single" w:sz="4" w:space="0" w:color="000000"/>
                    <w:left w:val="single" w:sz="4" w:space="0" w:color="000000"/>
                    <w:bottom w:val="single" w:sz="4" w:space="0" w:color="000000"/>
                  </w:tcBorders>
                  <w:shd w:val="clear" w:color="auto" w:fill="auto"/>
                </w:tcPr>
                <w:p w:rsidR="006D520C" w:rsidRPr="00E13BA6" w:rsidRDefault="006D520C" w:rsidP="007919B2">
                  <w:pPr>
                    <w:spacing w:after="0"/>
                    <w:jc w:val="both"/>
                    <w:rPr>
                      <w:rFonts w:ascii="Times New Roman" w:hAnsi="Times New Roman" w:cs="Times New Roman"/>
                      <w:sz w:val="24"/>
                      <w:szCs w:val="24"/>
                    </w:rPr>
                  </w:pPr>
                  <w:r w:rsidRPr="00E13BA6">
                    <w:rPr>
                      <w:rFonts w:ascii="Times New Roman" w:hAnsi="Times New Roman" w:cs="Times New Roman"/>
                      <w:sz w:val="24"/>
                      <w:szCs w:val="24"/>
                    </w:rPr>
                    <w:t>-Осуществляет коррекцию речевых нарушений у детей;</w:t>
                  </w:r>
                </w:p>
                <w:p w:rsidR="006D520C" w:rsidRPr="00E13BA6" w:rsidRDefault="006D520C" w:rsidP="007919B2">
                  <w:pPr>
                    <w:spacing w:after="0"/>
                    <w:jc w:val="both"/>
                    <w:rPr>
                      <w:rFonts w:ascii="Times New Roman" w:hAnsi="Times New Roman" w:cs="Times New Roman"/>
                      <w:sz w:val="24"/>
                      <w:szCs w:val="24"/>
                    </w:rPr>
                  </w:pPr>
                  <w:r w:rsidRPr="00E13BA6">
                    <w:rPr>
                      <w:rFonts w:ascii="Times New Roman" w:hAnsi="Times New Roman" w:cs="Times New Roman"/>
                      <w:sz w:val="24"/>
                      <w:szCs w:val="24"/>
                    </w:rPr>
                    <w:t>-Способствует социальной адаптации детей логопатов</w:t>
                  </w:r>
                </w:p>
              </w:tc>
              <w:tc>
                <w:tcPr>
                  <w:tcW w:w="2711" w:type="dxa"/>
                  <w:tcBorders>
                    <w:top w:val="single" w:sz="4" w:space="0" w:color="000000"/>
                    <w:left w:val="single" w:sz="4" w:space="0" w:color="000000"/>
                    <w:bottom w:val="single" w:sz="4" w:space="0" w:color="000000"/>
                  </w:tcBorders>
                  <w:shd w:val="clear" w:color="auto" w:fill="auto"/>
                </w:tcPr>
                <w:p w:rsidR="006D520C" w:rsidRPr="00E13BA6" w:rsidRDefault="006D520C" w:rsidP="007919B2">
                  <w:pPr>
                    <w:spacing w:after="0"/>
                    <w:jc w:val="both"/>
                    <w:rPr>
                      <w:rFonts w:ascii="Times New Roman" w:hAnsi="Times New Roman" w:cs="Times New Roman"/>
                      <w:sz w:val="24"/>
                      <w:szCs w:val="24"/>
                    </w:rPr>
                  </w:pPr>
                  <w:r w:rsidRPr="00E13BA6">
                    <w:rPr>
                      <w:rFonts w:ascii="Times New Roman" w:hAnsi="Times New Roman" w:cs="Times New Roman"/>
                      <w:sz w:val="24"/>
                      <w:szCs w:val="24"/>
                    </w:rPr>
                    <w:t>Учитель - логопед</w:t>
                  </w:r>
                </w:p>
              </w:tc>
              <w:tc>
                <w:tcPr>
                  <w:tcW w:w="3143" w:type="dxa"/>
                  <w:tcBorders>
                    <w:top w:val="single" w:sz="4" w:space="0" w:color="000000"/>
                    <w:left w:val="single" w:sz="4" w:space="0" w:color="000000"/>
                    <w:bottom w:val="single" w:sz="4" w:space="0" w:color="000000"/>
                    <w:right w:val="single" w:sz="4" w:space="0" w:color="000000"/>
                  </w:tcBorders>
                  <w:shd w:val="clear" w:color="auto" w:fill="auto"/>
                </w:tcPr>
                <w:p w:rsidR="006D520C" w:rsidRPr="00E13BA6" w:rsidRDefault="006D520C" w:rsidP="007919B2">
                  <w:pPr>
                    <w:spacing w:after="0"/>
                    <w:jc w:val="both"/>
                    <w:rPr>
                      <w:rFonts w:ascii="Times New Roman" w:hAnsi="Times New Roman" w:cs="Times New Roman"/>
                      <w:sz w:val="24"/>
                      <w:szCs w:val="24"/>
                    </w:rPr>
                  </w:pPr>
                  <w:r w:rsidRPr="00E13BA6">
                    <w:rPr>
                      <w:rFonts w:ascii="Times New Roman" w:hAnsi="Times New Roman" w:cs="Times New Roman"/>
                      <w:sz w:val="24"/>
                      <w:szCs w:val="24"/>
                    </w:rPr>
                    <w:t xml:space="preserve">-Снижение речевых нарушений; </w:t>
                  </w:r>
                </w:p>
                <w:p w:rsidR="006D520C" w:rsidRPr="00E13BA6" w:rsidRDefault="006D520C" w:rsidP="007919B2">
                  <w:pPr>
                    <w:spacing w:after="0"/>
                    <w:jc w:val="both"/>
                    <w:rPr>
                      <w:rFonts w:ascii="Times New Roman" w:hAnsi="Times New Roman" w:cs="Times New Roman"/>
                      <w:sz w:val="24"/>
                      <w:szCs w:val="24"/>
                    </w:rPr>
                  </w:pPr>
                  <w:r w:rsidRPr="00E13BA6">
                    <w:rPr>
                      <w:rFonts w:ascii="Times New Roman" w:hAnsi="Times New Roman" w:cs="Times New Roman"/>
                      <w:sz w:val="24"/>
                      <w:szCs w:val="24"/>
                    </w:rPr>
                    <w:t>-социальная адаптация детей логопатов</w:t>
                  </w:r>
                </w:p>
              </w:tc>
            </w:tr>
          </w:tbl>
          <w:p w:rsidR="006D520C" w:rsidRPr="00E13BA6" w:rsidRDefault="006D520C" w:rsidP="007919B2">
            <w:pPr>
              <w:spacing w:after="0"/>
              <w:jc w:val="both"/>
              <w:rPr>
                <w:rFonts w:ascii="Times New Roman" w:hAnsi="Times New Roman" w:cs="Times New Roman"/>
                <w:sz w:val="24"/>
                <w:szCs w:val="24"/>
              </w:rPr>
            </w:pPr>
            <w:r w:rsidRPr="00E13BA6">
              <w:rPr>
                <w:rFonts w:ascii="Times New Roman" w:hAnsi="Times New Roman" w:cs="Times New Roman"/>
                <w:sz w:val="24"/>
                <w:szCs w:val="24"/>
              </w:rPr>
              <w:tab/>
            </w:r>
          </w:p>
          <w:p w:rsidR="006D520C" w:rsidRPr="00E13BA6" w:rsidRDefault="006D520C" w:rsidP="007919B2">
            <w:pPr>
              <w:spacing w:after="0"/>
              <w:jc w:val="both"/>
              <w:rPr>
                <w:rFonts w:ascii="Times New Roman" w:hAnsi="Times New Roman" w:cs="Times New Roman"/>
                <w:b/>
                <w:iCs/>
                <w:sz w:val="24"/>
                <w:szCs w:val="24"/>
              </w:rPr>
            </w:pPr>
            <w:r w:rsidRPr="00E13BA6">
              <w:rPr>
                <w:rFonts w:ascii="Times New Roman" w:hAnsi="Times New Roman" w:cs="Times New Roman"/>
                <w:b/>
                <w:iCs/>
                <w:sz w:val="24"/>
                <w:szCs w:val="24"/>
                <w:u w:val="single"/>
              </w:rPr>
              <w:t xml:space="preserve">2 блок. </w:t>
            </w:r>
            <w:r w:rsidRPr="00E13BA6">
              <w:rPr>
                <w:rFonts w:ascii="Times New Roman" w:hAnsi="Times New Roman" w:cs="Times New Roman"/>
                <w:b/>
                <w:iCs/>
                <w:sz w:val="24"/>
                <w:szCs w:val="24"/>
              </w:rPr>
              <w:t>Рациональная организация урочной и внеурочной деятельности обучающихся.</w:t>
            </w:r>
          </w:p>
          <w:p w:rsidR="006D520C" w:rsidRPr="00E13BA6" w:rsidRDefault="006D520C" w:rsidP="007919B2">
            <w:pPr>
              <w:spacing w:after="0"/>
              <w:jc w:val="both"/>
              <w:rPr>
                <w:rFonts w:ascii="Times New Roman" w:hAnsi="Times New Roman" w:cs="Times New Roman"/>
                <w:sz w:val="24"/>
                <w:szCs w:val="24"/>
              </w:rPr>
            </w:pPr>
            <w:r w:rsidRPr="00E13BA6">
              <w:rPr>
                <w:rFonts w:ascii="Times New Roman" w:hAnsi="Times New Roman" w:cs="Times New Roman"/>
                <w:b/>
                <w:sz w:val="24"/>
                <w:szCs w:val="24"/>
              </w:rPr>
              <w:t>Задача:</w:t>
            </w:r>
            <w:r w:rsidRPr="00E13BA6">
              <w:rPr>
                <w:rFonts w:ascii="Times New Roman" w:hAnsi="Times New Roman" w:cs="Times New Roman"/>
                <w:sz w:val="24"/>
                <w:szCs w:val="24"/>
              </w:rPr>
              <w:t xml:space="preserve"> повышение эффективности учебного про</w:t>
            </w:r>
            <w:r w:rsidRPr="00E13BA6">
              <w:rPr>
                <w:rFonts w:ascii="Times New Roman" w:hAnsi="Times New Roman" w:cs="Times New Roman"/>
                <w:sz w:val="24"/>
                <w:szCs w:val="24"/>
              </w:rPr>
              <w:softHyphen/>
              <w:t xml:space="preserve">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w:t>
            </w:r>
          </w:p>
          <w:p w:rsidR="006D520C" w:rsidRPr="00E13BA6" w:rsidRDefault="006D520C" w:rsidP="007919B2">
            <w:pPr>
              <w:spacing w:after="0"/>
              <w:jc w:val="both"/>
              <w:rPr>
                <w:rFonts w:ascii="Times New Roman" w:hAnsi="Times New Roman" w:cs="Times New Roman"/>
                <w:b/>
                <w:sz w:val="24"/>
                <w:szCs w:val="24"/>
              </w:rPr>
            </w:pPr>
            <w:r w:rsidRPr="00E13BA6">
              <w:rPr>
                <w:rFonts w:ascii="Times New Roman" w:hAnsi="Times New Roman" w:cs="Times New Roman"/>
                <w:b/>
                <w:sz w:val="24"/>
                <w:szCs w:val="24"/>
              </w:rPr>
              <w:t>Планируемый результат:</w:t>
            </w:r>
          </w:p>
          <w:p w:rsidR="006D520C" w:rsidRPr="00E13BA6" w:rsidRDefault="006D520C" w:rsidP="007919B2">
            <w:pPr>
              <w:spacing w:after="0"/>
              <w:jc w:val="both"/>
              <w:rPr>
                <w:rFonts w:ascii="Times New Roman" w:hAnsi="Times New Roman" w:cs="Times New Roman"/>
                <w:sz w:val="24"/>
                <w:szCs w:val="24"/>
              </w:rPr>
            </w:pPr>
            <w:r w:rsidRPr="00E13BA6">
              <w:rPr>
                <w:rFonts w:ascii="Times New Roman" w:hAnsi="Times New Roman" w:cs="Times New Roman"/>
                <w:sz w:val="24"/>
                <w:szCs w:val="24"/>
              </w:rPr>
              <w:t>соблюдение гигиенических норм и требований к организации и объёму учебной и внеурочной нагрузки (занятия в кружках и спортивных секция</w:t>
            </w:r>
            <w:r w:rsidR="00E94175" w:rsidRPr="00E13BA6">
              <w:rPr>
                <w:rFonts w:ascii="Times New Roman" w:hAnsi="Times New Roman" w:cs="Times New Roman"/>
                <w:sz w:val="24"/>
                <w:szCs w:val="24"/>
              </w:rPr>
              <w:t>х) обучающихся с интеллектуальными нарушениями</w:t>
            </w:r>
            <w:r w:rsidRPr="00E13BA6">
              <w:rPr>
                <w:rFonts w:ascii="Times New Roman" w:hAnsi="Times New Roman" w:cs="Times New Roman"/>
                <w:sz w:val="24"/>
                <w:szCs w:val="24"/>
              </w:rPr>
              <w:t>; использование методов и методик обучения, адекватных возрастным возможностям и</w:t>
            </w:r>
            <w:r w:rsidR="00E94175" w:rsidRPr="00E13BA6">
              <w:rPr>
                <w:rFonts w:ascii="Times New Roman" w:hAnsi="Times New Roman" w:cs="Times New Roman"/>
                <w:sz w:val="24"/>
                <w:szCs w:val="24"/>
              </w:rPr>
              <w:t xml:space="preserve"> особенностям обучающихся с УО</w:t>
            </w:r>
            <w:r w:rsidRPr="00E13BA6">
              <w:rPr>
                <w:rFonts w:ascii="Times New Roman" w:hAnsi="Times New Roman" w:cs="Times New Roman"/>
                <w:sz w:val="24"/>
                <w:szCs w:val="24"/>
              </w:rPr>
              <w:t>;</w:t>
            </w:r>
          </w:p>
          <w:p w:rsidR="006D520C" w:rsidRPr="00E13BA6" w:rsidRDefault="006D520C" w:rsidP="007919B2">
            <w:pPr>
              <w:spacing w:after="0"/>
              <w:jc w:val="both"/>
              <w:rPr>
                <w:rFonts w:ascii="Times New Roman" w:hAnsi="Times New Roman" w:cs="Times New Roman"/>
                <w:sz w:val="24"/>
                <w:szCs w:val="24"/>
              </w:rPr>
            </w:pPr>
            <w:r w:rsidRPr="00E13BA6">
              <w:rPr>
                <w:rFonts w:ascii="Times New Roman" w:hAnsi="Times New Roman" w:cs="Times New Roman"/>
                <w:sz w:val="24"/>
                <w:szCs w:val="24"/>
              </w:rPr>
              <w:t>строгое соблюдение всех требований к использованию технических средств обучения, в том числе компьютеров и аудиовизуальных средств;</w:t>
            </w:r>
          </w:p>
          <w:p w:rsidR="006D520C" w:rsidRPr="00E13BA6" w:rsidRDefault="006D520C" w:rsidP="007919B2">
            <w:pPr>
              <w:spacing w:after="0"/>
              <w:jc w:val="both"/>
              <w:rPr>
                <w:rFonts w:ascii="Times New Roman" w:hAnsi="Times New Roman" w:cs="Times New Roman"/>
                <w:sz w:val="24"/>
                <w:szCs w:val="24"/>
              </w:rPr>
            </w:pPr>
            <w:r w:rsidRPr="00E13BA6">
              <w:rPr>
                <w:rFonts w:ascii="Times New Roman" w:hAnsi="Times New Roman" w:cs="Times New Roman"/>
                <w:sz w:val="24"/>
                <w:szCs w:val="24"/>
              </w:rPr>
              <w:t>индивидуализация обучения (учёт индивидуальных особенностей развития: темпа развития и темпа деятельности), работа по индивидуальным программ</w:t>
            </w:r>
            <w:r w:rsidR="00E94175" w:rsidRPr="00E13BA6">
              <w:rPr>
                <w:rFonts w:ascii="Times New Roman" w:hAnsi="Times New Roman" w:cs="Times New Roman"/>
                <w:sz w:val="24"/>
                <w:szCs w:val="24"/>
              </w:rPr>
              <w:t xml:space="preserve">ам </w:t>
            </w:r>
          </w:p>
          <w:p w:rsidR="006D520C" w:rsidRPr="00E13BA6" w:rsidRDefault="006D520C" w:rsidP="007919B2">
            <w:pPr>
              <w:spacing w:after="0"/>
              <w:jc w:val="both"/>
              <w:rPr>
                <w:rFonts w:ascii="Times New Roman" w:hAnsi="Times New Roman" w:cs="Times New Roman"/>
                <w:sz w:val="24"/>
                <w:szCs w:val="24"/>
              </w:rPr>
            </w:pPr>
            <w:r w:rsidRPr="00E13BA6">
              <w:rPr>
                <w:rFonts w:ascii="Times New Roman" w:hAnsi="Times New Roman" w:cs="Times New Roman"/>
                <w:b/>
                <w:sz w:val="24"/>
                <w:szCs w:val="24"/>
              </w:rPr>
              <w:t xml:space="preserve">Эффективность реализации 2 блока зависит </w:t>
            </w:r>
            <w:r w:rsidRPr="00E13BA6">
              <w:rPr>
                <w:rFonts w:ascii="Times New Roman" w:hAnsi="Times New Roman" w:cs="Times New Roman"/>
                <w:sz w:val="24"/>
                <w:szCs w:val="24"/>
              </w:rPr>
              <w:t>от деятельности всех субъектов образовательного процесса.</w:t>
            </w:r>
          </w:p>
          <w:p w:rsidR="006D520C" w:rsidRPr="00E13BA6" w:rsidRDefault="006D520C" w:rsidP="007919B2">
            <w:pPr>
              <w:spacing w:after="0"/>
              <w:jc w:val="both"/>
              <w:rPr>
                <w:rFonts w:ascii="Times New Roman" w:hAnsi="Times New Roman" w:cs="Times New Roman"/>
                <w:sz w:val="24"/>
                <w:szCs w:val="24"/>
              </w:rPr>
            </w:pPr>
          </w:p>
          <w:tbl>
            <w:tblPr>
              <w:tblW w:w="9526" w:type="dxa"/>
              <w:tblLayout w:type="fixed"/>
              <w:tblLook w:val="0000"/>
            </w:tblPr>
            <w:tblGrid>
              <w:gridCol w:w="2288"/>
              <w:gridCol w:w="7238"/>
            </w:tblGrid>
            <w:tr w:rsidR="006D520C" w:rsidRPr="00E13BA6" w:rsidTr="00E94175">
              <w:tc>
                <w:tcPr>
                  <w:tcW w:w="2288" w:type="dxa"/>
                  <w:tcBorders>
                    <w:top w:val="single" w:sz="4" w:space="0" w:color="000000"/>
                    <w:left w:val="single" w:sz="4" w:space="0" w:color="000000"/>
                    <w:bottom w:val="single" w:sz="4" w:space="0" w:color="000000"/>
                  </w:tcBorders>
                  <w:shd w:val="clear" w:color="auto" w:fill="auto"/>
                </w:tcPr>
                <w:p w:rsidR="006D520C" w:rsidRPr="00E13BA6" w:rsidRDefault="006D520C" w:rsidP="007919B2">
                  <w:pPr>
                    <w:spacing w:after="0"/>
                    <w:jc w:val="both"/>
                    <w:rPr>
                      <w:rFonts w:ascii="Times New Roman" w:hAnsi="Times New Roman" w:cs="Times New Roman"/>
                      <w:b/>
                      <w:sz w:val="24"/>
                      <w:szCs w:val="24"/>
                    </w:rPr>
                  </w:pPr>
                  <w:r w:rsidRPr="00E13BA6">
                    <w:rPr>
                      <w:rFonts w:ascii="Times New Roman" w:hAnsi="Times New Roman" w:cs="Times New Roman"/>
                      <w:b/>
                      <w:sz w:val="24"/>
                      <w:szCs w:val="24"/>
                    </w:rPr>
                    <w:t xml:space="preserve">Направления </w:t>
                  </w:r>
                  <w:r w:rsidRPr="00E13BA6">
                    <w:rPr>
                      <w:rFonts w:ascii="Times New Roman" w:hAnsi="Times New Roman" w:cs="Times New Roman"/>
                      <w:b/>
                      <w:sz w:val="24"/>
                      <w:szCs w:val="24"/>
                    </w:rPr>
                    <w:lastRenderedPageBreak/>
                    <w:t>деятельности</w:t>
                  </w:r>
                </w:p>
              </w:tc>
              <w:tc>
                <w:tcPr>
                  <w:tcW w:w="7238" w:type="dxa"/>
                  <w:tcBorders>
                    <w:top w:val="single" w:sz="4" w:space="0" w:color="000000"/>
                    <w:left w:val="single" w:sz="4" w:space="0" w:color="000000"/>
                    <w:bottom w:val="single" w:sz="4" w:space="0" w:color="000000"/>
                    <w:right w:val="single" w:sz="4" w:space="0" w:color="000000"/>
                  </w:tcBorders>
                  <w:shd w:val="clear" w:color="auto" w:fill="auto"/>
                </w:tcPr>
                <w:p w:rsidR="006D520C" w:rsidRPr="00E13BA6" w:rsidRDefault="006D520C" w:rsidP="007919B2">
                  <w:pPr>
                    <w:spacing w:after="0"/>
                    <w:jc w:val="both"/>
                    <w:rPr>
                      <w:rFonts w:ascii="Times New Roman" w:hAnsi="Times New Roman" w:cs="Times New Roman"/>
                      <w:b/>
                      <w:sz w:val="24"/>
                      <w:szCs w:val="24"/>
                    </w:rPr>
                  </w:pPr>
                  <w:r w:rsidRPr="00E13BA6">
                    <w:rPr>
                      <w:rFonts w:ascii="Times New Roman" w:hAnsi="Times New Roman" w:cs="Times New Roman"/>
                      <w:b/>
                      <w:sz w:val="24"/>
                      <w:szCs w:val="24"/>
                    </w:rPr>
                    <w:lastRenderedPageBreak/>
                    <w:t>Урочная и внеурочная деятельность</w:t>
                  </w:r>
                </w:p>
              </w:tc>
            </w:tr>
            <w:tr w:rsidR="006D520C" w:rsidRPr="00E13BA6" w:rsidTr="00E94175">
              <w:tc>
                <w:tcPr>
                  <w:tcW w:w="2288" w:type="dxa"/>
                  <w:tcBorders>
                    <w:top w:val="single" w:sz="4" w:space="0" w:color="000000"/>
                    <w:left w:val="single" w:sz="4" w:space="0" w:color="000000"/>
                    <w:bottom w:val="single" w:sz="4" w:space="0" w:color="000000"/>
                  </w:tcBorders>
                  <w:shd w:val="clear" w:color="auto" w:fill="auto"/>
                </w:tcPr>
                <w:p w:rsidR="006D520C" w:rsidRPr="00E13BA6" w:rsidRDefault="006D520C" w:rsidP="007919B2">
                  <w:pPr>
                    <w:spacing w:after="0"/>
                    <w:jc w:val="both"/>
                    <w:rPr>
                      <w:rFonts w:ascii="Times New Roman" w:hAnsi="Times New Roman" w:cs="Times New Roman"/>
                      <w:sz w:val="24"/>
                      <w:szCs w:val="24"/>
                    </w:rPr>
                  </w:pPr>
                  <w:r w:rsidRPr="00E13BA6">
                    <w:rPr>
                      <w:rFonts w:ascii="Times New Roman" w:hAnsi="Times New Roman" w:cs="Times New Roman"/>
                      <w:sz w:val="24"/>
                      <w:szCs w:val="24"/>
                    </w:rPr>
                    <w:lastRenderedPageBreak/>
                    <w:t>1.Организация режима школьной жизни</w:t>
                  </w:r>
                </w:p>
              </w:tc>
              <w:tc>
                <w:tcPr>
                  <w:tcW w:w="7238" w:type="dxa"/>
                  <w:tcBorders>
                    <w:top w:val="single" w:sz="4" w:space="0" w:color="000000"/>
                    <w:left w:val="single" w:sz="4" w:space="0" w:color="000000"/>
                    <w:bottom w:val="single" w:sz="4" w:space="0" w:color="000000"/>
                    <w:right w:val="single" w:sz="4" w:space="0" w:color="000000"/>
                  </w:tcBorders>
                  <w:shd w:val="clear" w:color="auto" w:fill="auto"/>
                </w:tcPr>
                <w:p w:rsidR="006D520C" w:rsidRPr="00E13BA6" w:rsidRDefault="006D520C" w:rsidP="007919B2">
                  <w:pPr>
                    <w:spacing w:after="0"/>
                    <w:jc w:val="both"/>
                    <w:rPr>
                      <w:rFonts w:ascii="Times New Roman" w:hAnsi="Times New Roman" w:cs="Times New Roman"/>
                      <w:sz w:val="24"/>
                      <w:szCs w:val="24"/>
                    </w:rPr>
                  </w:pPr>
                  <w:r w:rsidRPr="00E13BA6">
                    <w:rPr>
                      <w:rFonts w:ascii="Times New Roman" w:hAnsi="Times New Roman" w:cs="Times New Roman"/>
                      <w:sz w:val="24"/>
                      <w:szCs w:val="24"/>
                    </w:rPr>
                    <w:t xml:space="preserve">1. </w:t>
                  </w:r>
                  <w:r w:rsidRPr="00E13BA6">
                    <w:rPr>
                      <w:rFonts w:ascii="Times New Roman" w:hAnsi="Times New Roman" w:cs="Times New Roman"/>
                      <w:b/>
                      <w:i/>
                      <w:sz w:val="24"/>
                      <w:szCs w:val="24"/>
                    </w:rPr>
                    <w:t>Снятие физических нагрузок</w:t>
                  </w:r>
                  <w:r w:rsidR="00E94175" w:rsidRPr="00E13BA6">
                    <w:rPr>
                      <w:rFonts w:ascii="Times New Roman" w:hAnsi="Times New Roman" w:cs="Times New Roman"/>
                      <w:b/>
                      <w:i/>
                      <w:sz w:val="24"/>
                      <w:szCs w:val="24"/>
                    </w:rPr>
                    <w:t xml:space="preserve"> </w:t>
                  </w:r>
                  <w:r w:rsidRPr="00E13BA6">
                    <w:rPr>
                      <w:rFonts w:ascii="Times New Roman" w:hAnsi="Times New Roman" w:cs="Times New Roman"/>
                      <w:sz w:val="24"/>
                      <w:szCs w:val="24"/>
                    </w:rPr>
                    <w:t>через:</w:t>
                  </w:r>
                </w:p>
                <w:p w:rsidR="006D520C" w:rsidRPr="00E13BA6" w:rsidRDefault="006D520C" w:rsidP="007919B2">
                  <w:pPr>
                    <w:spacing w:after="0"/>
                    <w:jc w:val="both"/>
                    <w:rPr>
                      <w:rFonts w:ascii="Times New Roman" w:hAnsi="Times New Roman" w:cs="Times New Roman"/>
                      <w:sz w:val="24"/>
                      <w:szCs w:val="24"/>
                    </w:rPr>
                  </w:pPr>
                  <w:r w:rsidRPr="00E13BA6">
                    <w:rPr>
                      <w:rFonts w:ascii="Times New Roman" w:hAnsi="Times New Roman" w:cs="Times New Roman"/>
                      <w:sz w:val="24"/>
                      <w:szCs w:val="24"/>
                    </w:rPr>
                    <w:t>- оптимальный календарный учебный график, позволяющий равномерно чередовать учебную деятельность и отдых: 1 класс – 33 учебные недели, дополнительные каникулы в середине 3 четверти. 2-4 классы – 34 учебных недели, разбит на 4 периода. Максимально допустимая нагрузка соответствует требованиям СанПиН;</w:t>
                  </w:r>
                </w:p>
                <w:p w:rsidR="006D520C" w:rsidRPr="00E13BA6" w:rsidRDefault="006D520C" w:rsidP="007919B2">
                  <w:pPr>
                    <w:spacing w:after="0"/>
                    <w:jc w:val="both"/>
                    <w:rPr>
                      <w:rFonts w:ascii="Times New Roman" w:hAnsi="Times New Roman" w:cs="Times New Roman"/>
                      <w:sz w:val="24"/>
                      <w:szCs w:val="24"/>
                    </w:rPr>
                  </w:pPr>
                  <w:r w:rsidRPr="00E13BA6">
                    <w:rPr>
                      <w:rFonts w:ascii="Times New Roman" w:hAnsi="Times New Roman" w:cs="Times New Roman"/>
                      <w:sz w:val="24"/>
                      <w:szCs w:val="24"/>
                    </w:rPr>
                    <w:t>- пятидневный режим обучения во всех классах с соблюдением требований к максимальному объему учебной нагрузки;</w:t>
                  </w:r>
                </w:p>
                <w:p w:rsidR="006D520C" w:rsidRPr="00E13BA6" w:rsidRDefault="006D520C" w:rsidP="007919B2">
                  <w:pPr>
                    <w:spacing w:after="0"/>
                    <w:jc w:val="both"/>
                    <w:rPr>
                      <w:rFonts w:ascii="Times New Roman" w:hAnsi="Times New Roman" w:cs="Times New Roman"/>
                      <w:sz w:val="24"/>
                      <w:szCs w:val="24"/>
                    </w:rPr>
                  </w:pPr>
                  <w:r w:rsidRPr="00E13BA6">
                    <w:rPr>
                      <w:rFonts w:ascii="Times New Roman" w:hAnsi="Times New Roman" w:cs="Times New Roman"/>
                      <w:sz w:val="24"/>
                      <w:szCs w:val="24"/>
                    </w:rPr>
                    <w:t>- «ступенчатый режим» постепенного наращивания учебного процесса: в сентябре-декабре в1-х классах: 30-минутный урок в течение 1 четверти, 35-минутный урок – во 2 четверти и 40-минутный во 2 полугодии; во 2-4 классах – 40-минутный с 1 сентября;</w:t>
                  </w:r>
                </w:p>
                <w:p w:rsidR="006D520C" w:rsidRPr="00E13BA6" w:rsidRDefault="006D520C" w:rsidP="007919B2">
                  <w:pPr>
                    <w:spacing w:after="0"/>
                    <w:jc w:val="both"/>
                    <w:rPr>
                      <w:rFonts w:ascii="Times New Roman" w:hAnsi="Times New Roman" w:cs="Times New Roman"/>
                      <w:sz w:val="24"/>
                      <w:szCs w:val="24"/>
                    </w:rPr>
                  </w:pPr>
                  <w:r w:rsidRPr="00E13BA6">
                    <w:rPr>
                      <w:rFonts w:ascii="Times New Roman" w:hAnsi="Times New Roman" w:cs="Times New Roman"/>
                      <w:sz w:val="24"/>
                      <w:szCs w:val="24"/>
                    </w:rPr>
                    <w:t>- ежедневные 2 большие перемены (20 минут), динамическая пауза (в 1 классе) и 2-ойзавтрак;</w:t>
                  </w:r>
                </w:p>
                <w:p w:rsidR="006D520C" w:rsidRPr="00E13BA6" w:rsidRDefault="006D520C" w:rsidP="007919B2">
                  <w:pPr>
                    <w:spacing w:after="0"/>
                    <w:jc w:val="both"/>
                    <w:rPr>
                      <w:rFonts w:ascii="Times New Roman" w:hAnsi="Times New Roman" w:cs="Times New Roman"/>
                      <w:sz w:val="24"/>
                      <w:szCs w:val="24"/>
                    </w:rPr>
                  </w:pPr>
                  <w:r w:rsidRPr="00E13BA6">
                    <w:rPr>
                      <w:rFonts w:ascii="Times New Roman" w:hAnsi="Times New Roman" w:cs="Times New Roman"/>
                      <w:sz w:val="24"/>
                      <w:szCs w:val="24"/>
                    </w:rPr>
                    <w:t>- рациональный объем домашних заданий: 2 классы до 1 часа, в 3-4 классах до 1,5 часов, отсутствие домашних заданий в 1  классе.</w:t>
                  </w:r>
                </w:p>
                <w:p w:rsidR="006D520C" w:rsidRPr="00E13BA6" w:rsidRDefault="006D520C" w:rsidP="007919B2">
                  <w:pPr>
                    <w:spacing w:after="0"/>
                    <w:jc w:val="both"/>
                    <w:rPr>
                      <w:rFonts w:ascii="Times New Roman" w:hAnsi="Times New Roman" w:cs="Times New Roman"/>
                      <w:sz w:val="24"/>
                      <w:szCs w:val="24"/>
                    </w:rPr>
                  </w:pPr>
                  <w:r w:rsidRPr="00E13BA6">
                    <w:rPr>
                      <w:rFonts w:ascii="Times New Roman" w:hAnsi="Times New Roman" w:cs="Times New Roman"/>
                      <w:sz w:val="24"/>
                      <w:szCs w:val="24"/>
                    </w:rPr>
                    <w:t xml:space="preserve">- составление расписания с учетом динамики умственной работоспособности в течение дня и недели.  </w:t>
                  </w:r>
                </w:p>
              </w:tc>
            </w:tr>
            <w:tr w:rsidR="006D520C" w:rsidRPr="00E13BA6" w:rsidTr="00E94175">
              <w:tc>
                <w:tcPr>
                  <w:tcW w:w="2288" w:type="dxa"/>
                  <w:tcBorders>
                    <w:top w:val="single" w:sz="4" w:space="0" w:color="000000"/>
                    <w:left w:val="single" w:sz="4" w:space="0" w:color="000000"/>
                    <w:bottom w:val="single" w:sz="4" w:space="0" w:color="000000"/>
                  </w:tcBorders>
                  <w:shd w:val="clear" w:color="auto" w:fill="auto"/>
                </w:tcPr>
                <w:p w:rsidR="006D520C" w:rsidRPr="00E13BA6" w:rsidRDefault="006D520C" w:rsidP="007919B2">
                  <w:pPr>
                    <w:spacing w:after="0"/>
                    <w:jc w:val="both"/>
                    <w:rPr>
                      <w:rFonts w:ascii="Times New Roman" w:hAnsi="Times New Roman" w:cs="Times New Roman"/>
                      <w:sz w:val="24"/>
                      <w:szCs w:val="24"/>
                    </w:rPr>
                  </w:pPr>
                  <w:r w:rsidRPr="00E13BA6">
                    <w:rPr>
                      <w:rFonts w:ascii="Times New Roman" w:hAnsi="Times New Roman" w:cs="Times New Roman"/>
                      <w:sz w:val="24"/>
                      <w:szCs w:val="24"/>
                    </w:rPr>
                    <w:t>2.Создание предметно- пространственной среды</w:t>
                  </w:r>
                </w:p>
              </w:tc>
              <w:tc>
                <w:tcPr>
                  <w:tcW w:w="7238" w:type="dxa"/>
                  <w:tcBorders>
                    <w:top w:val="single" w:sz="4" w:space="0" w:color="000000"/>
                    <w:left w:val="single" w:sz="4" w:space="0" w:color="000000"/>
                    <w:bottom w:val="single" w:sz="4" w:space="0" w:color="000000"/>
                    <w:right w:val="single" w:sz="4" w:space="0" w:color="000000"/>
                  </w:tcBorders>
                  <w:shd w:val="clear" w:color="auto" w:fill="auto"/>
                </w:tcPr>
                <w:p w:rsidR="006D520C" w:rsidRPr="00E13BA6" w:rsidRDefault="006D520C" w:rsidP="007919B2">
                  <w:pPr>
                    <w:spacing w:after="0"/>
                    <w:jc w:val="both"/>
                    <w:rPr>
                      <w:rFonts w:ascii="Times New Roman" w:hAnsi="Times New Roman" w:cs="Times New Roman"/>
                      <w:sz w:val="24"/>
                      <w:szCs w:val="24"/>
                    </w:rPr>
                  </w:pPr>
                  <w:r w:rsidRPr="00E13BA6">
                    <w:rPr>
                      <w:rFonts w:ascii="Times New Roman" w:hAnsi="Times New Roman" w:cs="Times New Roman"/>
                      <w:sz w:val="24"/>
                      <w:szCs w:val="24"/>
                    </w:rPr>
                    <w:t>1.От</w:t>
                  </w:r>
                  <w:r w:rsidR="00E94175" w:rsidRPr="00E13BA6">
                    <w:rPr>
                      <w:rFonts w:ascii="Times New Roman" w:hAnsi="Times New Roman" w:cs="Times New Roman"/>
                      <w:sz w:val="24"/>
                      <w:szCs w:val="24"/>
                    </w:rPr>
                    <w:t>дельный кабинет для обучающихся с умственной отсталостью (интеллектуальными нарушениями)</w:t>
                  </w:r>
                  <w:r w:rsidRPr="00E13BA6">
                    <w:rPr>
                      <w:rFonts w:ascii="Times New Roman" w:hAnsi="Times New Roman" w:cs="Times New Roman"/>
                      <w:sz w:val="24"/>
                      <w:szCs w:val="24"/>
                    </w:rPr>
                    <w:t>,  физкультурный зал.</w:t>
                  </w:r>
                </w:p>
                <w:p w:rsidR="006D520C" w:rsidRPr="00E13BA6" w:rsidRDefault="006D520C" w:rsidP="007919B2">
                  <w:pPr>
                    <w:spacing w:after="0"/>
                    <w:jc w:val="both"/>
                    <w:rPr>
                      <w:rFonts w:ascii="Times New Roman" w:hAnsi="Times New Roman" w:cs="Times New Roman"/>
                      <w:sz w:val="24"/>
                      <w:szCs w:val="24"/>
                    </w:rPr>
                  </w:pPr>
                  <w:r w:rsidRPr="00E13BA6">
                    <w:rPr>
                      <w:rFonts w:ascii="Times New Roman" w:hAnsi="Times New Roman" w:cs="Times New Roman"/>
                      <w:sz w:val="24"/>
                      <w:szCs w:val="24"/>
                    </w:rPr>
                    <w:t>2.Обеспечение</w:t>
                  </w:r>
                  <w:r w:rsidR="00E94175" w:rsidRPr="00E13BA6">
                    <w:rPr>
                      <w:rFonts w:ascii="Times New Roman" w:hAnsi="Times New Roman" w:cs="Times New Roman"/>
                      <w:sz w:val="24"/>
                      <w:szCs w:val="24"/>
                    </w:rPr>
                    <w:t xml:space="preserve"> обучающихся с умственной отсталостью</w:t>
                  </w:r>
                  <w:r w:rsidRPr="00E13BA6">
                    <w:rPr>
                      <w:rFonts w:ascii="Times New Roman" w:hAnsi="Times New Roman" w:cs="Times New Roman"/>
                      <w:sz w:val="24"/>
                      <w:szCs w:val="24"/>
                    </w:rPr>
                    <w:t xml:space="preserve"> удобным рабочим местом за партой в соответствии с ростом и состоянием слуха и зрения. </w:t>
                  </w:r>
                </w:p>
                <w:p w:rsidR="006D520C" w:rsidRPr="00E13BA6" w:rsidRDefault="006D520C" w:rsidP="007919B2">
                  <w:pPr>
                    <w:spacing w:after="0"/>
                    <w:jc w:val="both"/>
                    <w:rPr>
                      <w:rFonts w:ascii="Times New Roman" w:hAnsi="Times New Roman" w:cs="Times New Roman"/>
                      <w:sz w:val="24"/>
                      <w:szCs w:val="24"/>
                    </w:rPr>
                  </w:pPr>
                  <w:r w:rsidRPr="00E13BA6">
                    <w:rPr>
                      <w:rFonts w:ascii="Times New Roman" w:hAnsi="Times New Roman" w:cs="Times New Roman"/>
                      <w:sz w:val="24"/>
                      <w:szCs w:val="24"/>
                    </w:rPr>
                    <w:t>3.Парты в классных комнатах располагаются так, чтобы можно было организо</w:t>
                  </w:r>
                  <w:r w:rsidRPr="00E13BA6">
                    <w:rPr>
                      <w:rFonts w:ascii="Times New Roman" w:hAnsi="Times New Roman" w:cs="Times New Roman"/>
                      <w:sz w:val="24"/>
                      <w:szCs w:val="24"/>
                    </w:rPr>
                    <w:softHyphen/>
                    <w:t>вать фронтальную, групповую и парную работу обучающихся на уроке.</w:t>
                  </w:r>
                </w:p>
                <w:p w:rsidR="006D520C" w:rsidRPr="00E13BA6" w:rsidRDefault="006D520C" w:rsidP="007919B2">
                  <w:pPr>
                    <w:spacing w:after="0"/>
                    <w:jc w:val="both"/>
                    <w:rPr>
                      <w:rFonts w:ascii="Times New Roman" w:hAnsi="Times New Roman" w:cs="Times New Roman"/>
                      <w:sz w:val="24"/>
                      <w:szCs w:val="24"/>
                    </w:rPr>
                  </w:pPr>
                  <w:r w:rsidRPr="00E13BA6">
                    <w:rPr>
                      <w:rFonts w:ascii="Times New Roman" w:hAnsi="Times New Roman" w:cs="Times New Roman"/>
                      <w:sz w:val="24"/>
                      <w:szCs w:val="24"/>
                    </w:rPr>
                    <w:t>4.Учебники и дидактические пособия хранятся в школе.</w:t>
                  </w:r>
                </w:p>
              </w:tc>
            </w:tr>
            <w:tr w:rsidR="006D520C" w:rsidRPr="00E13BA6" w:rsidTr="00E94175">
              <w:tc>
                <w:tcPr>
                  <w:tcW w:w="2288" w:type="dxa"/>
                  <w:tcBorders>
                    <w:top w:val="single" w:sz="4" w:space="0" w:color="000000"/>
                    <w:left w:val="single" w:sz="4" w:space="0" w:color="000000"/>
                    <w:bottom w:val="single" w:sz="4" w:space="0" w:color="000000"/>
                  </w:tcBorders>
                  <w:shd w:val="clear" w:color="auto" w:fill="auto"/>
                </w:tcPr>
                <w:p w:rsidR="006D520C" w:rsidRPr="00E13BA6" w:rsidRDefault="006D520C" w:rsidP="007919B2">
                  <w:pPr>
                    <w:spacing w:after="0"/>
                    <w:jc w:val="both"/>
                    <w:rPr>
                      <w:rFonts w:ascii="Times New Roman" w:hAnsi="Times New Roman" w:cs="Times New Roman"/>
                      <w:sz w:val="24"/>
                      <w:szCs w:val="24"/>
                    </w:rPr>
                  </w:pPr>
                  <w:r w:rsidRPr="00E13BA6">
                    <w:rPr>
                      <w:rFonts w:ascii="Times New Roman" w:hAnsi="Times New Roman" w:cs="Times New Roman"/>
                      <w:sz w:val="24"/>
                      <w:szCs w:val="24"/>
                    </w:rPr>
                    <w:t>3. Организация учебно- познавательной деятельности</w:t>
                  </w:r>
                </w:p>
              </w:tc>
              <w:tc>
                <w:tcPr>
                  <w:tcW w:w="7238" w:type="dxa"/>
                  <w:tcBorders>
                    <w:top w:val="single" w:sz="4" w:space="0" w:color="000000"/>
                    <w:left w:val="single" w:sz="4" w:space="0" w:color="000000"/>
                    <w:bottom w:val="single" w:sz="4" w:space="0" w:color="000000"/>
                    <w:right w:val="single" w:sz="4" w:space="0" w:color="000000"/>
                  </w:tcBorders>
                  <w:shd w:val="clear" w:color="auto" w:fill="auto"/>
                </w:tcPr>
                <w:p w:rsidR="006D520C" w:rsidRPr="00E13BA6" w:rsidRDefault="006D520C" w:rsidP="007919B2">
                  <w:pPr>
                    <w:spacing w:after="0"/>
                    <w:jc w:val="both"/>
                    <w:rPr>
                      <w:rFonts w:ascii="Times New Roman" w:hAnsi="Times New Roman" w:cs="Times New Roman"/>
                      <w:sz w:val="24"/>
                      <w:szCs w:val="24"/>
                    </w:rPr>
                  </w:pPr>
                  <w:r w:rsidRPr="00E13BA6">
                    <w:rPr>
                      <w:rFonts w:ascii="Times New Roman" w:hAnsi="Times New Roman" w:cs="Times New Roman"/>
                      <w:sz w:val="24"/>
                      <w:szCs w:val="24"/>
                    </w:rPr>
                    <w:t xml:space="preserve">1. Использование в учебном процессе здоровьесберегающих технологий: </w:t>
                  </w:r>
                </w:p>
                <w:p w:rsidR="006D520C" w:rsidRPr="00E13BA6" w:rsidRDefault="006D520C" w:rsidP="007919B2">
                  <w:pPr>
                    <w:spacing w:after="0"/>
                    <w:jc w:val="both"/>
                    <w:rPr>
                      <w:rFonts w:ascii="Times New Roman" w:hAnsi="Times New Roman" w:cs="Times New Roman"/>
                      <w:sz w:val="24"/>
                      <w:szCs w:val="24"/>
                    </w:rPr>
                  </w:pPr>
                  <w:r w:rsidRPr="00E13BA6">
                    <w:rPr>
                      <w:rFonts w:ascii="Times New Roman" w:hAnsi="Times New Roman" w:cs="Times New Roman"/>
                      <w:sz w:val="24"/>
                      <w:szCs w:val="24"/>
                    </w:rPr>
                    <w:t xml:space="preserve">-технологии личностно-орентированного обучения; </w:t>
                  </w:r>
                </w:p>
                <w:p w:rsidR="006D520C" w:rsidRPr="00E13BA6" w:rsidRDefault="006D520C" w:rsidP="007919B2">
                  <w:pPr>
                    <w:spacing w:after="0"/>
                    <w:jc w:val="both"/>
                    <w:rPr>
                      <w:rFonts w:ascii="Times New Roman" w:hAnsi="Times New Roman" w:cs="Times New Roman"/>
                      <w:bCs/>
                      <w:sz w:val="24"/>
                      <w:szCs w:val="24"/>
                    </w:rPr>
                  </w:pPr>
                  <w:r w:rsidRPr="00E13BA6">
                    <w:rPr>
                      <w:rFonts w:ascii="Times New Roman" w:hAnsi="Times New Roman" w:cs="Times New Roman"/>
                      <w:bCs/>
                      <w:sz w:val="24"/>
                      <w:szCs w:val="24"/>
                    </w:rPr>
                    <w:t>2. Корректировка учебных планов и программ:</w:t>
                  </w:r>
                </w:p>
                <w:p w:rsidR="006D520C" w:rsidRPr="00E13BA6" w:rsidRDefault="006D520C" w:rsidP="007919B2">
                  <w:pPr>
                    <w:spacing w:after="0"/>
                    <w:jc w:val="both"/>
                    <w:rPr>
                      <w:rFonts w:ascii="Times New Roman" w:hAnsi="Times New Roman" w:cs="Times New Roman"/>
                      <w:bCs/>
                      <w:sz w:val="24"/>
                      <w:szCs w:val="24"/>
                    </w:rPr>
                  </w:pPr>
                  <w:r w:rsidRPr="00E13BA6">
                    <w:rPr>
                      <w:rFonts w:ascii="Times New Roman" w:hAnsi="Times New Roman" w:cs="Times New Roman"/>
                      <w:bCs/>
                      <w:sz w:val="24"/>
                      <w:szCs w:val="24"/>
                    </w:rPr>
                    <w:t>введение внеурочной деятельности, спортивно-оздоровительного направления;</w:t>
                  </w:r>
                </w:p>
                <w:p w:rsidR="006D520C" w:rsidRPr="00E13BA6" w:rsidRDefault="006D520C" w:rsidP="007919B2">
                  <w:pPr>
                    <w:spacing w:after="0"/>
                    <w:jc w:val="both"/>
                    <w:rPr>
                      <w:rFonts w:ascii="Times New Roman" w:hAnsi="Times New Roman" w:cs="Times New Roman"/>
                      <w:bCs/>
                      <w:sz w:val="24"/>
                      <w:szCs w:val="24"/>
                    </w:rPr>
                  </w:pPr>
                  <w:r w:rsidRPr="00E13BA6">
                    <w:rPr>
                      <w:rFonts w:ascii="Times New Roman" w:hAnsi="Times New Roman" w:cs="Times New Roman"/>
                      <w:bCs/>
                      <w:sz w:val="24"/>
                      <w:szCs w:val="24"/>
                    </w:rPr>
                    <w:t>реализация планов индивиду</w:t>
                  </w:r>
                  <w:r w:rsidR="00E94175" w:rsidRPr="00E13BA6">
                    <w:rPr>
                      <w:rFonts w:ascii="Times New Roman" w:hAnsi="Times New Roman" w:cs="Times New Roman"/>
                      <w:bCs/>
                      <w:sz w:val="24"/>
                      <w:szCs w:val="24"/>
                    </w:rPr>
                    <w:t>ального обучения для детей с УО ( интеллектуальными нарушениями)</w:t>
                  </w:r>
                  <w:r w:rsidRPr="00E13BA6">
                    <w:rPr>
                      <w:rFonts w:ascii="Times New Roman" w:hAnsi="Times New Roman" w:cs="Times New Roman"/>
                      <w:bCs/>
                      <w:sz w:val="24"/>
                      <w:szCs w:val="24"/>
                    </w:rPr>
                    <w:t>.</w:t>
                  </w:r>
                </w:p>
                <w:p w:rsidR="006D520C" w:rsidRPr="00E13BA6" w:rsidRDefault="006D520C" w:rsidP="007919B2">
                  <w:pPr>
                    <w:spacing w:after="0"/>
                    <w:jc w:val="both"/>
                    <w:rPr>
                      <w:rFonts w:ascii="Times New Roman" w:hAnsi="Times New Roman" w:cs="Times New Roman"/>
                      <w:sz w:val="24"/>
                      <w:szCs w:val="24"/>
                    </w:rPr>
                  </w:pPr>
                  <w:r w:rsidRPr="00E13BA6">
                    <w:rPr>
                      <w:rFonts w:ascii="Times New Roman" w:hAnsi="Times New Roman" w:cs="Times New Roman"/>
                      <w:sz w:val="24"/>
                      <w:szCs w:val="24"/>
                    </w:rPr>
                    <w:t>3. Безотметочное обучение в1-х классах</w:t>
                  </w:r>
                </w:p>
                <w:p w:rsidR="006D520C" w:rsidRPr="00E13BA6" w:rsidRDefault="006D520C" w:rsidP="007919B2">
                  <w:pPr>
                    <w:spacing w:after="0"/>
                    <w:jc w:val="both"/>
                    <w:rPr>
                      <w:rFonts w:ascii="Times New Roman" w:hAnsi="Times New Roman" w:cs="Times New Roman"/>
                      <w:sz w:val="24"/>
                      <w:szCs w:val="24"/>
                    </w:rPr>
                  </w:pPr>
                  <w:r w:rsidRPr="00E13BA6">
                    <w:rPr>
                      <w:rFonts w:ascii="Times New Roman" w:hAnsi="Times New Roman" w:cs="Times New Roman"/>
                      <w:sz w:val="24"/>
                      <w:szCs w:val="24"/>
                    </w:rPr>
                    <w:t>4. Применение ИКТ с учетом требований СанПиН.</w:t>
                  </w:r>
                </w:p>
                <w:p w:rsidR="006D520C" w:rsidRPr="00E13BA6" w:rsidRDefault="00E94175" w:rsidP="007919B2">
                  <w:pPr>
                    <w:spacing w:after="0"/>
                    <w:jc w:val="both"/>
                    <w:rPr>
                      <w:rFonts w:ascii="Times New Roman" w:hAnsi="Times New Roman" w:cs="Times New Roman"/>
                      <w:bCs/>
                      <w:sz w:val="24"/>
                      <w:szCs w:val="24"/>
                    </w:rPr>
                  </w:pPr>
                  <w:r w:rsidRPr="00E13BA6">
                    <w:rPr>
                      <w:rFonts w:ascii="Times New Roman" w:hAnsi="Times New Roman" w:cs="Times New Roman"/>
                      <w:sz w:val="24"/>
                      <w:szCs w:val="24"/>
                    </w:rPr>
                    <w:t>5.</w:t>
                  </w:r>
                  <w:r w:rsidR="006D520C" w:rsidRPr="00E13BA6">
                    <w:rPr>
                      <w:rFonts w:ascii="Times New Roman" w:hAnsi="Times New Roman" w:cs="Times New Roman"/>
                      <w:b/>
                      <w:sz w:val="24"/>
                      <w:szCs w:val="24"/>
                    </w:rPr>
                    <w:t xml:space="preserve"> </w:t>
                  </w:r>
                  <w:r w:rsidR="006D520C" w:rsidRPr="00E13BA6">
                    <w:rPr>
                      <w:rFonts w:ascii="Times New Roman" w:hAnsi="Times New Roman" w:cs="Times New Roman"/>
                      <w:iCs/>
                      <w:sz w:val="24"/>
                      <w:szCs w:val="24"/>
                    </w:rPr>
                    <w:t>Реализация программы духовно-нравственного воспитания и развития личности:</w:t>
                  </w:r>
                  <w:r w:rsidRPr="00E13BA6">
                    <w:rPr>
                      <w:rFonts w:ascii="Times New Roman" w:hAnsi="Times New Roman" w:cs="Times New Roman"/>
                      <w:iCs/>
                      <w:sz w:val="24"/>
                      <w:szCs w:val="24"/>
                    </w:rPr>
                    <w:t xml:space="preserve"> </w:t>
                  </w:r>
                  <w:r w:rsidR="006D520C" w:rsidRPr="00E13BA6">
                    <w:rPr>
                      <w:rFonts w:ascii="Times New Roman" w:hAnsi="Times New Roman" w:cs="Times New Roman"/>
                      <w:bCs/>
                      <w:sz w:val="24"/>
                      <w:szCs w:val="24"/>
                    </w:rPr>
                    <w:t xml:space="preserve">реализация плана мероприятий по профилактике детского травматизма; изучению пожарной безопасности; проведение физкультурно-оздоровительных мероприятий: осенний кросс, спортивный праздник «Папа, мама, я - спортивная семья»; проведение дня здоровья; экскурсии в парк; </w:t>
                  </w:r>
                  <w:r w:rsidR="006D520C" w:rsidRPr="00E13BA6">
                    <w:rPr>
                      <w:rFonts w:ascii="Times New Roman" w:hAnsi="Times New Roman" w:cs="Times New Roman"/>
                      <w:bCs/>
                      <w:sz w:val="24"/>
                      <w:szCs w:val="24"/>
                    </w:rPr>
                    <w:lastRenderedPageBreak/>
                    <w:t xml:space="preserve">встречи с инспекторами ГИБДД. </w:t>
                  </w:r>
                </w:p>
              </w:tc>
            </w:tr>
          </w:tbl>
          <w:p w:rsidR="006D520C" w:rsidRPr="00E13BA6" w:rsidRDefault="006D520C" w:rsidP="007919B2">
            <w:pPr>
              <w:spacing w:after="0"/>
              <w:jc w:val="both"/>
              <w:rPr>
                <w:rFonts w:ascii="Times New Roman" w:hAnsi="Times New Roman" w:cs="Times New Roman"/>
                <w:b/>
                <w:iCs/>
                <w:sz w:val="24"/>
                <w:szCs w:val="24"/>
              </w:rPr>
            </w:pPr>
            <w:r w:rsidRPr="00E13BA6">
              <w:rPr>
                <w:rFonts w:ascii="Times New Roman" w:hAnsi="Times New Roman" w:cs="Times New Roman"/>
                <w:b/>
                <w:sz w:val="24"/>
                <w:szCs w:val="24"/>
                <w:u w:val="single"/>
              </w:rPr>
              <w:lastRenderedPageBreak/>
              <w:t>3 блок</w:t>
            </w:r>
            <w:r w:rsidRPr="00E13BA6">
              <w:rPr>
                <w:rFonts w:ascii="Times New Roman" w:hAnsi="Times New Roman" w:cs="Times New Roman"/>
                <w:b/>
                <w:sz w:val="24"/>
                <w:szCs w:val="24"/>
              </w:rPr>
              <w:t xml:space="preserve">. </w:t>
            </w:r>
            <w:r w:rsidRPr="00E13BA6">
              <w:rPr>
                <w:rFonts w:ascii="Times New Roman" w:hAnsi="Times New Roman" w:cs="Times New Roman"/>
                <w:b/>
                <w:iCs/>
                <w:sz w:val="24"/>
                <w:szCs w:val="24"/>
              </w:rPr>
              <w:t>Организация</w:t>
            </w:r>
            <w:r w:rsidR="003B46E1" w:rsidRPr="00E13BA6">
              <w:rPr>
                <w:rFonts w:ascii="Times New Roman" w:hAnsi="Times New Roman" w:cs="Times New Roman"/>
                <w:b/>
                <w:iCs/>
                <w:sz w:val="24"/>
                <w:szCs w:val="24"/>
              </w:rPr>
              <w:t xml:space="preserve"> </w:t>
            </w:r>
            <w:r w:rsidRPr="00E13BA6">
              <w:rPr>
                <w:rFonts w:ascii="Times New Roman" w:hAnsi="Times New Roman" w:cs="Times New Roman"/>
                <w:b/>
                <w:iCs/>
                <w:sz w:val="24"/>
                <w:szCs w:val="24"/>
              </w:rPr>
              <w:t>физкультурно-оздоровительной работы</w:t>
            </w:r>
          </w:p>
          <w:p w:rsidR="006D520C" w:rsidRPr="00E13BA6" w:rsidRDefault="006D520C" w:rsidP="007919B2">
            <w:pPr>
              <w:spacing w:after="0"/>
              <w:jc w:val="both"/>
              <w:rPr>
                <w:rFonts w:ascii="Times New Roman" w:hAnsi="Times New Roman" w:cs="Times New Roman"/>
                <w:sz w:val="24"/>
                <w:szCs w:val="24"/>
              </w:rPr>
            </w:pPr>
            <w:r w:rsidRPr="00E13BA6">
              <w:rPr>
                <w:rFonts w:ascii="Times New Roman" w:hAnsi="Times New Roman" w:cs="Times New Roman"/>
                <w:b/>
                <w:sz w:val="24"/>
                <w:szCs w:val="24"/>
              </w:rPr>
              <w:t>Задача:</w:t>
            </w:r>
            <w:r w:rsidRPr="00E13BA6">
              <w:rPr>
                <w:rFonts w:ascii="Times New Roman" w:hAnsi="Times New Roman" w:cs="Times New Roman"/>
                <w:sz w:val="24"/>
                <w:szCs w:val="24"/>
              </w:rPr>
              <w:t xml:space="preserve"> обеспечение рациональной организации двигат</w:t>
            </w:r>
            <w:r w:rsidR="00E94175" w:rsidRPr="00E13BA6">
              <w:rPr>
                <w:rFonts w:ascii="Times New Roman" w:hAnsi="Times New Roman" w:cs="Times New Roman"/>
                <w:sz w:val="24"/>
                <w:szCs w:val="24"/>
              </w:rPr>
              <w:t>ельного режима обучающихся с УО (интеллектуальными нарушениями)</w:t>
            </w:r>
            <w:r w:rsidRPr="00E13BA6">
              <w:rPr>
                <w:rFonts w:ascii="Times New Roman" w:hAnsi="Times New Roman" w:cs="Times New Roman"/>
                <w:sz w:val="24"/>
                <w:szCs w:val="24"/>
              </w:rPr>
              <w:t>, нормального физического развития и двигательной подготовленност</w:t>
            </w:r>
            <w:r w:rsidR="00E94175" w:rsidRPr="00E13BA6">
              <w:rPr>
                <w:rFonts w:ascii="Times New Roman" w:hAnsi="Times New Roman" w:cs="Times New Roman"/>
                <w:sz w:val="24"/>
                <w:szCs w:val="24"/>
              </w:rPr>
              <w:t xml:space="preserve">и обучающихся </w:t>
            </w:r>
            <w:r w:rsidRPr="00E13BA6">
              <w:rPr>
                <w:rFonts w:ascii="Times New Roman" w:hAnsi="Times New Roman" w:cs="Times New Roman"/>
                <w:sz w:val="24"/>
                <w:szCs w:val="24"/>
              </w:rPr>
              <w:t xml:space="preserve"> всех возрастов, повышение адаптивных возможностей организма, сохранение и укреп</w:t>
            </w:r>
            <w:r w:rsidR="00E94175" w:rsidRPr="00E13BA6">
              <w:rPr>
                <w:rFonts w:ascii="Times New Roman" w:hAnsi="Times New Roman" w:cs="Times New Roman"/>
                <w:sz w:val="24"/>
                <w:szCs w:val="24"/>
              </w:rPr>
              <w:t>ление здоровья обучающихся с УО</w:t>
            </w:r>
            <w:r w:rsidRPr="00E13BA6">
              <w:rPr>
                <w:rFonts w:ascii="Times New Roman" w:hAnsi="Times New Roman" w:cs="Times New Roman"/>
                <w:sz w:val="24"/>
                <w:szCs w:val="24"/>
              </w:rPr>
              <w:t xml:space="preserve"> и формирование культуры здоровья. </w:t>
            </w:r>
          </w:p>
          <w:p w:rsidR="006D520C" w:rsidRPr="00E13BA6" w:rsidRDefault="006D520C" w:rsidP="007919B2">
            <w:pPr>
              <w:spacing w:after="0"/>
              <w:jc w:val="both"/>
              <w:rPr>
                <w:rFonts w:ascii="Times New Roman" w:hAnsi="Times New Roman" w:cs="Times New Roman"/>
                <w:b/>
                <w:sz w:val="24"/>
                <w:szCs w:val="24"/>
              </w:rPr>
            </w:pPr>
            <w:r w:rsidRPr="00E13BA6">
              <w:rPr>
                <w:rFonts w:ascii="Times New Roman" w:hAnsi="Times New Roman" w:cs="Times New Roman"/>
                <w:b/>
                <w:sz w:val="24"/>
                <w:szCs w:val="24"/>
              </w:rPr>
              <w:t>Планируемый результат:</w:t>
            </w:r>
          </w:p>
          <w:p w:rsidR="006D520C" w:rsidRPr="00E13BA6" w:rsidRDefault="006D520C" w:rsidP="007919B2">
            <w:pPr>
              <w:spacing w:after="0"/>
              <w:jc w:val="both"/>
              <w:rPr>
                <w:rFonts w:ascii="Times New Roman" w:hAnsi="Times New Roman" w:cs="Times New Roman"/>
                <w:sz w:val="24"/>
                <w:szCs w:val="24"/>
              </w:rPr>
            </w:pPr>
            <w:r w:rsidRPr="00E13BA6">
              <w:rPr>
                <w:rFonts w:ascii="Times New Roman" w:hAnsi="Times New Roman" w:cs="Times New Roman"/>
                <w:sz w:val="24"/>
                <w:szCs w:val="24"/>
              </w:rPr>
              <w:t>эффекти</w:t>
            </w:r>
            <w:r w:rsidR="00E94175" w:rsidRPr="00E13BA6">
              <w:rPr>
                <w:rFonts w:ascii="Times New Roman" w:hAnsi="Times New Roman" w:cs="Times New Roman"/>
                <w:sz w:val="24"/>
                <w:szCs w:val="24"/>
              </w:rPr>
              <w:t>вная работа с обучающимися с умственной отсталостью  (интеллектуальными нарушениями)</w:t>
            </w:r>
            <w:r w:rsidRPr="00E13BA6">
              <w:rPr>
                <w:rFonts w:ascii="Times New Roman" w:hAnsi="Times New Roman" w:cs="Times New Roman"/>
                <w:sz w:val="24"/>
                <w:szCs w:val="24"/>
              </w:rPr>
              <w:t xml:space="preserve"> всех групп здоровья (на уроках физкультуры, в секциях, на прогулках);</w:t>
            </w:r>
          </w:p>
          <w:p w:rsidR="006D520C" w:rsidRPr="00E13BA6" w:rsidRDefault="006D520C" w:rsidP="007919B2">
            <w:pPr>
              <w:spacing w:after="0"/>
              <w:jc w:val="both"/>
              <w:rPr>
                <w:rFonts w:ascii="Times New Roman" w:hAnsi="Times New Roman" w:cs="Times New Roman"/>
                <w:sz w:val="24"/>
                <w:szCs w:val="24"/>
              </w:rPr>
            </w:pPr>
            <w:r w:rsidRPr="00E13BA6">
              <w:rPr>
                <w:rFonts w:ascii="Times New Roman" w:hAnsi="Times New Roman" w:cs="Times New Roman"/>
                <w:sz w:val="24"/>
                <w:szCs w:val="24"/>
              </w:rPr>
              <w:t>рациональная организация уроков физической культуры и занятий активно-двигательного характера на ступени начального общего образования;</w:t>
            </w:r>
          </w:p>
          <w:p w:rsidR="006D520C" w:rsidRPr="00E13BA6" w:rsidRDefault="006D520C" w:rsidP="007919B2">
            <w:pPr>
              <w:spacing w:after="0"/>
              <w:jc w:val="both"/>
              <w:rPr>
                <w:rFonts w:ascii="Times New Roman" w:hAnsi="Times New Roman" w:cs="Times New Roman"/>
                <w:sz w:val="24"/>
                <w:szCs w:val="24"/>
              </w:rPr>
            </w:pPr>
            <w:r w:rsidRPr="00E13BA6">
              <w:rPr>
                <w:rFonts w:ascii="Times New Roman" w:hAnsi="Times New Roman" w:cs="Times New Roman"/>
                <w:sz w:val="24"/>
                <w:szCs w:val="24"/>
              </w:rPr>
              <w:t>физкультминутки на уроках, способствующих эмоциональной разгрузке и повы</w:t>
            </w:r>
            <w:r w:rsidRPr="00E13BA6">
              <w:rPr>
                <w:rFonts w:ascii="Times New Roman" w:hAnsi="Times New Roman" w:cs="Times New Roman"/>
                <w:sz w:val="24"/>
                <w:szCs w:val="24"/>
              </w:rPr>
              <w:softHyphen/>
              <w:t>шению двигательной активности;</w:t>
            </w:r>
          </w:p>
          <w:p w:rsidR="006D520C" w:rsidRPr="00E13BA6" w:rsidRDefault="006D520C" w:rsidP="007919B2">
            <w:pPr>
              <w:spacing w:after="0"/>
              <w:jc w:val="both"/>
              <w:rPr>
                <w:rFonts w:ascii="Times New Roman" w:hAnsi="Times New Roman" w:cs="Times New Roman"/>
                <w:sz w:val="24"/>
                <w:szCs w:val="24"/>
              </w:rPr>
            </w:pPr>
            <w:r w:rsidRPr="00E13BA6">
              <w:rPr>
                <w:rFonts w:ascii="Times New Roman" w:hAnsi="Times New Roman" w:cs="Times New Roman"/>
                <w:sz w:val="24"/>
                <w:szCs w:val="24"/>
              </w:rPr>
              <w:t>организация работы спортивных секций и создание условий для их эффективного функционирования;</w:t>
            </w:r>
          </w:p>
          <w:p w:rsidR="006D520C" w:rsidRPr="00E13BA6" w:rsidRDefault="006D520C" w:rsidP="007919B2">
            <w:pPr>
              <w:spacing w:after="0"/>
              <w:jc w:val="both"/>
              <w:rPr>
                <w:rFonts w:ascii="Times New Roman" w:hAnsi="Times New Roman" w:cs="Times New Roman"/>
                <w:sz w:val="24"/>
                <w:szCs w:val="24"/>
              </w:rPr>
            </w:pPr>
            <w:r w:rsidRPr="00E13BA6">
              <w:rPr>
                <w:rFonts w:ascii="Times New Roman" w:hAnsi="Times New Roman" w:cs="Times New Roman"/>
                <w:sz w:val="24"/>
                <w:szCs w:val="24"/>
              </w:rPr>
              <w:t>регулярное проведение спортивно-оздоровительных мероприятий, коррекционных занятий (дней спорта, соревнований, походов и т. п.).</w:t>
            </w:r>
          </w:p>
          <w:p w:rsidR="006D520C" w:rsidRPr="00E13BA6" w:rsidRDefault="006D520C" w:rsidP="007919B2">
            <w:pPr>
              <w:spacing w:after="0"/>
              <w:jc w:val="both"/>
              <w:rPr>
                <w:rFonts w:ascii="Times New Roman" w:hAnsi="Times New Roman" w:cs="Times New Roman"/>
                <w:sz w:val="24"/>
                <w:szCs w:val="24"/>
              </w:rPr>
            </w:pPr>
            <w:r w:rsidRPr="00E13BA6">
              <w:rPr>
                <w:rFonts w:ascii="Times New Roman" w:hAnsi="Times New Roman" w:cs="Times New Roman"/>
                <w:b/>
                <w:sz w:val="24"/>
                <w:szCs w:val="24"/>
              </w:rPr>
              <w:t>Реализация этого блока зависит</w:t>
            </w:r>
            <w:r w:rsidRPr="00E13BA6">
              <w:rPr>
                <w:rFonts w:ascii="Times New Roman" w:hAnsi="Times New Roman" w:cs="Times New Roman"/>
                <w:sz w:val="24"/>
                <w:szCs w:val="24"/>
              </w:rPr>
              <w:t xml:space="preserve"> от всех субъектов образовательного процесса.</w:t>
            </w:r>
          </w:p>
          <w:tbl>
            <w:tblPr>
              <w:tblW w:w="9526" w:type="dxa"/>
              <w:tblLayout w:type="fixed"/>
              <w:tblLook w:val="0000"/>
            </w:tblPr>
            <w:tblGrid>
              <w:gridCol w:w="1908"/>
              <w:gridCol w:w="7618"/>
            </w:tblGrid>
            <w:tr w:rsidR="006D520C" w:rsidRPr="00E13BA6" w:rsidTr="00447637">
              <w:tc>
                <w:tcPr>
                  <w:tcW w:w="1908" w:type="dxa"/>
                  <w:tcBorders>
                    <w:top w:val="single" w:sz="4" w:space="0" w:color="000000"/>
                    <w:left w:val="single" w:sz="4" w:space="0" w:color="000000"/>
                    <w:bottom w:val="single" w:sz="4" w:space="0" w:color="000000"/>
                  </w:tcBorders>
                  <w:shd w:val="clear" w:color="auto" w:fill="auto"/>
                </w:tcPr>
                <w:p w:rsidR="006D520C" w:rsidRPr="00E13BA6" w:rsidRDefault="006D520C" w:rsidP="007919B2">
                  <w:pPr>
                    <w:spacing w:after="0"/>
                    <w:jc w:val="both"/>
                    <w:rPr>
                      <w:rFonts w:ascii="Times New Roman" w:hAnsi="Times New Roman" w:cs="Times New Roman"/>
                      <w:b/>
                      <w:sz w:val="24"/>
                      <w:szCs w:val="24"/>
                    </w:rPr>
                  </w:pPr>
                  <w:r w:rsidRPr="00E13BA6">
                    <w:rPr>
                      <w:rFonts w:ascii="Times New Roman" w:hAnsi="Times New Roman" w:cs="Times New Roman"/>
                      <w:b/>
                      <w:sz w:val="24"/>
                      <w:szCs w:val="24"/>
                    </w:rPr>
                    <w:t>Направления деятельности</w:t>
                  </w:r>
                </w:p>
              </w:tc>
              <w:tc>
                <w:tcPr>
                  <w:tcW w:w="7618" w:type="dxa"/>
                  <w:tcBorders>
                    <w:top w:val="single" w:sz="4" w:space="0" w:color="000000"/>
                    <w:left w:val="single" w:sz="4" w:space="0" w:color="000000"/>
                    <w:bottom w:val="single" w:sz="4" w:space="0" w:color="000000"/>
                    <w:right w:val="single" w:sz="4" w:space="0" w:color="000000"/>
                  </w:tcBorders>
                  <w:shd w:val="clear" w:color="auto" w:fill="auto"/>
                </w:tcPr>
                <w:p w:rsidR="006D520C" w:rsidRPr="00E13BA6" w:rsidRDefault="006D520C" w:rsidP="007919B2">
                  <w:pPr>
                    <w:spacing w:after="0"/>
                    <w:jc w:val="both"/>
                    <w:rPr>
                      <w:rFonts w:ascii="Times New Roman" w:hAnsi="Times New Roman" w:cs="Times New Roman"/>
                      <w:b/>
                      <w:sz w:val="24"/>
                      <w:szCs w:val="24"/>
                    </w:rPr>
                  </w:pPr>
                  <w:r w:rsidRPr="00E13BA6">
                    <w:rPr>
                      <w:rFonts w:ascii="Times New Roman" w:hAnsi="Times New Roman" w:cs="Times New Roman"/>
                      <w:b/>
                      <w:sz w:val="24"/>
                      <w:szCs w:val="24"/>
                    </w:rPr>
                    <w:t>Урочная и внеурочная деятельность</w:t>
                  </w:r>
                </w:p>
              </w:tc>
            </w:tr>
            <w:tr w:rsidR="006D520C" w:rsidRPr="00E13BA6" w:rsidTr="00447637">
              <w:tc>
                <w:tcPr>
                  <w:tcW w:w="1908" w:type="dxa"/>
                  <w:vMerge w:val="restart"/>
                  <w:tcBorders>
                    <w:top w:val="single" w:sz="4" w:space="0" w:color="000000"/>
                    <w:left w:val="single" w:sz="4" w:space="0" w:color="000000"/>
                    <w:bottom w:val="single" w:sz="4" w:space="0" w:color="000000"/>
                  </w:tcBorders>
                  <w:shd w:val="clear" w:color="auto" w:fill="auto"/>
                </w:tcPr>
                <w:p w:rsidR="006D520C" w:rsidRPr="00E13BA6" w:rsidRDefault="006D520C" w:rsidP="007919B2">
                  <w:pPr>
                    <w:spacing w:after="0"/>
                    <w:jc w:val="both"/>
                    <w:rPr>
                      <w:rFonts w:ascii="Times New Roman" w:hAnsi="Times New Roman" w:cs="Times New Roman"/>
                      <w:sz w:val="24"/>
                      <w:szCs w:val="24"/>
                    </w:rPr>
                  </w:pPr>
                  <w:r w:rsidRPr="00E13BA6">
                    <w:rPr>
                      <w:rFonts w:ascii="Times New Roman" w:hAnsi="Times New Roman" w:cs="Times New Roman"/>
                      <w:sz w:val="24"/>
                      <w:szCs w:val="24"/>
                    </w:rPr>
                    <w:t>Организация оздоровительно-профилактической работы</w:t>
                  </w:r>
                </w:p>
              </w:tc>
              <w:tc>
                <w:tcPr>
                  <w:tcW w:w="7618" w:type="dxa"/>
                  <w:tcBorders>
                    <w:top w:val="single" w:sz="4" w:space="0" w:color="000000"/>
                    <w:left w:val="single" w:sz="4" w:space="0" w:color="000000"/>
                    <w:bottom w:val="single" w:sz="4" w:space="0" w:color="000000"/>
                    <w:right w:val="single" w:sz="4" w:space="0" w:color="000000"/>
                  </w:tcBorders>
                  <w:shd w:val="clear" w:color="auto" w:fill="auto"/>
                </w:tcPr>
                <w:p w:rsidR="006D520C" w:rsidRPr="00E13BA6" w:rsidRDefault="006D520C" w:rsidP="007919B2">
                  <w:pPr>
                    <w:spacing w:after="0"/>
                    <w:jc w:val="both"/>
                    <w:rPr>
                      <w:rFonts w:ascii="Times New Roman" w:hAnsi="Times New Roman" w:cs="Times New Roman"/>
                      <w:sz w:val="24"/>
                      <w:szCs w:val="24"/>
                    </w:rPr>
                  </w:pPr>
                  <w:r w:rsidRPr="00E13BA6">
                    <w:rPr>
                      <w:rFonts w:ascii="Times New Roman" w:hAnsi="Times New Roman" w:cs="Times New Roman"/>
                      <w:sz w:val="24"/>
                      <w:szCs w:val="24"/>
                    </w:rPr>
                    <w:t xml:space="preserve">1. </w:t>
                  </w:r>
                  <w:r w:rsidRPr="00E13BA6">
                    <w:rPr>
                      <w:rFonts w:ascii="Times New Roman" w:hAnsi="Times New Roman" w:cs="Times New Roman"/>
                      <w:b/>
                      <w:sz w:val="24"/>
                      <w:szCs w:val="24"/>
                    </w:rPr>
                    <w:t>Медико-педагогическая диагностика состояния здоровья</w:t>
                  </w:r>
                </w:p>
                <w:p w:rsidR="006D520C" w:rsidRPr="00E13BA6" w:rsidRDefault="006D520C" w:rsidP="007919B2">
                  <w:pPr>
                    <w:spacing w:after="0"/>
                    <w:jc w:val="both"/>
                    <w:rPr>
                      <w:rFonts w:ascii="Times New Roman" w:hAnsi="Times New Roman" w:cs="Times New Roman"/>
                      <w:sz w:val="24"/>
                      <w:szCs w:val="24"/>
                    </w:rPr>
                  </w:pPr>
                  <w:r w:rsidRPr="00E13BA6">
                    <w:rPr>
                      <w:rFonts w:ascii="Times New Roman" w:hAnsi="Times New Roman" w:cs="Times New Roman"/>
                      <w:sz w:val="24"/>
                      <w:szCs w:val="24"/>
                    </w:rPr>
                    <w:t>медицинский осмотр детей с ЗПР, врачами-специалистами (педиатром, окулистом, отоларингологом, хирургом, невроло</w:t>
                  </w:r>
                  <w:r w:rsidRPr="00E13BA6">
                    <w:rPr>
                      <w:rFonts w:ascii="Times New Roman" w:hAnsi="Times New Roman" w:cs="Times New Roman"/>
                      <w:sz w:val="24"/>
                      <w:szCs w:val="24"/>
                    </w:rPr>
                    <w:softHyphen/>
                    <w:t>гом);</w:t>
                  </w:r>
                </w:p>
                <w:p w:rsidR="006D520C" w:rsidRPr="00E13BA6" w:rsidRDefault="006D520C" w:rsidP="007919B2">
                  <w:pPr>
                    <w:spacing w:after="0"/>
                    <w:jc w:val="both"/>
                    <w:rPr>
                      <w:rFonts w:ascii="Times New Roman" w:hAnsi="Times New Roman" w:cs="Times New Roman"/>
                      <w:sz w:val="24"/>
                      <w:szCs w:val="24"/>
                    </w:rPr>
                  </w:pPr>
                  <w:r w:rsidRPr="00E13BA6">
                    <w:rPr>
                      <w:rFonts w:ascii="Times New Roman" w:hAnsi="Times New Roman" w:cs="Times New Roman"/>
                      <w:sz w:val="24"/>
                      <w:szCs w:val="24"/>
                    </w:rPr>
                    <w:t xml:space="preserve">мониторинг состояния здоровья, заболеваемости с целью выявления </w:t>
                  </w:r>
                  <w:r w:rsidR="00A31DAB" w:rsidRPr="00E13BA6">
                    <w:rPr>
                      <w:rFonts w:ascii="Times New Roman" w:hAnsi="Times New Roman" w:cs="Times New Roman"/>
                      <w:sz w:val="24"/>
                      <w:szCs w:val="24"/>
                    </w:rPr>
                    <w:t>наиболее часто болеющих детей с умственной отсталостью (интеллектуальными нарушениями)</w:t>
                  </w:r>
                  <w:r w:rsidRPr="00E13BA6">
                    <w:rPr>
                      <w:rFonts w:ascii="Times New Roman" w:hAnsi="Times New Roman" w:cs="Times New Roman"/>
                      <w:sz w:val="24"/>
                      <w:szCs w:val="24"/>
                    </w:rPr>
                    <w:t>; определение причин заболе</w:t>
                  </w:r>
                  <w:r w:rsidRPr="00E13BA6">
                    <w:rPr>
                      <w:rFonts w:ascii="Times New Roman" w:hAnsi="Times New Roman" w:cs="Times New Roman"/>
                      <w:sz w:val="24"/>
                      <w:szCs w:val="24"/>
                    </w:rPr>
                    <w:softHyphen/>
                    <w:t>ваемости с целью проведения более эффективной коррекционной и профилактических работ;</w:t>
                  </w:r>
                </w:p>
                <w:p w:rsidR="006D520C" w:rsidRPr="00E13BA6" w:rsidRDefault="006D520C" w:rsidP="007919B2">
                  <w:pPr>
                    <w:spacing w:after="0"/>
                    <w:jc w:val="both"/>
                    <w:rPr>
                      <w:rFonts w:ascii="Times New Roman" w:hAnsi="Times New Roman" w:cs="Times New Roman"/>
                      <w:sz w:val="24"/>
                      <w:szCs w:val="24"/>
                    </w:rPr>
                  </w:pPr>
                  <w:r w:rsidRPr="00E13BA6">
                    <w:rPr>
                      <w:rFonts w:ascii="Times New Roman" w:hAnsi="Times New Roman" w:cs="Times New Roman"/>
                      <w:sz w:val="24"/>
                      <w:szCs w:val="24"/>
                    </w:rPr>
                    <w:t>диагностика устной и письменной речи (мониторинг речевого развития)</w:t>
                  </w:r>
                </w:p>
              </w:tc>
            </w:tr>
            <w:tr w:rsidR="006D520C" w:rsidRPr="00E13BA6" w:rsidTr="00447637">
              <w:tc>
                <w:tcPr>
                  <w:tcW w:w="1908" w:type="dxa"/>
                  <w:vMerge/>
                  <w:tcBorders>
                    <w:top w:val="single" w:sz="4" w:space="0" w:color="000000"/>
                    <w:left w:val="single" w:sz="4" w:space="0" w:color="000000"/>
                    <w:bottom w:val="single" w:sz="4" w:space="0" w:color="000000"/>
                  </w:tcBorders>
                  <w:shd w:val="clear" w:color="auto" w:fill="auto"/>
                </w:tcPr>
                <w:p w:rsidR="006D520C" w:rsidRPr="00E13BA6" w:rsidRDefault="006D520C" w:rsidP="007919B2">
                  <w:pPr>
                    <w:spacing w:after="0"/>
                    <w:jc w:val="both"/>
                    <w:rPr>
                      <w:rFonts w:ascii="Times New Roman" w:hAnsi="Times New Roman" w:cs="Times New Roman"/>
                      <w:sz w:val="24"/>
                      <w:szCs w:val="24"/>
                    </w:rPr>
                  </w:pPr>
                </w:p>
              </w:tc>
              <w:tc>
                <w:tcPr>
                  <w:tcW w:w="7618" w:type="dxa"/>
                  <w:tcBorders>
                    <w:top w:val="single" w:sz="4" w:space="0" w:color="000000"/>
                    <w:left w:val="single" w:sz="4" w:space="0" w:color="000000"/>
                    <w:bottom w:val="single" w:sz="4" w:space="0" w:color="000000"/>
                    <w:right w:val="single" w:sz="4" w:space="0" w:color="000000"/>
                  </w:tcBorders>
                  <w:shd w:val="clear" w:color="auto" w:fill="auto"/>
                </w:tcPr>
                <w:p w:rsidR="006D520C" w:rsidRPr="00E13BA6" w:rsidRDefault="006D520C" w:rsidP="007919B2">
                  <w:pPr>
                    <w:spacing w:after="0"/>
                    <w:jc w:val="both"/>
                    <w:rPr>
                      <w:rFonts w:ascii="Times New Roman" w:hAnsi="Times New Roman" w:cs="Times New Roman"/>
                      <w:b/>
                      <w:sz w:val="24"/>
                      <w:szCs w:val="24"/>
                    </w:rPr>
                  </w:pPr>
                  <w:r w:rsidRPr="00E13BA6">
                    <w:rPr>
                      <w:rFonts w:ascii="Times New Roman" w:hAnsi="Times New Roman" w:cs="Times New Roman"/>
                      <w:b/>
                      <w:sz w:val="24"/>
                      <w:szCs w:val="24"/>
                    </w:rPr>
                    <w:t>2. Профилактическая работа по предупреждению заболеваний:</w:t>
                  </w:r>
                </w:p>
                <w:p w:rsidR="006D520C" w:rsidRPr="00E13BA6" w:rsidRDefault="006D520C" w:rsidP="007919B2">
                  <w:pPr>
                    <w:spacing w:after="0"/>
                    <w:jc w:val="both"/>
                    <w:rPr>
                      <w:rFonts w:ascii="Times New Roman" w:hAnsi="Times New Roman" w:cs="Times New Roman"/>
                      <w:sz w:val="24"/>
                      <w:szCs w:val="24"/>
                    </w:rPr>
                  </w:pPr>
                  <w:r w:rsidRPr="00E13BA6">
                    <w:rPr>
                      <w:rFonts w:ascii="Times New Roman" w:hAnsi="Times New Roman" w:cs="Times New Roman"/>
                      <w:sz w:val="24"/>
                      <w:szCs w:val="24"/>
                    </w:rPr>
                    <w:t>проведение плановых прививок медработником школы (в т.ч. вакцинация против гриппа, клещевого энцефалита);</w:t>
                  </w:r>
                </w:p>
                <w:p w:rsidR="006D520C" w:rsidRPr="00E13BA6" w:rsidRDefault="006D520C" w:rsidP="007919B2">
                  <w:pPr>
                    <w:spacing w:after="0"/>
                    <w:jc w:val="both"/>
                    <w:rPr>
                      <w:rFonts w:ascii="Times New Roman" w:hAnsi="Times New Roman" w:cs="Times New Roman"/>
                      <w:sz w:val="24"/>
                      <w:szCs w:val="24"/>
                    </w:rPr>
                  </w:pPr>
                  <w:r w:rsidRPr="00E13BA6">
                    <w:rPr>
                      <w:rFonts w:ascii="Times New Roman" w:hAnsi="Times New Roman" w:cs="Times New Roman"/>
                      <w:sz w:val="24"/>
                      <w:szCs w:val="24"/>
                    </w:rPr>
                    <w:t>профилактика простудных заболеваний;</w:t>
                  </w:r>
                </w:p>
                <w:p w:rsidR="006D520C" w:rsidRPr="00E13BA6" w:rsidRDefault="006D520C" w:rsidP="007919B2">
                  <w:pPr>
                    <w:spacing w:after="0"/>
                    <w:jc w:val="both"/>
                    <w:rPr>
                      <w:rFonts w:ascii="Times New Roman" w:hAnsi="Times New Roman" w:cs="Times New Roman"/>
                      <w:sz w:val="24"/>
                      <w:szCs w:val="24"/>
                    </w:rPr>
                  </w:pPr>
                  <w:r w:rsidRPr="00E13BA6">
                    <w:rPr>
                      <w:rFonts w:ascii="Times New Roman" w:hAnsi="Times New Roman" w:cs="Times New Roman"/>
                      <w:sz w:val="24"/>
                      <w:szCs w:val="24"/>
                    </w:rPr>
                    <w:t>создание в школе условий для соблюдения санитарно-гигиенических навыков: мытья рук, переодевания сменной обуви и т.д.;</w:t>
                  </w:r>
                </w:p>
                <w:p w:rsidR="006D520C" w:rsidRPr="00E13BA6" w:rsidRDefault="006D520C" w:rsidP="007919B2">
                  <w:pPr>
                    <w:spacing w:after="0"/>
                    <w:jc w:val="both"/>
                    <w:rPr>
                      <w:rFonts w:ascii="Times New Roman" w:hAnsi="Times New Roman" w:cs="Times New Roman"/>
                      <w:sz w:val="24"/>
                      <w:szCs w:val="24"/>
                    </w:rPr>
                  </w:pPr>
                  <w:r w:rsidRPr="00E13BA6">
                    <w:rPr>
                      <w:rFonts w:ascii="Times New Roman" w:hAnsi="Times New Roman" w:cs="Times New Roman"/>
                      <w:sz w:val="24"/>
                      <w:szCs w:val="24"/>
                    </w:rPr>
                    <w:t>соблюдение санитарно-гигиенического противоэпидемического режима.</w:t>
                  </w:r>
                </w:p>
              </w:tc>
            </w:tr>
            <w:tr w:rsidR="006D520C" w:rsidRPr="00E13BA6" w:rsidTr="00447637">
              <w:tc>
                <w:tcPr>
                  <w:tcW w:w="1908" w:type="dxa"/>
                  <w:vMerge w:val="restart"/>
                  <w:tcBorders>
                    <w:top w:val="single" w:sz="4" w:space="0" w:color="000000"/>
                    <w:left w:val="single" w:sz="4" w:space="0" w:color="000000"/>
                    <w:bottom w:val="single" w:sz="4" w:space="0" w:color="000000"/>
                  </w:tcBorders>
                  <w:shd w:val="clear" w:color="auto" w:fill="auto"/>
                </w:tcPr>
                <w:p w:rsidR="006D520C" w:rsidRPr="00E13BA6" w:rsidRDefault="006D520C" w:rsidP="007919B2">
                  <w:pPr>
                    <w:spacing w:after="0"/>
                    <w:jc w:val="both"/>
                    <w:rPr>
                      <w:rFonts w:ascii="Times New Roman" w:hAnsi="Times New Roman" w:cs="Times New Roman"/>
                      <w:sz w:val="24"/>
                      <w:szCs w:val="24"/>
                    </w:rPr>
                  </w:pPr>
                  <w:r w:rsidRPr="00E13BA6">
                    <w:rPr>
                      <w:rFonts w:ascii="Times New Roman" w:hAnsi="Times New Roman" w:cs="Times New Roman"/>
                      <w:sz w:val="24"/>
                      <w:szCs w:val="24"/>
                    </w:rPr>
                    <w:t>Организация оздоровительно-профилактической работы</w:t>
                  </w:r>
                </w:p>
              </w:tc>
              <w:tc>
                <w:tcPr>
                  <w:tcW w:w="7618" w:type="dxa"/>
                  <w:tcBorders>
                    <w:top w:val="single" w:sz="4" w:space="0" w:color="000000"/>
                    <w:left w:val="single" w:sz="4" w:space="0" w:color="000000"/>
                    <w:bottom w:val="single" w:sz="4" w:space="0" w:color="000000"/>
                    <w:right w:val="single" w:sz="4" w:space="0" w:color="000000"/>
                  </w:tcBorders>
                  <w:shd w:val="clear" w:color="auto" w:fill="auto"/>
                </w:tcPr>
                <w:p w:rsidR="006D520C" w:rsidRPr="00E13BA6" w:rsidRDefault="006D520C" w:rsidP="007919B2">
                  <w:pPr>
                    <w:spacing w:after="0"/>
                    <w:jc w:val="both"/>
                    <w:rPr>
                      <w:rFonts w:ascii="Times New Roman" w:hAnsi="Times New Roman" w:cs="Times New Roman"/>
                      <w:b/>
                      <w:sz w:val="24"/>
                      <w:szCs w:val="24"/>
                    </w:rPr>
                  </w:pPr>
                  <w:r w:rsidRPr="00E13BA6">
                    <w:rPr>
                      <w:rFonts w:ascii="Times New Roman" w:hAnsi="Times New Roman" w:cs="Times New Roman"/>
                      <w:b/>
                      <w:sz w:val="24"/>
                      <w:szCs w:val="24"/>
                    </w:rPr>
                    <w:t>3. Максимальное обеспечение двигательной активности детей:</w:t>
                  </w:r>
                </w:p>
                <w:p w:rsidR="006D520C" w:rsidRPr="00E13BA6" w:rsidRDefault="006D520C" w:rsidP="007919B2">
                  <w:pPr>
                    <w:spacing w:after="0"/>
                    <w:jc w:val="both"/>
                    <w:rPr>
                      <w:rFonts w:ascii="Times New Roman" w:hAnsi="Times New Roman" w:cs="Times New Roman"/>
                      <w:sz w:val="24"/>
                      <w:szCs w:val="24"/>
                    </w:rPr>
                  </w:pPr>
                  <w:r w:rsidRPr="00E13BA6">
                    <w:rPr>
                      <w:rFonts w:ascii="Times New Roman" w:hAnsi="Times New Roman" w:cs="Times New Roman"/>
                      <w:sz w:val="24"/>
                      <w:szCs w:val="24"/>
                    </w:rPr>
                    <w:t>проведение физкультминуток на каждом уроке продолжительностью по 1,5-2 минуты (рекомендуется проводить на 10-й и 20-й минутах урока). В комплекс физминуток включены различные упражнения с целью профилактики нарушения зрения, простудных заболеваний, заболеваний опорно - двигательного аппарата.</w:t>
                  </w:r>
                </w:p>
                <w:p w:rsidR="006D520C" w:rsidRPr="00E13BA6" w:rsidRDefault="006D520C" w:rsidP="007919B2">
                  <w:pPr>
                    <w:spacing w:after="0"/>
                    <w:jc w:val="both"/>
                    <w:rPr>
                      <w:rFonts w:ascii="Times New Roman" w:hAnsi="Times New Roman" w:cs="Times New Roman"/>
                      <w:sz w:val="24"/>
                      <w:szCs w:val="24"/>
                    </w:rPr>
                  </w:pPr>
                  <w:r w:rsidRPr="00E13BA6">
                    <w:rPr>
                      <w:rFonts w:ascii="Times New Roman" w:hAnsi="Times New Roman" w:cs="Times New Roman"/>
                      <w:sz w:val="24"/>
                      <w:szCs w:val="24"/>
                    </w:rPr>
                    <w:lastRenderedPageBreak/>
                    <w:t>подвижные игры на переменах; ежедневные прогулки;</w:t>
                  </w:r>
                </w:p>
                <w:p w:rsidR="006D520C" w:rsidRPr="00E13BA6" w:rsidRDefault="006D520C" w:rsidP="007919B2">
                  <w:pPr>
                    <w:spacing w:after="0"/>
                    <w:jc w:val="both"/>
                    <w:rPr>
                      <w:rFonts w:ascii="Times New Roman" w:hAnsi="Times New Roman" w:cs="Times New Roman"/>
                      <w:sz w:val="24"/>
                      <w:szCs w:val="24"/>
                    </w:rPr>
                  </w:pPr>
                  <w:r w:rsidRPr="00E13BA6">
                    <w:rPr>
                      <w:rFonts w:ascii="Times New Roman" w:hAnsi="Times New Roman" w:cs="Times New Roman"/>
                      <w:sz w:val="24"/>
                      <w:szCs w:val="24"/>
                    </w:rPr>
                    <w:t>внеклассные спортивные мероприятия;</w:t>
                  </w:r>
                </w:p>
                <w:p w:rsidR="006D520C" w:rsidRPr="00E13BA6" w:rsidRDefault="006D520C" w:rsidP="007919B2">
                  <w:pPr>
                    <w:spacing w:after="0"/>
                    <w:jc w:val="both"/>
                    <w:rPr>
                      <w:rFonts w:ascii="Times New Roman" w:hAnsi="Times New Roman" w:cs="Times New Roman"/>
                      <w:sz w:val="24"/>
                      <w:szCs w:val="24"/>
                    </w:rPr>
                  </w:pPr>
                  <w:r w:rsidRPr="00E13BA6">
                    <w:rPr>
                      <w:rFonts w:ascii="Times New Roman" w:hAnsi="Times New Roman" w:cs="Times New Roman"/>
                      <w:sz w:val="24"/>
                      <w:szCs w:val="24"/>
                    </w:rPr>
                    <w:t>школьные спортивные секции.</w:t>
                  </w:r>
                </w:p>
              </w:tc>
            </w:tr>
            <w:tr w:rsidR="006D520C" w:rsidRPr="00E13BA6" w:rsidTr="00447637">
              <w:tc>
                <w:tcPr>
                  <w:tcW w:w="1908" w:type="dxa"/>
                  <w:vMerge/>
                  <w:tcBorders>
                    <w:top w:val="single" w:sz="4" w:space="0" w:color="000000"/>
                    <w:left w:val="single" w:sz="4" w:space="0" w:color="000000"/>
                    <w:bottom w:val="single" w:sz="4" w:space="0" w:color="000000"/>
                  </w:tcBorders>
                  <w:shd w:val="clear" w:color="auto" w:fill="auto"/>
                </w:tcPr>
                <w:p w:rsidR="006D520C" w:rsidRPr="00E13BA6" w:rsidRDefault="006D520C" w:rsidP="007919B2">
                  <w:pPr>
                    <w:spacing w:after="0"/>
                    <w:jc w:val="both"/>
                    <w:rPr>
                      <w:rFonts w:ascii="Times New Roman" w:hAnsi="Times New Roman" w:cs="Times New Roman"/>
                      <w:sz w:val="24"/>
                      <w:szCs w:val="24"/>
                    </w:rPr>
                  </w:pPr>
                </w:p>
              </w:tc>
              <w:tc>
                <w:tcPr>
                  <w:tcW w:w="7618" w:type="dxa"/>
                  <w:tcBorders>
                    <w:top w:val="single" w:sz="4" w:space="0" w:color="000000"/>
                    <w:left w:val="single" w:sz="4" w:space="0" w:color="000000"/>
                    <w:bottom w:val="single" w:sz="4" w:space="0" w:color="000000"/>
                    <w:right w:val="single" w:sz="4" w:space="0" w:color="000000"/>
                  </w:tcBorders>
                  <w:shd w:val="clear" w:color="auto" w:fill="auto"/>
                </w:tcPr>
                <w:p w:rsidR="006D520C" w:rsidRPr="00E13BA6" w:rsidRDefault="006D520C" w:rsidP="007919B2">
                  <w:pPr>
                    <w:spacing w:after="0"/>
                    <w:jc w:val="both"/>
                    <w:rPr>
                      <w:rFonts w:ascii="Times New Roman" w:hAnsi="Times New Roman" w:cs="Times New Roman"/>
                      <w:sz w:val="24"/>
                      <w:szCs w:val="24"/>
                    </w:rPr>
                  </w:pPr>
                  <w:r w:rsidRPr="00E13BA6">
                    <w:rPr>
                      <w:rFonts w:ascii="Times New Roman" w:hAnsi="Times New Roman" w:cs="Times New Roman"/>
                      <w:b/>
                      <w:sz w:val="24"/>
                      <w:szCs w:val="24"/>
                    </w:rPr>
                    <w:t>4.</w:t>
                  </w:r>
                  <w:r w:rsidRPr="00E13BA6">
                    <w:rPr>
                      <w:rFonts w:ascii="Times New Roman" w:hAnsi="Times New Roman" w:cs="Times New Roman"/>
                      <w:b/>
                      <w:sz w:val="24"/>
                      <w:szCs w:val="24"/>
                    </w:rPr>
                    <w:tab/>
                    <w:t>Организация рационального питания предусматривает</w:t>
                  </w:r>
                  <w:r w:rsidRPr="00E13BA6">
                    <w:rPr>
                      <w:rFonts w:ascii="Times New Roman" w:hAnsi="Times New Roman" w:cs="Times New Roman"/>
                      <w:sz w:val="24"/>
                      <w:szCs w:val="24"/>
                    </w:rPr>
                    <w:t>:</w:t>
                  </w:r>
                </w:p>
                <w:p w:rsidR="006D520C" w:rsidRPr="00E13BA6" w:rsidRDefault="006D520C" w:rsidP="007919B2">
                  <w:pPr>
                    <w:spacing w:after="0"/>
                    <w:jc w:val="both"/>
                    <w:rPr>
                      <w:rFonts w:ascii="Times New Roman" w:hAnsi="Times New Roman" w:cs="Times New Roman"/>
                      <w:sz w:val="24"/>
                      <w:szCs w:val="24"/>
                    </w:rPr>
                  </w:pPr>
                  <w:r w:rsidRPr="00E13BA6">
                    <w:rPr>
                      <w:rFonts w:ascii="Times New Roman" w:hAnsi="Times New Roman" w:cs="Times New Roman"/>
                      <w:sz w:val="24"/>
                      <w:szCs w:val="24"/>
                    </w:rPr>
                    <w:t>назначение ответственного за организацию питания;</w:t>
                  </w:r>
                </w:p>
                <w:p w:rsidR="006D520C" w:rsidRPr="00E13BA6" w:rsidRDefault="006D520C" w:rsidP="007919B2">
                  <w:pPr>
                    <w:spacing w:after="0"/>
                    <w:jc w:val="both"/>
                    <w:rPr>
                      <w:rFonts w:ascii="Times New Roman" w:hAnsi="Times New Roman" w:cs="Times New Roman"/>
                      <w:sz w:val="24"/>
                      <w:szCs w:val="24"/>
                    </w:rPr>
                  </w:pPr>
                  <w:r w:rsidRPr="00E13BA6">
                    <w:rPr>
                      <w:rFonts w:ascii="Times New Roman" w:hAnsi="Times New Roman" w:cs="Times New Roman"/>
                      <w:sz w:val="24"/>
                      <w:szCs w:val="24"/>
                    </w:rPr>
                    <w:t>выполнение требований СанПиН к организации питания в общеобразова</w:t>
                  </w:r>
                  <w:r w:rsidRPr="00E13BA6">
                    <w:rPr>
                      <w:rFonts w:ascii="Times New Roman" w:hAnsi="Times New Roman" w:cs="Times New Roman"/>
                      <w:sz w:val="24"/>
                      <w:szCs w:val="24"/>
                    </w:rPr>
                    <w:softHyphen/>
                    <w:t>тельных учреждениях;</w:t>
                  </w:r>
                </w:p>
                <w:p w:rsidR="006D520C" w:rsidRPr="00E13BA6" w:rsidRDefault="006D520C" w:rsidP="007919B2">
                  <w:pPr>
                    <w:spacing w:after="0"/>
                    <w:jc w:val="both"/>
                    <w:rPr>
                      <w:rFonts w:ascii="Times New Roman" w:hAnsi="Times New Roman" w:cs="Times New Roman"/>
                      <w:sz w:val="24"/>
                      <w:szCs w:val="24"/>
                    </w:rPr>
                  </w:pPr>
                  <w:r w:rsidRPr="00E13BA6">
                    <w:rPr>
                      <w:rFonts w:ascii="Times New Roman" w:hAnsi="Times New Roman" w:cs="Times New Roman"/>
                      <w:sz w:val="24"/>
                      <w:szCs w:val="24"/>
                    </w:rPr>
                    <w:t>соблюдение основных принципов рационального питания: соответствие энергетической ценности рациона возрастным физиолог</w:t>
                  </w:r>
                  <w:r w:rsidR="00A31DAB" w:rsidRPr="00E13BA6">
                    <w:rPr>
                      <w:rFonts w:ascii="Times New Roman" w:hAnsi="Times New Roman" w:cs="Times New Roman"/>
                      <w:sz w:val="24"/>
                      <w:szCs w:val="24"/>
                    </w:rPr>
                    <w:t xml:space="preserve">ическим потребностям детей с умственной отсталостью (интеллектуальными нарушениями) </w:t>
                  </w:r>
                  <w:r w:rsidRPr="00E13BA6">
                    <w:rPr>
                      <w:rFonts w:ascii="Times New Roman" w:hAnsi="Times New Roman" w:cs="Times New Roman"/>
                      <w:sz w:val="24"/>
                      <w:szCs w:val="24"/>
                    </w:rPr>
                    <w:t xml:space="preserve"> (учет необходимой потребности в энергии детей младшего школьного возраста);</w:t>
                  </w:r>
                </w:p>
                <w:p w:rsidR="006D520C" w:rsidRPr="00E13BA6" w:rsidRDefault="006D520C" w:rsidP="007919B2">
                  <w:pPr>
                    <w:spacing w:after="0"/>
                    <w:jc w:val="both"/>
                    <w:rPr>
                      <w:rFonts w:ascii="Times New Roman" w:hAnsi="Times New Roman" w:cs="Times New Roman"/>
                      <w:sz w:val="24"/>
                      <w:szCs w:val="24"/>
                    </w:rPr>
                  </w:pPr>
                  <w:r w:rsidRPr="00E13BA6">
                    <w:rPr>
                      <w:rFonts w:ascii="Times New Roman" w:hAnsi="Times New Roman" w:cs="Times New Roman"/>
                      <w:sz w:val="24"/>
                      <w:szCs w:val="24"/>
                    </w:rPr>
                    <w:t>сбалансированность рациона питания детей по содержанию белков, жиров и углеводов для максимального их усвоения;</w:t>
                  </w:r>
                </w:p>
                <w:p w:rsidR="006D520C" w:rsidRPr="00E13BA6" w:rsidRDefault="006D520C" w:rsidP="007919B2">
                  <w:pPr>
                    <w:spacing w:after="0"/>
                    <w:jc w:val="both"/>
                    <w:rPr>
                      <w:rFonts w:ascii="Times New Roman" w:hAnsi="Times New Roman" w:cs="Times New Roman"/>
                      <w:sz w:val="24"/>
                      <w:szCs w:val="24"/>
                    </w:rPr>
                  </w:pPr>
                  <w:r w:rsidRPr="00E13BA6">
                    <w:rPr>
                      <w:rFonts w:ascii="Times New Roman" w:hAnsi="Times New Roman" w:cs="Times New Roman"/>
                      <w:sz w:val="24"/>
                      <w:szCs w:val="24"/>
                    </w:rPr>
                    <w:t>восполнение дефицита витаминов в питании школьников за счет корректировки рецептур и использования обогащенных продуктов; максимальное разнообразие рациона путем использования достаточного ассортимента продуктов и различных способов кулинарной обработки; соблюдение оптимального режима питания;</w:t>
                  </w:r>
                </w:p>
                <w:p w:rsidR="006D520C" w:rsidRPr="00E13BA6" w:rsidRDefault="006D520C" w:rsidP="007919B2">
                  <w:pPr>
                    <w:spacing w:after="0"/>
                    <w:jc w:val="both"/>
                    <w:rPr>
                      <w:rFonts w:ascii="Times New Roman" w:hAnsi="Times New Roman" w:cs="Times New Roman"/>
                      <w:sz w:val="24"/>
                      <w:szCs w:val="24"/>
                    </w:rPr>
                  </w:pPr>
                  <w:r w:rsidRPr="00E13BA6">
                    <w:rPr>
                      <w:rFonts w:ascii="Times New Roman" w:hAnsi="Times New Roman" w:cs="Times New Roman"/>
                      <w:sz w:val="24"/>
                      <w:szCs w:val="24"/>
                    </w:rPr>
                    <w:t>создание благоприятных условий для приема пищи (необходимые комплекты столовых приборов: ложки столовые, чайные, вилки; на столах салфетки; мытье рук перед едой) и обучение культуре поведения за столом;</w:t>
                  </w:r>
                </w:p>
                <w:p w:rsidR="006D520C" w:rsidRPr="00E13BA6" w:rsidRDefault="00A31DAB" w:rsidP="007919B2">
                  <w:pPr>
                    <w:spacing w:after="0"/>
                    <w:jc w:val="both"/>
                    <w:rPr>
                      <w:rFonts w:ascii="Times New Roman" w:hAnsi="Times New Roman" w:cs="Times New Roman"/>
                      <w:sz w:val="24"/>
                      <w:szCs w:val="24"/>
                    </w:rPr>
                  </w:pPr>
                  <w:r w:rsidRPr="00E13BA6">
                    <w:rPr>
                      <w:rFonts w:ascii="Times New Roman" w:hAnsi="Times New Roman" w:cs="Times New Roman"/>
                      <w:sz w:val="24"/>
                      <w:szCs w:val="24"/>
                    </w:rPr>
                    <w:t xml:space="preserve">100%-ный охват обучающихся с умственной отсталостью (интеллектуальными нарушениями) </w:t>
                  </w:r>
                  <w:r w:rsidR="006D520C" w:rsidRPr="00E13BA6">
                    <w:rPr>
                      <w:rFonts w:ascii="Times New Roman" w:hAnsi="Times New Roman" w:cs="Times New Roman"/>
                      <w:sz w:val="24"/>
                      <w:szCs w:val="24"/>
                    </w:rPr>
                    <w:t xml:space="preserve"> горячим питанием;</w:t>
                  </w:r>
                </w:p>
              </w:tc>
            </w:tr>
            <w:tr w:rsidR="006D520C" w:rsidRPr="00E13BA6" w:rsidTr="00447637">
              <w:tc>
                <w:tcPr>
                  <w:tcW w:w="1908" w:type="dxa"/>
                  <w:vMerge/>
                  <w:tcBorders>
                    <w:top w:val="single" w:sz="4" w:space="0" w:color="000000"/>
                    <w:left w:val="single" w:sz="4" w:space="0" w:color="000000"/>
                    <w:bottom w:val="single" w:sz="4" w:space="0" w:color="000000"/>
                  </w:tcBorders>
                  <w:shd w:val="clear" w:color="auto" w:fill="auto"/>
                </w:tcPr>
                <w:p w:rsidR="006D520C" w:rsidRPr="00E13BA6" w:rsidRDefault="006D520C" w:rsidP="007919B2">
                  <w:pPr>
                    <w:spacing w:after="0"/>
                    <w:jc w:val="both"/>
                    <w:rPr>
                      <w:rFonts w:ascii="Times New Roman" w:hAnsi="Times New Roman" w:cs="Times New Roman"/>
                      <w:sz w:val="24"/>
                      <w:szCs w:val="24"/>
                    </w:rPr>
                  </w:pPr>
                </w:p>
              </w:tc>
              <w:tc>
                <w:tcPr>
                  <w:tcW w:w="7618" w:type="dxa"/>
                  <w:tcBorders>
                    <w:top w:val="single" w:sz="4" w:space="0" w:color="000000"/>
                    <w:left w:val="single" w:sz="4" w:space="0" w:color="000000"/>
                    <w:bottom w:val="single" w:sz="4" w:space="0" w:color="000000"/>
                    <w:right w:val="single" w:sz="4" w:space="0" w:color="000000"/>
                  </w:tcBorders>
                  <w:shd w:val="clear" w:color="auto" w:fill="auto"/>
                </w:tcPr>
                <w:p w:rsidR="006D520C" w:rsidRPr="00E13BA6" w:rsidRDefault="006D520C" w:rsidP="007919B2">
                  <w:pPr>
                    <w:spacing w:after="0"/>
                    <w:jc w:val="both"/>
                    <w:rPr>
                      <w:rFonts w:ascii="Times New Roman" w:hAnsi="Times New Roman" w:cs="Times New Roman"/>
                      <w:bCs/>
                      <w:sz w:val="24"/>
                      <w:szCs w:val="24"/>
                    </w:rPr>
                  </w:pPr>
                  <w:r w:rsidRPr="00E13BA6">
                    <w:rPr>
                      <w:rFonts w:ascii="Times New Roman" w:hAnsi="Times New Roman" w:cs="Times New Roman"/>
                      <w:b/>
                      <w:bCs/>
                      <w:sz w:val="24"/>
                      <w:szCs w:val="24"/>
                    </w:rPr>
                    <w:t>5</w:t>
                  </w:r>
                  <w:r w:rsidRPr="00E13BA6">
                    <w:rPr>
                      <w:rFonts w:ascii="Times New Roman" w:hAnsi="Times New Roman" w:cs="Times New Roman"/>
                      <w:bCs/>
                      <w:sz w:val="24"/>
                      <w:szCs w:val="24"/>
                    </w:rPr>
                    <w:t xml:space="preserve">. </w:t>
                  </w:r>
                  <w:r w:rsidRPr="00E13BA6">
                    <w:rPr>
                      <w:rFonts w:ascii="Times New Roman" w:hAnsi="Times New Roman" w:cs="Times New Roman"/>
                      <w:b/>
                      <w:bCs/>
                      <w:sz w:val="24"/>
                      <w:szCs w:val="24"/>
                    </w:rPr>
                    <w:t>Работа</w:t>
                  </w:r>
                  <w:r w:rsidR="00E94175" w:rsidRPr="00E13BA6">
                    <w:rPr>
                      <w:rFonts w:ascii="Times New Roman" w:hAnsi="Times New Roman" w:cs="Times New Roman"/>
                      <w:b/>
                      <w:bCs/>
                      <w:sz w:val="24"/>
                      <w:szCs w:val="24"/>
                    </w:rPr>
                    <w:t xml:space="preserve"> </w:t>
                  </w:r>
                  <w:r w:rsidRPr="00E13BA6">
                    <w:rPr>
                      <w:rFonts w:ascii="Times New Roman" w:hAnsi="Times New Roman" w:cs="Times New Roman"/>
                      <w:b/>
                      <w:iCs/>
                      <w:sz w:val="24"/>
                      <w:szCs w:val="24"/>
                    </w:rPr>
                    <w:t>психолого-педагогической и медико-социальной службы</w:t>
                  </w:r>
                  <w:r w:rsidRPr="00E13BA6">
                    <w:rPr>
                      <w:rFonts w:ascii="Times New Roman" w:hAnsi="Times New Roman" w:cs="Times New Roman"/>
                      <w:iCs/>
                      <w:sz w:val="24"/>
                      <w:szCs w:val="24"/>
                    </w:rPr>
                    <w:t xml:space="preserve">: </w:t>
                  </w:r>
                  <w:r w:rsidRPr="00E13BA6">
                    <w:rPr>
                      <w:rFonts w:ascii="Times New Roman" w:hAnsi="Times New Roman" w:cs="Times New Roman"/>
                      <w:bCs/>
                      <w:sz w:val="24"/>
                      <w:szCs w:val="24"/>
                    </w:rPr>
                    <w:t>организация работы ТПМПК по психолого-медико-педагогическому сопровождению</w:t>
                  </w:r>
                  <w:r w:rsidR="00E94175" w:rsidRPr="00E13BA6">
                    <w:rPr>
                      <w:rFonts w:ascii="Times New Roman" w:hAnsi="Times New Roman" w:cs="Times New Roman"/>
                      <w:bCs/>
                      <w:sz w:val="24"/>
                      <w:szCs w:val="24"/>
                    </w:rPr>
                    <w:t xml:space="preserve"> обучающихся с умственной отсталостью</w:t>
                  </w:r>
                  <w:r w:rsidRPr="00E13BA6">
                    <w:rPr>
                      <w:rFonts w:ascii="Times New Roman" w:hAnsi="Times New Roman" w:cs="Times New Roman"/>
                      <w:bCs/>
                      <w:sz w:val="24"/>
                      <w:szCs w:val="24"/>
                    </w:rPr>
                    <w:t>, трудностями в обучении и отклонениями в поведении.</w:t>
                  </w:r>
                </w:p>
              </w:tc>
            </w:tr>
            <w:tr w:rsidR="006D520C" w:rsidRPr="00E13BA6" w:rsidTr="00447637">
              <w:tc>
                <w:tcPr>
                  <w:tcW w:w="1908" w:type="dxa"/>
                  <w:vMerge/>
                  <w:tcBorders>
                    <w:top w:val="single" w:sz="4" w:space="0" w:color="000000"/>
                    <w:left w:val="single" w:sz="4" w:space="0" w:color="000000"/>
                    <w:bottom w:val="single" w:sz="4" w:space="0" w:color="000000"/>
                  </w:tcBorders>
                  <w:shd w:val="clear" w:color="auto" w:fill="auto"/>
                </w:tcPr>
                <w:p w:rsidR="006D520C" w:rsidRPr="00E13BA6" w:rsidRDefault="006D520C" w:rsidP="007919B2">
                  <w:pPr>
                    <w:spacing w:after="0"/>
                    <w:jc w:val="both"/>
                    <w:rPr>
                      <w:rFonts w:ascii="Times New Roman" w:hAnsi="Times New Roman" w:cs="Times New Roman"/>
                      <w:sz w:val="24"/>
                      <w:szCs w:val="24"/>
                    </w:rPr>
                  </w:pPr>
                </w:p>
              </w:tc>
              <w:tc>
                <w:tcPr>
                  <w:tcW w:w="7618" w:type="dxa"/>
                  <w:tcBorders>
                    <w:top w:val="single" w:sz="4" w:space="0" w:color="000000"/>
                    <w:left w:val="single" w:sz="4" w:space="0" w:color="000000"/>
                    <w:bottom w:val="single" w:sz="4" w:space="0" w:color="000000"/>
                    <w:right w:val="single" w:sz="4" w:space="0" w:color="000000"/>
                  </w:tcBorders>
                  <w:shd w:val="clear" w:color="auto" w:fill="auto"/>
                </w:tcPr>
                <w:p w:rsidR="006D520C" w:rsidRPr="00E13BA6" w:rsidRDefault="006D520C" w:rsidP="007919B2">
                  <w:pPr>
                    <w:spacing w:after="0"/>
                    <w:jc w:val="both"/>
                    <w:rPr>
                      <w:rFonts w:ascii="Times New Roman" w:hAnsi="Times New Roman" w:cs="Times New Roman"/>
                      <w:bCs/>
                      <w:sz w:val="24"/>
                      <w:szCs w:val="24"/>
                    </w:rPr>
                  </w:pPr>
                  <w:r w:rsidRPr="00E13BA6">
                    <w:rPr>
                      <w:rFonts w:ascii="Times New Roman" w:hAnsi="Times New Roman" w:cs="Times New Roman"/>
                      <w:b/>
                      <w:sz w:val="24"/>
                      <w:szCs w:val="24"/>
                    </w:rPr>
                    <w:t>6. Работа логопедической службы</w:t>
                  </w:r>
                  <w:r w:rsidRPr="00E13BA6">
                    <w:rPr>
                      <w:rFonts w:ascii="Times New Roman" w:hAnsi="Times New Roman" w:cs="Times New Roman"/>
                      <w:sz w:val="24"/>
                      <w:szCs w:val="24"/>
                    </w:rPr>
                    <w:t xml:space="preserve"> по рабочим программам для групповых и индивидуальных занятий </w:t>
                  </w:r>
                  <w:r w:rsidRPr="00E13BA6">
                    <w:rPr>
                      <w:rFonts w:ascii="Times New Roman" w:hAnsi="Times New Roman" w:cs="Times New Roman"/>
                      <w:bCs/>
                      <w:sz w:val="24"/>
                      <w:szCs w:val="24"/>
                    </w:rPr>
                    <w:t>«Коррекционно-развивающее обучение обучающихся с нарушениями чтения и письма».</w:t>
                  </w:r>
                </w:p>
              </w:tc>
            </w:tr>
          </w:tbl>
          <w:p w:rsidR="006D520C" w:rsidRPr="00E13BA6" w:rsidRDefault="006D520C" w:rsidP="007919B2">
            <w:pPr>
              <w:spacing w:after="0"/>
              <w:jc w:val="both"/>
              <w:rPr>
                <w:rFonts w:ascii="Times New Roman" w:hAnsi="Times New Roman" w:cs="Times New Roman"/>
                <w:sz w:val="24"/>
                <w:szCs w:val="24"/>
              </w:rPr>
            </w:pPr>
          </w:p>
          <w:p w:rsidR="006D520C" w:rsidRPr="00E13BA6" w:rsidRDefault="006D520C" w:rsidP="007919B2">
            <w:pPr>
              <w:spacing w:after="0"/>
              <w:jc w:val="both"/>
              <w:rPr>
                <w:rFonts w:ascii="Times New Roman" w:hAnsi="Times New Roman" w:cs="Times New Roman"/>
                <w:b/>
                <w:iCs/>
                <w:sz w:val="24"/>
                <w:szCs w:val="24"/>
              </w:rPr>
            </w:pPr>
            <w:r w:rsidRPr="00E13BA6">
              <w:rPr>
                <w:rFonts w:ascii="Times New Roman" w:hAnsi="Times New Roman" w:cs="Times New Roman"/>
                <w:b/>
                <w:sz w:val="24"/>
                <w:szCs w:val="24"/>
                <w:u w:val="single"/>
              </w:rPr>
              <w:t>4. блок</w:t>
            </w:r>
            <w:r w:rsidR="00E94175" w:rsidRPr="00E13BA6">
              <w:rPr>
                <w:rFonts w:ascii="Times New Roman" w:hAnsi="Times New Roman" w:cs="Times New Roman"/>
                <w:b/>
                <w:sz w:val="24"/>
                <w:szCs w:val="24"/>
                <w:u w:val="single"/>
              </w:rPr>
              <w:t xml:space="preserve"> </w:t>
            </w:r>
            <w:r w:rsidRPr="00E13BA6">
              <w:rPr>
                <w:rFonts w:ascii="Times New Roman" w:hAnsi="Times New Roman" w:cs="Times New Roman"/>
                <w:b/>
                <w:iCs/>
                <w:sz w:val="24"/>
                <w:szCs w:val="24"/>
              </w:rPr>
              <w:t xml:space="preserve">Реализация дополнительных образовательных программ </w:t>
            </w:r>
          </w:p>
          <w:p w:rsidR="006D520C" w:rsidRPr="00E13BA6" w:rsidRDefault="006D520C" w:rsidP="007919B2">
            <w:pPr>
              <w:spacing w:after="0"/>
              <w:jc w:val="both"/>
              <w:rPr>
                <w:rFonts w:ascii="Times New Roman" w:hAnsi="Times New Roman" w:cs="Times New Roman"/>
                <w:sz w:val="24"/>
                <w:szCs w:val="24"/>
              </w:rPr>
            </w:pPr>
            <w:r w:rsidRPr="00E13BA6">
              <w:rPr>
                <w:rFonts w:ascii="Times New Roman" w:hAnsi="Times New Roman" w:cs="Times New Roman"/>
                <w:b/>
                <w:sz w:val="24"/>
                <w:szCs w:val="24"/>
              </w:rPr>
              <w:t>Задача:</w:t>
            </w:r>
            <w:r w:rsidRPr="00E13BA6">
              <w:rPr>
                <w:rFonts w:ascii="Times New Roman" w:hAnsi="Times New Roman" w:cs="Times New Roman"/>
                <w:sz w:val="24"/>
                <w:szCs w:val="24"/>
              </w:rPr>
              <w:t xml:space="preserve"> внедрить программы дополнительного образования по формированию ценностного отношения  к здоровью и здоровому образу жизни в качестве отдельных образовательных модулей или компонентов, включённых в учебный процесс.</w:t>
            </w:r>
          </w:p>
          <w:p w:rsidR="006D520C" w:rsidRPr="00E13BA6" w:rsidRDefault="006D520C" w:rsidP="007919B2">
            <w:pPr>
              <w:spacing w:after="0"/>
              <w:jc w:val="both"/>
              <w:rPr>
                <w:rFonts w:ascii="Times New Roman" w:hAnsi="Times New Roman" w:cs="Times New Roman"/>
                <w:b/>
                <w:sz w:val="24"/>
                <w:szCs w:val="24"/>
              </w:rPr>
            </w:pPr>
            <w:r w:rsidRPr="00E13BA6">
              <w:rPr>
                <w:rFonts w:ascii="Times New Roman" w:hAnsi="Times New Roman" w:cs="Times New Roman"/>
                <w:b/>
                <w:sz w:val="24"/>
                <w:szCs w:val="24"/>
              </w:rPr>
              <w:t>Планируемый результат:</w:t>
            </w:r>
          </w:p>
          <w:p w:rsidR="006D520C" w:rsidRPr="00E13BA6" w:rsidRDefault="006D520C" w:rsidP="007919B2">
            <w:pPr>
              <w:spacing w:after="0"/>
              <w:jc w:val="both"/>
              <w:rPr>
                <w:rFonts w:ascii="Times New Roman" w:hAnsi="Times New Roman" w:cs="Times New Roman"/>
                <w:sz w:val="24"/>
                <w:szCs w:val="24"/>
              </w:rPr>
            </w:pPr>
            <w:r w:rsidRPr="00E13BA6">
              <w:rPr>
                <w:rFonts w:ascii="Times New Roman" w:hAnsi="Times New Roman" w:cs="Times New Roman"/>
                <w:b/>
                <w:sz w:val="24"/>
                <w:szCs w:val="24"/>
              </w:rPr>
              <w:t>Реализация этого блока зависит</w:t>
            </w:r>
            <w:r w:rsidRPr="00E13BA6">
              <w:rPr>
                <w:rFonts w:ascii="Times New Roman" w:hAnsi="Times New Roman" w:cs="Times New Roman"/>
                <w:sz w:val="24"/>
                <w:szCs w:val="24"/>
              </w:rPr>
              <w:t xml:space="preserve"> от администрации образовательного учреждения, учителей нач</w:t>
            </w:r>
            <w:r w:rsidR="005909FE">
              <w:rPr>
                <w:rFonts w:ascii="Times New Roman" w:hAnsi="Times New Roman" w:cs="Times New Roman"/>
                <w:sz w:val="24"/>
                <w:szCs w:val="24"/>
              </w:rPr>
              <w:t>2</w:t>
            </w:r>
            <w:r w:rsidRPr="00E13BA6">
              <w:rPr>
                <w:rFonts w:ascii="Times New Roman" w:hAnsi="Times New Roman" w:cs="Times New Roman"/>
                <w:sz w:val="24"/>
                <w:szCs w:val="24"/>
              </w:rPr>
              <w:t>альных классов, педагогов - психологов.</w:t>
            </w:r>
          </w:p>
          <w:tbl>
            <w:tblPr>
              <w:tblW w:w="0" w:type="auto"/>
              <w:tblLayout w:type="fixed"/>
              <w:tblLook w:val="0000"/>
            </w:tblPr>
            <w:tblGrid>
              <w:gridCol w:w="1908"/>
              <w:gridCol w:w="7703"/>
            </w:tblGrid>
            <w:tr w:rsidR="006D520C" w:rsidRPr="00E13BA6" w:rsidTr="006D520C">
              <w:tc>
                <w:tcPr>
                  <w:tcW w:w="1908" w:type="dxa"/>
                  <w:tcBorders>
                    <w:top w:val="single" w:sz="4" w:space="0" w:color="000000"/>
                    <w:left w:val="single" w:sz="4" w:space="0" w:color="000000"/>
                    <w:bottom w:val="single" w:sz="4" w:space="0" w:color="000000"/>
                  </w:tcBorders>
                  <w:shd w:val="clear" w:color="auto" w:fill="auto"/>
                </w:tcPr>
                <w:p w:rsidR="006D520C" w:rsidRPr="00E13BA6" w:rsidRDefault="006D520C" w:rsidP="007919B2">
                  <w:pPr>
                    <w:spacing w:after="0"/>
                    <w:jc w:val="both"/>
                    <w:rPr>
                      <w:rFonts w:ascii="Times New Roman" w:hAnsi="Times New Roman" w:cs="Times New Roman"/>
                      <w:b/>
                      <w:sz w:val="24"/>
                      <w:szCs w:val="24"/>
                    </w:rPr>
                  </w:pPr>
                  <w:r w:rsidRPr="00E13BA6">
                    <w:rPr>
                      <w:rFonts w:ascii="Times New Roman" w:hAnsi="Times New Roman" w:cs="Times New Roman"/>
                      <w:b/>
                      <w:sz w:val="24"/>
                      <w:szCs w:val="24"/>
                    </w:rPr>
                    <w:t>Направления деятельности</w:t>
                  </w:r>
                </w:p>
              </w:tc>
              <w:tc>
                <w:tcPr>
                  <w:tcW w:w="7703" w:type="dxa"/>
                  <w:tcBorders>
                    <w:top w:val="single" w:sz="4" w:space="0" w:color="000000"/>
                    <w:left w:val="single" w:sz="4" w:space="0" w:color="000000"/>
                    <w:bottom w:val="single" w:sz="4" w:space="0" w:color="000000"/>
                    <w:right w:val="single" w:sz="4" w:space="0" w:color="000000"/>
                  </w:tcBorders>
                  <w:shd w:val="clear" w:color="auto" w:fill="auto"/>
                </w:tcPr>
                <w:p w:rsidR="006D520C" w:rsidRPr="00E13BA6" w:rsidRDefault="006D520C" w:rsidP="007919B2">
                  <w:pPr>
                    <w:spacing w:after="0"/>
                    <w:jc w:val="both"/>
                    <w:rPr>
                      <w:rFonts w:ascii="Times New Roman" w:hAnsi="Times New Roman" w:cs="Times New Roman"/>
                      <w:b/>
                      <w:sz w:val="24"/>
                      <w:szCs w:val="24"/>
                    </w:rPr>
                  </w:pPr>
                  <w:r w:rsidRPr="00E13BA6">
                    <w:rPr>
                      <w:rFonts w:ascii="Times New Roman" w:hAnsi="Times New Roman" w:cs="Times New Roman"/>
                      <w:b/>
                      <w:sz w:val="24"/>
                      <w:szCs w:val="24"/>
                    </w:rPr>
                    <w:t>Урочная и внеурочная деятельность</w:t>
                  </w:r>
                </w:p>
              </w:tc>
            </w:tr>
            <w:tr w:rsidR="006D520C" w:rsidRPr="00E13BA6" w:rsidTr="006D520C">
              <w:tc>
                <w:tcPr>
                  <w:tcW w:w="1908" w:type="dxa"/>
                  <w:vMerge w:val="restart"/>
                  <w:tcBorders>
                    <w:top w:val="single" w:sz="4" w:space="0" w:color="000000"/>
                    <w:left w:val="single" w:sz="4" w:space="0" w:color="000000"/>
                    <w:bottom w:val="single" w:sz="4" w:space="0" w:color="000000"/>
                  </w:tcBorders>
                  <w:shd w:val="clear" w:color="auto" w:fill="auto"/>
                </w:tcPr>
                <w:p w:rsidR="006D520C" w:rsidRPr="00E13BA6" w:rsidRDefault="006D520C" w:rsidP="007919B2">
                  <w:pPr>
                    <w:spacing w:after="0"/>
                    <w:jc w:val="both"/>
                    <w:rPr>
                      <w:rFonts w:ascii="Times New Roman" w:hAnsi="Times New Roman" w:cs="Times New Roman"/>
                      <w:sz w:val="24"/>
                      <w:szCs w:val="24"/>
                    </w:rPr>
                  </w:pPr>
                  <w:r w:rsidRPr="00E13BA6">
                    <w:rPr>
                      <w:rFonts w:ascii="Times New Roman" w:hAnsi="Times New Roman" w:cs="Times New Roman"/>
                      <w:sz w:val="24"/>
                      <w:szCs w:val="24"/>
                    </w:rPr>
                    <w:t xml:space="preserve">Внедрение программ, направленных </w:t>
                  </w:r>
                  <w:r w:rsidRPr="00E13BA6">
                    <w:rPr>
                      <w:rFonts w:ascii="Times New Roman" w:hAnsi="Times New Roman" w:cs="Times New Roman"/>
                      <w:sz w:val="24"/>
                      <w:szCs w:val="24"/>
                    </w:rPr>
                    <w:lastRenderedPageBreak/>
                    <w:t>на формирование экологической культуры, ценности здоровья и ЗОЖ</w:t>
                  </w:r>
                </w:p>
              </w:tc>
              <w:tc>
                <w:tcPr>
                  <w:tcW w:w="7703" w:type="dxa"/>
                  <w:tcBorders>
                    <w:top w:val="single" w:sz="4" w:space="0" w:color="000000"/>
                    <w:left w:val="single" w:sz="4" w:space="0" w:color="000000"/>
                    <w:bottom w:val="single" w:sz="4" w:space="0" w:color="000000"/>
                    <w:right w:val="single" w:sz="4" w:space="0" w:color="000000"/>
                  </w:tcBorders>
                  <w:shd w:val="clear" w:color="auto" w:fill="auto"/>
                </w:tcPr>
                <w:p w:rsidR="006D520C" w:rsidRPr="00E13BA6" w:rsidRDefault="006D520C" w:rsidP="007919B2">
                  <w:pPr>
                    <w:spacing w:after="0"/>
                    <w:jc w:val="both"/>
                    <w:rPr>
                      <w:rFonts w:ascii="Times New Roman" w:hAnsi="Times New Roman" w:cs="Times New Roman"/>
                      <w:sz w:val="24"/>
                      <w:szCs w:val="24"/>
                    </w:rPr>
                  </w:pPr>
                  <w:r w:rsidRPr="00E13BA6">
                    <w:rPr>
                      <w:rFonts w:ascii="Times New Roman" w:hAnsi="Times New Roman" w:cs="Times New Roman"/>
                      <w:sz w:val="24"/>
                      <w:szCs w:val="24"/>
                    </w:rPr>
                    <w:lastRenderedPageBreak/>
                    <w:t>Работа школьного психолога по коррекционно-развивающей программе</w:t>
                  </w:r>
                  <w:r w:rsidR="00B01F42" w:rsidRPr="00E13BA6">
                    <w:rPr>
                      <w:rFonts w:ascii="Times New Roman" w:hAnsi="Times New Roman" w:cs="Times New Roman"/>
                      <w:sz w:val="24"/>
                      <w:szCs w:val="24"/>
                    </w:rPr>
                    <w:t>, в т.ч. сопровождению</w:t>
                  </w:r>
                  <w:r w:rsidRPr="00E13BA6">
                    <w:rPr>
                      <w:rFonts w:ascii="Times New Roman" w:hAnsi="Times New Roman" w:cs="Times New Roman"/>
                      <w:sz w:val="24"/>
                      <w:szCs w:val="24"/>
                    </w:rPr>
                    <w:t xml:space="preserve"> по адаптации первоклассников к школе.</w:t>
                  </w:r>
                </w:p>
                <w:p w:rsidR="006D520C" w:rsidRPr="00E13BA6" w:rsidRDefault="006D520C" w:rsidP="007919B2">
                  <w:pPr>
                    <w:spacing w:after="0"/>
                    <w:jc w:val="both"/>
                    <w:rPr>
                      <w:rFonts w:ascii="Times New Roman" w:hAnsi="Times New Roman" w:cs="Times New Roman"/>
                      <w:sz w:val="24"/>
                      <w:szCs w:val="24"/>
                    </w:rPr>
                  </w:pPr>
                </w:p>
              </w:tc>
            </w:tr>
            <w:tr w:rsidR="006D520C" w:rsidRPr="00E13BA6" w:rsidTr="006D520C">
              <w:tc>
                <w:tcPr>
                  <w:tcW w:w="1908" w:type="dxa"/>
                  <w:vMerge/>
                  <w:tcBorders>
                    <w:top w:val="single" w:sz="4" w:space="0" w:color="000000"/>
                    <w:left w:val="single" w:sz="4" w:space="0" w:color="000000"/>
                    <w:bottom w:val="single" w:sz="4" w:space="0" w:color="000000"/>
                  </w:tcBorders>
                  <w:shd w:val="clear" w:color="auto" w:fill="auto"/>
                </w:tcPr>
                <w:p w:rsidR="006D520C" w:rsidRPr="00E13BA6" w:rsidRDefault="006D520C" w:rsidP="007919B2">
                  <w:pPr>
                    <w:spacing w:after="0"/>
                    <w:jc w:val="both"/>
                    <w:rPr>
                      <w:rFonts w:ascii="Times New Roman" w:hAnsi="Times New Roman" w:cs="Times New Roman"/>
                      <w:sz w:val="24"/>
                      <w:szCs w:val="24"/>
                    </w:rPr>
                  </w:pPr>
                </w:p>
              </w:tc>
              <w:tc>
                <w:tcPr>
                  <w:tcW w:w="7703" w:type="dxa"/>
                  <w:tcBorders>
                    <w:top w:val="single" w:sz="4" w:space="0" w:color="000000"/>
                    <w:left w:val="single" w:sz="4" w:space="0" w:color="000000"/>
                    <w:bottom w:val="single" w:sz="4" w:space="0" w:color="000000"/>
                    <w:right w:val="single" w:sz="4" w:space="0" w:color="000000"/>
                  </w:tcBorders>
                  <w:shd w:val="clear" w:color="auto" w:fill="auto"/>
                </w:tcPr>
                <w:p w:rsidR="006D520C" w:rsidRPr="00E13BA6" w:rsidRDefault="006D520C" w:rsidP="007919B2">
                  <w:pPr>
                    <w:spacing w:after="0"/>
                    <w:jc w:val="both"/>
                    <w:rPr>
                      <w:rFonts w:ascii="Times New Roman" w:hAnsi="Times New Roman" w:cs="Times New Roman"/>
                      <w:bCs/>
                      <w:sz w:val="24"/>
                      <w:szCs w:val="24"/>
                    </w:rPr>
                  </w:pPr>
                  <w:r w:rsidRPr="00E13BA6">
                    <w:rPr>
                      <w:rFonts w:ascii="Times New Roman" w:hAnsi="Times New Roman" w:cs="Times New Roman"/>
                      <w:bCs/>
                      <w:sz w:val="24"/>
                      <w:szCs w:val="24"/>
                    </w:rPr>
                    <w:t xml:space="preserve">Работа по программе внеурочной деятельности </w:t>
                  </w:r>
                </w:p>
              </w:tc>
            </w:tr>
            <w:tr w:rsidR="006D520C" w:rsidRPr="00E13BA6" w:rsidTr="006D520C">
              <w:tc>
                <w:tcPr>
                  <w:tcW w:w="1908" w:type="dxa"/>
                  <w:vMerge/>
                  <w:tcBorders>
                    <w:top w:val="single" w:sz="4" w:space="0" w:color="000000"/>
                    <w:left w:val="single" w:sz="4" w:space="0" w:color="000000"/>
                    <w:bottom w:val="single" w:sz="4" w:space="0" w:color="000000"/>
                  </w:tcBorders>
                  <w:shd w:val="clear" w:color="auto" w:fill="auto"/>
                </w:tcPr>
                <w:p w:rsidR="006D520C" w:rsidRPr="00E13BA6" w:rsidRDefault="006D520C" w:rsidP="007919B2">
                  <w:pPr>
                    <w:spacing w:after="0"/>
                    <w:jc w:val="both"/>
                    <w:rPr>
                      <w:rFonts w:ascii="Times New Roman" w:hAnsi="Times New Roman" w:cs="Times New Roman"/>
                      <w:sz w:val="24"/>
                      <w:szCs w:val="24"/>
                    </w:rPr>
                  </w:pPr>
                </w:p>
              </w:tc>
              <w:tc>
                <w:tcPr>
                  <w:tcW w:w="7703" w:type="dxa"/>
                  <w:tcBorders>
                    <w:top w:val="single" w:sz="4" w:space="0" w:color="000000"/>
                    <w:left w:val="single" w:sz="4" w:space="0" w:color="000000"/>
                    <w:bottom w:val="single" w:sz="4" w:space="0" w:color="000000"/>
                    <w:right w:val="single" w:sz="4" w:space="0" w:color="000000"/>
                  </w:tcBorders>
                  <w:shd w:val="clear" w:color="auto" w:fill="auto"/>
                </w:tcPr>
                <w:p w:rsidR="006D520C" w:rsidRPr="00E13BA6" w:rsidRDefault="006D520C" w:rsidP="007919B2">
                  <w:pPr>
                    <w:spacing w:after="0"/>
                    <w:jc w:val="both"/>
                    <w:rPr>
                      <w:rFonts w:ascii="Times New Roman" w:hAnsi="Times New Roman" w:cs="Times New Roman"/>
                      <w:bCs/>
                      <w:sz w:val="24"/>
                      <w:szCs w:val="24"/>
                    </w:rPr>
                  </w:pPr>
                </w:p>
              </w:tc>
            </w:tr>
          </w:tbl>
          <w:p w:rsidR="006D520C" w:rsidRPr="00E13BA6" w:rsidRDefault="006D520C" w:rsidP="007919B2">
            <w:pPr>
              <w:spacing w:after="0"/>
              <w:jc w:val="both"/>
              <w:rPr>
                <w:rFonts w:ascii="Times New Roman" w:hAnsi="Times New Roman" w:cs="Times New Roman"/>
                <w:sz w:val="24"/>
                <w:szCs w:val="24"/>
              </w:rPr>
            </w:pPr>
          </w:p>
          <w:p w:rsidR="006D520C" w:rsidRPr="00E13BA6" w:rsidRDefault="006D520C" w:rsidP="007919B2">
            <w:pPr>
              <w:spacing w:after="0"/>
              <w:jc w:val="both"/>
              <w:rPr>
                <w:rFonts w:ascii="Times New Roman" w:hAnsi="Times New Roman" w:cs="Times New Roman"/>
                <w:sz w:val="24"/>
                <w:szCs w:val="24"/>
              </w:rPr>
            </w:pPr>
            <w:r w:rsidRPr="00E13BA6">
              <w:rPr>
                <w:rFonts w:ascii="Times New Roman" w:hAnsi="Times New Roman" w:cs="Times New Roman"/>
                <w:b/>
                <w:bCs/>
                <w:sz w:val="24"/>
                <w:szCs w:val="24"/>
              </w:rPr>
              <w:t>Формы организации занятий</w:t>
            </w:r>
            <w:r w:rsidRPr="00E13BA6">
              <w:rPr>
                <w:rFonts w:ascii="Times New Roman" w:hAnsi="Times New Roman" w:cs="Times New Roman"/>
                <w:b/>
                <w:sz w:val="24"/>
                <w:szCs w:val="24"/>
              </w:rPr>
              <w:t>:</w:t>
            </w:r>
          </w:p>
          <w:p w:rsidR="006D520C" w:rsidRPr="00E13BA6" w:rsidRDefault="006D520C" w:rsidP="007919B2">
            <w:pPr>
              <w:spacing w:after="0"/>
              <w:jc w:val="both"/>
              <w:rPr>
                <w:rFonts w:ascii="Times New Roman" w:hAnsi="Times New Roman" w:cs="Times New Roman"/>
                <w:sz w:val="24"/>
                <w:szCs w:val="24"/>
              </w:rPr>
            </w:pPr>
            <w:r w:rsidRPr="00E13BA6">
              <w:rPr>
                <w:rFonts w:ascii="Times New Roman" w:hAnsi="Times New Roman" w:cs="Times New Roman"/>
                <w:sz w:val="24"/>
                <w:szCs w:val="24"/>
              </w:rPr>
              <w:t>-        занятия по курсам внеурочной деятельности;</w:t>
            </w:r>
          </w:p>
          <w:p w:rsidR="006D520C" w:rsidRPr="00E13BA6" w:rsidRDefault="006D520C" w:rsidP="007919B2">
            <w:pPr>
              <w:spacing w:after="0"/>
              <w:jc w:val="both"/>
              <w:rPr>
                <w:rFonts w:ascii="Times New Roman" w:hAnsi="Times New Roman" w:cs="Times New Roman"/>
                <w:sz w:val="24"/>
                <w:szCs w:val="24"/>
              </w:rPr>
            </w:pPr>
            <w:r w:rsidRPr="00E13BA6">
              <w:rPr>
                <w:rFonts w:ascii="Times New Roman" w:hAnsi="Times New Roman" w:cs="Times New Roman"/>
                <w:sz w:val="24"/>
                <w:szCs w:val="24"/>
              </w:rPr>
              <w:t>-        проведение классных часов, часов здоровья;</w:t>
            </w:r>
          </w:p>
          <w:p w:rsidR="006D520C" w:rsidRPr="00E13BA6" w:rsidRDefault="006D520C" w:rsidP="007919B2">
            <w:pPr>
              <w:spacing w:after="0"/>
              <w:jc w:val="both"/>
              <w:rPr>
                <w:rFonts w:ascii="Times New Roman" w:hAnsi="Times New Roman" w:cs="Times New Roman"/>
                <w:sz w:val="24"/>
                <w:szCs w:val="24"/>
              </w:rPr>
            </w:pPr>
            <w:r w:rsidRPr="00E13BA6">
              <w:rPr>
                <w:rFonts w:ascii="Times New Roman" w:hAnsi="Times New Roman" w:cs="Times New Roman"/>
                <w:sz w:val="24"/>
                <w:szCs w:val="24"/>
              </w:rPr>
              <w:t>-    занятия в кружках; проведение досуговых мероприятий: конкурсов, праздников, викторин, экскурсий, природоведческих акций и т. п.</w:t>
            </w:r>
          </w:p>
          <w:p w:rsidR="006D520C" w:rsidRPr="00E13BA6" w:rsidRDefault="006D520C" w:rsidP="007919B2">
            <w:pPr>
              <w:spacing w:after="0"/>
              <w:jc w:val="both"/>
              <w:rPr>
                <w:rFonts w:ascii="Times New Roman" w:hAnsi="Times New Roman" w:cs="Times New Roman"/>
                <w:b/>
                <w:iCs/>
                <w:sz w:val="24"/>
                <w:szCs w:val="24"/>
              </w:rPr>
            </w:pPr>
            <w:r w:rsidRPr="00E13BA6">
              <w:rPr>
                <w:rFonts w:ascii="Times New Roman" w:hAnsi="Times New Roman" w:cs="Times New Roman"/>
                <w:b/>
                <w:sz w:val="24"/>
                <w:szCs w:val="24"/>
                <w:u w:val="single"/>
              </w:rPr>
              <w:t>5. блок</w:t>
            </w:r>
            <w:r w:rsidRPr="00E13BA6">
              <w:rPr>
                <w:rFonts w:ascii="Times New Roman" w:hAnsi="Times New Roman" w:cs="Times New Roman"/>
                <w:sz w:val="24"/>
                <w:szCs w:val="24"/>
              </w:rPr>
              <w:t xml:space="preserve">.  </w:t>
            </w:r>
            <w:r w:rsidRPr="00E13BA6">
              <w:rPr>
                <w:rFonts w:ascii="Times New Roman" w:hAnsi="Times New Roman" w:cs="Times New Roman"/>
                <w:b/>
                <w:iCs/>
                <w:sz w:val="24"/>
                <w:szCs w:val="24"/>
              </w:rPr>
              <w:t xml:space="preserve">Просветительская работа с родителями </w:t>
            </w:r>
            <w:r w:rsidRPr="00E13BA6">
              <w:rPr>
                <w:rFonts w:ascii="Times New Roman" w:hAnsi="Times New Roman" w:cs="Times New Roman"/>
                <w:iCs/>
                <w:sz w:val="24"/>
                <w:szCs w:val="24"/>
              </w:rPr>
              <w:t>(законными представителями)</w:t>
            </w:r>
          </w:p>
          <w:p w:rsidR="006D520C" w:rsidRPr="00E13BA6" w:rsidRDefault="006D520C" w:rsidP="007919B2">
            <w:pPr>
              <w:spacing w:after="0"/>
              <w:jc w:val="both"/>
              <w:rPr>
                <w:rFonts w:ascii="Times New Roman" w:hAnsi="Times New Roman" w:cs="Times New Roman"/>
                <w:sz w:val="24"/>
                <w:szCs w:val="24"/>
              </w:rPr>
            </w:pPr>
            <w:r w:rsidRPr="00E13BA6">
              <w:rPr>
                <w:rFonts w:ascii="Times New Roman" w:hAnsi="Times New Roman" w:cs="Times New Roman"/>
                <w:b/>
                <w:sz w:val="24"/>
                <w:szCs w:val="24"/>
              </w:rPr>
              <w:t>Задачи</w:t>
            </w:r>
            <w:r w:rsidRPr="00E13BA6">
              <w:rPr>
                <w:rFonts w:ascii="Times New Roman" w:hAnsi="Times New Roman" w:cs="Times New Roman"/>
                <w:sz w:val="24"/>
                <w:szCs w:val="24"/>
              </w:rPr>
              <w:t xml:space="preserve">: организовать педагогическое просвещение родителей </w:t>
            </w:r>
          </w:p>
          <w:p w:rsidR="006D520C" w:rsidRPr="00E13BA6" w:rsidRDefault="006D520C" w:rsidP="007919B2">
            <w:pPr>
              <w:spacing w:after="0"/>
              <w:jc w:val="both"/>
              <w:rPr>
                <w:rFonts w:ascii="Times New Roman" w:hAnsi="Times New Roman" w:cs="Times New Roman"/>
                <w:sz w:val="24"/>
                <w:szCs w:val="24"/>
              </w:rPr>
            </w:pPr>
            <w:r w:rsidRPr="00E13BA6">
              <w:rPr>
                <w:rFonts w:ascii="Times New Roman" w:hAnsi="Times New Roman" w:cs="Times New Roman"/>
                <w:b/>
                <w:sz w:val="24"/>
                <w:szCs w:val="24"/>
              </w:rPr>
              <w:t>Планируемый результат:</w:t>
            </w:r>
          </w:p>
          <w:p w:rsidR="006D520C" w:rsidRPr="00E13BA6" w:rsidRDefault="006D520C" w:rsidP="007919B2">
            <w:pPr>
              <w:spacing w:after="0"/>
              <w:jc w:val="both"/>
              <w:rPr>
                <w:rFonts w:ascii="Times New Roman" w:hAnsi="Times New Roman" w:cs="Times New Roman"/>
                <w:sz w:val="24"/>
                <w:szCs w:val="24"/>
              </w:rPr>
            </w:pPr>
            <w:r w:rsidRPr="00E13BA6">
              <w:rPr>
                <w:rFonts w:ascii="Times New Roman" w:hAnsi="Times New Roman" w:cs="Times New Roman"/>
                <w:sz w:val="24"/>
                <w:szCs w:val="24"/>
              </w:rPr>
              <w:t xml:space="preserve">формирование общественного мнения родителей, ориентированного на здоровый образ жизни;  </w:t>
            </w:r>
          </w:p>
          <w:p w:rsidR="006D520C" w:rsidRPr="00E13BA6" w:rsidRDefault="006D520C" w:rsidP="007919B2">
            <w:pPr>
              <w:spacing w:after="0"/>
              <w:jc w:val="both"/>
              <w:rPr>
                <w:rFonts w:ascii="Times New Roman" w:hAnsi="Times New Roman" w:cs="Times New Roman"/>
                <w:sz w:val="24"/>
                <w:szCs w:val="24"/>
              </w:rPr>
            </w:pPr>
            <w:r w:rsidRPr="00E13BA6">
              <w:rPr>
                <w:rFonts w:ascii="Times New Roman" w:hAnsi="Times New Roman" w:cs="Times New Roman"/>
                <w:sz w:val="24"/>
                <w:szCs w:val="24"/>
              </w:rPr>
              <w:t xml:space="preserve">создание в семье благоприятной воспитывающей среды, способствующей улучшению межличностных отношений, повышению ответственности семьи за здоровье, физическое, эмоциональное, умственное и нравственное развитие школьников. </w:t>
            </w:r>
          </w:p>
          <w:p w:rsidR="006D520C" w:rsidRPr="00E13BA6" w:rsidRDefault="006D520C" w:rsidP="007919B2">
            <w:pPr>
              <w:spacing w:after="0"/>
              <w:jc w:val="both"/>
              <w:rPr>
                <w:rFonts w:ascii="Times New Roman" w:hAnsi="Times New Roman" w:cs="Times New Roman"/>
                <w:sz w:val="24"/>
                <w:szCs w:val="24"/>
              </w:rPr>
            </w:pPr>
            <w:r w:rsidRPr="00E13BA6">
              <w:rPr>
                <w:rFonts w:ascii="Times New Roman" w:hAnsi="Times New Roman" w:cs="Times New Roman"/>
                <w:b/>
                <w:sz w:val="24"/>
                <w:szCs w:val="24"/>
              </w:rPr>
              <w:tab/>
              <w:t xml:space="preserve">Реализация этого блока зависит </w:t>
            </w:r>
            <w:r w:rsidRPr="00E13BA6">
              <w:rPr>
                <w:rFonts w:ascii="Times New Roman" w:hAnsi="Times New Roman" w:cs="Times New Roman"/>
                <w:sz w:val="24"/>
                <w:szCs w:val="24"/>
              </w:rPr>
              <w:t>от всех субъектов образовательного процесса.</w:t>
            </w:r>
          </w:p>
          <w:tbl>
            <w:tblPr>
              <w:tblW w:w="0" w:type="auto"/>
              <w:tblLayout w:type="fixed"/>
              <w:tblLook w:val="0000"/>
            </w:tblPr>
            <w:tblGrid>
              <w:gridCol w:w="1908"/>
              <w:gridCol w:w="7477"/>
            </w:tblGrid>
            <w:tr w:rsidR="006D520C" w:rsidRPr="00E13BA6" w:rsidTr="00447637">
              <w:tc>
                <w:tcPr>
                  <w:tcW w:w="1908" w:type="dxa"/>
                  <w:tcBorders>
                    <w:top w:val="single" w:sz="4" w:space="0" w:color="000000"/>
                    <w:left w:val="single" w:sz="4" w:space="0" w:color="000000"/>
                    <w:bottom w:val="single" w:sz="4" w:space="0" w:color="000000"/>
                  </w:tcBorders>
                  <w:shd w:val="clear" w:color="auto" w:fill="auto"/>
                </w:tcPr>
                <w:p w:rsidR="006D520C" w:rsidRPr="00E13BA6" w:rsidRDefault="006D520C" w:rsidP="007919B2">
                  <w:pPr>
                    <w:spacing w:after="0"/>
                    <w:jc w:val="both"/>
                    <w:rPr>
                      <w:rFonts w:ascii="Times New Roman" w:hAnsi="Times New Roman" w:cs="Times New Roman"/>
                      <w:b/>
                      <w:sz w:val="24"/>
                      <w:szCs w:val="24"/>
                    </w:rPr>
                  </w:pPr>
                  <w:r w:rsidRPr="00E13BA6">
                    <w:rPr>
                      <w:rFonts w:ascii="Times New Roman" w:hAnsi="Times New Roman" w:cs="Times New Roman"/>
                      <w:b/>
                      <w:sz w:val="24"/>
                      <w:szCs w:val="24"/>
                    </w:rPr>
                    <w:t>Направления деятельности</w:t>
                  </w:r>
                </w:p>
              </w:tc>
              <w:tc>
                <w:tcPr>
                  <w:tcW w:w="7477" w:type="dxa"/>
                  <w:tcBorders>
                    <w:top w:val="single" w:sz="4" w:space="0" w:color="000000"/>
                    <w:left w:val="single" w:sz="4" w:space="0" w:color="000000"/>
                    <w:bottom w:val="single" w:sz="4" w:space="0" w:color="000000"/>
                    <w:right w:val="single" w:sz="4" w:space="0" w:color="000000"/>
                  </w:tcBorders>
                  <w:shd w:val="clear" w:color="auto" w:fill="auto"/>
                </w:tcPr>
                <w:p w:rsidR="006D520C" w:rsidRPr="00E13BA6" w:rsidRDefault="006D520C" w:rsidP="007919B2">
                  <w:pPr>
                    <w:spacing w:after="0"/>
                    <w:jc w:val="both"/>
                    <w:rPr>
                      <w:rFonts w:ascii="Times New Roman" w:hAnsi="Times New Roman" w:cs="Times New Roman"/>
                      <w:b/>
                      <w:sz w:val="24"/>
                      <w:szCs w:val="24"/>
                    </w:rPr>
                  </w:pPr>
                  <w:r w:rsidRPr="00E13BA6">
                    <w:rPr>
                      <w:rFonts w:ascii="Times New Roman" w:hAnsi="Times New Roman" w:cs="Times New Roman"/>
                      <w:b/>
                      <w:sz w:val="24"/>
                      <w:szCs w:val="24"/>
                    </w:rPr>
                    <w:t>Урочная и внеурочная деятельность</w:t>
                  </w:r>
                </w:p>
              </w:tc>
            </w:tr>
            <w:tr w:rsidR="006D520C" w:rsidRPr="00E13BA6" w:rsidTr="00447637">
              <w:tc>
                <w:tcPr>
                  <w:tcW w:w="1908" w:type="dxa"/>
                  <w:vMerge w:val="restart"/>
                  <w:tcBorders>
                    <w:top w:val="single" w:sz="4" w:space="0" w:color="000000"/>
                    <w:left w:val="single" w:sz="4" w:space="0" w:color="000000"/>
                    <w:bottom w:val="single" w:sz="4" w:space="0" w:color="000000"/>
                  </w:tcBorders>
                  <w:shd w:val="clear" w:color="auto" w:fill="auto"/>
                </w:tcPr>
                <w:p w:rsidR="006D520C" w:rsidRPr="00E13BA6" w:rsidRDefault="006D520C" w:rsidP="007919B2">
                  <w:pPr>
                    <w:spacing w:after="0"/>
                    <w:jc w:val="both"/>
                    <w:rPr>
                      <w:rFonts w:ascii="Times New Roman" w:hAnsi="Times New Roman" w:cs="Times New Roman"/>
                      <w:sz w:val="24"/>
                      <w:szCs w:val="24"/>
                    </w:rPr>
                  </w:pPr>
                  <w:r w:rsidRPr="00E13BA6">
                    <w:rPr>
                      <w:rFonts w:ascii="Times New Roman" w:hAnsi="Times New Roman" w:cs="Times New Roman"/>
                      <w:sz w:val="24"/>
                      <w:szCs w:val="24"/>
                    </w:rPr>
                    <w:t>1.Родительский всеобуч: просвещение через литера-туру, размещение информации на сайте школы, сменных стендах</w:t>
                  </w:r>
                </w:p>
              </w:tc>
              <w:tc>
                <w:tcPr>
                  <w:tcW w:w="7477" w:type="dxa"/>
                  <w:tcBorders>
                    <w:top w:val="single" w:sz="4" w:space="0" w:color="000000"/>
                    <w:left w:val="single" w:sz="4" w:space="0" w:color="000000"/>
                    <w:bottom w:val="single" w:sz="4" w:space="0" w:color="000000"/>
                    <w:right w:val="single" w:sz="4" w:space="0" w:color="000000"/>
                  </w:tcBorders>
                  <w:shd w:val="clear" w:color="auto" w:fill="auto"/>
                </w:tcPr>
                <w:p w:rsidR="006D520C" w:rsidRPr="00E13BA6" w:rsidRDefault="006D520C" w:rsidP="007919B2">
                  <w:pPr>
                    <w:spacing w:after="0"/>
                    <w:jc w:val="both"/>
                    <w:rPr>
                      <w:rFonts w:ascii="Times New Roman" w:hAnsi="Times New Roman" w:cs="Times New Roman"/>
                      <w:sz w:val="24"/>
                      <w:szCs w:val="24"/>
                    </w:rPr>
                  </w:pPr>
                  <w:r w:rsidRPr="00E13BA6">
                    <w:rPr>
                      <w:rFonts w:ascii="Times New Roman" w:hAnsi="Times New Roman" w:cs="Times New Roman"/>
                      <w:sz w:val="24"/>
                      <w:szCs w:val="24"/>
                    </w:rPr>
                    <w:t>Обсуждение с родителями вопросов здоровьесбережения в семье и образовательном учреждении, знакомство родителей с задачами и итогами работы школы в данном направлении на родительских собраниях.</w:t>
                  </w:r>
                </w:p>
                <w:p w:rsidR="006D520C" w:rsidRPr="00E13BA6" w:rsidRDefault="006D520C" w:rsidP="007919B2">
                  <w:pPr>
                    <w:spacing w:after="0"/>
                    <w:jc w:val="both"/>
                    <w:rPr>
                      <w:rFonts w:ascii="Times New Roman" w:hAnsi="Times New Roman" w:cs="Times New Roman"/>
                      <w:sz w:val="24"/>
                      <w:szCs w:val="24"/>
                    </w:rPr>
                  </w:pPr>
                </w:p>
              </w:tc>
            </w:tr>
            <w:tr w:rsidR="006D520C" w:rsidRPr="00E13BA6" w:rsidTr="00447637">
              <w:tc>
                <w:tcPr>
                  <w:tcW w:w="1908" w:type="dxa"/>
                  <w:vMerge/>
                  <w:tcBorders>
                    <w:top w:val="single" w:sz="4" w:space="0" w:color="000000"/>
                    <w:left w:val="single" w:sz="4" w:space="0" w:color="000000"/>
                    <w:bottom w:val="single" w:sz="4" w:space="0" w:color="000000"/>
                  </w:tcBorders>
                  <w:shd w:val="clear" w:color="auto" w:fill="auto"/>
                </w:tcPr>
                <w:p w:rsidR="006D520C" w:rsidRPr="00E13BA6" w:rsidRDefault="006D520C" w:rsidP="007919B2">
                  <w:pPr>
                    <w:spacing w:after="0"/>
                    <w:jc w:val="both"/>
                    <w:rPr>
                      <w:rFonts w:ascii="Times New Roman" w:hAnsi="Times New Roman" w:cs="Times New Roman"/>
                      <w:sz w:val="24"/>
                      <w:szCs w:val="24"/>
                    </w:rPr>
                  </w:pPr>
                </w:p>
              </w:tc>
              <w:tc>
                <w:tcPr>
                  <w:tcW w:w="7477" w:type="dxa"/>
                  <w:tcBorders>
                    <w:top w:val="single" w:sz="4" w:space="0" w:color="000000"/>
                    <w:left w:val="single" w:sz="4" w:space="0" w:color="000000"/>
                    <w:bottom w:val="single" w:sz="4" w:space="0" w:color="000000"/>
                    <w:right w:val="single" w:sz="4" w:space="0" w:color="000000"/>
                  </w:tcBorders>
                  <w:shd w:val="clear" w:color="auto" w:fill="auto"/>
                </w:tcPr>
                <w:p w:rsidR="006D520C" w:rsidRPr="00E13BA6" w:rsidRDefault="006D520C" w:rsidP="007919B2">
                  <w:pPr>
                    <w:spacing w:after="0"/>
                    <w:jc w:val="both"/>
                    <w:rPr>
                      <w:rFonts w:ascii="Times New Roman" w:hAnsi="Times New Roman" w:cs="Times New Roman"/>
                      <w:sz w:val="24"/>
                      <w:szCs w:val="24"/>
                    </w:rPr>
                  </w:pPr>
                  <w:r w:rsidRPr="00E13BA6">
                    <w:rPr>
                      <w:rFonts w:ascii="Times New Roman" w:hAnsi="Times New Roman" w:cs="Times New Roman"/>
                      <w:sz w:val="24"/>
                      <w:szCs w:val="24"/>
                    </w:rPr>
                    <w:t>Обмен опытом семейного воспитания по ценностному отношению к здоровью в форме родительской конференции, организационно-деятельностной и психологической игры, собрания-диспута, родительского лектория, встречи за круглым столом, вечера вопросов и ответов, семинара, педагогического практикума и другие.</w:t>
                  </w:r>
                </w:p>
              </w:tc>
            </w:tr>
            <w:tr w:rsidR="006D520C" w:rsidRPr="00E13BA6" w:rsidTr="00447637">
              <w:trPr>
                <w:trHeight w:val="558"/>
              </w:trPr>
              <w:tc>
                <w:tcPr>
                  <w:tcW w:w="1908" w:type="dxa"/>
                  <w:vMerge/>
                  <w:tcBorders>
                    <w:top w:val="single" w:sz="4" w:space="0" w:color="000000"/>
                    <w:left w:val="single" w:sz="4" w:space="0" w:color="000000"/>
                    <w:bottom w:val="single" w:sz="4" w:space="0" w:color="auto"/>
                  </w:tcBorders>
                  <w:shd w:val="clear" w:color="auto" w:fill="auto"/>
                </w:tcPr>
                <w:p w:rsidR="006D520C" w:rsidRPr="00E13BA6" w:rsidRDefault="006D520C" w:rsidP="007919B2">
                  <w:pPr>
                    <w:spacing w:after="0"/>
                    <w:jc w:val="both"/>
                    <w:rPr>
                      <w:rFonts w:ascii="Times New Roman" w:hAnsi="Times New Roman" w:cs="Times New Roman"/>
                      <w:sz w:val="24"/>
                      <w:szCs w:val="24"/>
                    </w:rPr>
                  </w:pPr>
                </w:p>
              </w:tc>
              <w:tc>
                <w:tcPr>
                  <w:tcW w:w="7477" w:type="dxa"/>
                  <w:tcBorders>
                    <w:top w:val="single" w:sz="4" w:space="0" w:color="000000"/>
                    <w:left w:val="single" w:sz="4" w:space="0" w:color="000000"/>
                    <w:bottom w:val="single" w:sz="4" w:space="0" w:color="auto"/>
                    <w:right w:val="single" w:sz="4" w:space="0" w:color="000000"/>
                  </w:tcBorders>
                  <w:shd w:val="clear" w:color="auto" w:fill="auto"/>
                </w:tcPr>
                <w:p w:rsidR="006D520C" w:rsidRPr="00E13BA6" w:rsidRDefault="006D520C" w:rsidP="007919B2">
                  <w:pPr>
                    <w:spacing w:after="0"/>
                    <w:jc w:val="both"/>
                    <w:rPr>
                      <w:rFonts w:ascii="Times New Roman" w:hAnsi="Times New Roman" w:cs="Times New Roman"/>
                      <w:sz w:val="24"/>
                      <w:szCs w:val="24"/>
                    </w:rPr>
                  </w:pPr>
                  <w:r w:rsidRPr="00E13BA6">
                    <w:rPr>
                      <w:rFonts w:ascii="Times New Roman" w:hAnsi="Times New Roman" w:cs="Times New Roman"/>
                      <w:sz w:val="24"/>
                      <w:szCs w:val="24"/>
                    </w:rPr>
                    <w:t>Реализация цикла бесед для родителей.</w:t>
                  </w:r>
                </w:p>
              </w:tc>
            </w:tr>
            <w:tr w:rsidR="006D520C" w:rsidRPr="00E13BA6" w:rsidTr="00447637">
              <w:tc>
                <w:tcPr>
                  <w:tcW w:w="1908" w:type="dxa"/>
                  <w:tcBorders>
                    <w:top w:val="single" w:sz="4" w:space="0" w:color="auto"/>
                    <w:left w:val="single" w:sz="4" w:space="0" w:color="000000"/>
                    <w:bottom w:val="single" w:sz="4" w:space="0" w:color="000000"/>
                  </w:tcBorders>
                  <w:shd w:val="clear" w:color="auto" w:fill="auto"/>
                </w:tcPr>
                <w:p w:rsidR="006D520C" w:rsidRPr="00E13BA6" w:rsidRDefault="006D520C" w:rsidP="007919B2">
                  <w:pPr>
                    <w:spacing w:after="0"/>
                    <w:jc w:val="both"/>
                    <w:rPr>
                      <w:rFonts w:ascii="Times New Roman" w:hAnsi="Times New Roman" w:cs="Times New Roman"/>
                      <w:sz w:val="24"/>
                      <w:szCs w:val="24"/>
                    </w:rPr>
                  </w:pPr>
                  <w:r w:rsidRPr="00E13BA6">
                    <w:rPr>
                      <w:rFonts w:ascii="Times New Roman" w:hAnsi="Times New Roman" w:cs="Times New Roman"/>
                      <w:sz w:val="24"/>
                      <w:szCs w:val="24"/>
                    </w:rPr>
                    <w:t>2.Просвещение через совместную работу педагогов и родителей</w:t>
                  </w:r>
                </w:p>
              </w:tc>
              <w:tc>
                <w:tcPr>
                  <w:tcW w:w="7477" w:type="dxa"/>
                  <w:tcBorders>
                    <w:top w:val="single" w:sz="4" w:space="0" w:color="auto"/>
                    <w:left w:val="single" w:sz="4" w:space="0" w:color="000000"/>
                    <w:bottom w:val="single" w:sz="4" w:space="0" w:color="000000"/>
                    <w:right w:val="single" w:sz="4" w:space="0" w:color="000000"/>
                  </w:tcBorders>
                  <w:shd w:val="clear" w:color="auto" w:fill="auto"/>
                </w:tcPr>
                <w:p w:rsidR="006D520C" w:rsidRPr="00E13BA6" w:rsidRDefault="006D520C" w:rsidP="007919B2">
                  <w:pPr>
                    <w:spacing w:after="0"/>
                    <w:jc w:val="both"/>
                    <w:rPr>
                      <w:rFonts w:ascii="Times New Roman" w:hAnsi="Times New Roman" w:cs="Times New Roman"/>
                      <w:sz w:val="24"/>
                      <w:szCs w:val="24"/>
                    </w:rPr>
                  </w:pPr>
                  <w:r w:rsidRPr="00E13BA6">
                    <w:rPr>
                      <w:rFonts w:ascii="Times New Roman" w:hAnsi="Times New Roman" w:cs="Times New Roman"/>
                      <w:sz w:val="24"/>
                      <w:szCs w:val="24"/>
                    </w:rPr>
                    <w:t>Проведение совместной работы педагогов и родителей (законных представителей) по проведению спортивных соревнований: «Веселые старты», «Осенний кросс», спортивный праздник «Папа, мама, я – спортивная семья», Дней здоровья, занятий по профилактике вредных привычек, предупреждению травматизма, по соблюдению правил безопасности и оказанию помощи в различных жизненных ситуациях в рамках «Дня защиты детей».</w:t>
                  </w:r>
                </w:p>
              </w:tc>
            </w:tr>
          </w:tbl>
          <w:p w:rsidR="006D520C" w:rsidRPr="00E13BA6" w:rsidRDefault="006D520C" w:rsidP="007919B2">
            <w:pPr>
              <w:spacing w:after="0"/>
              <w:jc w:val="both"/>
              <w:rPr>
                <w:rFonts w:ascii="Times New Roman" w:hAnsi="Times New Roman" w:cs="Times New Roman"/>
                <w:b/>
                <w:bCs/>
                <w:sz w:val="24"/>
                <w:szCs w:val="24"/>
                <w:u w:val="single"/>
              </w:rPr>
            </w:pPr>
          </w:p>
          <w:p w:rsidR="006D520C" w:rsidRPr="00E13BA6" w:rsidRDefault="006D520C" w:rsidP="007919B2">
            <w:pPr>
              <w:spacing w:after="0"/>
              <w:jc w:val="both"/>
              <w:rPr>
                <w:rFonts w:ascii="Times New Roman" w:hAnsi="Times New Roman" w:cs="Times New Roman"/>
                <w:b/>
                <w:bCs/>
                <w:sz w:val="24"/>
                <w:szCs w:val="24"/>
              </w:rPr>
            </w:pPr>
            <w:r w:rsidRPr="00E13BA6">
              <w:rPr>
                <w:rFonts w:ascii="Times New Roman" w:hAnsi="Times New Roman" w:cs="Times New Roman"/>
                <w:b/>
                <w:bCs/>
                <w:sz w:val="24"/>
                <w:szCs w:val="24"/>
                <w:u w:val="single"/>
              </w:rPr>
              <w:t>6  блок</w:t>
            </w:r>
            <w:r w:rsidRPr="00E13BA6">
              <w:rPr>
                <w:rFonts w:ascii="Times New Roman" w:hAnsi="Times New Roman" w:cs="Times New Roman"/>
                <w:b/>
                <w:bCs/>
                <w:sz w:val="24"/>
                <w:szCs w:val="24"/>
              </w:rPr>
              <w:t>. Управление реализацией программы формирования здорового и безопасного образа жизни.</w:t>
            </w:r>
          </w:p>
          <w:p w:rsidR="006D520C" w:rsidRPr="00E13BA6" w:rsidRDefault="006D520C" w:rsidP="007919B2">
            <w:pPr>
              <w:spacing w:after="0"/>
              <w:jc w:val="both"/>
              <w:rPr>
                <w:rFonts w:ascii="Times New Roman" w:hAnsi="Times New Roman" w:cs="Times New Roman"/>
                <w:sz w:val="24"/>
                <w:szCs w:val="24"/>
              </w:rPr>
            </w:pPr>
            <w:r w:rsidRPr="00E13BA6">
              <w:rPr>
                <w:rFonts w:ascii="Times New Roman" w:hAnsi="Times New Roman" w:cs="Times New Roman"/>
                <w:b/>
                <w:sz w:val="24"/>
                <w:szCs w:val="24"/>
              </w:rPr>
              <w:lastRenderedPageBreak/>
              <w:t xml:space="preserve">Задача: </w:t>
            </w:r>
            <w:r w:rsidRPr="00E13BA6">
              <w:rPr>
                <w:rFonts w:ascii="Times New Roman" w:hAnsi="Times New Roman" w:cs="Times New Roman"/>
                <w:sz w:val="24"/>
                <w:szCs w:val="24"/>
              </w:rPr>
              <w:t>контроль реализации программы формирования культуры здорового и безопасного образа жизни, повышение качества учебно-воспитательного процесса, взаимодействия с родителями, педагогами.</w:t>
            </w:r>
          </w:p>
          <w:p w:rsidR="006D520C" w:rsidRPr="00E13BA6" w:rsidRDefault="006D520C" w:rsidP="007919B2">
            <w:pPr>
              <w:spacing w:after="0"/>
              <w:jc w:val="both"/>
              <w:rPr>
                <w:rFonts w:ascii="Times New Roman" w:hAnsi="Times New Roman" w:cs="Times New Roman"/>
                <w:sz w:val="24"/>
                <w:szCs w:val="24"/>
              </w:rPr>
            </w:pPr>
            <w:r w:rsidRPr="00E13BA6">
              <w:rPr>
                <w:rFonts w:ascii="Times New Roman" w:hAnsi="Times New Roman" w:cs="Times New Roman"/>
                <w:b/>
                <w:sz w:val="24"/>
                <w:szCs w:val="24"/>
              </w:rPr>
              <w:t>Планируемый результат</w:t>
            </w:r>
            <w:r w:rsidRPr="00E13BA6">
              <w:rPr>
                <w:rFonts w:ascii="Times New Roman" w:hAnsi="Times New Roman" w:cs="Times New Roman"/>
                <w:sz w:val="24"/>
                <w:szCs w:val="24"/>
              </w:rPr>
              <w:t>: выявление имеющихся отклонений в реализации программы</w:t>
            </w:r>
            <w:r w:rsidR="005B2AE2" w:rsidRPr="00E13BA6">
              <w:rPr>
                <w:rFonts w:ascii="Times New Roman" w:hAnsi="Times New Roman" w:cs="Times New Roman"/>
                <w:sz w:val="24"/>
                <w:szCs w:val="24"/>
              </w:rPr>
              <w:t xml:space="preserve"> </w:t>
            </w:r>
            <w:r w:rsidRPr="00E13BA6">
              <w:rPr>
                <w:rFonts w:ascii="Times New Roman" w:hAnsi="Times New Roman" w:cs="Times New Roman"/>
                <w:sz w:val="24"/>
                <w:szCs w:val="24"/>
              </w:rPr>
              <w:t>формирования культуры здорового и безопасного образа жизни.</w:t>
            </w:r>
          </w:p>
          <w:p w:rsidR="006D520C" w:rsidRPr="00E13BA6" w:rsidRDefault="006D520C" w:rsidP="007919B2">
            <w:pPr>
              <w:spacing w:after="0"/>
              <w:jc w:val="both"/>
              <w:rPr>
                <w:rFonts w:ascii="Times New Roman" w:hAnsi="Times New Roman" w:cs="Times New Roman"/>
                <w:sz w:val="24"/>
                <w:szCs w:val="24"/>
              </w:rPr>
            </w:pPr>
            <w:r w:rsidRPr="00E13BA6">
              <w:rPr>
                <w:rFonts w:ascii="Times New Roman" w:hAnsi="Times New Roman" w:cs="Times New Roman"/>
                <w:b/>
                <w:sz w:val="24"/>
                <w:szCs w:val="24"/>
              </w:rPr>
              <w:t>Реализация этого блока зависит</w:t>
            </w:r>
            <w:r w:rsidRPr="00E13BA6">
              <w:rPr>
                <w:rFonts w:ascii="Times New Roman" w:hAnsi="Times New Roman" w:cs="Times New Roman"/>
                <w:sz w:val="24"/>
                <w:szCs w:val="24"/>
              </w:rPr>
              <w:t xml:space="preserve"> от администрации образовательного учреждения</w:t>
            </w:r>
          </w:p>
          <w:tbl>
            <w:tblPr>
              <w:tblW w:w="9445" w:type="dxa"/>
              <w:tblLayout w:type="fixed"/>
              <w:tblCellMar>
                <w:left w:w="0" w:type="dxa"/>
                <w:right w:w="0" w:type="dxa"/>
              </w:tblCellMar>
              <w:tblLook w:val="0000"/>
            </w:tblPr>
            <w:tblGrid>
              <w:gridCol w:w="2245"/>
              <w:gridCol w:w="39"/>
              <w:gridCol w:w="3213"/>
              <w:gridCol w:w="3888"/>
              <w:gridCol w:w="30"/>
              <w:gridCol w:w="30"/>
            </w:tblGrid>
            <w:tr w:rsidR="006D520C" w:rsidRPr="00E13BA6" w:rsidTr="00447637">
              <w:trPr>
                <w:gridAfter w:val="1"/>
                <w:wAfter w:w="30" w:type="dxa"/>
              </w:trPr>
              <w:tc>
                <w:tcPr>
                  <w:tcW w:w="2284" w:type="dxa"/>
                  <w:gridSpan w:val="2"/>
                  <w:tcBorders>
                    <w:top w:val="single" w:sz="4" w:space="0" w:color="000000"/>
                    <w:left w:val="single" w:sz="4" w:space="0" w:color="000000"/>
                    <w:bottom w:val="single" w:sz="4" w:space="0" w:color="000000"/>
                  </w:tcBorders>
                  <w:shd w:val="clear" w:color="auto" w:fill="auto"/>
                </w:tcPr>
                <w:p w:rsidR="006D520C" w:rsidRPr="00E13BA6" w:rsidRDefault="006D520C" w:rsidP="007919B2">
                  <w:pPr>
                    <w:spacing w:after="0"/>
                    <w:jc w:val="both"/>
                    <w:rPr>
                      <w:rFonts w:ascii="Times New Roman" w:hAnsi="Times New Roman" w:cs="Times New Roman"/>
                      <w:b/>
                      <w:sz w:val="24"/>
                      <w:szCs w:val="24"/>
                    </w:rPr>
                  </w:pPr>
                  <w:r w:rsidRPr="00E13BA6">
                    <w:rPr>
                      <w:rFonts w:ascii="Times New Roman" w:hAnsi="Times New Roman" w:cs="Times New Roman"/>
                      <w:b/>
                      <w:sz w:val="24"/>
                      <w:szCs w:val="24"/>
                    </w:rPr>
                    <w:t>Направления деятельности</w:t>
                  </w:r>
                </w:p>
              </w:tc>
              <w:tc>
                <w:tcPr>
                  <w:tcW w:w="7101" w:type="dxa"/>
                  <w:gridSpan w:val="2"/>
                  <w:tcBorders>
                    <w:top w:val="single" w:sz="4" w:space="0" w:color="000000"/>
                    <w:left w:val="single" w:sz="4" w:space="0" w:color="000000"/>
                    <w:bottom w:val="single" w:sz="4" w:space="0" w:color="000000"/>
                  </w:tcBorders>
                  <w:shd w:val="clear" w:color="auto" w:fill="auto"/>
                </w:tcPr>
                <w:p w:rsidR="006D520C" w:rsidRPr="00E13BA6" w:rsidRDefault="006D520C" w:rsidP="007919B2">
                  <w:pPr>
                    <w:spacing w:after="0"/>
                    <w:jc w:val="both"/>
                    <w:rPr>
                      <w:rFonts w:ascii="Times New Roman" w:hAnsi="Times New Roman" w:cs="Times New Roman"/>
                      <w:b/>
                      <w:sz w:val="24"/>
                      <w:szCs w:val="24"/>
                    </w:rPr>
                  </w:pPr>
                  <w:r w:rsidRPr="00E13BA6">
                    <w:rPr>
                      <w:rFonts w:ascii="Times New Roman" w:hAnsi="Times New Roman" w:cs="Times New Roman"/>
                      <w:b/>
                      <w:sz w:val="24"/>
                      <w:szCs w:val="24"/>
                    </w:rPr>
                    <w:t>Урочная и внеурочная деятельность</w:t>
                  </w:r>
                </w:p>
              </w:tc>
              <w:tc>
                <w:tcPr>
                  <w:tcW w:w="30" w:type="dxa"/>
                  <w:tcBorders>
                    <w:left w:val="single" w:sz="4" w:space="0" w:color="000000"/>
                  </w:tcBorders>
                  <w:shd w:val="clear" w:color="auto" w:fill="auto"/>
                </w:tcPr>
                <w:p w:rsidR="006D520C" w:rsidRPr="00E13BA6" w:rsidRDefault="006D520C" w:rsidP="007919B2">
                  <w:pPr>
                    <w:spacing w:after="0"/>
                    <w:jc w:val="both"/>
                    <w:rPr>
                      <w:rFonts w:ascii="Times New Roman" w:hAnsi="Times New Roman" w:cs="Times New Roman"/>
                      <w:sz w:val="24"/>
                      <w:szCs w:val="24"/>
                    </w:rPr>
                  </w:pPr>
                </w:p>
              </w:tc>
            </w:tr>
            <w:tr w:rsidR="006D520C" w:rsidRPr="00E13BA6" w:rsidTr="00447637">
              <w:trPr>
                <w:gridAfter w:val="1"/>
                <w:wAfter w:w="30" w:type="dxa"/>
              </w:trPr>
              <w:tc>
                <w:tcPr>
                  <w:tcW w:w="2284" w:type="dxa"/>
                  <w:gridSpan w:val="2"/>
                  <w:vMerge w:val="restart"/>
                  <w:tcBorders>
                    <w:top w:val="single" w:sz="4" w:space="0" w:color="000000"/>
                    <w:left w:val="single" w:sz="4" w:space="0" w:color="000000"/>
                    <w:bottom w:val="single" w:sz="4" w:space="0" w:color="000000"/>
                  </w:tcBorders>
                  <w:shd w:val="clear" w:color="auto" w:fill="auto"/>
                </w:tcPr>
                <w:p w:rsidR="006D520C" w:rsidRPr="00E13BA6" w:rsidRDefault="006D520C" w:rsidP="00447637">
                  <w:pPr>
                    <w:spacing w:after="0"/>
                    <w:rPr>
                      <w:rFonts w:ascii="Times New Roman" w:hAnsi="Times New Roman" w:cs="Times New Roman"/>
                      <w:bCs/>
                      <w:sz w:val="24"/>
                      <w:szCs w:val="24"/>
                    </w:rPr>
                  </w:pPr>
                  <w:r w:rsidRPr="00E13BA6">
                    <w:rPr>
                      <w:rFonts w:ascii="Times New Roman" w:hAnsi="Times New Roman" w:cs="Times New Roman"/>
                      <w:bCs/>
                      <w:sz w:val="24"/>
                      <w:szCs w:val="24"/>
                    </w:rPr>
                    <w:t>1. Изучение и контроль за реализацией программы в учебно – воспитательном процессе</w:t>
                  </w:r>
                </w:p>
              </w:tc>
              <w:tc>
                <w:tcPr>
                  <w:tcW w:w="7101" w:type="dxa"/>
                  <w:gridSpan w:val="2"/>
                  <w:tcBorders>
                    <w:top w:val="single" w:sz="4" w:space="0" w:color="000000"/>
                    <w:left w:val="single" w:sz="4" w:space="0" w:color="000000"/>
                    <w:bottom w:val="single" w:sz="4" w:space="0" w:color="000000"/>
                  </w:tcBorders>
                  <w:shd w:val="clear" w:color="auto" w:fill="auto"/>
                </w:tcPr>
                <w:p w:rsidR="00447637" w:rsidRPr="00E13BA6" w:rsidRDefault="006D520C" w:rsidP="007919B2">
                  <w:pPr>
                    <w:spacing w:after="0"/>
                    <w:jc w:val="both"/>
                    <w:rPr>
                      <w:rFonts w:ascii="Times New Roman" w:hAnsi="Times New Roman" w:cs="Times New Roman"/>
                      <w:sz w:val="24"/>
                      <w:szCs w:val="24"/>
                    </w:rPr>
                  </w:pPr>
                  <w:r w:rsidRPr="00E13BA6">
                    <w:rPr>
                      <w:rFonts w:ascii="Times New Roman" w:hAnsi="Times New Roman" w:cs="Times New Roman"/>
                      <w:sz w:val="24"/>
                      <w:szCs w:val="24"/>
                    </w:rPr>
                    <w:t xml:space="preserve">1. Утверждение планов работы в рамках программы </w:t>
                  </w:r>
                </w:p>
                <w:p w:rsidR="00447637" w:rsidRPr="00E13BA6" w:rsidRDefault="006D520C" w:rsidP="007919B2">
                  <w:pPr>
                    <w:spacing w:after="0"/>
                    <w:jc w:val="both"/>
                    <w:rPr>
                      <w:rFonts w:ascii="Times New Roman" w:hAnsi="Times New Roman" w:cs="Times New Roman"/>
                      <w:sz w:val="24"/>
                      <w:szCs w:val="24"/>
                    </w:rPr>
                  </w:pPr>
                  <w:r w:rsidRPr="00E13BA6">
                    <w:rPr>
                      <w:rFonts w:ascii="Times New Roman" w:hAnsi="Times New Roman" w:cs="Times New Roman"/>
                      <w:sz w:val="24"/>
                      <w:szCs w:val="24"/>
                    </w:rPr>
                    <w:t xml:space="preserve">(план мероприятий по технике безопасности, правилам </w:t>
                  </w:r>
                </w:p>
                <w:p w:rsidR="006D520C" w:rsidRPr="00E13BA6" w:rsidRDefault="006D520C" w:rsidP="007919B2">
                  <w:pPr>
                    <w:spacing w:after="0"/>
                    <w:jc w:val="both"/>
                    <w:rPr>
                      <w:rFonts w:ascii="Times New Roman" w:hAnsi="Times New Roman" w:cs="Times New Roman"/>
                      <w:sz w:val="24"/>
                      <w:szCs w:val="24"/>
                    </w:rPr>
                  </w:pPr>
                  <w:r w:rsidRPr="00E13BA6">
                    <w:rPr>
                      <w:rFonts w:ascii="Times New Roman" w:hAnsi="Times New Roman" w:cs="Times New Roman"/>
                      <w:sz w:val="24"/>
                      <w:szCs w:val="24"/>
                    </w:rPr>
                    <w:t>дорожного движения, план внеклассных мероприятий).</w:t>
                  </w:r>
                </w:p>
                <w:p w:rsidR="006D520C" w:rsidRPr="00E13BA6" w:rsidRDefault="006D520C" w:rsidP="007919B2">
                  <w:pPr>
                    <w:spacing w:after="0"/>
                    <w:jc w:val="both"/>
                    <w:rPr>
                      <w:rFonts w:ascii="Times New Roman" w:hAnsi="Times New Roman" w:cs="Times New Roman"/>
                      <w:sz w:val="24"/>
                      <w:szCs w:val="24"/>
                    </w:rPr>
                  </w:pPr>
                </w:p>
              </w:tc>
              <w:tc>
                <w:tcPr>
                  <w:tcW w:w="30" w:type="dxa"/>
                  <w:tcBorders>
                    <w:left w:val="single" w:sz="4" w:space="0" w:color="000000"/>
                  </w:tcBorders>
                  <w:shd w:val="clear" w:color="auto" w:fill="auto"/>
                </w:tcPr>
                <w:p w:rsidR="006D520C" w:rsidRPr="00E13BA6" w:rsidRDefault="006D520C" w:rsidP="007919B2">
                  <w:pPr>
                    <w:spacing w:after="0"/>
                    <w:jc w:val="both"/>
                    <w:rPr>
                      <w:rFonts w:ascii="Times New Roman" w:hAnsi="Times New Roman" w:cs="Times New Roman"/>
                      <w:sz w:val="24"/>
                      <w:szCs w:val="24"/>
                    </w:rPr>
                  </w:pPr>
                </w:p>
              </w:tc>
            </w:tr>
            <w:tr w:rsidR="006D520C" w:rsidRPr="00E13BA6" w:rsidTr="00447637">
              <w:trPr>
                <w:gridAfter w:val="1"/>
                <w:wAfter w:w="30" w:type="dxa"/>
              </w:trPr>
              <w:tc>
                <w:tcPr>
                  <w:tcW w:w="2284" w:type="dxa"/>
                  <w:gridSpan w:val="2"/>
                  <w:vMerge/>
                  <w:tcBorders>
                    <w:top w:val="single" w:sz="4" w:space="0" w:color="000000"/>
                    <w:left w:val="single" w:sz="4" w:space="0" w:color="000000"/>
                    <w:bottom w:val="single" w:sz="4" w:space="0" w:color="000000"/>
                  </w:tcBorders>
                  <w:shd w:val="clear" w:color="auto" w:fill="auto"/>
                </w:tcPr>
                <w:p w:rsidR="006D520C" w:rsidRPr="00E13BA6" w:rsidRDefault="006D520C" w:rsidP="007919B2">
                  <w:pPr>
                    <w:spacing w:after="0"/>
                    <w:jc w:val="both"/>
                    <w:rPr>
                      <w:rFonts w:ascii="Times New Roman" w:hAnsi="Times New Roman" w:cs="Times New Roman"/>
                      <w:bCs/>
                      <w:sz w:val="24"/>
                      <w:szCs w:val="24"/>
                    </w:rPr>
                  </w:pPr>
                </w:p>
              </w:tc>
              <w:tc>
                <w:tcPr>
                  <w:tcW w:w="7101" w:type="dxa"/>
                  <w:gridSpan w:val="2"/>
                  <w:tcBorders>
                    <w:top w:val="single" w:sz="4" w:space="0" w:color="000000"/>
                    <w:left w:val="single" w:sz="4" w:space="0" w:color="000000"/>
                    <w:bottom w:val="single" w:sz="4" w:space="0" w:color="000000"/>
                  </w:tcBorders>
                  <w:shd w:val="clear" w:color="auto" w:fill="auto"/>
                </w:tcPr>
                <w:p w:rsidR="00447637" w:rsidRPr="00E13BA6" w:rsidRDefault="006D520C" w:rsidP="007919B2">
                  <w:pPr>
                    <w:spacing w:after="0"/>
                    <w:jc w:val="both"/>
                    <w:rPr>
                      <w:rFonts w:ascii="Times New Roman" w:hAnsi="Times New Roman" w:cs="Times New Roman"/>
                      <w:sz w:val="24"/>
                      <w:szCs w:val="24"/>
                    </w:rPr>
                  </w:pPr>
                  <w:r w:rsidRPr="00E13BA6">
                    <w:rPr>
                      <w:rFonts w:ascii="Times New Roman" w:hAnsi="Times New Roman" w:cs="Times New Roman"/>
                      <w:sz w:val="24"/>
                      <w:szCs w:val="24"/>
                    </w:rPr>
                    <w:t xml:space="preserve">2. Создание материально-технической базы для </w:t>
                  </w:r>
                </w:p>
                <w:p w:rsidR="006D520C" w:rsidRPr="00E13BA6" w:rsidRDefault="006D520C" w:rsidP="007919B2">
                  <w:pPr>
                    <w:spacing w:after="0"/>
                    <w:jc w:val="both"/>
                    <w:rPr>
                      <w:rFonts w:ascii="Times New Roman" w:hAnsi="Times New Roman" w:cs="Times New Roman"/>
                      <w:sz w:val="24"/>
                      <w:szCs w:val="24"/>
                    </w:rPr>
                  </w:pPr>
                  <w:r w:rsidRPr="00E13BA6">
                    <w:rPr>
                      <w:rFonts w:ascii="Times New Roman" w:hAnsi="Times New Roman" w:cs="Times New Roman"/>
                      <w:sz w:val="24"/>
                      <w:szCs w:val="24"/>
                    </w:rPr>
                    <w:t xml:space="preserve">реализации программы. </w:t>
                  </w:r>
                </w:p>
              </w:tc>
              <w:tc>
                <w:tcPr>
                  <w:tcW w:w="30" w:type="dxa"/>
                  <w:tcBorders>
                    <w:left w:val="single" w:sz="4" w:space="0" w:color="000000"/>
                  </w:tcBorders>
                  <w:shd w:val="clear" w:color="auto" w:fill="auto"/>
                </w:tcPr>
                <w:p w:rsidR="006D520C" w:rsidRPr="00E13BA6" w:rsidRDefault="006D520C" w:rsidP="007919B2">
                  <w:pPr>
                    <w:spacing w:after="0"/>
                    <w:jc w:val="both"/>
                    <w:rPr>
                      <w:rFonts w:ascii="Times New Roman" w:hAnsi="Times New Roman" w:cs="Times New Roman"/>
                      <w:sz w:val="24"/>
                      <w:szCs w:val="24"/>
                    </w:rPr>
                  </w:pPr>
                </w:p>
              </w:tc>
            </w:tr>
            <w:tr w:rsidR="006D520C" w:rsidRPr="00E13BA6" w:rsidTr="00447637">
              <w:trPr>
                <w:gridAfter w:val="1"/>
                <w:wAfter w:w="30" w:type="dxa"/>
              </w:trPr>
              <w:tc>
                <w:tcPr>
                  <w:tcW w:w="2284" w:type="dxa"/>
                  <w:gridSpan w:val="2"/>
                  <w:vMerge/>
                  <w:tcBorders>
                    <w:top w:val="single" w:sz="4" w:space="0" w:color="000000"/>
                    <w:left w:val="single" w:sz="4" w:space="0" w:color="000000"/>
                    <w:bottom w:val="single" w:sz="4" w:space="0" w:color="000000"/>
                  </w:tcBorders>
                  <w:shd w:val="clear" w:color="auto" w:fill="auto"/>
                </w:tcPr>
                <w:p w:rsidR="006D520C" w:rsidRPr="00E13BA6" w:rsidRDefault="006D520C" w:rsidP="007919B2">
                  <w:pPr>
                    <w:spacing w:after="0"/>
                    <w:jc w:val="both"/>
                    <w:rPr>
                      <w:rFonts w:ascii="Times New Roman" w:hAnsi="Times New Roman" w:cs="Times New Roman"/>
                      <w:bCs/>
                      <w:sz w:val="24"/>
                      <w:szCs w:val="24"/>
                    </w:rPr>
                  </w:pPr>
                </w:p>
              </w:tc>
              <w:tc>
                <w:tcPr>
                  <w:tcW w:w="7101" w:type="dxa"/>
                  <w:gridSpan w:val="2"/>
                  <w:tcBorders>
                    <w:top w:val="single" w:sz="4" w:space="0" w:color="000000"/>
                    <w:left w:val="single" w:sz="4" w:space="0" w:color="000000"/>
                    <w:bottom w:val="single" w:sz="4" w:space="0" w:color="000000"/>
                  </w:tcBorders>
                  <w:shd w:val="clear" w:color="auto" w:fill="auto"/>
                </w:tcPr>
                <w:p w:rsidR="00447637" w:rsidRPr="00E13BA6" w:rsidRDefault="006D520C" w:rsidP="007919B2">
                  <w:pPr>
                    <w:spacing w:after="0"/>
                    <w:jc w:val="both"/>
                    <w:rPr>
                      <w:rFonts w:ascii="Times New Roman" w:hAnsi="Times New Roman" w:cs="Times New Roman"/>
                      <w:sz w:val="24"/>
                      <w:szCs w:val="24"/>
                    </w:rPr>
                  </w:pPr>
                  <w:r w:rsidRPr="00E13BA6">
                    <w:rPr>
                      <w:rFonts w:ascii="Times New Roman" w:hAnsi="Times New Roman" w:cs="Times New Roman"/>
                      <w:sz w:val="24"/>
                      <w:szCs w:val="24"/>
                    </w:rPr>
                    <w:t xml:space="preserve">3. Контроль за эффективностью использования </w:t>
                  </w:r>
                </w:p>
                <w:p w:rsidR="00447637" w:rsidRPr="00E13BA6" w:rsidRDefault="006D520C" w:rsidP="007919B2">
                  <w:pPr>
                    <w:spacing w:after="0"/>
                    <w:jc w:val="both"/>
                    <w:rPr>
                      <w:rFonts w:ascii="Times New Roman" w:hAnsi="Times New Roman" w:cs="Times New Roman"/>
                      <w:sz w:val="24"/>
                      <w:szCs w:val="24"/>
                    </w:rPr>
                  </w:pPr>
                  <w:r w:rsidRPr="00E13BA6">
                    <w:rPr>
                      <w:rFonts w:ascii="Times New Roman" w:hAnsi="Times New Roman" w:cs="Times New Roman"/>
                      <w:sz w:val="24"/>
                      <w:szCs w:val="24"/>
                    </w:rPr>
                    <w:t xml:space="preserve">оборудованных площадок, залов в целях сохранения </w:t>
                  </w:r>
                </w:p>
                <w:p w:rsidR="006D520C" w:rsidRPr="00E13BA6" w:rsidRDefault="006D520C" w:rsidP="007919B2">
                  <w:pPr>
                    <w:spacing w:after="0"/>
                    <w:jc w:val="both"/>
                    <w:rPr>
                      <w:rFonts w:ascii="Times New Roman" w:hAnsi="Times New Roman" w:cs="Times New Roman"/>
                      <w:sz w:val="24"/>
                      <w:szCs w:val="24"/>
                    </w:rPr>
                  </w:pPr>
                  <w:r w:rsidRPr="00E13BA6">
                    <w:rPr>
                      <w:rFonts w:ascii="Times New Roman" w:hAnsi="Times New Roman" w:cs="Times New Roman"/>
                      <w:sz w:val="24"/>
                      <w:szCs w:val="24"/>
                    </w:rPr>
                    <w:t xml:space="preserve">здоровья обучающихся. </w:t>
                  </w:r>
                </w:p>
              </w:tc>
              <w:tc>
                <w:tcPr>
                  <w:tcW w:w="30" w:type="dxa"/>
                  <w:tcBorders>
                    <w:left w:val="single" w:sz="4" w:space="0" w:color="000000"/>
                  </w:tcBorders>
                  <w:shd w:val="clear" w:color="auto" w:fill="auto"/>
                </w:tcPr>
                <w:p w:rsidR="006D520C" w:rsidRPr="00E13BA6" w:rsidRDefault="006D520C" w:rsidP="007919B2">
                  <w:pPr>
                    <w:spacing w:after="0"/>
                    <w:jc w:val="both"/>
                    <w:rPr>
                      <w:rFonts w:ascii="Times New Roman" w:hAnsi="Times New Roman" w:cs="Times New Roman"/>
                      <w:sz w:val="24"/>
                      <w:szCs w:val="24"/>
                    </w:rPr>
                  </w:pPr>
                </w:p>
              </w:tc>
            </w:tr>
            <w:tr w:rsidR="006D520C" w:rsidRPr="00E13BA6" w:rsidTr="00447637">
              <w:trPr>
                <w:gridAfter w:val="1"/>
                <w:wAfter w:w="30" w:type="dxa"/>
              </w:trPr>
              <w:tc>
                <w:tcPr>
                  <w:tcW w:w="2284" w:type="dxa"/>
                  <w:gridSpan w:val="2"/>
                  <w:vMerge/>
                  <w:tcBorders>
                    <w:top w:val="single" w:sz="4" w:space="0" w:color="000000"/>
                    <w:left w:val="single" w:sz="4" w:space="0" w:color="000000"/>
                    <w:bottom w:val="single" w:sz="4" w:space="0" w:color="000000"/>
                  </w:tcBorders>
                  <w:shd w:val="clear" w:color="auto" w:fill="auto"/>
                </w:tcPr>
                <w:p w:rsidR="006D520C" w:rsidRPr="00E13BA6" w:rsidRDefault="006D520C" w:rsidP="007919B2">
                  <w:pPr>
                    <w:spacing w:after="0"/>
                    <w:jc w:val="both"/>
                    <w:rPr>
                      <w:rFonts w:ascii="Times New Roman" w:hAnsi="Times New Roman" w:cs="Times New Roman"/>
                      <w:bCs/>
                      <w:sz w:val="24"/>
                      <w:szCs w:val="24"/>
                    </w:rPr>
                  </w:pPr>
                </w:p>
              </w:tc>
              <w:tc>
                <w:tcPr>
                  <w:tcW w:w="7101" w:type="dxa"/>
                  <w:gridSpan w:val="2"/>
                  <w:tcBorders>
                    <w:top w:val="single" w:sz="4" w:space="0" w:color="000000"/>
                    <w:left w:val="single" w:sz="4" w:space="0" w:color="000000"/>
                    <w:bottom w:val="single" w:sz="4" w:space="0" w:color="000000"/>
                  </w:tcBorders>
                  <w:shd w:val="clear" w:color="auto" w:fill="auto"/>
                </w:tcPr>
                <w:p w:rsidR="00447637" w:rsidRPr="00E13BA6" w:rsidRDefault="006D520C" w:rsidP="007919B2">
                  <w:pPr>
                    <w:spacing w:after="0"/>
                    <w:jc w:val="both"/>
                    <w:rPr>
                      <w:rFonts w:ascii="Times New Roman" w:hAnsi="Times New Roman" w:cs="Times New Roman"/>
                      <w:sz w:val="24"/>
                      <w:szCs w:val="24"/>
                    </w:rPr>
                  </w:pPr>
                  <w:r w:rsidRPr="00E13BA6">
                    <w:rPr>
                      <w:rFonts w:ascii="Times New Roman" w:hAnsi="Times New Roman" w:cs="Times New Roman"/>
                      <w:sz w:val="24"/>
                      <w:szCs w:val="24"/>
                    </w:rPr>
                    <w:t xml:space="preserve">4. Контроль за режимом работы специалистов </w:t>
                  </w:r>
                </w:p>
                <w:p w:rsidR="006D520C" w:rsidRPr="00E13BA6" w:rsidRDefault="006D520C" w:rsidP="007919B2">
                  <w:pPr>
                    <w:spacing w:after="0"/>
                    <w:jc w:val="both"/>
                    <w:rPr>
                      <w:rFonts w:ascii="Times New Roman" w:hAnsi="Times New Roman" w:cs="Times New Roman"/>
                      <w:sz w:val="24"/>
                      <w:szCs w:val="24"/>
                    </w:rPr>
                  </w:pPr>
                  <w:r w:rsidRPr="00E13BA6">
                    <w:rPr>
                      <w:rFonts w:ascii="Times New Roman" w:hAnsi="Times New Roman" w:cs="Times New Roman"/>
                      <w:sz w:val="24"/>
                      <w:szCs w:val="24"/>
                    </w:rPr>
                    <w:t>службы сопровождения.</w:t>
                  </w:r>
                </w:p>
              </w:tc>
              <w:tc>
                <w:tcPr>
                  <w:tcW w:w="30" w:type="dxa"/>
                  <w:tcBorders>
                    <w:left w:val="single" w:sz="4" w:space="0" w:color="000000"/>
                  </w:tcBorders>
                  <w:shd w:val="clear" w:color="auto" w:fill="auto"/>
                </w:tcPr>
                <w:p w:rsidR="006D520C" w:rsidRPr="00E13BA6" w:rsidRDefault="006D520C" w:rsidP="007919B2">
                  <w:pPr>
                    <w:spacing w:after="0"/>
                    <w:jc w:val="both"/>
                    <w:rPr>
                      <w:rFonts w:ascii="Times New Roman" w:hAnsi="Times New Roman" w:cs="Times New Roman"/>
                      <w:sz w:val="24"/>
                      <w:szCs w:val="24"/>
                    </w:rPr>
                  </w:pPr>
                </w:p>
              </w:tc>
            </w:tr>
            <w:tr w:rsidR="006D520C" w:rsidRPr="00E13BA6" w:rsidTr="00447637">
              <w:trPr>
                <w:gridAfter w:val="1"/>
                <w:wAfter w:w="30" w:type="dxa"/>
              </w:trPr>
              <w:tc>
                <w:tcPr>
                  <w:tcW w:w="2284" w:type="dxa"/>
                  <w:gridSpan w:val="2"/>
                  <w:vMerge/>
                  <w:tcBorders>
                    <w:top w:val="single" w:sz="4" w:space="0" w:color="000000"/>
                    <w:left w:val="single" w:sz="4" w:space="0" w:color="000000"/>
                    <w:bottom w:val="single" w:sz="4" w:space="0" w:color="000000"/>
                  </w:tcBorders>
                  <w:shd w:val="clear" w:color="auto" w:fill="auto"/>
                </w:tcPr>
                <w:p w:rsidR="006D520C" w:rsidRPr="00E13BA6" w:rsidRDefault="006D520C" w:rsidP="007919B2">
                  <w:pPr>
                    <w:spacing w:after="0"/>
                    <w:jc w:val="both"/>
                    <w:rPr>
                      <w:rFonts w:ascii="Times New Roman" w:hAnsi="Times New Roman" w:cs="Times New Roman"/>
                      <w:bCs/>
                      <w:sz w:val="24"/>
                      <w:szCs w:val="24"/>
                    </w:rPr>
                  </w:pPr>
                </w:p>
              </w:tc>
              <w:tc>
                <w:tcPr>
                  <w:tcW w:w="7101" w:type="dxa"/>
                  <w:gridSpan w:val="2"/>
                  <w:tcBorders>
                    <w:top w:val="single" w:sz="4" w:space="0" w:color="000000"/>
                    <w:left w:val="single" w:sz="4" w:space="0" w:color="000000"/>
                    <w:bottom w:val="single" w:sz="4" w:space="0" w:color="000000"/>
                  </w:tcBorders>
                  <w:shd w:val="clear" w:color="auto" w:fill="auto"/>
                </w:tcPr>
                <w:p w:rsidR="00447637" w:rsidRPr="00E13BA6" w:rsidRDefault="006D520C" w:rsidP="007919B2">
                  <w:pPr>
                    <w:spacing w:after="0"/>
                    <w:jc w:val="both"/>
                    <w:rPr>
                      <w:rFonts w:ascii="Times New Roman" w:hAnsi="Times New Roman" w:cs="Times New Roman"/>
                      <w:sz w:val="24"/>
                      <w:szCs w:val="24"/>
                    </w:rPr>
                  </w:pPr>
                  <w:r w:rsidRPr="00E13BA6">
                    <w:rPr>
                      <w:rFonts w:ascii="Times New Roman" w:hAnsi="Times New Roman" w:cs="Times New Roman"/>
                      <w:sz w:val="24"/>
                      <w:szCs w:val="24"/>
                    </w:rPr>
                    <w:t>5. Контроль за соблюдением санитарно-гигиенических норм</w:t>
                  </w:r>
                  <w:r w:rsidR="00447637" w:rsidRPr="00E13BA6">
                    <w:rPr>
                      <w:rFonts w:ascii="Times New Roman" w:hAnsi="Times New Roman" w:cs="Times New Roman"/>
                      <w:sz w:val="24"/>
                      <w:szCs w:val="24"/>
                    </w:rPr>
                    <w:t xml:space="preserve">    </w:t>
                  </w:r>
                </w:p>
                <w:p w:rsidR="006D520C" w:rsidRPr="00E13BA6" w:rsidRDefault="006D520C" w:rsidP="007919B2">
                  <w:pPr>
                    <w:spacing w:after="0"/>
                    <w:jc w:val="both"/>
                    <w:rPr>
                      <w:rFonts w:ascii="Times New Roman" w:hAnsi="Times New Roman" w:cs="Times New Roman"/>
                      <w:sz w:val="24"/>
                      <w:szCs w:val="24"/>
                    </w:rPr>
                  </w:pPr>
                  <w:r w:rsidRPr="00E13BA6">
                    <w:rPr>
                      <w:rFonts w:ascii="Times New Roman" w:hAnsi="Times New Roman" w:cs="Times New Roman"/>
                      <w:sz w:val="24"/>
                      <w:szCs w:val="24"/>
                    </w:rPr>
                    <w:t xml:space="preserve"> в обеспечении образовательного процесса.</w:t>
                  </w:r>
                </w:p>
              </w:tc>
              <w:tc>
                <w:tcPr>
                  <w:tcW w:w="30" w:type="dxa"/>
                  <w:tcBorders>
                    <w:left w:val="single" w:sz="4" w:space="0" w:color="000000"/>
                  </w:tcBorders>
                  <w:shd w:val="clear" w:color="auto" w:fill="auto"/>
                </w:tcPr>
                <w:p w:rsidR="006D520C" w:rsidRPr="00E13BA6" w:rsidRDefault="006D520C" w:rsidP="007919B2">
                  <w:pPr>
                    <w:spacing w:after="0"/>
                    <w:jc w:val="both"/>
                    <w:rPr>
                      <w:rFonts w:ascii="Times New Roman" w:hAnsi="Times New Roman" w:cs="Times New Roman"/>
                      <w:sz w:val="24"/>
                      <w:szCs w:val="24"/>
                    </w:rPr>
                  </w:pPr>
                </w:p>
              </w:tc>
            </w:tr>
            <w:tr w:rsidR="006D520C" w:rsidRPr="00E13BA6" w:rsidTr="00447637">
              <w:trPr>
                <w:gridAfter w:val="1"/>
                <w:wAfter w:w="30" w:type="dxa"/>
              </w:trPr>
              <w:tc>
                <w:tcPr>
                  <w:tcW w:w="2284" w:type="dxa"/>
                  <w:gridSpan w:val="2"/>
                  <w:vMerge/>
                  <w:tcBorders>
                    <w:top w:val="single" w:sz="4" w:space="0" w:color="000000"/>
                    <w:left w:val="single" w:sz="4" w:space="0" w:color="000000"/>
                    <w:bottom w:val="single" w:sz="4" w:space="0" w:color="000000"/>
                  </w:tcBorders>
                  <w:shd w:val="clear" w:color="auto" w:fill="auto"/>
                </w:tcPr>
                <w:p w:rsidR="006D520C" w:rsidRPr="00E13BA6" w:rsidRDefault="006D520C" w:rsidP="007919B2">
                  <w:pPr>
                    <w:spacing w:after="0"/>
                    <w:jc w:val="both"/>
                    <w:rPr>
                      <w:rFonts w:ascii="Times New Roman" w:hAnsi="Times New Roman" w:cs="Times New Roman"/>
                      <w:bCs/>
                      <w:sz w:val="24"/>
                      <w:szCs w:val="24"/>
                    </w:rPr>
                  </w:pPr>
                </w:p>
              </w:tc>
              <w:tc>
                <w:tcPr>
                  <w:tcW w:w="7101" w:type="dxa"/>
                  <w:gridSpan w:val="2"/>
                  <w:tcBorders>
                    <w:top w:val="single" w:sz="4" w:space="0" w:color="000000"/>
                    <w:left w:val="single" w:sz="4" w:space="0" w:color="000000"/>
                    <w:bottom w:val="single" w:sz="4" w:space="0" w:color="000000"/>
                  </w:tcBorders>
                  <w:shd w:val="clear" w:color="auto" w:fill="auto"/>
                </w:tcPr>
                <w:p w:rsidR="00447637" w:rsidRPr="00E13BA6" w:rsidRDefault="006D520C" w:rsidP="007919B2">
                  <w:pPr>
                    <w:spacing w:after="0"/>
                    <w:jc w:val="both"/>
                    <w:rPr>
                      <w:rFonts w:ascii="Times New Roman" w:hAnsi="Times New Roman" w:cs="Times New Roman"/>
                      <w:sz w:val="24"/>
                      <w:szCs w:val="24"/>
                    </w:rPr>
                  </w:pPr>
                  <w:r w:rsidRPr="00E13BA6">
                    <w:rPr>
                      <w:rFonts w:ascii="Times New Roman" w:hAnsi="Times New Roman" w:cs="Times New Roman"/>
                      <w:sz w:val="24"/>
                      <w:szCs w:val="24"/>
                    </w:rPr>
                    <w:t>6. Проверка соответствия нормам и утверждение</w:t>
                  </w:r>
                </w:p>
                <w:p w:rsidR="006D520C" w:rsidRPr="00E13BA6" w:rsidRDefault="006D520C" w:rsidP="007919B2">
                  <w:pPr>
                    <w:spacing w:after="0"/>
                    <w:jc w:val="both"/>
                    <w:rPr>
                      <w:rFonts w:ascii="Times New Roman" w:hAnsi="Times New Roman" w:cs="Times New Roman"/>
                      <w:sz w:val="24"/>
                      <w:szCs w:val="24"/>
                    </w:rPr>
                  </w:pPr>
                  <w:r w:rsidRPr="00E13BA6">
                    <w:rPr>
                      <w:rFonts w:ascii="Times New Roman" w:hAnsi="Times New Roman" w:cs="Times New Roman"/>
                      <w:sz w:val="24"/>
                      <w:szCs w:val="24"/>
                    </w:rPr>
                    <w:t xml:space="preserve"> расписания школьных занятий.</w:t>
                  </w:r>
                </w:p>
              </w:tc>
              <w:tc>
                <w:tcPr>
                  <w:tcW w:w="30" w:type="dxa"/>
                  <w:tcBorders>
                    <w:left w:val="single" w:sz="4" w:space="0" w:color="000000"/>
                  </w:tcBorders>
                  <w:shd w:val="clear" w:color="auto" w:fill="auto"/>
                </w:tcPr>
                <w:p w:rsidR="006D520C" w:rsidRPr="00E13BA6" w:rsidRDefault="006D520C" w:rsidP="007919B2">
                  <w:pPr>
                    <w:spacing w:after="0"/>
                    <w:jc w:val="both"/>
                    <w:rPr>
                      <w:rFonts w:ascii="Times New Roman" w:hAnsi="Times New Roman" w:cs="Times New Roman"/>
                      <w:sz w:val="24"/>
                      <w:szCs w:val="24"/>
                    </w:rPr>
                  </w:pPr>
                </w:p>
              </w:tc>
            </w:tr>
            <w:tr w:rsidR="006D520C" w:rsidRPr="00E13BA6" w:rsidTr="00447637">
              <w:trPr>
                <w:gridAfter w:val="1"/>
                <w:wAfter w:w="30" w:type="dxa"/>
              </w:trPr>
              <w:tc>
                <w:tcPr>
                  <w:tcW w:w="2284" w:type="dxa"/>
                  <w:gridSpan w:val="2"/>
                  <w:vMerge/>
                  <w:tcBorders>
                    <w:top w:val="single" w:sz="4" w:space="0" w:color="000000"/>
                    <w:left w:val="single" w:sz="4" w:space="0" w:color="000000"/>
                    <w:bottom w:val="single" w:sz="4" w:space="0" w:color="000000"/>
                  </w:tcBorders>
                  <w:shd w:val="clear" w:color="auto" w:fill="auto"/>
                </w:tcPr>
                <w:p w:rsidR="006D520C" w:rsidRPr="00E13BA6" w:rsidRDefault="006D520C" w:rsidP="007919B2">
                  <w:pPr>
                    <w:spacing w:after="0"/>
                    <w:jc w:val="both"/>
                    <w:rPr>
                      <w:rFonts w:ascii="Times New Roman" w:hAnsi="Times New Roman" w:cs="Times New Roman"/>
                      <w:bCs/>
                      <w:sz w:val="24"/>
                      <w:szCs w:val="24"/>
                    </w:rPr>
                  </w:pPr>
                </w:p>
              </w:tc>
              <w:tc>
                <w:tcPr>
                  <w:tcW w:w="7101" w:type="dxa"/>
                  <w:gridSpan w:val="2"/>
                  <w:tcBorders>
                    <w:top w:val="single" w:sz="4" w:space="0" w:color="000000"/>
                    <w:left w:val="single" w:sz="4" w:space="0" w:color="000000"/>
                    <w:bottom w:val="single" w:sz="4" w:space="0" w:color="000000"/>
                  </w:tcBorders>
                  <w:shd w:val="clear" w:color="auto" w:fill="auto"/>
                </w:tcPr>
                <w:p w:rsidR="00447637" w:rsidRPr="00E13BA6" w:rsidRDefault="006D520C" w:rsidP="007919B2">
                  <w:pPr>
                    <w:spacing w:after="0"/>
                    <w:jc w:val="both"/>
                    <w:rPr>
                      <w:rFonts w:ascii="Times New Roman" w:hAnsi="Times New Roman" w:cs="Times New Roman"/>
                      <w:sz w:val="24"/>
                      <w:szCs w:val="24"/>
                    </w:rPr>
                  </w:pPr>
                  <w:r w:rsidRPr="00E13BA6">
                    <w:rPr>
                      <w:rFonts w:ascii="Times New Roman" w:hAnsi="Times New Roman" w:cs="Times New Roman"/>
                      <w:sz w:val="24"/>
                      <w:szCs w:val="24"/>
                    </w:rPr>
                    <w:t>7. Контроль за качеством го</w:t>
                  </w:r>
                  <w:r w:rsidR="005B2AE2" w:rsidRPr="00E13BA6">
                    <w:rPr>
                      <w:rFonts w:ascii="Times New Roman" w:hAnsi="Times New Roman" w:cs="Times New Roman"/>
                      <w:sz w:val="24"/>
                      <w:szCs w:val="24"/>
                    </w:rPr>
                    <w:t>рячего питания</w:t>
                  </w:r>
                </w:p>
                <w:p w:rsidR="006D520C" w:rsidRPr="00E13BA6" w:rsidRDefault="005B2AE2" w:rsidP="007919B2">
                  <w:pPr>
                    <w:spacing w:after="0"/>
                    <w:jc w:val="both"/>
                    <w:rPr>
                      <w:rFonts w:ascii="Times New Roman" w:hAnsi="Times New Roman" w:cs="Times New Roman"/>
                      <w:sz w:val="24"/>
                      <w:szCs w:val="24"/>
                    </w:rPr>
                  </w:pPr>
                  <w:r w:rsidRPr="00E13BA6">
                    <w:rPr>
                      <w:rFonts w:ascii="Times New Roman" w:hAnsi="Times New Roman" w:cs="Times New Roman"/>
                      <w:sz w:val="24"/>
                      <w:szCs w:val="24"/>
                    </w:rPr>
                    <w:t xml:space="preserve"> обучающихся с умственной отсталостью</w:t>
                  </w:r>
                  <w:r w:rsidR="006D520C" w:rsidRPr="00E13BA6">
                    <w:rPr>
                      <w:rFonts w:ascii="Times New Roman" w:hAnsi="Times New Roman" w:cs="Times New Roman"/>
                      <w:sz w:val="24"/>
                      <w:szCs w:val="24"/>
                    </w:rPr>
                    <w:t>.</w:t>
                  </w:r>
                </w:p>
              </w:tc>
              <w:tc>
                <w:tcPr>
                  <w:tcW w:w="30" w:type="dxa"/>
                  <w:tcBorders>
                    <w:left w:val="single" w:sz="4" w:space="0" w:color="000000"/>
                  </w:tcBorders>
                  <w:shd w:val="clear" w:color="auto" w:fill="auto"/>
                </w:tcPr>
                <w:p w:rsidR="006D520C" w:rsidRPr="00E13BA6" w:rsidRDefault="006D520C" w:rsidP="007919B2">
                  <w:pPr>
                    <w:spacing w:after="0"/>
                    <w:jc w:val="both"/>
                    <w:rPr>
                      <w:rFonts w:ascii="Times New Roman" w:hAnsi="Times New Roman" w:cs="Times New Roman"/>
                      <w:sz w:val="24"/>
                      <w:szCs w:val="24"/>
                    </w:rPr>
                  </w:pPr>
                </w:p>
              </w:tc>
            </w:tr>
            <w:tr w:rsidR="006D520C" w:rsidRPr="00E13BA6" w:rsidTr="00447637">
              <w:trPr>
                <w:gridAfter w:val="1"/>
                <w:wAfter w:w="30" w:type="dxa"/>
              </w:trPr>
              <w:tc>
                <w:tcPr>
                  <w:tcW w:w="2284" w:type="dxa"/>
                  <w:gridSpan w:val="2"/>
                  <w:vMerge/>
                  <w:tcBorders>
                    <w:top w:val="single" w:sz="4" w:space="0" w:color="000000"/>
                    <w:left w:val="single" w:sz="4" w:space="0" w:color="000000"/>
                    <w:bottom w:val="single" w:sz="4" w:space="0" w:color="000000"/>
                  </w:tcBorders>
                  <w:shd w:val="clear" w:color="auto" w:fill="auto"/>
                </w:tcPr>
                <w:p w:rsidR="006D520C" w:rsidRPr="00E13BA6" w:rsidRDefault="006D520C" w:rsidP="007919B2">
                  <w:pPr>
                    <w:spacing w:after="0"/>
                    <w:jc w:val="both"/>
                    <w:rPr>
                      <w:rFonts w:ascii="Times New Roman" w:hAnsi="Times New Roman" w:cs="Times New Roman"/>
                      <w:bCs/>
                      <w:sz w:val="24"/>
                      <w:szCs w:val="24"/>
                    </w:rPr>
                  </w:pPr>
                </w:p>
              </w:tc>
              <w:tc>
                <w:tcPr>
                  <w:tcW w:w="7101" w:type="dxa"/>
                  <w:gridSpan w:val="2"/>
                  <w:tcBorders>
                    <w:top w:val="single" w:sz="4" w:space="0" w:color="000000"/>
                    <w:left w:val="single" w:sz="4" w:space="0" w:color="000000"/>
                    <w:bottom w:val="single" w:sz="4" w:space="0" w:color="000000"/>
                  </w:tcBorders>
                  <w:shd w:val="clear" w:color="auto" w:fill="auto"/>
                </w:tcPr>
                <w:p w:rsidR="006D520C" w:rsidRPr="00E13BA6" w:rsidRDefault="006D520C" w:rsidP="007919B2">
                  <w:pPr>
                    <w:spacing w:after="0"/>
                    <w:jc w:val="both"/>
                    <w:rPr>
                      <w:rFonts w:ascii="Times New Roman" w:hAnsi="Times New Roman" w:cs="Times New Roman"/>
                      <w:sz w:val="24"/>
                      <w:szCs w:val="24"/>
                    </w:rPr>
                  </w:pPr>
                  <w:r w:rsidRPr="00E13BA6">
                    <w:rPr>
                      <w:rFonts w:ascii="Times New Roman" w:hAnsi="Times New Roman" w:cs="Times New Roman"/>
                      <w:sz w:val="24"/>
                      <w:szCs w:val="24"/>
                    </w:rPr>
                    <w:t>8. Контроль за повышением квалификации специалистов.</w:t>
                  </w:r>
                </w:p>
              </w:tc>
              <w:tc>
                <w:tcPr>
                  <w:tcW w:w="30" w:type="dxa"/>
                  <w:tcBorders>
                    <w:left w:val="single" w:sz="4" w:space="0" w:color="000000"/>
                  </w:tcBorders>
                  <w:shd w:val="clear" w:color="auto" w:fill="auto"/>
                </w:tcPr>
                <w:p w:rsidR="006D520C" w:rsidRPr="00E13BA6" w:rsidRDefault="006D520C" w:rsidP="007919B2">
                  <w:pPr>
                    <w:spacing w:after="0"/>
                    <w:jc w:val="both"/>
                    <w:rPr>
                      <w:rFonts w:ascii="Times New Roman" w:hAnsi="Times New Roman" w:cs="Times New Roman"/>
                      <w:sz w:val="24"/>
                      <w:szCs w:val="24"/>
                    </w:rPr>
                  </w:pPr>
                </w:p>
              </w:tc>
            </w:tr>
            <w:tr w:rsidR="006D520C" w:rsidRPr="00E13BA6" w:rsidTr="00447637">
              <w:trPr>
                <w:gridAfter w:val="1"/>
                <w:wAfter w:w="30" w:type="dxa"/>
              </w:trPr>
              <w:tc>
                <w:tcPr>
                  <w:tcW w:w="2284" w:type="dxa"/>
                  <w:gridSpan w:val="2"/>
                  <w:vMerge w:val="restart"/>
                  <w:tcBorders>
                    <w:top w:val="single" w:sz="4" w:space="0" w:color="000000"/>
                    <w:left w:val="single" w:sz="4" w:space="0" w:color="000000"/>
                    <w:bottom w:val="single" w:sz="4" w:space="0" w:color="000000"/>
                  </w:tcBorders>
                  <w:shd w:val="clear" w:color="auto" w:fill="auto"/>
                </w:tcPr>
                <w:p w:rsidR="006D520C" w:rsidRPr="00E13BA6" w:rsidRDefault="006D520C" w:rsidP="007919B2">
                  <w:pPr>
                    <w:spacing w:after="0"/>
                    <w:jc w:val="both"/>
                    <w:rPr>
                      <w:rFonts w:ascii="Times New Roman" w:hAnsi="Times New Roman" w:cs="Times New Roman"/>
                      <w:sz w:val="24"/>
                      <w:szCs w:val="24"/>
                    </w:rPr>
                  </w:pPr>
                  <w:r w:rsidRPr="00E13BA6">
                    <w:rPr>
                      <w:rFonts w:ascii="Times New Roman" w:hAnsi="Times New Roman" w:cs="Times New Roman"/>
                      <w:sz w:val="24"/>
                      <w:szCs w:val="24"/>
                    </w:rPr>
                    <w:t>2. Изучение и контроль взаимодействия с родителями</w:t>
                  </w:r>
                </w:p>
              </w:tc>
              <w:tc>
                <w:tcPr>
                  <w:tcW w:w="7101" w:type="dxa"/>
                  <w:gridSpan w:val="2"/>
                  <w:tcBorders>
                    <w:top w:val="single" w:sz="4" w:space="0" w:color="000000"/>
                    <w:left w:val="single" w:sz="4" w:space="0" w:color="000000"/>
                    <w:bottom w:val="single" w:sz="4" w:space="0" w:color="000000"/>
                  </w:tcBorders>
                  <w:shd w:val="clear" w:color="auto" w:fill="auto"/>
                </w:tcPr>
                <w:p w:rsidR="00447637" w:rsidRPr="00E13BA6" w:rsidRDefault="006D520C" w:rsidP="007919B2">
                  <w:pPr>
                    <w:spacing w:after="0"/>
                    <w:jc w:val="both"/>
                    <w:rPr>
                      <w:rFonts w:ascii="Times New Roman" w:hAnsi="Times New Roman" w:cs="Times New Roman"/>
                      <w:sz w:val="24"/>
                      <w:szCs w:val="24"/>
                    </w:rPr>
                  </w:pPr>
                  <w:r w:rsidRPr="00E13BA6">
                    <w:rPr>
                      <w:rFonts w:ascii="Times New Roman" w:hAnsi="Times New Roman" w:cs="Times New Roman"/>
                      <w:sz w:val="24"/>
                      <w:szCs w:val="24"/>
                    </w:rPr>
                    <w:t>1. Информирование родителей о направлениях работы в</w:t>
                  </w:r>
                </w:p>
                <w:p w:rsidR="006D520C" w:rsidRPr="00E13BA6" w:rsidRDefault="006D520C" w:rsidP="007919B2">
                  <w:pPr>
                    <w:spacing w:after="0"/>
                    <w:jc w:val="both"/>
                    <w:rPr>
                      <w:rFonts w:ascii="Times New Roman" w:hAnsi="Times New Roman" w:cs="Times New Roman"/>
                      <w:sz w:val="24"/>
                      <w:szCs w:val="24"/>
                    </w:rPr>
                  </w:pPr>
                  <w:r w:rsidRPr="00E13BA6">
                    <w:rPr>
                      <w:rFonts w:ascii="Times New Roman" w:hAnsi="Times New Roman" w:cs="Times New Roman"/>
                      <w:sz w:val="24"/>
                      <w:szCs w:val="24"/>
                    </w:rPr>
                    <w:t xml:space="preserve"> рамках программы (родительские собрания, сайт школы).</w:t>
                  </w:r>
                </w:p>
              </w:tc>
              <w:tc>
                <w:tcPr>
                  <w:tcW w:w="30" w:type="dxa"/>
                  <w:tcBorders>
                    <w:left w:val="single" w:sz="4" w:space="0" w:color="000000"/>
                  </w:tcBorders>
                  <w:shd w:val="clear" w:color="auto" w:fill="auto"/>
                </w:tcPr>
                <w:p w:rsidR="006D520C" w:rsidRPr="00E13BA6" w:rsidRDefault="006D520C" w:rsidP="007919B2">
                  <w:pPr>
                    <w:spacing w:after="0"/>
                    <w:jc w:val="both"/>
                    <w:rPr>
                      <w:rFonts w:ascii="Times New Roman" w:hAnsi="Times New Roman" w:cs="Times New Roman"/>
                      <w:sz w:val="24"/>
                      <w:szCs w:val="24"/>
                    </w:rPr>
                  </w:pPr>
                </w:p>
              </w:tc>
            </w:tr>
            <w:tr w:rsidR="006D520C" w:rsidRPr="00E13BA6" w:rsidTr="00447637">
              <w:trPr>
                <w:gridAfter w:val="1"/>
                <w:wAfter w:w="30" w:type="dxa"/>
              </w:trPr>
              <w:tc>
                <w:tcPr>
                  <w:tcW w:w="2284" w:type="dxa"/>
                  <w:gridSpan w:val="2"/>
                  <w:vMerge/>
                  <w:tcBorders>
                    <w:top w:val="single" w:sz="4" w:space="0" w:color="000000"/>
                    <w:left w:val="single" w:sz="4" w:space="0" w:color="000000"/>
                    <w:bottom w:val="single" w:sz="4" w:space="0" w:color="000000"/>
                  </w:tcBorders>
                  <w:shd w:val="clear" w:color="auto" w:fill="auto"/>
                </w:tcPr>
                <w:p w:rsidR="006D520C" w:rsidRPr="00E13BA6" w:rsidRDefault="006D520C" w:rsidP="007919B2">
                  <w:pPr>
                    <w:spacing w:after="0"/>
                    <w:jc w:val="both"/>
                    <w:rPr>
                      <w:rFonts w:ascii="Times New Roman" w:hAnsi="Times New Roman" w:cs="Times New Roman"/>
                      <w:bCs/>
                      <w:sz w:val="24"/>
                      <w:szCs w:val="24"/>
                    </w:rPr>
                  </w:pPr>
                </w:p>
              </w:tc>
              <w:tc>
                <w:tcPr>
                  <w:tcW w:w="7101" w:type="dxa"/>
                  <w:gridSpan w:val="2"/>
                  <w:tcBorders>
                    <w:top w:val="single" w:sz="4" w:space="0" w:color="000000"/>
                    <w:left w:val="single" w:sz="4" w:space="0" w:color="000000"/>
                    <w:bottom w:val="single" w:sz="4" w:space="0" w:color="000000"/>
                  </w:tcBorders>
                  <w:shd w:val="clear" w:color="auto" w:fill="auto"/>
                </w:tcPr>
                <w:p w:rsidR="006D520C" w:rsidRPr="00E13BA6" w:rsidRDefault="006D520C" w:rsidP="007919B2">
                  <w:pPr>
                    <w:spacing w:after="0"/>
                    <w:jc w:val="both"/>
                    <w:rPr>
                      <w:rFonts w:ascii="Times New Roman" w:hAnsi="Times New Roman" w:cs="Times New Roman"/>
                      <w:sz w:val="24"/>
                      <w:szCs w:val="24"/>
                    </w:rPr>
                  </w:pPr>
                  <w:r w:rsidRPr="00E13BA6">
                    <w:rPr>
                      <w:rFonts w:ascii="Times New Roman" w:hAnsi="Times New Roman" w:cs="Times New Roman"/>
                      <w:sz w:val="24"/>
                      <w:szCs w:val="24"/>
                    </w:rPr>
                    <w:t>2. Знакомство с нормативно-правовой базой.</w:t>
                  </w:r>
                </w:p>
              </w:tc>
              <w:tc>
                <w:tcPr>
                  <w:tcW w:w="30" w:type="dxa"/>
                  <w:tcBorders>
                    <w:left w:val="single" w:sz="4" w:space="0" w:color="000000"/>
                  </w:tcBorders>
                  <w:shd w:val="clear" w:color="auto" w:fill="auto"/>
                </w:tcPr>
                <w:p w:rsidR="006D520C" w:rsidRPr="00E13BA6" w:rsidRDefault="006D520C" w:rsidP="007919B2">
                  <w:pPr>
                    <w:spacing w:after="0"/>
                    <w:jc w:val="both"/>
                    <w:rPr>
                      <w:rFonts w:ascii="Times New Roman" w:hAnsi="Times New Roman" w:cs="Times New Roman"/>
                      <w:sz w:val="24"/>
                      <w:szCs w:val="24"/>
                    </w:rPr>
                  </w:pPr>
                </w:p>
              </w:tc>
            </w:tr>
            <w:tr w:rsidR="006D520C" w:rsidRPr="00E13BA6" w:rsidTr="00447637">
              <w:trPr>
                <w:gridAfter w:val="1"/>
                <w:wAfter w:w="30" w:type="dxa"/>
              </w:trPr>
              <w:tc>
                <w:tcPr>
                  <w:tcW w:w="2284" w:type="dxa"/>
                  <w:gridSpan w:val="2"/>
                  <w:vMerge/>
                  <w:tcBorders>
                    <w:top w:val="single" w:sz="4" w:space="0" w:color="000000"/>
                    <w:left w:val="single" w:sz="4" w:space="0" w:color="000000"/>
                    <w:bottom w:val="single" w:sz="4" w:space="0" w:color="000000"/>
                  </w:tcBorders>
                  <w:shd w:val="clear" w:color="auto" w:fill="auto"/>
                </w:tcPr>
                <w:p w:rsidR="006D520C" w:rsidRPr="00E13BA6" w:rsidRDefault="006D520C" w:rsidP="007919B2">
                  <w:pPr>
                    <w:spacing w:after="0"/>
                    <w:jc w:val="both"/>
                    <w:rPr>
                      <w:rFonts w:ascii="Times New Roman" w:hAnsi="Times New Roman" w:cs="Times New Roman"/>
                      <w:bCs/>
                      <w:sz w:val="24"/>
                      <w:szCs w:val="24"/>
                    </w:rPr>
                  </w:pPr>
                </w:p>
              </w:tc>
              <w:tc>
                <w:tcPr>
                  <w:tcW w:w="7101" w:type="dxa"/>
                  <w:gridSpan w:val="2"/>
                  <w:tcBorders>
                    <w:top w:val="single" w:sz="4" w:space="0" w:color="000000"/>
                    <w:left w:val="single" w:sz="4" w:space="0" w:color="000000"/>
                    <w:bottom w:val="single" w:sz="4" w:space="0" w:color="000000"/>
                  </w:tcBorders>
                  <w:shd w:val="clear" w:color="auto" w:fill="auto"/>
                </w:tcPr>
                <w:p w:rsidR="00447637" w:rsidRPr="00E13BA6" w:rsidRDefault="006D520C" w:rsidP="007919B2">
                  <w:pPr>
                    <w:spacing w:after="0"/>
                    <w:jc w:val="both"/>
                    <w:rPr>
                      <w:rFonts w:ascii="Times New Roman" w:hAnsi="Times New Roman" w:cs="Times New Roman"/>
                      <w:sz w:val="24"/>
                      <w:szCs w:val="24"/>
                    </w:rPr>
                  </w:pPr>
                  <w:r w:rsidRPr="00E13BA6">
                    <w:rPr>
                      <w:rFonts w:ascii="Times New Roman" w:hAnsi="Times New Roman" w:cs="Times New Roman"/>
                      <w:sz w:val="24"/>
                      <w:szCs w:val="24"/>
                    </w:rPr>
                    <w:t>3. Организация тематических родительских собраний</w:t>
                  </w:r>
                </w:p>
                <w:p w:rsidR="006D520C" w:rsidRPr="00E13BA6" w:rsidRDefault="006D520C" w:rsidP="007919B2">
                  <w:pPr>
                    <w:spacing w:after="0"/>
                    <w:jc w:val="both"/>
                    <w:rPr>
                      <w:rFonts w:ascii="Times New Roman" w:hAnsi="Times New Roman" w:cs="Times New Roman"/>
                      <w:sz w:val="24"/>
                      <w:szCs w:val="24"/>
                    </w:rPr>
                  </w:pPr>
                  <w:r w:rsidRPr="00E13BA6">
                    <w:rPr>
                      <w:rFonts w:ascii="Times New Roman" w:hAnsi="Times New Roman" w:cs="Times New Roman"/>
                      <w:sz w:val="24"/>
                      <w:szCs w:val="24"/>
                    </w:rPr>
                    <w:t xml:space="preserve"> с привлечением специалистов ОО.</w:t>
                  </w:r>
                </w:p>
              </w:tc>
              <w:tc>
                <w:tcPr>
                  <w:tcW w:w="30" w:type="dxa"/>
                  <w:tcBorders>
                    <w:left w:val="single" w:sz="4" w:space="0" w:color="000000"/>
                  </w:tcBorders>
                  <w:shd w:val="clear" w:color="auto" w:fill="auto"/>
                </w:tcPr>
                <w:p w:rsidR="006D520C" w:rsidRPr="00E13BA6" w:rsidRDefault="006D520C" w:rsidP="007919B2">
                  <w:pPr>
                    <w:spacing w:after="0"/>
                    <w:jc w:val="both"/>
                    <w:rPr>
                      <w:rFonts w:ascii="Times New Roman" w:hAnsi="Times New Roman" w:cs="Times New Roman"/>
                      <w:sz w:val="24"/>
                      <w:szCs w:val="24"/>
                    </w:rPr>
                  </w:pPr>
                </w:p>
              </w:tc>
            </w:tr>
            <w:tr w:rsidR="006D520C" w:rsidRPr="00E13BA6" w:rsidTr="00447637">
              <w:trPr>
                <w:gridAfter w:val="1"/>
                <w:wAfter w:w="30" w:type="dxa"/>
              </w:trPr>
              <w:tc>
                <w:tcPr>
                  <w:tcW w:w="2284" w:type="dxa"/>
                  <w:gridSpan w:val="2"/>
                  <w:vMerge/>
                  <w:tcBorders>
                    <w:top w:val="single" w:sz="4" w:space="0" w:color="000000"/>
                    <w:left w:val="single" w:sz="4" w:space="0" w:color="000000"/>
                    <w:bottom w:val="single" w:sz="4" w:space="0" w:color="000000"/>
                  </w:tcBorders>
                  <w:shd w:val="clear" w:color="auto" w:fill="auto"/>
                </w:tcPr>
                <w:p w:rsidR="006D520C" w:rsidRPr="00E13BA6" w:rsidRDefault="006D520C" w:rsidP="007919B2">
                  <w:pPr>
                    <w:spacing w:after="0"/>
                    <w:jc w:val="both"/>
                    <w:rPr>
                      <w:rFonts w:ascii="Times New Roman" w:hAnsi="Times New Roman" w:cs="Times New Roman"/>
                      <w:bCs/>
                      <w:sz w:val="24"/>
                      <w:szCs w:val="24"/>
                    </w:rPr>
                  </w:pPr>
                </w:p>
              </w:tc>
              <w:tc>
                <w:tcPr>
                  <w:tcW w:w="7101" w:type="dxa"/>
                  <w:gridSpan w:val="2"/>
                  <w:tcBorders>
                    <w:top w:val="single" w:sz="4" w:space="0" w:color="000000"/>
                    <w:left w:val="single" w:sz="4" w:space="0" w:color="000000"/>
                    <w:bottom w:val="single" w:sz="4" w:space="0" w:color="000000"/>
                  </w:tcBorders>
                  <w:shd w:val="clear" w:color="auto" w:fill="auto"/>
                </w:tcPr>
                <w:p w:rsidR="00447637" w:rsidRPr="00E13BA6" w:rsidRDefault="006D520C" w:rsidP="007919B2">
                  <w:pPr>
                    <w:spacing w:after="0"/>
                    <w:jc w:val="both"/>
                    <w:rPr>
                      <w:rFonts w:ascii="Times New Roman" w:hAnsi="Times New Roman" w:cs="Times New Roman"/>
                      <w:sz w:val="24"/>
                      <w:szCs w:val="24"/>
                    </w:rPr>
                  </w:pPr>
                  <w:r w:rsidRPr="00E13BA6">
                    <w:rPr>
                      <w:rFonts w:ascii="Times New Roman" w:hAnsi="Times New Roman" w:cs="Times New Roman"/>
                      <w:sz w:val="24"/>
                      <w:szCs w:val="24"/>
                    </w:rPr>
                    <w:t xml:space="preserve">4. Совместное родительское собрание с администрацией </w:t>
                  </w:r>
                </w:p>
                <w:p w:rsidR="006D520C" w:rsidRPr="00E13BA6" w:rsidRDefault="006D520C" w:rsidP="007919B2">
                  <w:pPr>
                    <w:spacing w:after="0"/>
                    <w:jc w:val="both"/>
                    <w:rPr>
                      <w:rFonts w:ascii="Times New Roman" w:hAnsi="Times New Roman" w:cs="Times New Roman"/>
                      <w:sz w:val="24"/>
                      <w:szCs w:val="24"/>
                    </w:rPr>
                  </w:pPr>
                  <w:r w:rsidRPr="00E13BA6">
                    <w:rPr>
                      <w:rFonts w:ascii="Times New Roman" w:hAnsi="Times New Roman" w:cs="Times New Roman"/>
                      <w:sz w:val="24"/>
                      <w:szCs w:val="24"/>
                    </w:rPr>
                    <w:t>основной школы по проблеме здоровьесбережения.</w:t>
                  </w:r>
                </w:p>
              </w:tc>
              <w:tc>
                <w:tcPr>
                  <w:tcW w:w="30" w:type="dxa"/>
                  <w:tcBorders>
                    <w:left w:val="single" w:sz="4" w:space="0" w:color="000000"/>
                  </w:tcBorders>
                  <w:shd w:val="clear" w:color="auto" w:fill="auto"/>
                </w:tcPr>
                <w:p w:rsidR="006D520C" w:rsidRPr="00E13BA6" w:rsidRDefault="006D520C" w:rsidP="007919B2">
                  <w:pPr>
                    <w:spacing w:after="0"/>
                    <w:jc w:val="both"/>
                    <w:rPr>
                      <w:rFonts w:ascii="Times New Roman" w:hAnsi="Times New Roman" w:cs="Times New Roman"/>
                      <w:sz w:val="24"/>
                      <w:szCs w:val="24"/>
                    </w:rPr>
                  </w:pPr>
                </w:p>
              </w:tc>
            </w:tr>
            <w:tr w:rsidR="006D520C" w:rsidRPr="00E13BA6" w:rsidTr="00447637">
              <w:trPr>
                <w:gridAfter w:val="1"/>
                <w:wAfter w:w="30" w:type="dxa"/>
              </w:trPr>
              <w:tc>
                <w:tcPr>
                  <w:tcW w:w="2284" w:type="dxa"/>
                  <w:gridSpan w:val="2"/>
                  <w:vMerge/>
                  <w:tcBorders>
                    <w:top w:val="single" w:sz="4" w:space="0" w:color="000000"/>
                    <w:left w:val="single" w:sz="4" w:space="0" w:color="000000"/>
                    <w:bottom w:val="single" w:sz="4" w:space="0" w:color="000000"/>
                  </w:tcBorders>
                  <w:shd w:val="clear" w:color="auto" w:fill="auto"/>
                </w:tcPr>
                <w:p w:rsidR="006D520C" w:rsidRPr="00E13BA6" w:rsidRDefault="006D520C" w:rsidP="007919B2">
                  <w:pPr>
                    <w:spacing w:after="0"/>
                    <w:jc w:val="both"/>
                    <w:rPr>
                      <w:rFonts w:ascii="Times New Roman" w:hAnsi="Times New Roman" w:cs="Times New Roman"/>
                      <w:bCs/>
                      <w:sz w:val="24"/>
                      <w:szCs w:val="24"/>
                    </w:rPr>
                  </w:pPr>
                </w:p>
              </w:tc>
              <w:tc>
                <w:tcPr>
                  <w:tcW w:w="7101" w:type="dxa"/>
                  <w:gridSpan w:val="2"/>
                  <w:tcBorders>
                    <w:top w:val="single" w:sz="4" w:space="0" w:color="000000"/>
                    <w:left w:val="single" w:sz="4" w:space="0" w:color="000000"/>
                    <w:bottom w:val="single" w:sz="4" w:space="0" w:color="000000"/>
                  </w:tcBorders>
                  <w:shd w:val="clear" w:color="auto" w:fill="auto"/>
                </w:tcPr>
                <w:p w:rsidR="00447637" w:rsidRPr="00E13BA6" w:rsidRDefault="006D520C" w:rsidP="00447637">
                  <w:pPr>
                    <w:spacing w:after="0"/>
                    <w:jc w:val="both"/>
                    <w:rPr>
                      <w:rFonts w:ascii="Times New Roman" w:hAnsi="Times New Roman" w:cs="Times New Roman"/>
                      <w:sz w:val="24"/>
                      <w:szCs w:val="24"/>
                    </w:rPr>
                  </w:pPr>
                  <w:r w:rsidRPr="00E13BA6">
                    <w:rPr>
                      <w:rFonts w:ascii="Times New Roman" w:hAnsi="Times New Roman" w:cs="Times New Roman"/>
                      <w:sz w:val="24"/>
                      <w:szCs w:val="24"/>
                    </w:rPr>
                    <w:t>5. Контроль за проведением классных родительских</w:t>
                  </w:r>
                </w:p>
                <w:p w:rsidR="006D520C" w:rsidRPr="00E13BA6" w:rsidRDefault="006D520C" w:rsidP="00447637">
                  <w:pPr>
                    <w:spacing w:after="0"/>
                    <w:jc w:val="both"/>
                    <w:rPr>
                      <w:rFonts w:ascii="Times New Roman" w:hAnsi="Times New Roman" w:cs="Times New Roman"/>
                      <w:sz w:val="24"/>
                      <w:szCs w:val="24"/>
                    </w:rPr>
                  </w:pPr>
                  <w:r w:rsidRPr="00E13BA6">
                    <w:rPr>
                      <w:rFonts w:ascii="Times New Roman" w:hAnsi="Times New Roman" w:cs="Times New Roman"/>
                      <w:sz w:val="24"/>
                      <w:szCs w:val="24"/>
                    </w:rPr>
                    <w:t>соб</w:t>
                  </w:r>
                  <w:r w:rsidRPr="00E13BA6">
                    <w:rPr>
                      <w:rFonts w:ascii="Times New Roman" w:hAnsi="Times New Roman" w:cs="Times New Roman"/>
                      <w:sz w:val="24"/>
                      <w:szCs w:val="24"/>
                    </w:rPr>
                    <w:softHyphen/>
                    <w:t>раний, консультаций</w:t>
                  </w:r>
                </w:p>
              </w:tc>
              <w:tc>
                <w:tcPr>
                  <w:tcW w:w="30" w:type="dxa"/>
                  <w:tcBorders>
                    <w:left w:val="single" w:sz="4" w:space="0" w:color="000000"/>
                  </w:tcBorders>
                  <w:shd w:val="clear" w:color="auto" w:fill="auto"/>
                </w:tcPr>
                <w:p w:rsidR="006D520C" w:rsidRPr="00E13BA6" w:rsidRDefault="006D520C" w:rsidP="007919B2">
                  <w:pPr>
                    <w:spacing w:after="0"/>
                    <w:jc w:val="both"/>
                    <w:rPr>
                      <w:rFonts w:ascii="Times New Roman" w:hAnsi="Times New Roman" w:cs="Times New Roman"/>
                      <w:sz w:val="24"/>
                      <w:szCs w:val="24"/>
                    </w:rPr>
                  </w:pPr>
                </w:p>
              </w:tc>
            </w:tr>
            <w:tr w:rsidR="006D520C" w:rsidRPr="00E13BA6" w:rsidTr="00447637">
              <w:trPr>
                <w:gridAfter w:val="1"/>
                <w:wAfter w:w="30" w:type="dxa"/>
              </w:trPr>
              <w:tc>
                <w:tcPr>
                  <w:tcW w:w="2284" w:type="dxa"/>
                  <w:gridSpan w:val="2"/>
                  <w:vMerge w:val="restart"/>
                  <w:tcBorders>
                    <w:top w:val="single" w:sz="4" w:space="0" w:color="000000"/>
                    <w:left w:val="single" w:sz="4" w:space="0" w:color="000000"/>
                    <w:bottom w:val="single" w:sz="4" w:space="0" w:color="000000"/>
                  </w:tcBorders>
                  <w:shd w:val="clear" w:color="auto" w:fill="auto"/>
                </w:tcPr>
                <w:p w:rsidR="006D520C" w:rsidRPr="00E13BA6" w:rsidRDefault="006D520C" w:rsidP="007919B2">
                  <w:pPr>
                    <w:spacing w:after="0"/>
                    <w:jc w:val="both"/>
                    <w:rPr>
                      <w:rFonts w:ascii="Times New Roman" w:hAnsi="Times New Roman" w:cs="Times New Roman"/>
                      <w:sz w:val="24"/>
                      <w:szCs w:val="24"/>
                    </w:rPr>
                  </w:pPr>
                  <w:r w:rsidRPr="00E13BA6">
                    <w:rPr>
                      <w:rFonts w:ascii="Times New Roman" w:hAnsi="Times New Roman" w:cs="Times New Roman"/>
                      <w:sz w:val="24"/>
                      <w:szCs w:val="24"/>
                    </w:rPr>
                    <w:t>3.Управление повышением профессионального мастерства</w:t>
                  </w:r>
                </w:p>
              </w:tc>
              <w:tc>
                <w:tcPr>
                  <w:tcW w:w="7101" w:type="dxa"/>
                  <w:gridSpan w:val="2"/>
                  <w:tcBorders>
                    <w:top w:val="single" w:sz="4" w:space="0" w:color="000000"/>
                    <w:left w:val="single" w:sz="4" w:space="0" w:color="000000"/>
                    <w:bottom w:val="single" w:sz="4" w:space="0" w:color="000000"/>
                  </w:tcBorders>
                  <w:shd w:val="clear" w:color="auto" w:fill="auto"/>
                </w:tcPr>
                <w:p w:rsidR="006D520C" w:rsidRPr="00E13BA6" w:rsidRDefault="006D520C" w:rsidP="007919B2">
                  <w:pPr>
                    <w:spacing w:after="0"/>
                    <w:jc w:val="both"/>
                    <w:rPr>
                      <w:rFonts w:ascii="Times New Roman" w:hAnsi="Times New Roman" w:cs="Times New Roman"/>
                      <w:sz w:val="24"/>
                      <w:szCs w:val="24"/>
                    </w:rPr>
                  </w:pPr>
                  <w:r w:rsidRPr="00E13BA6">
                    <w:rPr>
                      <w:rFonts w:ascii="Times New Roman" w:hAnsi="Times New Roman" w:cs="Times New Roman"/>
                      <w:sz w:val="24"/>
                      <w:szCs w:val="24"/>
                    </w:rPr>
                    <w:t xml:space="preserve">Заседание педагогического совета о согласовании программы </w:t>
                  </w:r>
                </w:p>
              </w:tc>
              <w:tc>
                <w:tcPr>
                  <w:tcW w:w="30" w:type="dxa"/>
                  <w:tcBorders>
                    <w:left w:val="single" w:sz="4" w:space="0" w:color="000000"/>
                  </w:tcBorders>
                  <w:shd w:val="clear" w:color="auto" w:fill="auto"/>
                </w:tcPr>
                <w:p w:rsidR="006D520C" w:rsidRPr="00E13BA6" w:rsidRDefault="006D520C" w:rsidP="007919B2">
                  <w:pPr>
                    <w:spacing w:after="0"/>
                    <w:jc w:val="both"/>
                    <w:rPr>
                      <w:rFonts w:ascii="Times New Roman" w:hAnsi="Times New Roman" w:cs="Times New Roman"/>
                      <w:sz w:val="24"/>
                      <w:szCs w:val="24"/>
                    </w:rPr>
                  </w:pPr>
                </w:p>
              </w:tc>
            </w:tr>
            <w:tr w:rsidR="006D520C" w:rsidRPr="00E13BA6" w:rsidTr="00447637">
              <w:trPr>
                <w:gridAfter w:val="1"/>
                <w:wAfter w:w="30" w:type="dxa"/>
              </w:trPr>
              <w:tc>
                <w:tcPr>
                  <w:tcW w:w="2284" w:type="dxa"/>
                  <w:gridSpan w:val="2"/>
                  <w:vMerge/>
                  <w:tcBorders>
                    <w:top w:val="single" w:sz="4" w:space="0" w:color="000000"/>
                    <w:left w:val="single" w:sz="4" w:space="0" w:color="000000"/>
                    <w:bottom w:val="single" w:sz="4" w:space="0" w:color="000000"/>
                  </w:tcBorders>
                  <w:shd w:val="clear" w:color="auto" w:fill="auto"/>
                </w:tcPr>
                <w:p w:rsidR="006D520C" w:rsidRPr="00E13BA6" w:rsidRDefault="006D520C" w:rsidP="007919B2">
                  <w:pPr>
                    <w:spacing w:after="0"/>
                    <w:jc w:val="both"/>
                    <w:rPr>
                      <w:rFonts w:ascii="Times New Roman" w:hAnsi="Times New Roman" w:cs="Times New Roman"/>
                      <w:sz w:val="24"/>
                      <w:szCs w:val="24"/>
                    </w:rPr>
                  </w:pPr>
                </w:p>
              </w:tc>
              <w:tc>
                <w:tcPr>
                  <w:tcW w:w="7101" w:type="dxa"/>
                  <w:gridSpan w:val="2"/>
                  <w:vMerge w:val="restart"/>
                  <w:tcBorders>
                    <w:top w:val="single" w:sz="4" w:space="0" w:color="000000"/>
                    <w:left w:val="single" w:sz="4" w:space="0" w:color="000000"/>
                  </w:tcBorders>
                  <w:shd w:val="clear" w:color="auto" w:fill="auto"/>
                </w:tcPr>
                <w:p w:rsidR="00447637" w:rsidRPr="00E13BA6" w:rsidRDefault="006D520C" w:rsidP="007919B2">
                  <w:pPr>
                    <w:spacing w:after="0"/>
                    <w:jc w:val="both"/>
                    <w:rPr>
                      <w:rFonts w:ascii="Times New Roman" w:hAnsi="Times New Roman" w:cs="Times New Roman"/>
                      <w:sz w:val="24"/>
                      <w:szCs w:val="24"/>
                    </w:rPr>
                  </w:pPr>
                  <w:r w:rsidRPr="00E13BA6">
                    <w:rPr>
                      <w:rFonts w:ascii="Times New Roman" w:hAnsi="Times New Roman" w:cs="Times New Roman"/>
                      <w:sz w:val="24"/>
                      <w:szCs w:val="24"/>
                    </w:rPr>
                    <w:t xml:space="preserve">Теоретические семинары, семинары-практикумы, пед.советы, </w:t>
                  </w:r>
                </w:p>
                <w:p w:rsidR="00447637" w:rsidRPr="00E13BA6" w:rsidRDefault="006D520C" w:rsidP="00447637">
                  <w:pPr>
                    <w:spacing w:after="0"/>
                    <w:jc w:val="both"/>
                    <w:rPr>
                      <w:rFonts w:ascii="Times New Roman" w:hAnsi="Times New Roman" w:cs="Times New Roman"/>
                      <w:sz w:val="24"/>
                      <w:szCs w:val="24"/>
                    </w:rPr>
                  </w:pPr>
                  <w:r w:rsidRPr="00E13BA6">
                    <w:rPr>
                      <w:rFonts w:ascii="Times New Roman" w:hAnsi="Times New Roman" w:cs="Times New Roman"/>
                      <w:sz w:val="24"/>
                      <w:szCs w:val="24"/>
                    </w:rPr>
                    <w:t>МО учителей, связанные с организацией работы по</w:t>
                  </w:r>
                </w:p>
                <w:p w:rsidR="00447637" w:rsidRPr="00E13BA6" w:rsidRDefault="006D520C" w:rsidP="00447637">
                  <w:pPr>
                    <w:spacing w:after="0"/>
                    <w:jc w:val="both"/>
                    <w:rPr>
                      <w:rFonts w:ascii="Times New Roman" w:hAnsi="Times New Roman" w:cs="Times New Roman"/>
                      <w:sz w:val="24"/>
                      <w:szCs w:val="24"/>
                    </w:rPr>
                  </w:pPr>
                  <w:r w:rsidRPr="00E13BA6">
                    <w:rPr>
                      <w:rFonts w:ascii="Times New Roman" w:hAnsi="Times New Roman" w:cs="Times New Roman"/>
                      <w:sz w:val="24"/>
                      <w:szCs w:val="24"/>
                    </w:rPr>
                    <w:t>формированию зд</w:t>
                  </w:r>
                  <w:r w:rsidR="005B2AE2" w:rsidRPr="00E13BA6">
                    <w:rPr>
                      <w:rFonts w:ascii="Times New Roman" w:hAnsi="Times New Roman" w:cs="Times New Roman"/>
                      <w:sz w:val="24"/>
                      <w:szCs w:val="24"/>
                    </w:rPr>
                    <w:t xml:space="preserve">орового образа жизни детей </w:t>
                  </w:r>
                </w:p>
                <w:p w:rsidR="00447637" w:rsidRPr="00E13BA6" w:rsidRDefault="005B2AE2" w:rsidP="00447637">
                  <w:pPr>
                    <w:spacing w:after="0"/>
                    <w:jc w:val="both"/>
                    <w:rPr>
                      <w:rFonts w:ascii="Times New Roman" w:hAnsi="Times New Roman" w:cs="Times New Roman"/>
                      <w:sz w:val="24"/>
                      <w:szCs w:val="24"/>
                    </w:rPr>
                  </w:pPr>
                  <w:r w:rsidRPr="00E13BA6">
                    <w:rPr>
                      <w:rFonts w:ascii="Times New Roman" w:hAnsi="Times New Roman" w:cs="Times New Roman"/>
                      <w:sz w:val="24"/>
                      <w:szCs w:val="24"/>
                    </w:rPr>
                    <w:t>с</w:t>
                  </w:r>
                  <w:r w:rsidR="00B01F42" w:rsidRPr="00E13BA6">
                    <w:rPr>
                      <w:rFonts w:ascii="Times New Roman" w:hAnsi="Times New Roman" w:cs="Times New Roman"/>
                      <w:sz w:val="24"/>
                      <w:szCs w:val="24"/>
                    </w:rPr>
                    <w:t xml:space="preserve"> </w:t>
                  </w:r>
                  <w:r w:rsidRPr="00E13BA6">
                    <w:rPr>
                      <w:rFonts w:ascii="Times New Roman" w:hAnsi="Times New Roman" w:cs="Times New Roman"/>
                      <w:sz w:val="24"/>
                      <w:szCs w:val="24"/>
                    </w:rPr>
                    <w:t>умственной отсталостью</w:t>
                  </w:r>
                  <w:r w:rsidR="006D520C" w:rsidRPr="00E13BA6">
                    <w:rPr>
                      <w:rFonts w:ascii="Times New Roman" w:hAnsi="Times New Roman" w:cs="Times New Roman"/>
                      <w:sz w:val="24"/>
                      <w:szCs w:val="24"/>
                    </w:rPr>
                    <w:t xml:space="preserve"> и созданию </w:t>
                  </w:r>
                </w:p>
                <w:p w:rsidR="006D520C" w:rsidRPr="00E13BA6" w:rsidRDefault="006D520C" w:rsidP="00447637">
                  <w:pPr>
                    <w:spacing w:after="0"/>
                    <w:jc w:val="both"/>
                    <w:rPr>
                      <w:rFonts w:ascii="Times New Roman" w:hAnsi="Times New Roman" w:cs="Times New Roman"/>
                      <w:sz w:val="24"/>
                      <w:szCs w:val="24"/>
                    </w:rPr>
                  </w:pPr>
                  <w:r w:rsidRPr="00E13BA6">
                    <w:rPr>
                      <w:rFonts w:ascii="Times New Roman" w:hAnsi="Times New Roman" w:cs="Times New Roman"/>
                      <w:sz w:val="24"/>
                      <w:szCs w:val="24"/>
                    </w:rPr>
                    <w:t>здоровьесберегающей среды в МБОУ «ЧСОШ»</w:t>
                  </w:r>
                </w:p>
              </w:tc>
              <w:tc>
                <w:tcPr>
                  <w:tcW w:w="30" w:type="dxa"/>
                  <w:tcBorders>
                    <w:left w:val="single" w:sz="4" w:space="0" w:color="000000"/>
                  </w:tcBorders>
                  <w:shd w:val="clear" w:color="auto" w:fill="auto"/>
                </w:tcPr>
                <w:p w:rsidR="006D520C" w:rsidRPr="00E13BA6" w:rsidRDefault="006D520C" w:rsidP="007919B2">
                  <w:pPr>
                    <w:spacing w:after="0"/>
                    <w:jc w:val="both"/>
                    <w:rPr>
                      <w:rFonts w:ascii="Times New Roman" w:hAnsi="Times New Roman" w:cs="Times New Roman"/>
                      <w:sz w:val="24"/>
                      <w:szCs w:val="24"/>
                    </w:rPr>
                  </w:pPr>
                </w:p>
              </w:tc>
            </w:tr>
            <w:tr w:rsidR="006D520C" w:rsidRPr="00E13BA6" w:rsidTr="00447637">
              <w:trPr>
                <w:gridAfter w:val="1"/>
                <w:wAfter w:w="30" w:type="dxa"/>
              </w:trPr>
              <w:tc>
                <w:tcPr>
                  <w:tcW w:w="2284" w:type="dxa"/>
                  <w:gridSpan w:val="2"/>
                  <w:vMerge/>
                  <w:tcBorders>
                    <w:top w:val="single" w:sz="4" w:space="0" w:color="000000"/>
                    <w:left w:val="single" w:sz="4" w:space="0" w:color="000000"/>
                    <w:bottom w:val="single" w:sz="4" w:space="0" w:color="000000"/>
                  </w:tcBorders>
                  <w:shd w:val="clear" w:color="auto" w:fill="auto"/>
                </w:tcPr>
                <w:p w:rsidR="006D520C" w:rsidRPr="00E13BA6" w:rsidRDefault="006D520C" w:rsidP="007919B2">
                  <w:pPr>
                    <w:spacing w:after="0"/>
                    <w:jc w:val="both"/>
                    <w:rPr>
                      <w:rFonts w:ascii="Times New Roman" w:hAnsi="Times New Roman" w:cs="Times New Roman"/>
                      <w:sz w:val="24"/>
                      <w:szCs w:val="24"/>
                    </w:rPr>
                  </w:pPr>
                </w:p>
              </w:tc>
              <w:tc>
                <w:tcPr>
                  <w:tcW w:w="7101" w:type="dxa"/>
                  <w:gridSpan w:val="2"/>
                  <w:vMerge/>
                  <w:tcBorders>
                    <w:left w:val="single" w:sz="4" w:space="0" w:color="000000"/>
                    <w:bottom w:val="single" w:sz="4" w:space="0" w:color="000000"/>
                  </w:tcBorders>
                  <w:shd w:val="clear" w:color="auto" w:fill="auto"/>
                </w:tcPr>
                <w:p w:rsidR="006D520C" w:rsidRPr="00E13BA6" w:rsidRDefault="006D520C" w:rsidP="007919B2">
                  <w:pPr>
                    <w:spacing w:after="0"/>
                    <w:jc w:val="both"/>
                    <w:rPr>
                      <w:rFonts w:ascii="Times New Roman" w:hAnsi="Times New Roman" w:cs="Times New Roman"/>
                      <w:sz w:val="24"/>
                      <w:szCs w:val="24"/>
                    </w:rPr>
                  </w:pPr>
                </w:p>
              </w:tc>
              <w:tc>
                <w:tcPr>
                  <w:tcW w:w="30" w:type="dxa"/>
                  <w:tcBorders>
                    <w:left w:val="single" w:sz="4" w:space="0" w:color="000000"/>
                  </w:tcBorders>
                  <w:shd w:val="clear" w:color="auto" w:fill="auto"/>
                </w:tcPr>
                <w:p w:rsidR="006D520C" w:rsidRPr="00E13BA6" w:rsidRDefault="006D520C" w:rsidP="007919B2">
                  <w:pPr>
                    <w:spacing w:after="0"/>
                    <w:jc w:val="both"/>
                    <w:rPr>
                      <w:rFonts w:ascii="Times New Roman" w:hAnsi="Times New Roman" w:cs="Times New Roman"/>
                      <w:sz w:val="24"/>
                      <w:szCs w:val="24"/>
                    </w:rPr>
                  </w:pPr>
                </w:p>
              </w:tc>
            </w:tr>
            <w:tr w:rsidR="006D520C" w:rsidRPr="00E13BA6" w:rsidTr="00447637">
              <w:tblPrEx>
                <w:tblCellMar>
                  <w:left w:w="108" w:type="dxa"/>
                  <w:right w:w="108" w:type="dxa"/>
                </w:tblCellMar>
              </w:tblPrEx>
              <w:tc>
                <w:tcPr>
                  <w:tcW w:w="2245" w:type="dxa"/>
                  <w:vMerge w:val="restart"/>
                  <w:tcBorders>
                    <w:top w:val="single" w:sz="4" w:space="0" w:color="000000"/>
                    <w:left w:val="single" w:sz="4" w:space="0" w:color="000000"/>
                    <w:bottom w:val="single" w:sz="4" w:space="0" w:color="000000"/>
                  </w:tcBorders>
                  <w:shd w:val="clear" w:color="auto" w:fill="auto"/>
                </w:tcPr>
                <w:p w:rsidR="006D520C" w:rsidRPr="00E13BA6" w:rsidRDefault="006D520C" w:rsidP="007919B2">
                  <w:pPr>
                    <w:spacing w:after="0"/>
                    <w:jc w:val="both"/>
                    <w:rPr>
                      <w:rFonts w:ascii="Times New Roman" w:hAnsi="Times New Roman" w:cs="Times New Roman"/>
                      <w:sz w:val="24"/>
                      <w:szCs w:val="24"/>
                    </w:rPr>
                  </w:pPr>
                  <w:r w:rsidRPr="00E13BA6">
                    <w:rPr>
                      <w:rFonts w:ascii="Times New Roman" w:hAnsi="Times New Roman" w:cs="Times New Roman"/>
                      <w:sz w:val="24"/>
                      <w:szCs w:val="24"/>
                    </w:rPr>
                    <w:t xml:space="preserve">4.Диагностика эффективности реализации </w:t>
                  </w:r>
                  <w:r w:rsidRPr="00E13BA6">
                    <w:rPr>
                      <w:rFonts w:ascii="Times New Roman" w:hAnsi="Times New Roman" w:cs="Times New Roman"/>
                      <w:sz w:val="24"/>
                      <w:szCs w:val="24"/>
                    </w:rPr>
                    <w:lastRenderedPageBreak/>
                    <w:t>программы</w:t>
                  </w:r>
                </w:p>
              </w:tc>
              <w:tc>
                <w:tcPr>
                  <w:tcW w:w="3252" w:type="dxa"/>
                  <w:gridSpan w:val="2"/>
                  <w:tcBorders>
                    <w:top w:val="single" w:sz="4" w:space="0" w:color="000000"/>
                    <w:left w:val="single" w:sz="4" w:space="0" w:color="000000"/>
                    <w:bottom w:val="single" w:sz="4" w:space="0" w:color="000000"/>
                  </w:tcBorders>
                  <w:shd w:val="clear" w:color="auto" w:fill="auto"/>
                </w:tcPr>
                <w:p w:rsidR="006D520C" w:rsidRPr="00E13BA6" w:rsidRDefault="006D520C" w:rsidP="007919B2">
                  <w:pPr>
                    <w:spacing w:after="0"/>
                    <w:jc w:val="both"/>
                    <w:rPr>
                      <w:rFonts w:ascii="Times New Roman" w:hAnsi="Times New Roman" w:cs="Times New Roman"/>
                      <w:sz w:val="24"/>
                      <w:szCs w:val="24"/>
                    </w:rPr>
                  </w:pPr>
                  <w:r w:rsidRPr="00E13BA6">
                    <w:rPr>
                      <w:rFonts w:ascii="Times New Roman" w:hAnsi="Times New Roman" w:cs="Times New Roman"/>
                      <w:sz w:val="24"/>
                      <w:szCs w:val="24"/>
                    </w:rPr>
                    <w:lastRenderedPageBreak/>
                    <w:t>Критерии</w:t>
                  </w:r>
                </w:p>
              </w:tc>
              <w:tc>
                <w:tcPr>
                  <w:tcW w:w="3948" w:type="dxa"/>
                  <w:gridSpan w:val="3"/>
                  <w:tcBorders>
                    <w:top w:val="single" w:sz="4" w:space="0" w:color="000000"/>
                    <w:left w:val="single" w:sz="4" w:space="0" w:color="000000"/>
                    <w:bottom w:val="single" w:sz="4" w:space="0" w:color="000000"/>
                    <w:right w:val="single" w:sz="4" w:space="0" w:color="000000"/>
                  </w:tcBorders>
                  <w:shd w:val="clear" w:color="auto" w:fill="auto"/>
                </w:tcPr>
                <w:p w:rsidR="006D520C" w:rsidRPr="00E13BA6" w:rsidRDefault="006D520C" w:rsidP="007919B2">
                  <w:pPr>
                    <w:spacing w:after="0"/>
                    <w:jc w:val="both"/>
                    <w:rPr>
                      <w:rFonts w:ascii="Times New Roman" w:hAnsi="Times New Roman" w:cs="Times New Roman"/>
                      <w:sz w:val="24"/>
                      <w:szCs w:val="24"/>
                    </w:rPr>
                  </w:pPr>
                  <w:r w:rsidRPr="00E13BA6">
                    <w:rPr>
                      <w:rFonts w:ascii="Times New Roman" w:hAnsi="Times New Roman" w:cs="Times New Roman"/>
                      <w:sz w:val="24"/>
                      <w:szCs w:val="24"/>
                    </w:rPr>
                    <w:t>Показатели</w:t>
                  </w:r>
                </w:p>
              </w:tc>
            </w:tr>
            <w:tr w:rsidR="006D520C" w:rsidRPr="00E13BA6" w:rsidTr="00447637">
              <w:tblPrEx>
                <w:tblCellMar>
                  <w:left w:w="108" w:type="dxa"/>
                  <w:right w:w="108" w:type="dxa"/>
                </w:tblCellMar>
              </w:tblPrEx>
              <w:tc>
                <w:tcPr>
                  <w:tcW w:w="2245" w:type="dxa"/>
                  <w:vMerge/>
                  <w:tcBorders>
                    <w:top w:val="single" w:sz="4" w:space="0" w:color="000000"/>
                    <w:left w:val="single" w:sz="4" w:space="0" w:color="000000"/>
                    <w:bottom w:val="single" w:sz="4" w:space="0" w:color="000000"/>
                  </w:tcBorders>
                  <w:shd w:val="clear" w:color="auto" w:fill="auto"/>
                </w:tcPr>
                <w:p w:rsidR="006D520C" w:rsidRPr="00E13BA6" w:rsidRDefault="006D520C" w:rsidP="007919B2">
                  <w:pPr>
                    <w:spacing w:after="0"/>
                    <w:jc w:val="both"/>
                    <w:rPr>
                      <w:rFonts w:ascii="Times New Roman" w:hAnsi="Times New Roman" w:cs="Times New Roman"/>
                      <w:sz w:val="24"/>
                      <w:szCs w:val="24"/>
                    </w:rPr>
                  </w:pPr>
                </w:p>
              </w:tc>
              <w:tc>
                <w:tcPr>
                  <w:tcW w:w="3252" w:type="dxa"/>
                  <w:gridSpan w:val="2"/>
                  <w:tcBorders>
                    <w:top w:val="single" w:sz="4" w:space="0" w:color="000000"/>
                    <w:left w:val="single" w:sz="4" w:space="0" w:color="000000"/>
                    <w:bottom w:val="single" w:sz="4" w:space="0" w:color="000000"/>
                  </w:tcBorders>
                  <w:shd w:val="clear" w:color="auto" w:fill="auto"/>
                </w:tcPr>
                <w:p w:rsidR="006D520C" w:rsidRPr="00E13BA6" w:rsidRDefault="006D520C" w:rsidP="00447637">
                  <w:pPr>
                    <w:spacing w:after="0"/>
                    <w:rPr>
                      <w:rFonts w:ascii="Times New Roman" w:hAnsi="Times New Roman" w:cs="Times New Roman"/>
                      <w:sz w:val="24"/>
                      <w:szCs w:val="24"/>
                    </w:rPr>
                  </w:pPr>
                  <w:r w:rsidRPr="00E13BA6">
                    <w:rPr>
                      <w:rFonts w:ascii="Times New Roman" w:hAnsi="Times New Roman" w:cs="Times New Roman"/>
                      <w:sz w:val="24"/>
                      <w:szCs w:val="24"/>
                    </w:rPr>
                    <w:t>1. Сформированность физического потенциала</w:t>
                  </w:r>
                </w:p>
              </w:tc>
              <w:tc>
                <w:tcPr>
                  <w:tcW w:w="3948" w:type="dxa"/>
                  <w:gridSpan w:val="3"/>
                  <w:tcBorders>
                    <w:top w:val="single" w:sz="4" w:space="0" w:color="000000"/>
                    <w:left w:val="single" w:sz="4" w:space="0" w:color="000000"/>
                    <w:bottom w:val="single" w:sz="4" w:space="0" w:color="000000"/>
                    <w:right w:val="single" w:sz="4" w:space="0" w:color="000000"/>
                  </w:tcBorders>
                  <w:shd w:val="clear" w:color="auto" w:fill="auto"/>
                </w:tcPr>
                <w:p w:rsidR="006D520C" w:rsidRPr="00E13BA6" w:rsidRDefault="006D520C" w:rsidP="007919B2">
                  <w:pPr>
                    <w:spacing w:after="0"/>
                    <w:jc w:val="both"/>
                    <w:rPr>
                      <w:rFonts w:ascii="Times New Roman" w:hAnsi="Times New Roman" w:cs="Times New Roman"/>
                      <w:sz w:val="24"/>
                      <w:szCs w:val="24"/>
                    </w:rPr>
                  </w:pPr>
                  <w:r w:rsidRPr="00E13BA6">
                    <w:rPr>
                      <w:rFonts w:ascii="Times New Roman" w:hAnsi="Times New Roman" w:cs="Times New Roman"/>
                      <w:sz w:val="24"/>
                      <w:szCs w:val="24"/>
                    </w:rPr>
                    <w:t>1.Сост</w:t>
                  </w:r>
                  <w:r w:rsidR="00E94175" w:rsidRPr="00E13BA6">
                    <w:rPr>
                      <w:rFonts w:ascii="Times New Roman" w:hAnsi="Times New Roman" w:cs="Times New Roman"/>
                      <w:sz w:val="24"/>
                      <w:szCs w:val="24"/>
                    </w:rPr>
                    <w:t xml:space="preserve">ояние здоровья обучающихся с умственной отсталостью </w:t>
                  </w:r>
                  <w:r w:rsidRPr="00E13BA6">
                    <w:rPr>
                      <w:rFonts w:ascii="Times New Roman" w:hAnsi="Times New Roman" w:cs="Times New Roman"/>
                      <w:sz w:val="24"/>
                      <w:szCs w:val="24"/>
                    </w:rPr>
                    <w:t xml:space="preserve"> по </w:t>
                  </w:r>
                  <w:r w:rsidRPr="00E13BA6">
                    <w:rPr>
                      <w:rFonts w:ascii="Times New Roman" w:hAnsi="Times New Roman" w:cs="Times New Roman"/>
                      <w:sz w:val="24"/>
                      <w:szCs w:val="24"/>
                    </w:rPr>
                    <w:lastRenderedPageBreak/>
                    <w:t>итогам углубленного медицинского осмотра.</w:t>
                  </w:r>
                </w:p>
                <w:p w:rsidR="006D520C" w:rsidRPr="00E13BA6" w:rsidRDefault="006D520C" w:rsidP="007919B2">
                  <w:pPr>
                    <w:spacing w:after="0"/>
                    <w:jc w:val="both"/>
                    <w:rPr>
                      <w:rFonts w:ascii="Times New Roman" w:hAnsi="Times New Roman" w:cs="Times New Roman"/>
                      <w:sz w:val="24"/>
                      <w:szCs w:val="24"/>
                    </w:rPr>
                  </w:pPr>
                  <w:r w:rsidRPr="00E13BA6">
                    <w:rPr>
                      <w:rFonts w:ascii="Times New Roman" w:hAnsi="Times New Roman" w:cs="Times New Roman"/>
                      <w:sz w:val="24"/>
                      <w:szCs w:val="24"/>
                    </w:rPr>
                    <w:t>2. Развитость физических качеств (уровень обученности по физической культуре).</w:t>
                  </w:r>
                </w:p>
              </w:tc>
            </w:tr>
            <w:tr w:rsidR="006D520C" w:rsidRPr="00E13BA6" w:rsidTr="00447637">
              <w:tblPrEx>
                <w:tblCellMar>
                  <w:left w:w="108" w:type="dxa"/>
                  <w:right w:w="108" w:type="dxa"/>
                </w:tblCellMar>
              </w:tblPrEx>
              <w:tc>
                <w:tcPr>
                  <w:tcW w:w="2245" w:type="dxa"/>
                  <w:vMerge/>
                  <w:tcBorders>
                    <w:top w:val="single" w:sz="4" w:space="0" w:color="000000"/>
                    <w:left w:val="single" w:sz="4" w:space="0" w:color="000000"/>
                    <w:bottom w:val="single" w:sz="4" w:space="0" w:color="000000"/>
                  </w:tcBorders>
                  <w:shd w:val="clear" w:color="auto" w:fill="auto"/>
                </w:tcPr>
                <w:p w:rsidR="006D520C" w:rsidRPr="00E13BA6" w:rsidRDefault="006D520C" w:rsidP="007919B2">
                  <w:pPr>
                    <w:spacing w:after="0"/>
                    <w:jc w:val="both"/>
                    <w:rPr>
                      <w:rFonts w:ascii="Times New Roman" w:hAnsi="Times New Roman" w:cs="Times New Roman"/>
                      <w:sz w:val="24"/>
                      <w:szCs w:val="24"/>
                    </w:rPr>
                  </w:pPr>
                </w:p>
              </w:tc>
              <w:tc>
                <w:tcPr>
                  <w:tcW w:w="3252" w:type="dxa"/>
                  <w:gridSpan w:val="2"/>
                  <w:tcBorders>
                    <w:top w:val="single" w:sz="4" w:space="0" w:color="000000"/>
                    <w:left w:val="single" w:sz="4" w:space="0" w:color="000000"/>
                    <w:bottom w:val="single" w:sz="4" w:space="0" w:color="000000"/>
                  </w:tcBorders>
                  <w:shd w:val="clear" w:color="auto" w:fill="auto"/>
                </w:tcPr>
                <w:p w:rsidR="006D520C" w:rsidRPr="00E13BA6" w:rsidRDefault="006D520C" w:rsidP="007919B2">
                  <w:pPr>
                    <w:spacing w:after="0"/>
                    <w:jc w:val="both"/>
                    <w:rPr>
                      <w:rFonts w:ascii="Times New Roman" w:hAnsi="Times New Roman" w:cs="Times New Roman"/>
                      <w:sz w:val="24"/>
                      <w:szCs w:val="24"/>
                    </w:rPr>
                  </w:pPr>
                  <w:r w:rsidRPr="00E13BA6">
                    <w:rPr>
                      <w:rFonts w:ascii="Times New Roman" w:hAnsi="Times New Roman" w:cs="Times New Roman"/>
                      <w:sz w:val="24"/>
                      <w:szCs w:val="24"/>
                    </w:rPr>
                    <w:t>2.Сформированность нравственного потенциала личности выпускника</w:t>
                  </w:r>
                </w:p>
              </w:tc>
              <w:tc>
                <w:tcPr>
                  <w:tcW w:w="3948" w:type="dxa"/>
                  <w:gridSpan w:val="3"/>
                  <w:tcBorders>
                    <w:top w:val="single" w:sz="4" w:space="0" w:color="000000"/>
                    <w:left w:val="single" w:sz="4" w:space="0" w:color="000000"/>
                    <w:bottom w:val="single" w:sz="4" w:space="0" w:color="000000"/>
                    <w:right w:val="single" w:sz="4" w:space="0" w:color="000000"/>
                  </w:tcBorders>
                  <w:shd w:val="clear" w:color="auto" w:fill="auto"/>
                </w:tcPr>
                <w:p w:rsidR="006D520C" w:rsidRPr="00E13BA6" w:rsidRDefault="006D520C" w:rsidP="007919B2">
                  <w:pPr>
                    <w:spacing w:after="0"/>
                    <w:jc w:val="both"/>
                    <w:rPr>
                      <w:rFonts w:ascii="Times New Roman" w:hAnsi="Times New Roman" w:cs="Times New Roman"/>
                      <w:sz w:val="24"/>
                      <w:szCs w:val="24"/>
                    </w:rPr>
                  </w:pPr>
                  <w:r w:rsidRPr="00E13BA6">
                    <w:rPr>
                      <w:rFonts w:ascii="Times New Roman" w:hAnsi="Times New Roman" w:cs="Times New Roman"/>
                      <w:sz w:val="24"/>
                      <w:szCs w:val="24"/>
                    </w:rPr>
                    <w:t>1. Осознание значимости ЗОЖ в сохранении здоровья (по итогам анкетирования).</w:t>
                  </w:r>
                </w:p>
              </w:tc>
            </w:tr>
            <w:tr w:rsidR="006D520C" w:rsidRPr="00E13BA6" w:rsidTr="00447637">
              <w:tblPrEx>
                <w:tblCellMar>
                  <w:left w:w="108" w:type="dxa"/>
                  <w:right w:w="108" w:type="dxa"/>
                </w:tblCellMar>
              </w:tblPrEx>
              <w:tc>
                <w:tcPr>
                  <w:tcW w:w="2245" w:type="dxa"/>
                  <w:vMerge/>
                  <w:tcBorders>
                    <w:top w:val="single" w:sz="4" w:space="0" w:color="000000"/>
                    <w:left w:val="single" w:sz="4" w:space="0" w:color="000000"/>
                    <w:bottom w:val="single" w:sz="4" w:space="0" w:color="000000"/>
                  </w:tcBorders>
                  <w:shd w:val="clear" w:color="auto" w:fill="auto"/>
                </w:tcPr>
                <w:p w:rsidR="006D520C" w:rsidRPr="00E13BA6" w:rsidRDefault="006D520C" w:rsidP="007919B2">
                  <w:pPr>
                    <w:spacing w:after="0"/>
                    <w:jc w:val="both"/>
                    <w:rPr>
                      <w:rFonts w:ascii="Times New Roman" w:hAnsi="Times New Roman" w:cs="Times New Roman"/>
                      <w:sz w:val="24"/>
                      <w:szCs w:val="24"/>
                    </w:rPr>
                  </w:pPr>
                </w:p>
              </w:tc>
              <w:tc>
                <w:tcPr>
                  <w:tcW w:w="3252" w:type="dxa"/>
                  <w:gridSpan w:val="2"/>
                  <w:tcBorders>
                    <w:top w:val="single" w:sz="4" w:space="0" w:color="000000"/>
                    <w:left w:val="single" w:sz="4" w:space="0" w:color="000000"/>
                    <w:bottom w:val="single" w:sz="4" w:space="0" w:color="000000"/>
                  </w:tcBorders>
                  <w:shd w:val="clear" w:color="auto" w:fill="auto"/>
                </w:tcPr>
                <w:p w:rsidR="006D520C" w:rsidRPr="00E13BA6" w:rsidRDefault="006D520C" w:rsidP="007919B2">
                  <w:pPr>
                    <w:spacing w:after="0"/>
                    <w:jc w:val="both"/>
                    <w:rPr>
                      <w:rFonts w:ascii="Times New Roman" w:hAnsi="Times New Roman" w:cs="Times New Roman"/>
                      <w:sz w:val="24"/>
                      <w:szCs w:val="24"/>
                    </w:rPr>
                  </w:pPr>
                  <w:r w:rsidRPr="00E13BA6">
                    <w:rPr>
                      <w:rFonts w:ascii="Times New Roman" w:hAnsi="Times New Roman" w:cs="Times New Roman"/>
                      <w:sz w:val="24"/>
                      <w:szCs w:val="24"/>
                    </w:rPr>
                    <w:t>3.Удо</w:t>
                  </w:r>
                  <w:r w:rsidR="005B2AE2" w:rsidRPr="00E13BA6">
                    <w:rPr>
                      <w:rFonts w:ascii="Times New Roman" w:hAnsi="Times New Roman" w:cs="Times New Roman"/>
                      <w:sz w:val="24"/>
                      <w:szCs w:val="24"/>
                    </w:rPr>
                    <w:t>влетворенность обучающихся с умственной отсталостью</w:t>
                  </w:r>
                  <w:r w:rsidRPr="00E13BA6">
                    <w:rPr>
                      <w:rFonts w:ascii="Times New Roman" w:hAnsi="Times New Roman" w:cs="Times New Roman"/>
                      <w:sz w:val="24"/>
                      <w:szCs w:val="24"/>
                    </w:rPr>
                    <w:t xml:space="preserve"> школьной </w:t>
                  </w:r>
                </w:p>
                <w:p w:rsidR="006D520C" w:rsidRPr="00E13BA6" w:rsidRDefault="006D520C" w:rsidP="007919B2">
                  <w:pPr>
                    <w:spacing w:after="0"/>
                    <w:jc w:val="both"/>
                    <w:rPr>
                      <w:rFonts w:ascii="Times New Roman" w:hAnsi="Times New Roman" w:cs="Times New Roman"/>
                      <w:sz w:val="24"/>
                      <w:szCs w:val="24"/>
                    </w:rPr>
                  </w:pPr>
                  <w:r w:rsidRPr="00E13BA6">
                    <w:rPr>
                      <w:rFonts w:ascii="Times New Roman" w:hAnsi="Times New Roman" w:cs="Times New Roman"/>
                      <w:sz w:val="24"/>
                      <w:szCs w:val="24"/>
                    </w:rPr>
                    <w:t>жизнью</w:t>
                  </w:r>
                </w:p>
              </w:tc>
              <w:tc>
                <w:tcPr>
                  <w:tcW w:w="3948" w:type="dxa"/>
                  <w:gridSpan w:val="3"/>
                  <w:tcBorders>
                    <w:top w:val="single" w:sz="4" w:space="0" w:color="000000"/>
                    <w:left w:val="single" w:sz="4" w:space="0" w:color="000000"/>
                    <w:bottom w:val="single" w:sz="4" w:space="0" w:color="000000"/>
                    <w:right w:val="single" w:sz="4" w:space="0" w:color="000000"/>
                  </w:tcBorders>
                  <w:shd w:val="clear" w:color="auto" w:fill="auto"/>
                </w:tcPr>
                <w:p w:rsidR="006D520C" w:rsidRPr="00E13BA6" w:rsidRDefault="006D520C" w:rsidP="007919B2">
                  <w:pPr>
                    <w:spacing w:after="0"/>
                    <w:jc w:val="both"/>
                    <w:rPr>
                      <w:rFonts w:ascii="Times New Roman" w:hAnsi="Times New Roman" w:cs="Times New Roman"/>
                      <w:sz w:val="24"/>
                      <w:szCs w:val="24"/>
                    </w:rPr>
                  </w:pPr>
                  <w:r w:rsidRPr="00E13BA6">
                    <w:rPr>
                      <w:rFonts w:ascii="Times New Roman" w:hAnsi="Times New Roman" w:cs="Times New Roman"/>
                      <w:sz w:val="24"/>
                      <w:szCs w:val="24"/>
                    </w:rPr>
                    <w:t xml:space="preserve"> Уровни эмоционально – психологического климата в классных коллективах (в</w:t>
                  </w:r>
                  <w:r w:rsidR="005B2AE2" w:rsidRPr="00E13BA6">
                    <w:rPr>
                      <w:rFonts w:ascii="Times New Roman" w:hAnsi="Times New Roman" w:cs="Times New Roman"/>
                      <w:sz w:val="24"/>
                      <w:szCs w:val="24"/>
                    </w:rPr>
                    <w:t xml:space="preserve"> классе-комплекте</w:t>
                  </w:r>
                  <w:r w:rsidRPr="00E13BA6">
                    <w:rPr>
                      <w:rFonts w:ascii="Times New Roman" w:hAnsi="Times New Roman" w:cs="Times New Roman"/>
                      <w:sz w:val="24"/>
                      <w:szCs w:val="24"/>
                    </w:rPr>
                    <w:t xml:space="preserve"> п</w:t>
                  </w:r>
                  <w:r w:rsidR="005B2AE2" w:rsidRPr="00E13BA6">
                    <w:rPr>
                      <w:rFonts w:ascii="Times New Roman" w:hAnsi="Times New Roman" w:cs="Times New Roman"/>
                      <w:sz w:val="24"/>
                      <w:szCs w:val="24"/>
                    </w:rPr>
                    <w:t>о итогам исследований психолога</w:t>
                  </w:r>
                  <w:r w:rsidRPr="00E13BA6">
                    <w:rPr>
                      <w:rFonts w:ascii="Times New Roman" w:hAnsi="Times New Roman" w:cs="Times New Roman"/>
                      <w:sz w:val="24"/>
                      <w:szCs w:val="24"/>
                    </w:rPr>
                    <w:t xml:space="preserve"> по вопросам адаптации, по итогам тематического контроля).</w:t>
                  </w:r>
                </w:p>
              </w:tc>
            </w:tr>
            <w:tr w:rsidR="006D520C" w:rsidRPr="00E13BA6" w:rsidTr="00447637">
              <w:tblPrEx>
                <w:tblCellMar>
                  <w:left w:w="108" w:type="dxa"/>
                  <w:right w:w="108" w:type="dxa"/>
                </w:tblCellMar>
              </w:tblPrEx>
              <w:tc>
                <w:tcPr>
                  <w:tcW w:w="2245" w:type="dxa"/>
                  <w:vMerge/>
                  <w:tcBorders>
                    <w:top w:val="single" w:sz="4" w:space="0" w:color="000000"/>
                    <w:left w:val="single" w:sz="4" w:space="0" w:color="000000"/>
                    <w:bottom w:val="single" w:sz="4" w:space="0" w:color="000000"/>
                  </w:tcBorders>
                  <w:shd w:val="clear" w:color="auto" w:fill="auto"/>
                </w:tcPr>
                <w:p w:rsidR="006D520C" w:rsidRPr="00E13BA6" w:rsidRDefault="006D520C" w:rsidP="007919B2">
                  <w:pPr>
                    <w:spacing w:after="0"/>
                    <w:jc w:val="both"/>
                    <w:rPr>
                      <w:rFonts w:ascii="Times New Roman" w:hAnsi="Times New Roman" w:cs="Times New Roman"/>
                      <w:sz w:val="24"/>
                      <w:szCs w:val="24"/>
                    </w:rPr>
                  </w:pPr>
                </w:p>
              </w:tc>
              <w:tc>
                <w:tcPr>
                  <w:tcW w:w="3252" w:type="dxa"/>
                  <w:gridSpan w:val="2"/>
                  <w:tcBorders>
                    <w:top w:val="single" w:sz="4" w:space="0" w:color="000000"/>
                    <w:left w:val="single" w:sz="4" w:space="0" w:color="000000"/>
                    <w:bottom w:val="single" w:sz="4" w:space="0" w:color="000000"/>
                  </w:tcBorders>
                  <w:shd w:val="clear" w:color="auto" w:fill="auto"/>
                </w:tcPr>
                <w:p w:rsidR="006D520C" w:rsidRPr="00E13BA6" w:rsidRDefault="005B2AE2" w:rsidP="007919B2">
                  <w:pPr>
                    <w:spacing w:after="0"/>
                    <w:jc w:val="both"/>
                    <w:rPr>
                      <w:rFonts w:ascii="Times New Roman" w:hAnsi="Times New Roman" w:cs="Times New Roman"/>
                      <w:sz w:val="24"/>
                      <w:szCs w:val="24"/>
                    </w:rPr>
                  </w:pPr>
                  <w:r w:rsidRPr="00E13BA6">
                    <w:rPr>
                      <w:rFonts w:ascii="Times New Roman" w:hAnsi="Times New Roman" w:cs="Times New Roman"/>
                      <w:sz w:val="24"/>
                      <w:szCs w:val="24"/>
                    </w:rPr>
                    <w:t>4.Осмысление обучающимися с УО</w:t>
                  </w:r>
                  <w:r w:rsidR="006D520C" w:rsidRPr="00E13BA6">
                    <w:rPr>
                      <w:rFonts w:ascii="Times New Roman" w:hAnsi="Times New Roman" w:cs="Times New Roman"/>
                      <w:sz w:val="24"/>
                      <w:szCs w:val="24"/>
                    </w:rPr>
                    <w:t xml:space="preserve"> содержания проведенных мероприятий по здоровьесбережению.</w:t>
                  </w:r>
                </w:p>
                <w:p w:rsidR="006D520C" w:rsidRPr="00E13BA6" w:rsidRDefault="006D520C" w:rsidP="007919B2">
                  <w:pPr>
                    <w:spacing w:after="0"/>
                    <w:jc w:val="both"/>
                    <w:rPr>
                      <w:rFonts w:ascii="Times New Roman" w:hAnsi="Times New Roman" w:cs="Times New Roman"/>
                      <w:sz w:val="24"/>
                      <w:szCs w:val="24"/>
                    </w:rPr>
                  </w:pPr>
                </w:p>
              </w:tc>
              <w:tc>
                <w:tcPr>
                  <w:tcW w:w="3948" w:type="dxa"/>
                  <w:gridSpan w:val="3"/>
                  <w:tcBorders>
                    <w:top w:val="single" w:sz="4" w:space="0" w:color="000000"/>
                    <w:left w:val="single" w:sz="4" w:space="0" w:color="000000"/>
                    <w:bottom w:val="single" w:sz="4" w:space="0" w:color="000000"/>
                    <w:right w:val="single" w:sz="4" w:space="0" w:color="000000"/>
                  </w:tcBorders>
                  <w:shd w:val="clear" w:color="auto" w:fill="auto"/>
                </w:tcPr>
                <w:p w:rsidR="006D520C" w:rsidRPr="00E13BA6" w:rsidRDefault="006D520C" w:rsidP="007919B2">
                  <w:pPr>
                    <w:spacing w:after="0"/>
                    <w:jc w:val="both"/>
                    <w:rPr>
                      <w:rFonts w:ascii="Times New Roman" w:hAnsi="Times New Roman" w:cs="Times New Roman"/>
                      <w:sz w:val="24"/>
                      <w:szCs w:val="24"/>
                    </w:rPr>
                  </w:pPr>
                  <w:r w:rsidRPr="00E13BA6">
                    <w:rPr>
                      <w:rFonts w:ascii="Times New Roman" w:hAnsi="Times New Roman" w:cs="Times New Roman"/>
                      <w:sz w:val="24"/>
                      <w:szCs w:val="24"/>
                    </w:rPr>
                    <w:t>1.Урове</w:t>
                  </w:r>
                  <w:r w:rsidR="00B01F42" w:rsidRPr="00E13BA6">
                    <w:rPr>
                      <w:rFonts w:ascii="Times New Roman" w:hAnsi="Times New Roman" w:cs="Times New Roman"/>
                      <w:sz w:val="24"/>
                      <w:szCs w:val="24"/>
                    </w:rPr>
                    <w:t xml:space="preserve">нь осмысления обучающимися с с умственной отсталостью (интеллектуальными нарушениями) </w:t>
                  </w:r>
                  <w:r w:rsidRPr="00E13BA6">
                    <w:rPr>
                      <w:rFonts w:ascii="Times New Roman" w:hAnsi="Times New Roman" w:cs="Times New Roman"/>
                      <w:sz w:val="24"/>
                      <w:szCs w:val="24"/>
                    </w:rPr>
                    <w:t xml:space="preserve"> содержания проведенных мероприятий (на основе анкетирования</w:t>
                  </w:r>
                  <w:r w:rsidR="005B2AE2" w:rsidRPr="00E13BA6">
                    <w:rPr>
                      <w:rFonts w:ascii="Times New Roman" w:hAnsi="Times New Roman" w:cs="Times New Roman"/>
                      <w:sz w:val="24"/>
                      <w:szCs w:val="24"/>
                    </w:rPr>
                    <w:t xml:space="preserve"> или беседы</w:t>
                  </w:r>
                  <w:r w:rsidRPr="00E13BA6">
                    <w:rPr>
                      <w:rFonts w:ascii="Times New Roman" w:hAnsi="Times New Roman" w:cs="Times New Roman"/>
                      <w:sz w:val="24"/>
                      <w:szCs w:val="24"/>
                    </w:rPr>
                    <w:t>).</w:t>
                  </w:r>
                </w:p>
              </w:tc>
            </w:tr>
          </w:tbl>
          <w:p w:rsidR="00E13BA6" w:rsidRPr="00E13BA6" w:rsidRDefault="00E13BA6" w:rsidP="007919B2">
            <w:pPr>
              <w:spacing w:after="0"/>
              <w:jc w:val="both"/>
              <w:rPr>
                <w:rFonts w:ascii="Times New Roman" w:hAnsi="Times New Roman" w:cs="Times New Roman"/>
                <w:b/>
                <w:sz w:val="24"/>
                <w:szCs w:val="24"/>
              </w:rPr>
            </w:pPr>
          </w:p>
          <w:p w:rsidR="005864CC" w:rsidRDefault="005864CC" w:rsidP="007919B2">
            <w:pPr>
              <w:spacing w:after="0"/>
              <w:jc w:val="both"/>
              <w:rPr>
                <w:rFonts w:ascii="Times New Roman" w:hAnsi="Times New Roman" w:cs="Times New Roman"/>
                <w:b/>
                <w:sz w:val="28"/>
                <w:szCs w:val="28"/>
              </w:rPr>
            </w:pPr>
            <w:r w:rsidRPr="003132E5">
              <w:rPr>
                <w:rFonts w:ascii="Times New Roman" w:hAnsi="Times New Roman" w:cs="Times New Roman"/>
                <w:b/>
                <w:sz w:val="28"/>
                <w:szCs w:val="28"/>
              </w:rPr>
              <w:t>2.5. Программа коррекционной работы</w:t>
            </w:r>
          </w:p>
          <w:p w:rsidR="003132E5" w:rsidRPr="003132E5" w:rsidRDefault="003132E5" w:rsidP="007919B2">
            <w:pPr>
              <w:spacing w:after="0"/>
              <w:jc w:val="both"/>
              <w:rPr>
                <w:rFonts w:ascii="Times New Roman" w:hAnsi="Times New Roman" w:cs="Times New Roman"/>
                <w:b/>
                <w:sz w:val="28"/>
                <w:szCs w:val="28"/>
              </w:rPr>
            </w:pPr>
          </w:p>
          <w:p w:rsidR="003B7917" w:rsidRPr="00E13BA6" w:rsidRDefault="003B7917" w:rsidP="007919B2">
            <w:pPr>
              <w:spacing w:after="0"/>
              <w:jc w:val="both"/>
              <w:rPr>
                <w:rFonts w:ascii="Times New Roman" w:eastAsia="Times New Roman" w:hAnsi="Times New Roman" w:cs="Times New Roman"/>
                <w:sz w:val="24"/>
                <w:szCs w:val="24"/>
              </w:rPr>
            </w:pPr>
            <w:r w:rsidRPr="00E13BA6">
              <w:rPr>
                <w:rFonts w:ascii="Times New Roman" w:eastAsia="Times New Roman" w:hAnsi="Times New Roman" w:cs="Times New Roman"/>
                <w:b/>
                <w:sz w:val="24"/>
                <w:szCs w:val="24"/>
              </w:rPr>
              <w:t>Целью программы</w:t>
            </w:r>
            <w:r w:rsidRPr="00E13BA6">
              <w:rPr>
                <w:rFonts w:ascii="Times New Roman" w:eastAsia="Times New Roman" w:hAnsi="Times New Roman" w:cs="Times New Roman"/>
                <w:sz w:val="24"/>
                <w:szCs w:val="24"/>
              </w:rPr>
              <w:t xml:space="preserve"> коррекционной работы является обеспечение успешности</w:t>
            </w:r>
          </w:p>
          <w:p w:rsidR="003B7917" w:rsidRPr="00E13BA6" w:rsidRDefault="003B7917" w:rsidP="007919B2">
            <w:pPr>
              <w:spacing w:after="0"/>
              <w:jc w:val="both"/>
              <w:rPr>
                <w:rFonts w:ascii="Times New Roman" w:eastAsia="Times New Roman" w:hAnsi="Times New Roman" w:cs="Times New Roman"/>
                <w:sz w:val="24"/>
                <w:szCs w:val="24"/>
              </w:rPr>
            </w:pPr>
            <w:r w:rsidRPr="00E13BA6">
              <w:rPr>
                <w:rFonts w:ascii="Times New Roman" w:eastAsia="Times New Roman" w:hAnsi="Times New Roman" w:cs="Times New Roman"/>
                <w:sz w:val="24"/>
                <w:szCs w:val="24"/>
              </w:rPr>
              <w:t>освоения АООП обучающимися с легкой умственной отсталостью (интеллектуальными</w:t>
            </w:r>
            <w:r w:rsidR="00F72991" w:rsidRPr="00E13BA6">
              <w:rPr>
                <w:rFonts w:ascii="Times New Roman" w:eastAsia="Times New Roman" w:hAnsi="Times New Roman" w:cs="Times New Roman"/>
                <w:sz w:val="24"/>
                <w:szCs w:val="24"/>
              </w:rPr>
              <w:t xml:space="preserve"> нарушениями)</w:t>
            </w:r>
          </w:p>
          <w:p w:rsidR="003B7917" w:rsidRPr="00E13BA6" w:rsidRDefault="003B7917" w:rsidP="007919B2">
            <w:pPr>
              <w:spacing w:after="0"/>
              <w:jc w:val="both"/>
              <w:rPr>
                <w:rFonts w:ascii="Times New Roman" w:eastAsia="Times New Roman" w:hAnsi="Times New Roman" w:cs="Times New Roman"/>
                <w:sz w:val="24"/>
                <w:szCs w:val="24"/>
              </w:rPr>
            </w:pPr>
            <w:r w:rsidRPr="00E13BA6">
              <w:rPr>
                <w:rFonts w:ascii="Times New Roman" w:eastAsia="Times New Roman" w:hAnsi="Times New Roman" w:cs="Times New Roman"/>
                <w:sz w:val="24"/>
                <w:szCs w:val="24"/>
              </w:rPr>
              <w:t>Коррекционная работа представляет собой систему комплексного психолого-</w:t>
            </w:r>
          </w:p>
          <w:p w:rsidR="003B7917" w:rsidRPr="00E13BA6" w:rsidRDefault="003B7917" w:rsidP="007919B2">
            <w:pPr>
              <w:spacing w:after="0"/>
              <w:jc w:val="both"/>
              <w:rPr>
                <w:rFonts w:ascii="Times New Roman" w:eastAsia="Times New Roman" w:hAnsi="Times New Roman" w:cs="Times New Roman"/>
                <w:sz w:val="24"/>
                <w:szCs w:val="24"/>
              </w:rPr>
            </w:pPr>
            <w:r w:rsidRPr="00E13BA6">
              <w:rPr>
                <w:rFonts w:ascii="Times New Roman" w:eastAsia="Times New Roman" w:hAnsi="Times New Roman" w:cs="Times New Roman"/>
                <w:sz w:val="24"/>
                <w:szCs w:val="24"/>
              </w:rPr>
              <w:t>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w:t>
            </w:r>
          </w:p>
          <w:p w:rsidR="003B7917" w:rsidRPr="00E13BA6" w:rsidRDefault="003B7917" w:rsidP="007919B2">
            <w:pPr>
              <w:spacing w:after="0"/>
              <w:jc w:val="both"/>
              <w:rPr>
                <w:rFonts w:ascii="Times New Roman" w:eastAsia="Times New Roman" w:hAnsi="Times New Roman" w:cs="Times New Roman"/>
                <w:sz w:val="24"/>
                <w:szCs w:val="24"/>
              </w:rPr>
            </w:pPr>
            <w:r w:rsidRPr="00E13BA6">
              <w:rPr>
                <w:rFonts w:ascii="Times New Roman" w:eastAsia="Times New Roman" w:hAnsi="Times New Roman" w:cs="Times New Roman"/>
                <w:sz w:val="24"/>
                <w:szCs w:val="24"/>
              </w:rPr>
              <w:t>освоение ими АООП, преодоление и/или ослабление имеющихся у них недостатков в</w:t>
            </w:r>
            <w:r w:rsidR="00F72991" w:rsidRPr="00E13BA6">
              <w:rPr>
                <w:rFonts w:ascii="Times New Roman" w:eastAsia="Times New Roman" w:hAnsi="Times New Roman" w:cs="Times New Roman"/>
                <w:sz w:val="24"/>
                <w:szCs w:val="24"/>
              </w:rPr>
              <w:t xml:space="preserve">                 </w:t>
            </w:r>
            <w:r w:rsidRPr="00E13BA6">
              <w:rPr>
                <w:rFonts w:ascii="Times New Roman" w:eastAsia="Times New Roman" w:hAnsi="Times New Roman" w:cs="Times New Roman"/>
                <w:sz w:val="24"/>
                <w:szCs w:val="24"/>
              </w:rPr>
              <w:t xml:space="preserve"> психическом и физическом развитии.</w:t>
            </w:r>
          </w:p>
          <w:p w:rsidR="00F72991" w:rsidRPr="00E13BA6" w:rsidRDefault="00F72991" w:rsidP="007919B2">
            <w:pPr>
              <w:spacing w:after="0"/>
              <w:jc w:val="both"/>
              <w:rPr>
                <w:rFonts w:ascii="Times New Roman" w:eastAsia="Times New Roman" w:hAnsi="Times New Roman" w:cs="Times New Roman"/>
                <w:sz w:val="24"/>
                <w:szCs w:val="24"/>
              </w:rPr>
            </w:pPr>
          </w:p>
          <w:p w:rsidR="003B7917" w:rsidRPr="00E13BA6" w:rsidRDefault="003B7917" w:rsidP="007919B2">
            <w:pPr>
              <w:spacing w:after="0"/>
              <w:jc w:val="both"/>
              <w:rPr>
                <w:rFonts w:ascii="Times New Roman" w:eastAsia="Times New Roman" w:hAnsi="Times New Roman" w:cs="Times New Roman"/>
                <w:b/>
                <w:sz w:val="24"/>
                <w:szCs w:val="24"/>
              </w:rPr>
            </w:pPr>
            <w:r w:rsidRPr="00E13BA6">
              <w:rPr>
                <w:rFonts w:ascii="Times New Roman" w:eastAsia="Times New Roman" w:hAnsi="Times New Roman" w:cs="Times New Roman"/>
                <w:b/>
                <w:sz w:val="24"/>
                <w:szCs w:val="24"/>
              </w:rPr>
              <w:t>Задачи коррекционной работы:</w:t>
            </w:r>
          </w:p>
          <w:p w:rsidR="003B7917" w:rsidRPr="00E13BA6" w:rsidRDefault="003B7917" w:rsidP="007919B2">
            <w:pPr>
              <w:spacing w:after="0"/>
              <w:jc w:val="both"/>
              <w:rPr>
                <w:rFonts w:ascii="Times New Roman" w:eastAsia="Times New Roman" w:hAnsi="Times New Roman" w:cs="Times New Roman"/>
                <w:sz w:val="24"/>
                <w:szCs w:val="24"/>
              </w:rPr>
            </w:pPr>
            <w:r w:rsidRPr="00E13BA6">
              <w:rPr>
                <w:rFonts w:ascii="Times New Roman" w:eastAsia="Times New Roman" w:hAnsi="Times New Roman" w:cs="Times New Roman"/>
                <w:sz w:val="24"/>
                <w:szCs w:val="24"/>
              </w:rPr>
              <w:t xml:space="preserve"> выявление особых образовательных потребностей обучающихся с умственной</w:t>
            </w:r>
          </w:p>
          <w:p w:rsidR="003B7917" w:rsidRPr="00E13BA6" w:rsidRDefault="003B7917" w:rsidP="007919B2">
            <w:pPr>
              <w:spacing w:after="0"/>
              <w:jc w:val="both"/>
              <w:rPr>
                <w:rFonts w:ascii="Times New Roman" w:eastAsia="Times New Roman" w:hAnsi="Times New Roman" w:cs="Times New Roman"/>
                <w:sz w:val="24"/>
                <w:szCs w:val="24"/>
              </w:rPr>
            </w:pPr>
            <w:r w:rsidRPr="00E13BA6">
              <w:rPr>
                <w:rFonts w:ascii="Times New Roman" w:eastAsia="Times New Roman" w:hAnsi="Times New Roman" w:cs="Times New Roman"/>
                <w:sz w:val="24"/>
                <w:szCs w:val="24"/>
              </w:rPr>
              <w:t>отсталостью (интеллектуальными нарушениями), обусловленных структурой и глубиной</w:t>
            </w:r>
          </w:p>
          <w:p w:rsidR="003B7917" w:rsidRPr="00E13BA6" w:rsidRDefault="003B7917" w:rsidP="007919B2">
            <w:pPr>
              <w:spacing w:after="0"/>
              <w:jc w:val="both"/>
              <w:rPr>
                <w:rFonts w:ascii="Times New Roman" w:eastAsia="Times New Roman" w:hAnsi="Times New Roman" w:cs="Times New Roman"/>
                <w:sz w:val="24"/>
                <w:szCs w:val="24"/>
              </w:rPr>
            </w:pPr>
            <w:r w:rsidRPr="00E13BA6">
              <w:rPr>
                <w:rFonts w:ascii="Times New Roman" w:eastAsia="Times New Roman" w:hAnsi="Times New Roman" w:cs="Times New Roman"/>
                <w:sz w:val="24"/>
                <w:szCs w:val="24"/>
              </w:rPr>
              <w:t>имеющихся у них нарушений, недостатками в физическом и психическом развитии;</w:t>
            </w:r>
          </w:p>
          <w:p w:rsidR="00F72991" w:rsidRPr="00E13BA6" w:rsidRDefault="00F72991" w:rsidP="007919B2">
            <w:pPr>
              <w:spacing w:after="0"/>
              <w:jc w:val="both"/>
              <w:rPr>
                <w:rFonts w:ascii="Times New Roman" w:eastAsia="Times New Roman" w:hAnsi="Times New Roman" w:cs="Times New Roman"/>
                <w:sz w:val="24"/>
                <w:szCs w:val="24"/>
              </w:rPr>
            </w:pPr>
          </w:p>
          <w:p w:rsidR="003B7917" w:rsidRPr="00E13BA6" w:rsidRDefault="003B7917" w:rsidP="007919B2">
            <w:pPr>
              <w:spacing w:after="0"/>
              <w:jc w:val="both"/>
              <w:rPr>
                <w:rFonts w:ascii="Times New Roman" w:eastAsia="Times New Roman" w:hAnsi="Times New Roman" w:cs="Times New Roman"/>
                <w:sz w:val="24"/>
                <w:szCs w:val="24"/>
              </w:rPr>
            </w:pPr>
            <w:r w:rsidRPr="00E13BA6">
              <w:rPr>
                <w:rFonts w:ascii="Times New Roman" w:eastAsia="Times New Roman" w:hAnsi="Times New Roman" w:cs="Times New Roman"/>
                <w:sz w:val="24"/>
                <w:szCs w:val="24"/>
              </w:rPr>
              <w:t xml:space="preserve"> осуществление индивидуально ориентированной психолого-медико-педагогической помощи детям с умственной отсталостью (интеллектуальными нарушениями) с</w:t>
            </w:r>
          </w:p>
          <w:p w:rsidR="003B7917" w:rsidRPr="00E13BA6" w:rsidRDefault="003B7917" w:rsidP="007919B2">
            <w:pPr>
              <w:spacing w:after="0"/>
              <w:jc w:val="both"/>
              <w:rPr>
                <w:rFonts w:ascii="Times New Roman" w:eastAsia="Times New Roman" w:hAnsi="Times New Roman" w:cs="Times New Roman"/>
                <w:sz w:val="24"/>
                <w:szCs w:val="24"/>
              </w:rPr>
            </w:pPr>
            <w:r w:rsidRPr="00E13BA6">
              <w:rPr>
                <w:rFonts w:ascii="Times New Roman" w:eastAsia="Times New Roman" w:hAnsi="Times New Roman" w:cs="Times New Roman"/>
                <w:sz w:val="24"/>
                <w:szCs w:val="24"/>
              </w:rPr>
              <w:t>учетом особенностей психофизического развития и индивидуальных возможностей</w:t>
            </w:r>
          </w:p>
          <w:p w:rsidR="00F72991" w:rsidRPr="00E13BA6" w:rsidRDefault="003B7917" w:rsidP="007919B2">
            <w:pPr>
              <w:spacing w:after="0"/>
              <w:jc w:val="both"/>
              <w:rPr>
                <w:rFonts w:ascii="Times New Roman" w:eastAsia="Times New Roman" w:hAnsi="Times New Roman" w:cs="Times New Roman"/>
                <w:sz w:val="24"/>
                <w:szCs w:val="24"/>
              </w:rPr>
            </w:pPr>
            <w:r w:rsidRPr="00E13BA6">
              <w:rPr>
                <w:rFonts w:ascii="Times New Roman" w:eastAsia="Times New Roman" w:hAnsi="Times New Roman" w:cs="Times New Roman"/>
                <w:sz w:val="24"/>
                <w:szCs w:val="24"/>
              </w:rPr>
              <w:t>соответствии</w:t>
            </w:r>
            <w:r w:rsidR="00F72991" w:rsidRPr="00E13BA6">
              <w:rPr>
                <w:rFonts w:ascii="Times New Roman" w:eastAsia="Times New Roman" w:hAnsi="Times New Roman" w:cs="Times New Roman"/>
                <w:sz w:val="24"/>
                <w:szCs w:val="24"/>
              </w:rPr>
              <w:t xml:space="preserve"> </w:t>
            </w:r>
            <w:r w:rsidRPr="00E13BA6">
              <w:rPr>
                <w:rFonts w:ascii="Times New Roman" w:eastAsia="Times New Roman" w:hAnsi="Times New Roman" w:cs="Times New Roman"/>
                <w:sz w:val="24"/>
                <w:szCs w:val="24"/>
              </w:rPr>
              <w:t>с</w:t>
            </w:r>
            <w:r w:rsidR="00F72991" w:rsidRPr="00E13BA6">
              <w:rPr>
                <w:rFonts w:ascii="Times New Roman" w:eastAsia="Times New Roman" w:hAnsi="Times New Roman" w:cs="Times New Roman"/>
                <w:sz w:val="24"/>
                <w:szCs w:val="24"/>
              </w:rPr>
              <w:t xml:space="preserve"> </w:t>
            </w:r>
            <w:r w:rsidRPr="00E13BA6">
              <w:rPr>
                <w:rFonts w:ascii="Times New Roman" w:eastAsia="Times New Roman" w:hAnsi="Times New Roman" w:cs="Times New Roman"/>
                <w:sz w:val="24"/>
                <w:szCs w:val="24"/>
              </w:rPr>
              <w:t>рекомендациями</w:t>
            </w:r>
            <w:r w:rsidR="00F72991" w:rsidRPr="00E13BA6">
              <w:rPr>
                <w:rFonts w:ascii="Times New Roman" w:eastAsia="Times New Roman" w:hAnsi="Times New Roman" w:cs="Times New Roman"/>
                <w:sz w:val="24"/>
                <w:szCs w:val="24"/>
              </w:rPr>
              <w:t xml:space="preserve"> </w:t>
            </w:r>
            <w:r w:rsidRPr="00E13BA6">
              <w:rPr>
                <w:rFonts w:ascii="Times New Roman" w:eastAsia="Times New Roman" w:hAnsi="Times New Roman" w:cs="Times New Roman"/>
                <w:sz w:val="24"/>
                <w:szCs w:val="24"/>
              </w:rPr>
              <w:t>психолого-медико-педагогической</w:t>
            </w:r>
            <w:r w:rsidR="00F72991" w:rsidRPr="00E13BA6">
              <w:rPr>
                <w:rFonts w:ascii="Times New Roman" w:eastAsia="Times New Roman" w:hAnsi="Times New Roman" w:cs="Times New Roman"/>
                <w:sz w:val="24"/>
                <w:szCs w:val="24"/>
              </w:rPr>
              <w:t xml:space="preserve"> комиссии;</w:t>
            </w:r>
          </w:p>
          <w:p w:rsidR="00F72991" w:rsidRPr="00E13BA6" w:rsidRDefault="00F72991" w:rsidP="007919B2">
            <w:pPr>
              <w:spacing w:after="0"/>
              <w:jc w:val="both"/>
              <w:rPr>
                <w:rFonts w:ascii="Times New Roman" w:eastAsia="Times New Roman" w:hAnsi="Times New Roman" w:cs="Times New Roman"/>
                <w:sz w:val="24"/>
                <w:szCs w:val="24"/>
              </w:rPr>
            </w:pPr>
          </w:p>
          <w:p w:rsidR="003B7917" w:rsidRPr="00E13BA6" w:rsidRDefault="003B7917" w:rsidP="007919B2">
            <w:pPr>
              <w:spacing w:after="0"/>
              <w:jc w:val="both"/>
              <w:rPr>
                <w:rFonts w:ascii="Times New Roman" w:eastAsia="Times New Roman" w:hAnsi="Times New Roman" w:cs="Times New Roman"/>
                <w:sz w:val="24"/>
                <w:szCs w:val="24"/>
              </w:rPr>
            </w:pPr>
            <w:r w:rsidRPr="00E13BA6">
              <w:rPr>
                <w:rFonts w:ascii="Times New Roman" w:eastAsia="Times New Roman" w:hAnsi="Times New Roman" w:cs="Times New Roman"/>
                <w:sz w:val="24"/>
                <w:szCs w:val="24"/>
              </w:rPr>
              <w:t xml:space="preserve"> организация индивидуальных и групповых занятий для детей с учетом</w:t>
            </w:r>
          </w:p>
          <w:p w:rsidR="003B7917" w:rsidRPr="00E13BA6" w:rsidRDefault="003B7917" w:rsidP="007919B2">
            <w:pPr>
              <w:spacing w:after="0"/>
              <w:jc w:val="both"/>
              <w:rPr>
                <w:rFonts w:ascii="Times New Roman" w:eastAsia="Times New Roman" w:hAnsi="Times New Roman" w:cs="Times New Roman"/>
                <w:sz w:val="24"/>
                <w:szCs w:val="24"/>
              </w:rPr>
            </w:pPr>
            <w:r w:rsidRPr="00E13BA6">
              <w:rPr>
                <w:rFonts w:ascii="Times New Roman" w:eastAsia="Times New Roman" w:hAnsi="Times New Roman" w:cs="Times New Roman"/>
                <w:sz w:val="24"/>
                <w:szCs w:val="24"/>
              </w:rPr>
              <w:t>типологических</w:t>
            </w:r>
            <w:r w:rsidR="00F72991" w:rsidRPr="00E13BA6">
              <w:rPr>
                <w:rFonts w:ascii="Times New Roman" w:eastAsia="Times New Roman" w:hAnsi="Times New Roman" w:cs="Times New Roman"/>
                <w:sz w:val="24"/>
                <w:szCs w:val="24"/>
              </w:rPr>
              <w:t xml:space="preserve"> </w:t>
            </w:r>
            <w:r w:rsidRPr="00E13BA6">
              <w:rPr>
                <w:rFonts w:ascii="Times New Roman" w:eastAsia="Times New Roman" w:hAnsi="Times New Roman" w:cs="Times New Roman"/>
                <w:sz w:val="24"/>
                <w:szCs w:val="24"/>
              </w:rPr>
              <w:t>особенностей</w:t>
            </w:r>
            <w:r w:rsidR="00F72991" w:rsidRPr="00E13BA6">
              <w:rPr>
                <w:rFonts w:ascii="Times New Roman" w:eastAsia="Times New Roman" w:hAnsi="Times New Roman" w:cs="Times New Roman"/>
                <w:sz w:val="24"/>
                <w:szCs w:val="24"/>
              </w:rPr>
              <w:t xml:space="preserve"> </w:t>
            </w:r>
            <w:r w:rsidRPr="00E13BA6">
              <w:rPr>
                <w:rFonts w:ascii="Times New Roman" w:eastAsia="Times New Roman" w:hAnsi="Times New Roman" w:cs="Times New Roman"/>
                <w:sz w:val="24"/>
                <w:szCs w:val="24"/>
              </w:rPr>
              <w:t>психофизического</w:t>
            </w:r>
            <w:r w:rsidR="00F72991" w:rsidRPr="00E13BA6">
              <w:rPr>
                <w:rFonts w:ascii="Times New Roman" w:eastAsia="Times New Roman" w:hAnsi="Times New Roman" w:cs="Times New Roman"/>
                <w:sz w:val="24"/>
                <w:szCs w:val="24"/>
              </w:rPr>
              <w:t xml:space="preserve"> развития, </w:t>
            </w:r>
            <w:r w:rsidRPr="00E13BA6">
              <w:rPr>
                <w:rFonts w:ascii="Times New Roman" w:eastAsia="Times New Roman" w:hAnsi="Times New Roman" w:cs="Times New Roman"/>
                <w:sz w:val="24"/>
                <w:szCs w:val="24"/>
              </w:rPr>
              <w:t xml:space="preserve">индивидуальных возможностей </w:t>
            </w:r>
            <w:r w:rsidRPr="00E13BA6">
              <w:rPr>
                <w:rFonts w:ascii="Times New Roman" w:eastAsia="Times New Roman" w:hAnsi="Times New Roman" w:cs="Times New Roman"/>
                <w:sz w:val="24"/>
                <w:szCs w:val="24"/>
              </w:rPr>
              <w:lastRenderedPageBreak/>
              <w:t>обучающихся, разработка и реализация индивидуальныхучебных планов (при необходимости);</w:t>
            </w:r>
          </w:p>
          <w:p w:rsidR="003B7917" w:rsidRPr="00E13BA6" w:rsidRDefault="003B7917" w:rsidP="007919B2">
            <w:pPr>
              <w:spacing w:after="0"/>
              <w:jc w:val="both"/>
              <w:rPr>
                <w:rFonts w:ascii="Times New Roman" w:eastAsia="Times New Roman" w:hAnsi="Times New Roman" w:cs="Times New Roman"/>
                <w:sz w:val="24"/>
                <w:szCs w:val="24"/>
              </w:rPr>
            </w:pPr>
            <w:r w:rsidRPr="00E13BA6">
              <w:rPr>
                <w:rFonts w:ascii="Times New Roman" w:eastAsia="Times New Roman" w:hAnsi="Times New Roman" w:cs="Times New Roman"/>
                <w:sz w:val="24"/>
                <w:szCs w:val="24"/>
              </w:rPr>
              <w:t xml:space="preserve"> реализация системы мероприятий по социальной адаптации обучающихся с умственной отсталостью (интеллектуальными нарушениями);</w:t>
            </w:r>
          </w:p>
          <w:p w:rsidR="003B7917" w:rsidRPr="00E13BA6" w:rsidRDefault="003B7917" w:rsidP="007919B2">
            <w:pPr>
              <w:spacing w:after="0"/>
              <w:jc w:val="both"/>
              <w:rPr>
                <w:rFonts w:ascii="Times New Roman" w:eastAsia="Times New Roman" w:hAnsi="Times New Roman" w:cs="Times New Roman"/>
                <w:sz w:val="24"/>
                <w:szCs w:val="24"/>
              </w:rPr>
            </w:pPr>
            <w:r w:rsidRPr="00E13BA6">
              <w:rPr>
                <w:rFonts w:ascii="Times New Roman" w:eastAsia="Times New Roman" w:hAnsi="Times New Roman" w:cs="Times New Roman"/>
                <w:sz w:val="24"/>
                <w:szCs w:val="24"/>
              </w:rPr>
              <w:t>оказание родителям (законным представителям) обучающихся с умственной</w:t>
            </w:r>
            <w:r w:rsidR="00F72991" w:rsidRPr="00E13BA6">
              <w:rPr>
                <w:rFonts w:ascii="Times New Roman" w:eastAsia="Times New Roman" w:hAnsi="Times New Roman" w:cs="Times New Roman"/>
                <w:sz w:val="24"/>
                <w:szCs w:val="24"/>
              </w:rPr>
              <w:t xml:space="preserve">            </w:t>
            </w:r>
            <w:r w:rsidRPr="00E13BA6">
              <w:rPr>
                <w:rFonts w:ascii="Times New Roman" w:eastAsia="Times New Roman" w:hAnsi="Times New Roman" w:cs="Times New Roman"/>
                <w:sz w:val="24"/>
                <w:szCs w:val="24"/>
              </w:rPr>
              <w:t xml:space="preserve"> отсталостью (интеллектуальными нарушениями) консультативной и методической помощи по</w:t>
            </w:r>
            <w:r w:rsidR="00F72991" w:rsidRPr="00E13BA6">
              <w:rPr>
                <w:rFonts w:ascii="Times New Roman" w:eastAsia="Times New Roman" w:hAnsi="Times New Roman" w:cs="Times New Roman"/>
                <w:sz w:val="24"/>
                <w:szCs w:val="24"/>
              </w:rPr>
              <w:t xml:space="preserve"> </w:t>
            </w:r>
            <w:r w:rsidRPr="00E13BA6">
              <w:rPr>
                <w:rFonts w:ascii="Times New Roman" w:eastAsia="Times New Roman" w:hAnsi="Times New Roman" w:cs="Times New Roman"/>
                <w:sz w:val="24"/>
                <w:szCs w:val="24"/>
              </w:rPr>
              <w:t>психолого-педагогическим, социальным, правовым, медицинским и другим вопросам,</w:t>
            </w:r>
            <w:r w:rsidR="00F72991" w:rsidRPr="00E13BA6">
              <w:rPr>
                <w:rFonts w:ascii="Times New Roman" w:eastAsia="Times New Roman" w:hAnsi="Times New Roman" w:cs="Times New Roman"/>
                <w:sz w:val="24"/>
                <w:szCs w:val="24"/>
              </w:rPr>
              <w:t xml:space="preserve"> </w:t>
            </w:r>
            <w:r w:rsidRPr="00E13BA6">
              <w:rPr>
                <w:rFonts w:ascii="Times New Roman" w:eastAsia="Times New Roman" w:hAnsi="Times New Roman" w:cs="Times New Roman"/>
                <w:sz w:val="24"/>
                <w:szCs w:val="24"/>
              </w:rPr>
              <w:t>связанным с их воспитанием и обучением.</w:t>
            </w:r>
          </w:p>
          <w:p w:rsidR="00F72991" w:rsidRPr="00E13BA6" w:rsidRDefault="00F72991" w:rsidP="007919B2">
            <w:pPr>
              <w:spacing w:after="0"/>
              <w:jc w:val="both"/>
              <w:rPr>
                <w:rFonts w:ascii="Times New Roman" w:eastAsia="Times New Roman" w:hAnsi="Times New Roman" w:cs="Times New Roman"/>
                <w:sz w:val="24"/>
                <w:szCs w:val="24"/>
              </w:rPr>
            </w:pPr>
          </w:p>
          <w:p w:rsidR="003B7917" w:rsidRPr="00E13BA6" w:rsidRDefault="003B7917" w:rsidP="007919B2">
            <w:pPr>
              <w:spacing w:after="0"/>
              <w:jc w:val="both"/>
              <w:rPr>
                <w:rFonts w:ascii="Times New Roman" w:eastAsia="Times New Roman" w:hAnsi="Times New Roman" w:cs="Times New Roman"/>
                <w:sz w:val="24"/>
                <w:szCs w:val="24"/>
              </w:rPr>
            </w:pPr>
            <w:r w:rsidRPr="00E13BA6">
              <w:rPr>
                <w:rFonts w:ascii="Times New Roman" w:eastAsia="Times New Roman" w:hAnsi="Times New Roman" w:cs="Times New Roman"/>
                <w:b/>
                <w:sz w:val="24"/>
                <w:szCs w:val="24"/>
              </w:rPr>
              <w:t>Принципы коррекционной работы</w:t>
            </w:r>
            <w:r w:rsidRPr="00E13BA6">
              <w:rPr>
                <w:rFonts w:ascii="Times New Roman" w:eastAsia="Times New Roman" w:hAnsi="Times New Roman" w:cs="Times New Roman"/>
                <w:sz w:val="24"/>
                <w:szCs w:val="24"/>
              </w:rPr>
              <w:t>:</w:t>
            </w:r>
          </w:p>
          <w:p w:rsidR="003B7917" w:rsidRPr="00E13BA6" w:rsidRDefault="00F72991" w:rsidP="007919B2">
            <w:pPr>
              <w:spacing w:after="0"/>
              <w:jc w:val="both"/>
              <w:rPr>
                <w:rFonts w:ascii="Times New Roman" w:eastAsia="Times New Roman" w:hAnsi="Times New Roman" w:cs="Times New Roman"/>
                <w:sz w:val="24"/>
                <w:szCs w:val="24"/>
              </w:rPr>
            </w:pPr>
            <w:r w:rsidRPr="00E13BA6">
              <w:rPr>
                <w:rFonts w:ascii="Times New Roman" w:eastAsia="Times New Roman" w:hAnsi="Times New Roman" w:cs="Times New Roman"/>
                <w:sz w:val="24"/>
                <w:szCs w:val="24"/>
              </w:rPr>
              <w:t xml:space="preserve">Принцип  </w:t>
            </w:r>
            <w:r w:rsidR="003B7917" w:rsidRPr="00E13BA6">
              <w:rPr>
                <w:rFonts w:ascii="Times New Roman" w:eastAsia="Times New Roman" w:hAnsi="Times New Roman" w:cs="Times New Roman"/>
                <w:sz w:val="24"/>
                <w:szCs w:val="24"/>
              </w:rPr>
              <w:t>приоритетности</w:t>
            </w:r>
            <w:r w:rsidRPr="00E13BA6">
              <w:rPr>
                <w:rFonts w:ascii="Times New Roman" w:eastAsia="Times New Roman" w:hAnsi="Times New Roman" w:cs="Times New Roman"/>
                <w:sz w:val="24"/>
                <w:szCs w:val="24"/>
              </w:rPr>
              <w:t xml:space="preserve"> </w:t>
            </w:r>
            <w:r w:rsidR="003B7917" w:rsidRPr="00E13BA6">
              <w:rPr>
                <w:rFonts w:ascii="Times New Roman" w:eastAsia="Times New Roman" w:hAnsi="Times New Roman" w:cs="Times New Roman"/>
                <w:sz w:val="24"/>
                <w:szCs w:val="24"/>
              </w:rPr>
              <w:t>интересов</w:t>
            </w:r>
            <w:r w:rsidRPr="00E13BA6">
              <w:rPr>
                <w:rFonts w:ascii="Times New Roman" w:eastAsia="Times New Roman" w:hAnsi="Times New Roman" w:cs="Times New Roman"/>
                <w:sz w:val="24"/>
                <w:szCs w:val="24"/>
              </w:rPr>
              <w:t xml:space="preserve"> </w:t>
            </w:r>
            <w:r w:rsidR="003B7917" w:rsidRPr="00E13BA6">
              <w:rPr>
                <w:rFonts w:ascii="Times New Roman" w:eastAsia="Times New Roman" w:hAnsi="Times New Roman" w:cs="Times New Roman"/>
                <w:sz w:val="24"/>
                <w:szCs w:val="24"/>
              </w:rPr>
              <w:t>обучающегося</w:t>
            </w:r>
            <w:r w:rsidRPr="00E13BA6">
              <w:rPr>
                <w:rFonts w:ascii="Times New Roman" w:eastAsia="Times New Roman" w:hAnsi="Times New Roman" w:cs="Times New Roman"/>
                <w:sz w:val="24"/>
                <w:szCs w:val="24"/>
              </w:rPr>
              <w:t xml:space="preserve"> </w:t>
            </w:r>
            <w:r w:rsidR="003B7917" w:rsidRPr="00E13BA6">
              <w:rPr>
                <w:rFonts w:ascii="Times New Roman" w:eastAsia="Times New Roman" w:hAnsi="Times New Roman" w:cs="Times New Roman"/>
                <w:sz w:val="24"/>
                <w:szCs w:val="24"/>
              </w:rPr>
              <w:t>определяет</w:t>
            </w:r>
            <w:r w:rsidR="00D31789" w:rsidRPr="00E13BA6">
              <w:rPr>
                <w:rFonts w:ascii="Times New Roman" w:eastAsia="Times New Roman" w:hAnsi="Times New Roman" w:cs="Times New Roman"/>
                <w:sz w:val="24"/>
                <w:szCs w:val="24"/>
              </w:rPr>
              <w:t xml:space="preserve"> отношение </w:t>
            </w:r>
          </w:p>
          <w:p w:rsidR="003B7917" w:rsidRPr="00E13BA6" w:rsidRDefault="003B7917" w:rsidP="007919B2">
            <w:pPr>
              <w:spacing w:after="0"/>
              <w:jc w:val="both"/>
              <w:rPr>
                <w:rFonts w:ascii="Times New Roman" w:eastAsia="Times New Roman" w:hAnsi="Times New Roman" w:cs="Times New Roman"/>
                <w:sz w:val="24"/>
                <w:szCs w:val="24"/>
              </w:rPr>
            </w:pPr>
            <w:r w:rsidRPr="00E13BA6">
              <w:rPr>
                <w:rFonts w:ascii="Times New Roman" w:eastAsia="Times New Roman" w:hAnsi="Times New Roman" w:cs="Times New Roman"/>
                <w:sz w:val="24"/>
                <w:szCs w:val="24"/>
              </w:rPr>
              <w:t>работников организации, которые призваны</w:t>
            </w:r>
            <w:r w:rsidR="00F72991" w:rsidRPr="00E13BA6">
              <w:rPr>
                <w:rFonts w:ascii="Times New Roman" w:eastAsia="Times New Roman" w:hAnsi="Times New Roman" w:cs="Times New Roman"/>
                <w:sz w:val="24"/>
                <w:szCs w:val="24"/>
              </w:rPr>
              <w:t xml:space="preserve"> </w:t>
            </w:r>
            <w:r w:rsidRPr="00E13BA6">
              <w:rPr>
                <w:rFonts w:ascii="Times New Roman" w:eastAsia="Times New Roman" w:hAnsi="Times New Roman" w:cs="Times New Roman"/>
                <w:sz w:val="24"/>
                <w:szCs w:val="24"/>
              </w:rPr>
              <w:t>оказывать каждому обучающемуся</w:t>
            </w:r>
            <w:r w:rsidR="00F72991" w:rsidRPr="00E13BA6">
              <w:rPr>
                <w:rFonts w:ascii="Times New Roman" w:eastAsia="Times New Roman" w:hAnsi="Times New Roman" w:cs="Times New Roman"/>
                <w:sz w:val="24"/>
                <w:szCs w:val="24"/>
              </w:rPr>
              <w:t xml:space="preserve"> </w:t>
            </w:r>
            <w:r w:rsidRPr="00E13BA6">
              <w:rPr>
                <w:rFonts w:ascii="Times New Roman" w:eastAsia="Times New Roman" w:hAnsi="Times New Roman" w:cs="Times New Roman"/>
                <w:sz w:val="24"/>
                <w:szCs w:val="24"/>
              </w:rPr>
              <w:t>помощь в</w:t>
            </w:r>
          </w:p>
          <w:p w:rsidR="003B7917" w:rsidRPr="00E13BA6" w:rsidRDefault="003B7917" w:rsidP="007919B2">
            <w:pPr>
              <w:spacing w:after="0"/>
              <w:jc w:val="both"/>
              <w:rPr>
                <w:rFonts w:ascii="Times New Roman" w:eastAsia="Times New Roman" w:hAnsi="Times New Roman" w:cs="Times New Roman"/>
                <w:sz w:val="24"/>
                <w:szCs w:val="24"/>
              </w:rPr>
            </w:pPr>
            <w:r w:rsidRPr="00E13BA6">
              <w:rPr>
                <w:rFonts w:ascii="Times New Roman" w:eastAsia="Times New Roman" w:hAnsi="Times New Roman" w:cs="Times New Roman"/>
                <w:sz w:val="24"/>
                <w:szCs w:val="24"/>
              </w:rPr>
              <w:t>развитии с учетом его индивидуальных образовательных потребностей.</w:t>
            </w:r>
          </w:p>
          <w:p w:rsidR="003B7917" w:rsidRPr="00E13BA6" w:rsidRDefault="003B7917" w:rsidP="007919B2">
            <w:pPr>
              <w:spacing w:after="0"/>
              <w:jc w:val="both"/>
              <w:rPr>
                <w:rFonts w:ascii="Times New Roman" w:eastAsia="Times New Roman" w:hAnsi="Times New Roman" w:cs="Times New Roman"/>
                <w:sz w:val="24"/>
                <w:szCs w:val="24"/>
              </w:rPr>
            </w:pPr>
            <w:r w:rsidRPr="00E13BA6">
              <w:rPr>
                <w:rFonts w:ascii="Times New Roman" w:eastAsia="Times New Roman" w:hAnsi="Times New Roman" w:cs="Times New Roman"/>
                <w:sz w:val="24"/>
                <w:szCs w:val="24"/>
              </w:rPr>
              <w:t>Принцип системности - обеспечивает единство всех элементов коррекционной</w:t>
            </w:r>
          </w:p>
          <w:p w:rsidR="003B7917" w:rsidRPr="00E13BA6" w:rsidRDefault="003B7917" w:rsidP="007919B2">
            <w:pPr>
              <w:spacing w:after="0"/>
              <w:jc w:val="both"/>
              <w:rPr>
                <w:rFonts w:ascii="Times New Roman" w:eastAsia="Times New Roman" w:hAnsi="Times New Roman" w:cs="Times New Roman"/>
                <w:sz w:val="24"/>
                <w:szCs w:val="24"/>
              </w:rPr>
            </w:pPr>
            <w:r w:rsidRPr="00E13BA6">
              <w:rPr>
                <w:rFonts w:ascii="Times New Roman" w:eastAsia="Times New Roman" w:hAnsi="Times New Roman" w:cs="Times New Roman"/>
                <w:sz w:val="24"/>
                <w:szCs w:val="24"/>
              </w:rPr>
              <w:t>работы: цели и задач, направлений осуществления и содержания, форм, методов и</w:t>
            </w:r>
          </w:p>
          <w:p w:rsidR="003B7917" w:rsidRPr="00E13BA6" w:rsidRDefault="003B7917" w:rsidP="007919B2">
            <w:pPr>
              <w:spacing w:after="0"/>
              <w:jc w:val="both"/>
              <w:rPr>
                <w:rFonts w:ascii="Times New Roman" w:eastAsia="Times New Roman" w:hAnsi="Times New Roman" w:cs="Times New Roman"/>
                <w:sz w:val="24"/>
                <w:szCs w:val="24"/>
              </w:rPr>
            </w:pPr>
            <w:r w:rsidRPr="00E13BA6">
              <w:rPr>
                <w:rFonts w:ascii="Times New Roman" w:eastAsia="Times New Roman" w:hAnsi="Times New Roman" w:cs="Times New Roman"/>
                <w:sz w:val="24"/>
                <w:szCs w:val="24"/>
              </w:rPr>
              <w:t>приемов организации, взаимодействия участников.</w:t>
            </w:r>
          </w:p>
          <w:p w:rsidR="003B7917" w:rsidRPr="00E13BA6" w:rsidRDefault="003B7917" w:rsidP="007919B2">
            <w:pPr>
              <w:spacing w:after="0"/>
              <w:jc w:val="both"/>
              <w:rPr>
                <w:rFonts w:ascii="Times New Roman" w:eastAsia="Times New Roman" w:hAnsi="Times New Roman" w:cs="Times New Roman"/>
                <w:sz w:val="24"/>
                <w:szCs w:val="24"/>
              </w:rPr>
            </w:pPr>
            <w:r w:rsidRPr="00E13BA6">
              <w:rPr>
                <w:rFonts w:ascii="Times New Roman" w:eastAsia="Times New Roman" w:hAnsi="Times New Roman" w:cs="Times New Roman"/>
                <w:sz w:val="24"/>
                <w:szCs w:val="24"/>
              </w:rPr>
              <w:t>Принцип непрерывности обеспечивает проведение коррекционной работы на всем</w:t>
            </w:r>
          </w:p>
          <w:p w:rsidR="003B7917" w:rsidRPr="00E13BA6" w:rsidRDefault="003B7917" w:rsidP="007919B2">
            <w:pPr>
              <w:spacing w:after="0"/>
              <w:jc w:val="both"/>
              <w:rPr>
                <w:rFonts w:ascii="Times New Roman" w:eastAsia="Times New Roman" w:hAnsi="Times New Roman" w:cs="Times New Roman"/>
                <w:sz w:val="24"/>
                <w:szCs w:val="24"/>
              </w:rPr>
            </w:pPr>
            <w:r w:rsidRPr="00E13BA6">
              <w:rPr>
                <w:rFonts w:ascii="Times New Roman" w:eastAsia="Times New Roman" w:hAnsi="Times New Roman" w:cs="Times New Roman"/>
                <w:sz w:val="24"/>
                <w:szCs w:val="24"/>
              </w:rPr>
              <w:t>протяжении обучения школьника с учетом изменений в их личности.</w:t>
            </w:r>
          </w:p>
          <w:p w:rsidR="003B7917" w:rsidRPr="00E13BA6" w:rsidRDefault="003B7917" w:rsidP="007919B2">
            <w:pPr>
              <w:spacing w:after="0"/>
              <w:jc w:val="both"/>
              <w:rPr>
                <w:rFonts w:ascii="Times New Roman" w:eastAsia="Times New Roman" w:hAnsi="Times New Roman" w:cs="Times New Roman"/>
                <w:sz w:val="24"/>
                <w:szCs w:val="24"/>
              </w:rPr>
            </w:pPr>
            <w:r w:rsidRPr="00E13BA6">
              <w:rPr>
                <w:rFonts w:ascii="Times New Roman" w:eastAsia="Times New Roman" w:hAnsi="Times New Roman" w:cs="Times New Roman"/>
                <w:sz w:val="24"/>
                <w:szCs w:val="24"/>
              </w:rPr>
              <w:t>Принцип вариативности</w:t>
            </w:r>
            <w:r w:rsidR="00D31789" w:rsidRPr="00E13BA6">
              <w:rPr>
                <w:rFonts w:ascii="Times New Roman" w:eastAsia="Times New Roman" w:hAnsi="Times New Roman" w:cs="Times New Roman"/>
                <w:sz w:val="24"/>
                <w:szCs w:val="24"/>
              </w:rPr>
              <w:t xml:space="preserve"> </w:t>
            </w:r>
            <w:r w:rsidRPr="00E13BA6">
              <w:rPr>
                <w:rFonts w:ascii="Times New Roman" w:eastAsia="Times New Roman" w:hAnsi="Times New Roman" w:cs="Times New Roman"/>
                <w:sz w:val="24"/>
                <w:szCs w:val="24"/>
              </w:rPr>
              <w:t>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w:t>
            </w:r>
          </w:p>
          <w:p w:rsidR="003B7917" w:rsidRPr="00E13BA6" w:rsidRDefault="003B7917" w:rsidP="007919B2">
            <w:pPr>
              <w:spacing w:after="0"/>
              <w:jc w:val="both"/>
              <w:rPr>
                <w:rFonts w:ascii="Times New Roman" w:eastAsia="Times New Roman" w:hAnsi="Times New Roman" w:cs="Times New Roman"/>
                <w:sz w:val="24"/>
                <w:szCs w:val="24"/>
              </w:rPr>
            </w:pPr>
            <w:r w:rsidRPr="00E13BA6">
              <w:rPr>
                <w:rFonts w:ascii="Times New Roman" w:eastAsia="Times New Roman" w:hAnsi="Times New Roman" w:cs="Times New Roman"/>
                <w:sz w:val="24"/>
                <w:szCs w:val="24"/>
              </w:rPr>
              <w:t>Принцип единства психолого-педагогических и медицинских средств,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коррекционной работы.</w:t>
            </w:r>
          </w:p>
          <w:p w:rsidR="003B7917" w:rsidRPr="00E13BA6" w:rsidRDefault="003B7917" w:rsidP="007919B2">
            <w:pPr>
              <w:spacing w:after="0"/>
              <w:jc w:val="both"/>
              <w:rPr>
                <w:rFonts w:ascii="Times New Roman" w:eastAsia="Times New Roman" w:hAnsi="Times New Roman" w:cs="Times New Roman"/>
                <w:sz w:val="24"/>
                <w:szCs w:val="24"/>
              </w:rPr>
            </w:pPr>
            <w:r w:rsidRPr="00E13BA6">
              <w:rPr>
                <w:rFonts w:ascii="Times New Roman" w:eastAsia="Times New Roman" w:hAnsi="Times New Roman" w:cs="Times New Roman"/>
                <w:sz w:val="24"/>
                <w:szCs w:val="24"/>
              </w:rPr>
              <w:t>Принцип сотрудничества с семьей основан на признании семьи как важного участника коррекционной работы, оказывающего существенное влияние на процесс развития</w:t>
            </w:r>
          </w:p>
          <w:p w:rsidR="003B7917" w:rsidRPr="00E13BA6" w:rsidRDefault="003B7917" w:rsidP="007919B2">
            <w:pPr>
              <w:spacing w:after="0"/>
              <w:jc w:val="both"/>
              <w:rPr>
                <w:rFonts w:ascii="Times New Roman" w:eastAsia="Times New Roman" w:hAnsi="Times New Roman" w:cs="Times New Roman"/>
                <w:sz w:val="24"/>
                <w:szCs w:val="24"/>
              </w:rPr>
            </w:pPr>
            <w:r w:rsidRPr="00E13BA6">
              <w:rPr>
                <w:rFonts w:ascii="Times New Roman" w:eastAsia="Times New Roman" w:hAnsi="Times New Roman" w:cs="Times New Roman"/>
                <w:sz w:val="24"/>
                <w:szCs w:val="24"/>
              </w:rPr>
              <w:t>ребенка и успешность его интеграции в общество.</w:t>
            </w:r>
          </w:p>
          <w:p w:rsidR="00D31789" w:rsidRPr="00E13BA6" w:rsidRDefault="00D31789" w:rsidP="007919B2">
            <w:pPr>
              <w:spacing w:after="0"/>
              <w:jc w:val="both"/>
              <w:rPr>
                <w:rFonts w:ascii="Times New Roman" w:eastAsia="Times New Roman" w:hAnsi="Times New Roman" w:cs="Times New Roman"/>
                <w:sz w:val="24"/>
                <w:szCs w:val="24"/>
              </w:rPr>
            </w:pPr>
          </w:p>
          <w:p w:rsidR="003B7917" w:rsidRPr="00E13BA6" w:rsidRDefault="003B7917" w:rsidP="007919B2">
            <w:pPr>
              <w:spacing w:after="0"/>
              <w:jc w:val="both"/>
              <w:rPr>
                <w:rFonts w:ascii="Times New Roman" w:eastAsia="Times New Roman" w:hAnsi="Times New Roman" w:cs="Times New Roman"/>
                <w:sz w:val="24"/>
                <w:szCs w:val="24"/>
              </w:rPr>
            </w:pPr>
            <w:r w:rsidRPr="00E13BA6">
              <w:rPr>
                <w:rFonts w:ascii="Times New Roman" w:eastAsia="Times New Roman" w:hAnsi="Times New Roman" w:cs="Times New Roman"/>
                <w:b/>
                <w:sz w:val="24"/>
                <w:szCs w:val="24"/>
              </w:rPr>
              <w:t>Специфика организации коррекционной работы</w:t>
            </w:r>
            <w:r w:rsidR="00D31789" w:rsidRPr="00E13BA6">
              <w:rPr>
                <w:rFonts w:ascii="Times New Roman" w:eastAsia="Times New Roman" w:hAnsi="Times New Roman" w:cs="Times New Roman"/>
                <w:b/>
                <w:sz w:val="24"/>
                <w:szCs w:val="24"/>
              </w:rPr>
              <w:t xml:space="preserve"> </w:t>
            </w:r>
            <w:r w:rsidRPr="00E13BA6">
              <w:rPr>
                <w:rFonts w:ascii="Times New Roman" w:eastAsia="Times New Roman" w:hAnsi="Times New Roman" w:cs="Times New Roman"/>
                <w:b/>
                <w:sz w:val="24"/>
                <w:szCs w:val="24"/>
              </w:rPr>
              <w:t>с обучающимися с умственной отсталостью</w:t>
            </w:r>
            <w:r w:rsidR="00D31789" w:rsidRPr="00E13BA6">
              <w:rPr>
                <w:rFonts w:ascii="Times New Roman" w:eastAsia="Times New Roman" w:hAnsi="Times New Roman" w:cs="Times New Roman"/>
                <w:b/>
                <w:sz w:val="24"/>
                <w:szCs w:val="24"/>
              </w:rPr>
              <w:t xml:space="preserve"> </w:t>
            </w:r>
            <w:r w:rsidRPr="00E13BA6">
              <w:rPr>
                <w:rFonts w:ascii="Times New Roman" w:eastAsia="Times New Roman" w:hAnsi="Times New Roman" w:cs="Times New Roman"/>
                <w:b/>
                <w:sz w:val="24"/>
                <w:szCs w:val="24"/>
              </w:rPr>
              <w:t>(интеллектуальными нарушениями</w:t>
            </w:r>
            <w:r w:rsidRPr="00E13BA6">
              <w:rPr>
                <w:rFonts w:ascii="Times New Roman" w:eastAsia="Times New Roman" w:hAnsi="Times New Roman" w:cs="Times New Roman"/>
                <w:sz w:val="24"/>
                <w:szCs w:val="24"/>
              </w:rPr>
              <w:t>)</w:t>
            </w:r>
            <w:r w:rsidR="00D31789" w:rsidRPr="00E13BA6">
              <w:rPr>
                <w:rFonts w:ascii="Times New Roman" w:eastAsia="Times New Roman" w:hAnsi="Times New Roman" w:cs="Times New Roman"/>
                <w:sz w:val="24"/>
                <w:szCs w:val="24"/>
              </w:rPr>
              <w:t>:</w:t>
            </w:r>
          </w:p>
          <w:p w:rsidR="00D31789" w:rsidRPr="00E13BA6" w:rsidRDefault="00D31789" w:rsidP="007919B2">
            <w:pPr>
              <w:spacing w:after="0"/>
              <w:jc w:val="both"/>
              <w:rPr>
                <w:rFonts w:ascii="Times New Roman" w:hAnsi="Times New Roman" w:cs="Times New Roman"/>
                <w:kern w:val="28"/>
                <w:sz w:val="24"/>
                <w:szCs w:val="24"/>
              </w:rPr>
            </w:pPr>
            <w:r w:rsidRPr="00E13BA6">
              <w:rPr>
                <w:rFonts w:ascii="Times New Roman" w:hAnsi="Times New Roman" w:cs="Times New Roman"/>
                <w:kern w:val="28"/>
                <w:sz w:val="24"/>
                <w:szCs w:val="24"/>
              </w:rPr>
              <w:t>Коррекционная работа с умственно отсталыми обучающимися проводится:</w:t>
            </w:r>
          </w:p>
          <w:p w:rsidR="00D31789" w:rsidRPr="00E13BA6" w:rsidRDefault="00D31789" w:rsidP="007919B2">
            <w:pPr>
              <w:spacing w:after="0"/>
              <w:jc w:val="both"/>
              <w:rPr>
                <w:rFonts w:ascii="Times New Roman" w:hAnsi="Times New Roman" w:cs="Times New Roman"/>
                <w:kern w:val="28"/>
                <w:sz w:val="24"/>
                <w:szCs w:val="24"/>
              </w:rPr>
            </w:pPr>
            <w:r w:rsidRPr="00E13BA6">
              <w:rPr>
                <w:rFonts w:ascii="Times New Roman" w:hAnsi="Times New Roman" w:cs="Times New Roman"/>
                <w:kern w:val="28"/>
                <w:sz w:val="24"/>
                <w:szCs w:val="24"/>
              </w:rPr>
              <w:t>- в рамках образовательного процесса через содержание и организацию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D31789" w:rsidRPr="00E13BA6" w:rsidRDefault="00D31789" w:rsidP="007919B2">
            <w:pPr>
              <w:spacing w:after="0"/>
              <w:jc w:val="both"/>
              <w:rPr>
                <w:rFonts w:ascii="Times New Roman" w:hAnsi="Times New Roman" w:cs="Times New Roman"/>
                <w:kern w:val="28"/>
                <w:sz w:val="24"/>
                <w:szCs w:val="24"/>
              </w:rPr>
            </w:pPr>
            <w:r w:rsidRPr="00E13BA6">
              <w:rPr>
                <w:rFonts w:ascii="Times New Roman" w:hAnsi="Times New Roman" w:cs="Times New Roman"/>
                <w:kern w:val="28"/>
                <w:sz w:val="24"/>
                <w:szCs w:val="24"/>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D31789" w:rsidRPr="00E13BA6" w:rsidRDefault="00D31789" w:rsidP="007919B2">
            <w:pPr>
              <w:spacing w:after="0"/>
              <w:jc w:val="both"/>
              <w:rPr>
                <w:rFonts w:ascii="Times New Roman" w:hAnsi="Times New Roman" w:cs="Times New Roman"/>
                <w:kern w:val="28"/>
                <w:sz w:val="24"/>
                <w:szCs w:val="24"/>
              </w:rPr>
            </w:pPr>
            <w:r w:rsidRPr="00E13BA6">
              <w:rPr>
                <w:rFonts w:ascii="Times New Roman" w:hAnsi="Times New Roman" w:cs="Times New Roman"/>
                <w:kern w:val="28"/>
                <w:sz w:val="24"/>
                <w:szCs w:val="24"/>
              </w:rPr>
              <w:t>- в рамках психологического и социально-педагогического сопровождения обучающихся.</w:t>
            </w:r>
          </w:p>
          <w:p w:rsidR="00D31789" w:rsidRPr="00E13BA6" w:rsidRDefault="00D31789" w:rsidP="007919B2">
            <w:pPr>
              <w:spacing w:after="0"/>
              <w:jc w:val="both"/>
              <w:rPr>
                <w:rFonts w:ascii="Times New Roman" w:eastAsia="Times New Roman" w:hAnsi="Times New Roman" w:cs="Times New Roman"/>
                <w:b/>
                <w:sz w:val="24"/>
                <w:szCs w:val="24"/>
              </w:rPr>
            </w:pPr>
          </w:p>
          <w:p w:rsidR="00F72991" w:rsidRPr="00E13BA6" w:rsidRDefault="00F72991" w:rsidP="007919B2">
            <w:pPr>
              <w:spacing w:after="0"/>
              <w:jc w:val="both"/>
              <w:rPr>
                <w:rFonts w:ascii="Times New Roman" w:eastAsia="Times New Roman" w:hAnsi="Times New Roman" w:cs="Times New Roman"/>
                <w:b/>
                <w:sz w:val="24"/>
                <w:szCs w:val="24"/>
              </w:rPr>
            </w:pPr>
            <w:r w:rsidRPr="00E13BA6">
              <w:rPr>
                <w:rFonts w:ascii="Times New Roman" w:eastAsia="Times New Roman" w:hAnsi="Times New Roman" w:cs="Times New Roman"/>
                <w:b/>
                <w:sz w:val="24"/>
                <w:szCs w:val="24"/>
              </w:rPr>
              <w:t>Характеристика основных направлений коррекционной работы</w:t>
            </w:r>
          </w:p>
          <w:p w:rsidR="00F72991" w:rsidRPr="00E13BA6" w:rsidRDefault="00F72991" w:rsidP="007919B2">
            <w:pPr>
              <w:spacing w:after="0"/>
              <w:jc w:val="both"/>
              <w:rPr>
                <w:rFonts w:ascii="Times New Roman" w:eastAsia="Times New Roman" w:hAnsi="Times New Roman" w:cs="Times New Roman"/>
                <w:sz w:val="24"/>
                <w:szCs w:val="24"/>
              </w:rPr>
            </w:pPr>
            <w:r w:rsidRPr="00E13BA6">
              <w:rPr>
                <w:rFonts w:ascii="Times New Roman" w:eastAsia="Times New Roman" w:hAnsi="Times New Roman" w:cs="Times New Roman"/>
                <w:sz w:val="24"/>
                <w:szCs w:val="24"/>
              </w:rPr>
              <w:t>Основными направлениями коррекционной работы</w:t>
            </w:r>
            <w:r w:rsidR="00D31789" w:rsidRPr="00E13BA6">
              <w:rPr>
                <w:rFonts w:ascii="Times New Roman" w:eastAsia="Times New Roman" w:hAnsi="Times New Roman" w:cs="Times New Roman"/>
                <w:sz w:val="24"/>
                <w:szCs w:val="24"/>
              </w:rPr>
              <w:t xml:space="preserve"> </w:t>
            </w:r>
            <w:r w:rsidRPr="00E13BA6">
              <w:rPr>
                <w:rFonts w:ascii="Times New Roman" w:eastAsia="Times New Roman" w:hAnsi="Times New Roman" w:cs="Times New Roman"/>
                <w:sz w:val="24"/>
                <w:szCs w:val="24"/>
              </w:rPr>
              <w:t>являются:</w:t>
            </w:r>
          </w:p>
          <w:p w:rsidR="00F72991" w:rsidRPr="00E13BA6" w:rsidRDefault="00F72991" w:rsidP="007919B2">
            <w:pPr>
              <w:spacing w:after="0"/>
              <w:jc w:val="both"/>
              <w:rPr>
                <w:rFonts w:ascii="Times New Roman" w:eastAsia="Times New Roman" w:hAnsi="Times New Roman" w:cs="Times New Roman"/>
                <w:sz w:val="24"/>
                <w:szCs w:val="24"/>
              </w:rPr>
            </w:pPr>
            <w:r w:rsidRPr="00E13BA6">
              <w:rPr>
                <w:rFonts w:ascii="Times New Roman" w:eastAsia="Times New Roman" w:hAnsi="Times New Roman" w:cs="Times New Roman"/>
                <w:b/>
                <w:sz w:val="24"/>
                <w:szCs w:val="24"/>
              </w:rPr>
              <w:t>Диагностическая работа</w:t>
            </w:r>
            <w:r w:rsidRPr="00E13BA6">
              <w:rPr>
                <w:rFonts w:ascii="Times New Roman" w:eastAsia="Times New Roman" w:hAnsi="Times New Roman" w:cs="Times New Roman"/>
                <w:sz w:val="24"/>
                <w:szCs w:val="24"/>
              </w:rPr>
              <w:t>, которая обеспечивает выявление особенностей развития и здоровья обучающихся с умственной отсталостью (интеллектуальными нарушениями)</w:t>
            </w:r>
            <w:r w:rsidR="00D31789" w:rsidRPr="00E13BA6">
              <w:rPr>
                <w:rFonts w:ascii="Times New Roman" w:eastAsia="Times New Roman" w:hAnsi="Times New Roman" w:cs="Times New Roman"/>
                <w:sz w:val="24"/>
                <w:szCs w:val="24"/>
              </w:rPr>
              <w:t xml:space="preserve"> </w:t>
            </w:r>
            <w:r w:rsidRPr="00E13BA6">
              <w:rPr>
                <w:rFonts w:ascii="Times New Roman" w:eastAsia="Times New Roman" w:hAnsi="Times New Roman" w:cs="Times New Roman"/>
                <w:sz w:val="24"/>
                <w:szCs w:val="24"/>
              </w:rPr>
              <w:t>с целью создания благоприятных условий для овладения ими содержанием основной</w:t>
            </w:r>
          </w:p>
          <w:p w:rsidR="00F72991" w:rsidRPr="00E13BA6" w:rsidRDefault="00F72991" w:rsidP="007919B2">
            <w:pPr>
              <w:spacing w:after="0"/>
              <w:jc w:val="both"/>
              <w:rPr>
                <w:rFonts w:ascii="Times New Roman" w:eastAsia="Times New Roman" w:hAnsi="Times New Roman" w:cs="Times New Roman"/>
                <w:sz w:val="24"/>
                <w:szCs w:val="24"/>
              </w:rPr>
            </w:pPr>
            <w:r w:rsidRPr="00E13BA6">
              <w:rPr>
                <w:rFonts w:ascii="Times New Roman" w:eastAsia="Times New Roman" w:hAnsi="Times New Roman" w:cs="Times New Roman"/>
                <w:sz w:val="24"/>
                <w:szCs w:val="24"/>
              </w:rPr>
              <w:lastRenderedPageBreak/>
              <w:t>общеобразовательной программы.</w:t>
            </w:r>
          </w:p>
          <w:p w:rsidR="00F72991" w:rsidRPr="00E13BA6" w:rsidRDefault="00F72991" w:rsidP="007919B2">
            <w:pPr>
              <w:spacing w:after="0"/>
              <w:jc w:val="both"/>
              <w:rPr>
                <w:rFonts w:ascii="Times New Roman" w:eastAsia="Times New Roman" w:hAnsi="Times New Roman" w:cs="Times New Roman"/>
                <w:sz w:val="24"/>
                <w:szCs w:val="24"/>
              </w:rPr>
            </w:pPr>
            <w:r w:rsidRPr="00E13BA6">
              <w:rPr>
                <w:rFonts w:ascii="Times New Roman" w:eastAsia="Times New Roman" w:hAnsi="Times New Roman" w:cs="Times New Roman"/>
                <w:sz w:val="24"/>
                <w:szCs w:val="24"/>
              </w:rPr>
              <w:t>Проведение диагностической работы предполагает осуществление:</w:t>
            </w:r>
          </w:p>
          <w:p w:rsidR="00F72991" w:rsidRPr="00E13BA6" w:rsidRDefault="00F72991" w:rsidP="007919B2">
            <w:pPr>
              <w:spacing w:after="0"/>
              <w:jc w:val="both"/>
              <w:rPr>
                <w:rFonts w:ascii="Times New Roman" w:eastAsia="Times New Roman" w:hAnsi="Times New Roman" w:cs="Times New Roman"/>
                <w:sz w:val="24"/>
                <w:szCs w:val="24"/>
              </w:rPr>
            </w:pPr>
            <w:r w:rsidRPr="00E13BA6">
              <w:rPr>
                <w:rFonts w:ascii="Times New Roman" w:eastAsia="Times New Roman" w:hAnsi="Times New Roman" w:cs="Times New Roman"/>
                <w:sz w:val="24"/>
                <w:szCs w:val="24"/>
              </w:rPr>
              <w:t>психолог</w:t>
            </w:r>
            <w:r w:rsidR="00D31789" w:rsidRPr="00E13BA6">
              <w:rPr>
                <w:rFonts w:ascii="Times New Roman" w:eastAsia="Times New Roman" w:hAnsi="Times New Roman" w:cs="Times New Roman"/>
                <w:sz w:val="24"/>
                <w:szCs w:val="24"/>
              </w:rPr>
              <w:t xml:space="preserve">о-педагогического, социально-педагогического </w:t>
            </w:r>
            <w:r w:rsidRPr="00E13BA6">
              <w:rPr>
                <w:rFonts w:ascii="Times New Roman" w:eastAsia="Times New Roman" w:hAnsi="Times New Roman" w:cs="Times New Roman"/>
                <w:sz w:val="24"/>
                <w:szCs w:val="24"/>
              </w:rPr>
              <w:t xml:space="preserve"> обследования с целью выявления их</w:t>
            </w:r>
          </w:p>
          <w:p w:rsidR="00F72991" w:rsidRPr="00E13BA6" w:rsidRDefault="00F72991" w:rsidP="007919B2">
            <w:pPr>
              <w:spacing w:after="0"/>
              <w:jc w:val="both"/>
              <w:rPr>
                <w:rFonts w:ascii="Times New Roman" w:eastAsia="Times New Roman" w:hAnsi="Times New Roman" w:cs="Times New Roman"/>
                <w:sz w:val="24"/>
                <w:szCs w:val="24"/>
              </w:rPr>
            </w:pPr>
            <w:r w:rsidRPr="00E13BA6">
              <w:rPr>
                <w:rFonts w:ascii="Times New Roman" w:eastAsia="Times New Roman" w:hAnsi="Times New Roman" w:cs="Times New Roman"/>
                <w:sz w:val="24"/>
                <w:szCs w:val="24"/>
              </w:rPr>
              <w:t>особых образовательных потребностей:</w:t>
            </w:r>
          </w:p>
          <w:p w:rsidR="00F72991" w:rsidRPr="00E13BA6" w:rsidRDefault="00F72991" w:rsidP="007919B2">
            <w:pPr>
              <w:spacing w:after="0"/>
              <w:jc w:val="both"/>
              <w:rPr>
                <w:rFonts w:ascii="Times New Roman" w:eastAsia="Times New Roman" w:hAnsi="Times New Roman" w:cs="Times New Roman"/>
                <w:sz w:val="24"/>
                <w:szCs w:val="24"/>
              </w:rPr>
            </w:pPr>
            <w:r w:rsidRPr="00E13BA6">
              <w:rPr>
                <w:rFonts w:ascii="Times New Roman" w:eastAsia="Times New Roman" w:hAnsi="Times New Roman" w:cs="Times New Roman"/>
                <w:sz w:val="24"/>
                <w:szCs w:val="24"/>
              </w:rPr>
              <w:t>развития познавательной сферы, специфических трудностей в овладении содержанием образования и потенциальных возможностей;</w:t>
            </w:r>
          </w:p>
          <w:p w:rsidR="00F72991" w:rsidRPr="00E13BA6" w:rsidRDefault="00F72991" w:rsidP="007919B2">
            <w:pPr>
              <w:spacing w:after="0"/>
              <w:jc w:val="both"/>
              <w:rPr>
                <w:rFonts w:ascii="Times New Roman" w:eastAsia="Times New Roman" w:hAnsi="Times New Roman" w:cs="Times New Roman"/>
                <w:sz w:val="24"/>
                <w:szCs w:val="24"/>
              </w:rPr>
            </w:pPr>
            <w:r w:rsidRPr="00E13BA6">
              <w:rPr>
                <w:rFonts w:ascii="Times New Roman" w:eastAsia="Times New Roman" w:hAnsi="Times New Roman" w:cs="Times New Roman"/>
                <w:sz w:val="24"/>
                <w:szCs w:val="24"/>
              </w:rPr>
              <w:t xml:space="preserve"> развития эмоционально-волевой сферы и личностных особенностей обучающихся;</w:t>
            </w:r>
          </w:p>
          <w:p w:rsidR="00F72991" w:rsidRPr="00E13BA6" w:rsidRDefault="00F72991" w:rsidP="007919B2">
            <w:pPr>
              <w:spacing w:after="0"/>
              <w:jc w:val="both"/>
              <w:rPr>
                <w:rFonts w:ascii="Times New Roman" w:eastAsia="Times New Roman" w:hAnsi="Times New Roman" w:cs="Times New Roman"/>
                <w:sz w:val="24"/>
                <w:szCs w:val="24"/>
              </w:rPr>
            </w:pPr>
            <w:r w:rsidRPr="00E13BA6">
              <w:rPr>
                <w:rFonts w:ascii="Times New Roman" w:eastAsia="Times New Roman" w:hAnsi="Times New Roman" w:cs="Times New Roman"/>
                <w:sz w:val="24"/>
                <w:szCs w:val="24"/>
              </w:rPr>
              <w:t>определение социальной ситуации развития и условий семейного воспитания</w:t>
            </w:r>
          </w:p>
          <w:p w:rsidR="00F72991" w:rsidRPr="00E13BA6" w:rsidRDefault="00F72991" w:rsidP="007919B2">
            <w:pPr>
              <w:spacing w:after="0"/>
              <w:jc w:val="both"/>
              <w:rPr>
                <w:rFonts w:ascii="Times New Roman" w:eastAsia="Times New Roman" w:hAnsi="Times New Roman" w:cs="Times New Roman"/>
                <w:sz w:val="24"/>
                <w:szCs w:val="24"/>
              </w:rPr>
            </w:pPr>
            <w:r w:rsidRPr="00E13BA6">
              <w:rPr>
                <w:rFonts w:ascii="Times New Roman" w:eastAsia="Times New Roman" w:hAnsi="Times New Roman" w:cs="Times New Roman"/>
                <w:sz w:val="24"/>
                <w:szCs w:val="24"/>
              </w:rPr>
              <w:t>ученика;</w:t>
            </w:r>
          </w:p>
          <w:p w:rsidR="00F72991" w:rsidRPr="00E13BA6" w:rsidRDefault="00F72991" w:rsidP="007919B2">
            <w:pPr>
              <w:spacing w:after="0"/>
              <w:jc w:val="both"/>
              <w:rPr>
                <w:rFonts w:ascii="Times New Roman" w:eastAsia="Times New Roman" w:hAnsi="Times New Roman" w:cs="Times New Roman"/>
                <w:sz w:val="24"/>
                <w:szCs w:val="24"/>
              </w:rPr>
            </w:pPr>
            <w:r w:rsidRPr="00E13BA6">
              <w:rPr>
                <w:rFonts w:ascii="Times New Roman" w:eastAsia="Times New Roman" w:hAnsi="Times New Roman" w:cs="Times New Roman"/>
                <w:sz w:val="24"/>
                <w:szCs w:val="24"/>
              </w:rPr>
              <w:t>2) мониторинга динамики развития обучающихся, их успешности в освоении АООП;</w:t>
            </w:r>
          </w:p>
          <w:p w:rsidR="00F72991" w:rsidRPr="00E13BA6" w:rsidRDefault="00F72991" w:rsidP="007919B2">
            <w:pPr>
              <w:spacing w:after="0"/>
              <w:jc w:val="both"/>
              <w:rPr>
                <w:rFonts w:ascii="Times New Roman" w:eastAsia="Times New Roman" w:hAnsi="Times New Roman" w:cs="Times New Roman"/>
                <w:sz w:val="24"/>
                <w:szCs w:val="24"/>
              </w:rPr>
            </w:pPr>
            <w:r w:rsidRPr="00E13BA6">
              <w:rPr>
                <w:rFonts w:ascii="Times New Roman" w:eastAsia="Times New Roman" w:hAnsi="Times New Roman" w:cs="Times New Roman"/>
                <w:sz w:val="24"/>
                <w:szCs w:val="24"/>
              </w:rPr>
              <w:t>3) анализа результатов обследования с целью проектирования и корректировки коррекционных мероприятий.</w:t>
            </w:r>
          </w:p>
          <w:p w:rsidR="00D31789" w:rsidRPr="00E13BA6" w:rsidRDefault="00D31789" w:rsidP="007919B2">
            <w:pPr>
              <w:spacing w:after="0"/>
              <w:jc w:val="both"/>
              <w:rPr>
                <w:rFonts w:ascii="Times New Roman" w:eastAsia="Times New Roman" w:hAnsi="Times New Roman" w:cs="Times New Roman"/>
                <w:sz w:val="24"/>
                <w:szCs w:val="24"/>
              </w:rPr>
            </w:pPr>
          </w:p>
          <w:p w:rsidR="00F72991" w:rsidRPr="00E13BA6" w:rsidRDefault="00F72991" w:rsidP="007919B2">
            <w:pPr>
              <w:spacing w:after="0"/>
              <w:jc w:val="both"/>
              <w:rPr>
                <w:rFonts w:ascii="Times New Roman" w:eastAsia="Times New Roman" w:hAnsi="Times New Roman" w:cs="Times New Roman"/>
                <w:sz w:val="24"/>
                <w:szCs w:val="24"/>
              </w:rPr>
            </w:pPr>
            <w:r w:rsidRPr="00E13BA6">
              <w:rPr>
                <w:rFonts w:ascii="Times New Roman" w:eastAsia="Times New Roman" w:hAnsi="Times New Roman" w:cs="Times New Roman"/>
                <w:sz w:val="24"/>
                <w:szCs w:val="24"/>
              </w:rPr>
              <w:t>В процессе диагностической работы используются следующие формы и методы:</w:t>
            </w:r>
          </w:p>
          <w:p w:rsidR="00F72991" w:rsidRPr="00E13BA6" w:rsidRDefault="00F72991" w:rsidP="007919B2">
            <w:pPr>
              <w:spacing w:after="0"/>
              <w:jc w:val="both"/>
              <w:rPr>
                <w:rFonts w:ascii="Times New Roman" w:eastAsia="Times New Roman" w:hAnsi="Times New Roman" w:cs="Times New Roman"/>
                <w:sz w:val="24"/>
                <w:szCs w:val="24"/>
              </w:rPr>
            </w:pPr>
            <w:r w:rsidRPr="00E13BA6">
              <w:rPr>
                <w:rFonts w:ascii="Times New Roman" w:eastAsia="Times New Roman" w:hAnsi="Times New Roman" w:cs="Times New Roman"/>
                <w:sz w:val="24"/>
                <w:szCs w:val="24"/>
              </w:rPr>
              <w:t>― сбор сведений о ребенке у педагогов, родителей (беседы, анкетирование, интервьюирование),</w:t>
            </w:r>
          </w:p>
          <w:p w:rsidR="00F72991" w:rsidRPr="00E13BA6" w:rsidRDefault="00F72991" w:rsidP="007919B2">
            <w:pPr>
              <w:spacing w:after="0"/>
              <w:jc w:val="both"/>
              <w:rPr>
                <w:rFonts w:ascii="Times New Roman" w:eastAsia="Times New Roman" w:hAnsi="Times New Roman" w:cs="Times New Roman"/>
                <w:sz w:val="24"/>
                <w:szCs w:val="24"/>
              </w:rPr>
            </w:pPr>
            <w:r w:rsidRPr="00E13BA6">
              <w:rPr>
                <w:rFonts w:ascii="Times New Roman" w:eastAsia="Times New Roman" w:hAnsi="Times New Roman" w:cs="Times New Roman"/>
                <w:sz w:val="24"/>
                <w:szCs w:val="24"/>
              </w:rPr>
              <w:t>― наблюдение за учениками во время учебной и внеурочной деятельности,</w:t>
            </w:r>
          </w:p>
          <w:p w:rsidR="00F72991" w:rsidRPr="00E13BA6" w:rsidRDefault="00F72991" w:rsidP="007919B2">
            <w:pPr>
              <w:spacing w:after="0"/>
              <w:jc w:val="both"/>
              <w:rPr>
                <w:rFonts w:ascii="Times New Roman" w:eastAsia="Times New Roman" w:hAnsi="Times New Roman" w:cs="Times New Roman"/>
                <w:sz w:val="24"/>
                <w:szCs w:val="24"/>
              </w:rPr>
            </w:pPr>
            <w:r w:rsidRPr="00E13BA6">
              <w:rPr>
                <w:rFonts w:ascii="Times New Roman" w:eastAsia="Times New Roman" w:hAnsi="Times New Roman" w:cs="Times New Roman"/>
                <w:sz w:val="24"/>
                <w:szCs w:val="24"/>
              </w:rPr>
              <w:t>― беседы с учащимися, учителями и родителями,</w:t>
            </w:r>
          </w:p>
          <w:p w:rsidR="00F72991" w:rsidRPr="00E13BA6" w:rsidRDefault="00F72991" w:rsidP="007919B2">
            <w:pPr>
              <w:spacing w:after="0"/>
              <w:jc w:val="both"/>
              <w:rPr>
                <w:rFonts w:ascii="Times New Roman" w:eastAsia="Times New Roman" w:hAnsi="Times New Roman" w:cs="Times New Roman"/>
                <w:sz w:val="24"/>
                <w:szCs w:val="24"/>
              </w:rPr>
            </w:pPr>
            <w:r w:rsidRPr="00E13BA6">
              <w:rPr>
                <w:rFonts w:ascii="Times New Roman" w:eastAsia="Times New Roman" w:hAnsi="Times New Roman" w:cs="Times New Roman"/>
                <w:sz w:val="24"/>
                <w:szCs w:val="24"/>
              </w:rPr>
              <w:t>― изучение работ ребенка (тетради, рисунки, поделки и т. п.) и др</w:t>
            </w:r>
          </w:p>
          <w:p w:rsidR="00D31789" w:rsidRPr="00E13BA6" w:rsidRDefault="00D31789" w:rsidP="007919B2">
            <w:pPr>
              <w:spacing w:after="0"/>
              <w:jc w:val="both"/>
              <w:rPr>
                <w:rFonts w:ascii="Times New Roman" w:eastAsia="Times New Roman" w:hAnsi="Times New Roman" w:cs="Times New Roman"/>
                <w:sz w:val="24"/>
                <w:szCs w:val="24"/>
              </w:rPr>
            </w:pPr>
          </w:p>
          <w:p w:rsidR="00F72991" w:rsidRPr="00E13BA6" w:rsidRDefault="00F72991" w:rsidP="007919B2">
            <w:pPr>
              <w:spacing w:after="0"/>
              <w:jc w:val="both"/>
              <w:rPr>
                <w:rFonts w:ascii="Times New Roman" w:eastAsia="Times New Roman" w:hAnsi="Times New Roman" w:cs="Times New Roman"/>
                <w:sz w:val="24"/>
                <w:szCs w:val="24"/>
              </w:rPr>
            </w:pPr>
            <w:r w:rsidRPr="00E13BA6">
              <w:rPr>
                <w:rFonts w:ascii="Times New Roman" w:eastAsia="Times New Roman" w:hAnsi="Times New Roman" w:cs="Times New Roman"/>
                <w:sz w:val="24"/>
                <w:szCs w:val="24"/>
              </w:rPr>
              <w:t xml:space="preserve"> </w:t>
            </w:r>
            <w:r w:rsidRPr="00E13BA6">
              <w:rPr>
                <w:rFonts w:ascii="Times New Roman" w:eastAsia="Times New Roman" w:hAnsi="Times New Roman" w:cs="Times New Roman"/>
                <w:b/>
                <w:sz w:val="24"/>
                <w:szCs w:val="24"/>
              </w:rPr>
              <w:t xml:space="preserve">Коррекционно-развивающая работа </w:t>
            </w:r>
            <w:r w:rsidRPr="00E13BA6">
              <w:rPr>
                <w:rFonts w:ascii="Times New Roman" w:eastAsia="Times New Roman" w:hAnsi="Times New Roman" w:cs="Times New Roman"/>
                <w:sz w:val="24"/>
                <w:szCs w:val="24"/>
              </w:rPr>
              <w:t>обеспечивает организацию мероприятий,</w:t>
            </w:r>
          </w:p>
          <w:p w:rsidR="00F72991" w:rsidRPr="00E13BA6" w:rsidRDefault="00F72991" w:rsidP="007919B2">
            <w:pPr>
              <w:spacing w:after="0"/>
              <w:jc w:val="both"/>
              <w:rPr>
                <w:rFonts w:ascii="Times New Roman" w:eastAsia="Times New Roman" w:hAnsi="Times New Roman" w:cs="Times New Roman"/>
                <w:sz w:val="24"/>
                <w:szCs w:val="24"/>
              </w:rPr>
            </w:pPr>
            <w:r w:rsidRPr="00E13BA6">
              <w:rPr>
                <w:rFonts w:ascii="Times New Roman" w:eastAsia="Times New Roman" w:hAnsi="Times New Roman" w:cs="Times New Roman"/>
                <w:sz w:val="24"/>
                <w:szCs w:val="24"/>
              </w:rPr>
              <w:t>способствующих личностному развитию учащихся, коррекции недостатков в психическом</w:t>
            </w:r>
          </w:p>
          <w:p w:rsidR="00F72991" w:rsidRPr="00E13BA6" w:rsidRDefault="00F72991" w:rsidP="007919B2">
            <w:pPr>
              <w:spacing w:after="0"/>
              <w:jc w:val="both"/>
              <w:rPr>
                <w:rFonts w:ascii="Times New Roman" w:eastAsia="Times New Roman" w:hAnsi="Times New Roman" w:cs="Times New Roman"/>
                <w:sz w:val="24"/>
                <w:szCs w:val="24"/>
              </w:rPr>
            </w:pPr>
            <w:r w:rsidRPr="00E13BA6">
              <w:rPr>
                <w:rFonts w:ascii="Times New Roman" w:eastAsia="Times New Roman" w:hAnsi="Times New Roman" w:cs="Times New Roman"/>
                <w:sz w:val="24"/>
                <w:szCs w:val="24"/>
              </w:rPr>
              <w:t>развитии и освоению ими содержания образования.</w:t>
            </w:r>
          </w:p>
          <w:p w:rsidR="00F72991" w:rsidRPr="00E13BA6" w:rsidRDefault="00F72991" w:rsidP="007919B2">
            <w:pPr>
              <w:spacing w:after="0"/>
              <w:jc w:val="both"/>
              <w:rPr>
                <w:rFonts w:ascii="Times New Roman" w:eastAsia="Times New Roman" w:hAnsi="Times New Roman" w:cs="Times New Roman"/>
                <w:sz w:val="24"/>
                <w:szCs w:val="24"/>
              </w:rPr>
            </w:pPr>
            <w:r w:rsidRPr="00E13BA6">
              <w:rPr>
                <w:rFonts w:ascii="Times New Roman" w:eastAsia="Times New Roman" w:hAnsi="Times New Roman" w:cs="Times New Roman"/>
                <w:sz w:val="24"/>
                <w:szCs w:val="24"/>
              </w:rPr>
              <w:t>Коррекционно-развивающая работа включает:</w:t>
            </w:r>
          </w:p>
          <w:p w:rsidR="00D31789" w:rsidRPr="00E13BA6" w:rsidRDefault="00D31789" w:rsidP="007919B2">
            <w:pPr>
              <w:spacing w:after="0"/>
              <w:jc w:val="both"/>
              <w:rPr>
                <w:rFonts w:ascii="Times New Roman" w:eastAsia="Times New Roman" w:hAnsi="Times New Roman" w:cs="Times New Roman"/>
                <w:sz w:val="24"/>
                <w:szCs w:val="24"/>
              </w:rPr>
            </w:pPr>
          </w:p>
          <w:p w:rsidR="00F72991" w:rsidRPr="00E13BA6" w:rsidRDefault="00F72991" w:rsidP="007919B2">
            <w:pPr>
              <w:spacing w:after="0"/>
              <w:jc w:val="both"/>
              <w:rPr>
                <w:rFonts w:ascii="Times New Roman" w:eastAsia="Times New Roman" w:hAnsi="Times New Roman" w:cs="Times New Roman"/>
                <w:sz w:val="24"/>
                <w:szCs w:val="24"/>
              </w:rPr>
            </w:pPr>
            <w:r w:rsidRPr="00E13BA6">
              <w:rPr>
                <w:rFonts w:ascii="Times New Roman" w:eastAsia="Times New Roman" w:hAnsi="Times New Roman" w:cs="Times New Roman"/>
                <w:sz w:val="24"/>
                <w:szCs w:val="24"/>
              </w:rPr>
              <w:t>― формирование в классе психологического климата комфортного для всех обучающихся,</w:t>
            </w:r>
          </w:p>
          <w:p w:rsidR="00F72991" w:rsidRPr="00E13BA6" w:rsidRDefault="00F72991" w:rsidP="007919B2">
            <w:pPr>
              <w:spacing w:after="0"/>
              <w:jc w:val="both"/>
              <w:rPr>
                <w:rFonts w:ascii="Times New Roman" w:eastAsia="Times New Roman" w:hAnsi="Times New Roman" w:cs="Times New Roman"/>
                <w:sz w:val="24"/>
                <w:szCs w:val="24"/>
              </w:rPr>
            </w:pPr>
            <w:r w:rsidRPr="00E13BA6">
              <w:rPr>
                <w:rFonts w:ascii="Times New Roman" w:eastAsia="Times New Roman" w:hAnsi="Times New Roman" w:cs="Times New Roman"/>
                <w:sz w:val="24"/>
                <w:szCs w:val="24"/>
              </w:rPr>
              <w:t>― организация внеурочной деятельности, направленной на развитие познавательных интересов учащихся, их общее социально-личностное развитие,</w:t>
            </w:r>
          </w:p>
          <w:p w:rsidR="00F72991" w:rsidRPr="00E13BA6" w:rsidRDefault="00F72991" w:rsidP="007919B2">
            <w:pPr>
              <w:spacing w:after="0"/>
              <w:jc w:val="both"/>
              <w:rPr>
                <w:rFonts w:ascii="Times New Roman" w:eastAsia="Times New Roman" w:hAnsi="Times New Roman" w:cs="Times New Roman"/>
                <w:sz w:val="24"/>
                <w:szCs w:val="24"/>
              </w:rPr>
            </w:pPr>
            <w:r w:rsidRPr="00E13BA6">
              <w:rPr>
                <w:rFonts w:ascii="Times New Roman" w:eastAsia="Times New Roman" w:hAnsi="Times New Roman" w:cs="Times New Roman"/>
                <w:sz w:val="24"/>
                <w:szCs w:val="24"/>
              </w:rPr>
              <w:t>― разработку оптимальных для развития обучающихся с умственной отсталостью</w:t>
            </w:r>
          </w:p>
          <w:p w:rsidR="00F72991" w:rsidRPr="00E13BA6" w:rsidRDefault="00F72991" w:rsidP="007919B2">
            <w:pPr>
              <w:spacing w:after="0"/>
              <w:jc w:val="both"/>
              <w:rPr>
                <w:rFonts w:ascii="Times New Roman" w:eastAsia="Times New Roman" w:hAnsi="Times New Roman" w:cs="Times New Roman"/>
                <w:sz w:val="24"/>
                <w:szCs w:val="24"/>
              </w:rPr>
            </w:pPr>
            <w:r w:rsidRPr="00E13BA6">
              <w:rPr>
                <w:rFonts w:ascii="Times New Roman" w:eastAsia="Times New Roman" w:hAnsi="Times New Roman" w:cs="Times New Roman"/>
                <w:sz w:val="24"/>
                <w:szCs w:val="24"/>
              </w:rPr>
              <w:t>(интеллектуальными нарушениями) групповых и индивидуальных психокоррекционных</w:t>
            </w:r>
          </w:p>
          <w:p w:rsidR="00F72991" w:rsidRPr="00E13BA6" w:rsidRDefault="00F72991" w:rsidP="007919B2">
            <w:pPr>
              <w:spacing w:after="0"/>
              <w:jc w:val="both"/>
              <w:rPr>
                <w:rFonts w:ascii="Times New Roman" w:eastAsia="Times New Roman" w:hAnsi="Times New Roman" w:cs="Times New Roman"/>
                <w:sz w:val="24"/>
                <w:szCs w:val="24"/>
              </w:rPr>
            </w:pPr>
            <w:r w:rsidRPr="00E13BA6">
              <w:rPr>
                <w:rFonts w:ascii="Times New Roman" w:eastAsia="Times New Roman" w:hAnsi="Times New Roman" w:cs="Times New Roman"/>
                <w:sz w:val="24"/>
                <w:szCs w:val="24"/>
              </w:rPr>
              <w:t>программ (методик, методов и приѐмов обучения) в соответствии с их особыми образовательными потребностями,</w:t>
            </w:r>
          </w:p>
          <w:p w:rsidR="00F72991" w:rsidRPr="00E13BA6" w:rsidRDefault="00F72991" w:rsidP="007919B2">
            <w:pPr>
              <w:spacing w:after="0"/>
              <w:jc w:val="both"/>
              <w:rPr>
                <w:rFonts w:ascii="Times New Roman" w:eastAsia="Times New Roman" w:hAnsi="Times New Roman" w:cs="Times New Roman"/>
                <w:sz w:val="24"/>
                <w:szCs w:val="24"/>
              </w:rPr>
            </w:pPr>
            <w:r w:rsidRPr="00E13BA6">
              <w:rPr>
                <w:rFonts w:ascii="Times New Roman" w:eastAsia="Times New Roman" w:hAnsi="Times New Roman" w:cs="Times New Roman"/>
                <w:sz w:val="24"/>
                <w:szCs w:val="24"/>
              </w:rPr>
              <w:t>― организацию и проведение специалистами и</w:t>
            </w:r>
            <w:r w:rsidR="00D31789" w:rsidRPr="00E13BA6">
              <w:rPr>
                <w:rFonts w:ascii="Times New Roman" w:eastAsia="Times New Roman" w:hAnsi="Times New Roman" w:cs="Times New Roman"/>
                <w:sz w:val="24"/>
                <w:szCs w:val="24"/>
              </w:rPr>
              <w:t>ндивидуальных и групповых заня</w:t>
            </w:r>
            <w:r w:rsidRPr="00E13BA6">
              <w:rPr>
                <w:rFonts w:ascii="Times New Roman" w:eastAsia="Times New Roman" w:hAnsi="Times New Roman" w:cs="Times New Roman"/>
                <w:sz w:val="24"/>
                <w:szCs w:val="24"/>
              </w:rPr>
              <w:t>тий по психокоррекции, необходимых для преодоления нарушений развития учащихся,</w:t>
            </w:r>
          </w:p>
          <w:p w:rsidR="00F72991" w:rsidRPr="00E13BA6" w:rsidRDefault="00F72991" w:rsidP="007919B2">
            <w:pPr>
              <w:spacing w:after="0"/>
              <w:jc w:val="both"/>
              <w:rPr>
                <w:rFonts w:ascii="Times New Roman" w:eastAsia="Times New Roman" w:hAnsi="Times New Roman" w:cs="Times New Roman"/>
                <w:sz w:val="24"/>
                <w:szCs w:val="24"/>
              </w:rPr>
            </w:pPr>
            <w:r w:rsidRPr="00E13BA6">
              <w:rPr>
                <w:rFonts w:ascii="Times New Roman" w:eastAsia="Times New Roman" w:hAnsi="Times New Roman" w:cs="Times New Roman"/>
                <w:sz w:val="24"/>
                <w:szCs w:val="24"/>
              </w:rPr>
              <w:t xml:space="preserve">― развитие эмоционально-волевой и личностной сферы ученика и коррекцию </w:t>
            </w:r>
            <w:r w:rsidR="007919B2" w:rsidRPr="00E13BA6">
              <w:rPr>
                <w:rFonts w:ascii="Times New Roman" w:eastAsia="Times New Roman" w:hAnsi="Times New Roman" w:cs="Times New Roman"/>
                <w:sz w:val="24"/>
                <w:szCs w:val="24"/>
              </w:rPr>
              <w:t xml:space="preserve">его </w:t>
            </w:r>
            <w:r w:rsidRPr="00E13BA6">
              <w:rPr>
                <w:rFonts w:ascii="Times New Roman" w:eastAsia="Times New Roman" w:hAnsi="Times New Roman" w:cs="Times New Roman"/>
                <w:sz w:val="24"/>
                <w:szCs w:val="24"/>
              </w:rPr>
              <w:t>поведения,</w:t>
            </w:r>
          </w:p>
          <w:p w:rsidR="00D31789" w:rsidRPr="00E13BA6" w:rsidRDefault="00F72991" w:rsidP="007919B2">
            <w:pPr>
              <w:spacing w:after="0"/>
              <w:jc w:val="both"/>
              <w:rPr>
                <w:rFonts w:ascii="Times New Roman" w:eastAsia="Times New Roman" w:hAnsi="Times New Roman" w:cs="Times New Roman"/>
                <w:sz w:val="24"/>
                <w:szCs w:val="24"/>
              </w:rPr>
            </w:pPr>
            <w:r w:rsidRPr="00E13BA6">
              <w:rPr>
                <w:rFonts w:ascii="Times New Roman" w:eastAsia="Times New Roman" w:hAnsi="Times New Roman" w:cs="Times New Roman"/>
                <w:sz w:val="24"/>
                <w:szCs w:val="24"/>
              </w:rPr>
              <w:t>― социальное сопровождение ученика в случае неблагоприятных условий жизни</w:t>
            </w:r>
            <w:r w:rsidR="00D31789" w:rsidRPr="00E13BA6">
              <w:rPr>
                <w:rFonts w:ascii="Times New Roman" w:eastAsia="Times New Roman" w:hAnsi="Times New Roman" w:cs="Times New Roman"/>
                <w:sz w:val="24"/>
                <w:szCs w:val="24"/>
              </w:rPr>
              <w:t>.</w:t>
            </w:r>
          </w:p>
          <w:p w:rsidR="00F72991" w:rsidRPr="00E13BA6" w:rsidRDefault="00F72991" w:rsidP="007919B2">
            <w:pPr>
              <w:spacing w:after="0"/>
              <w:jc w:val="both"/>
              <w:rPr>
                <w:rFonts w:ascii="Times New Roman" w:eastAsia="Times New Roman" w:hAnsi="Times New Roman" w:cs="Times New Roman"/>
                <w:sz w:val="24"/>
                <w:szCs w:val="24"/>
              </w:rPr>
            </w:pPr>
          </w:p>
          <w:p w:rsidR="00F72991" w:rsidRPr="00E13BA6" w:rsidRDefault="00F72991" w:rsidP="007919B2">
            <w:pPr>
              <w:spacing w:after="0"/>
              <w:jc w:val="both"/>
              <w:rPr>
                <w:rFonts w:ascii="Times New Roman" w:eastAsia="Times New Roman" w:hAnsi="Times New Roman" w:cs="Times New Roman"/>
                <w:sz w:val="24"/>
                <w:szCs w:val="24"/>
              </w:rPr>
            </w:pPr>
            <w:r w:rsidRPr="00E13BA6">
              <w:rPr>
                <w:rFonts w:ascii="Times New Roman" w:eastAsia="Times New Roman" w:hAnsi="Times New Roman" w:cs="Times New Roman"/>
                <w:b/>
                <w:sz w:val="24"/>
                <w:szCs w:val="24"/>
              </w:rPr>
              <w:t>Консультативная работа</w:t>
            </w:r>
            <w:r w:rsidRPr="00E13BA6">
              <w:rPr>
                <w:rFonts w:ascii="Times New Roman" w:eastAsia="Times New Roman" w:hAnsi="Times New Roman" w:cs="Times New Roman"/>
                <w:sz w:val="24"/>
                <w:szCs w:val="24"/>
              </w:rPr>
              <w:t xml:space="preserve"> обеспечивает непрерывность специального сопровождения детей с умственной отсталостью (интеллектуальными нарушениями) и их семей по</w:t>
            </w:r>
          </w:p>
          <w:p w:rsidR="00F72991" w:rsidRPr="00E13BA6" w:rsidRDefault="00F72991" w:rsidP="007919B2">
            <w:pPr>
              <w:spacing w:after="0"/>
              <w:jc w:val="both"/>
              <w:rPr>
                <w:rFonts w:ascii="Times New Roman" w:eastAsia="Times New Roman" w:hAnsi="Times New Roman" w:cs="Times New Roman"/>
                <w:sz w:val="24"/>
                <w:szCs w:val="24"/>
              </w:rPr>
            </w:pPr>
            <w:r w:rsidRPr="00E13BA6">
              <w:rPr>
                <w:rFonts w:ascii="Times New Roman" w:eastAsia="Times New Roman" w:hAnsi="Times New Roman" w:cs="Times New Roman"/>
                <w:sz w:val="24"/>
                <w:szCs w:val="24"/>
              </w:rPr>
              <w:t>вопросам реализации дифференцированных психолого-педагогических условий обучения,</w:t>
            </w:r>
          </w:p>
          <w:p w:rsidR="00F72991" w:rsidRPr="00E13BA6" w:rsidRDefault="00F72991" w:rsidP="007919B2">
            <w:pPr>
              <w:spacing w:after="0"/>
              <w:jc w:val="both"/>
              <w:rPr>
                <w:rFonts w:ascii="Times New Roman" w:eastAsia="Times New Roman" w:hAnsi="Times New Roman" w:cs="Times New Roman"/>
                <w:sz w:val="24"/>
                <w:szCs w:val="24"/>
              </w:rPr>
            </w:pPr>
            <w:r w:rsidRPr="00E13BA6">
              <w:rPr>
                <w:rFonts w:ascii="Times New Roman" w:eastAsia="Times New Roman" w:hAnsi="Times New Roman" w:cs="Times New Roman"/>
                <w:sz w:val="24"/>
                <w:szCs w:val="24"/>
              </w:rPr>
              <w:t>воспитания, коррекции, развития и социализации обучающихся.</w:t>
            </w:r>
          </w:p>
          <w:p w:rsidR="00724526" w:rsidRPr="00E13BA6" w:rsidRDefault="00724526" w:rsidP="007919B2">
            <w:pPr>
              <w:spacing w:after="0"/>
              <w:jc w:val="both"/>
              <w:rPr>
                <w:rFonts w:ascii="Times New Roman" w:eastAsia="Times New Roman" w:hAnsi="Times New Roman" w:cs="Times New Roman"/>
                <w:sz w:val="24"/>
                <w:szCs w:val="24"/>
              </w:rPr>
            </w:pPr>
          </w:p>
          <w:p w:rsidR="00F72991" w:rsidRPr="00E13BA6" w:rsidRDefault="00F72991" w:rsidP="007919B2">
            <w:pPr>
              <w:spacing w:after="0"/>
              <w:jc w:val="both"/>
              <w:rPr>
                <w:rFonts w:ascii="Times New Roman" w:eastAsia="Times New Roman" w:hAnsi="Times New Roman" w:cs="Times New Roman"/>
                <w:sz w:val="24"/>
                <w:szCs w:val="24"/>
              </w:rPr>
            </w:pPr>
            <w:r w:rsidRPr="00E13BA6">
              <w:rPr>
                <w:rFonts w:ascii="Times New Roman" w:eastAsia="Times New Roman" w:hAnsi="Times New Roman" w:cs="Times New Roman"/>
                <w:sz w:val="24"/>
                <w:szCs w:val="24"/>
              </w:rPr>
              <w:t>Консультативная работа включает:</w:t>
            </w:r>
          </w:p>
          <w:p w:rsidR="00F72991" w:rsidRPr="00E13BA6" w:rsidRDefault="00F72991" w:rsidP="007919B2">
            <w:pPr>
              <w:spacing w:after="0"/>
              <w:jc w:val="both"/>
              <w:rPr>
                <w:rFonts w:ascii="Times New Roman" w:eastAsia="Times New Roman" w:hAnsi="Times New Roman" w:cs="Times New Roman"/>
                <w:sz w:val="24"/>
                <w:szCs w:val="24"/>
              </w:rPr>
            </w:pPr>
            <w:r w:rsidRPr="00E13BA6">
              <w:rPr>
                <w:rFonts w:ascii="Times New Roman" w:eastAsia="Times New Roman" w:hAnsi="Times New Roman" w:cs="Times New Roman"/>
                <w:sz w:val="24"/>
                <w:szCs w:val="24"/>
              </w:rPr>
              <w:lastRenderedPageBreak/>
              <w:t>― психолого-педагогическое консультирование педагогов по решению проблем в</w:t>
            </w:r>
            <w:r w:rsidR="007919B2" w:rsidRPr="00E13BA6">
              <w:rPr>
                <w:rFonts w:ascii="Times New Roman" w:eastAsia="Times New Roman" w:hAnsi="Times New Roman" w:cs="Times New Roman"/>
                <w:sz w:val="24"/>
                <w:szCs w:val="24"/>
              </w:rPr>
              <w:t xml:space="preserve"> </w:t>
            </w:r>
            <w:r w:rsidR="00724526" w:rsidRPr="00E13BA6">
              <w:rPr>
                <w:rFonts w:ascii="Times New Roman" w:eastAsia="Times New Roman" w:hAnsi="Times New Roman" w:cs="Times New Roman"/>
                <w:sz w:val="24"/>
                <w:szCs w:val="24"/>
              </w:rPr>
              <w:t xml:space="preserve">развитии </w:t>
            </w:r>
            <w:r w:rsidRPr="00E13BA6">
              <w:rPr>
                <w:rFonts w:ascii="Times New Roman" w:eastAsia="Times New Roman" w:hAnsi="Times New Roman" w:cs="Times New Roman"/>
                <w:sz w:val="24"/>
                <w:szCs w:val="24"/>
              </w:rPr>
              <w:t>и</w:t>
            </w:r>
            <w:r w:rsidR="00724526" w:rsidRPr="00E13BA6">
              <w:rPr>
                <w:rFonts w:ascii="Times New Roman" w:eastAsia="Times New Roman" w:hAnsi="Times New Roman" w:cs="Times New Roman"/>
                <w:sz w:val="24"/>
                <w:szCs w:val="24"/>
              </w:rPr>
              <w:t xml:space="preserve"> </w:t>
            </w:r>
            <w:r w:rsidRPr="00E13BA6">
              <w:rPr>
                <w:rFonts w:ascii="Times New Roman" w:eastAsia="Times New Roman" w:hAnsi="Times New Roman" w:cs="Times New Roman"/>
                <w:sz w:val="24"/>
                <w:szCs w:val="24"/>
              </w:rPr>
              <w:t>обучении,</w:t>
            </w:r>
            <w:r w:rsidR="00724526" w:rsidRPr="00E13BA6">
              <w:rPr>
                <w:rFonts w:ascii="Times New Roman" w:eastAsia="Times New Roman" w:hAnsi="Times New Roman" w:cs="Times New Roman"/>
                <w:sz w:val="24"/>
                <w:szCs w:val="24"/>
              </w:rPr>
              <w:t xml:space="preserve"> поведении </w:t>
            </w:r>
            <w:r w:rsidRPr="00E13BA6">
              <w:rPr>
                <w:rFonts w:ascii="Times New Roman" w:eastAsia="Times New Roman" w:hAnsi="Times New Roman" w:cs="Times New Roman"/>
                <w:sz w:val="24"/>
                <w:szCs w:val="24"/>
              </w:rPr>
              <w:t>и</w:t>
            </w:r>
            <w:r w:rsidR="00724526" w:rsidRPr="00E13BA6">
              <w:rPr>
                <w:rFonts w:ascii="Times New Roman" w:eastAsia="Times New Roman" w:hAnsi="Times New Roman" w:cs="Times New Roman"/>
                <w:sz w:val="24"/>
                <w:szCs w:val="24"/>
              </w:rPr>
              <w:t xml:space="preserve"> </w:t>
            </w:r>
            <w:r w:rsidRPr="00E13BA6">
              <w:rPr>
                <w:rFonts w:ascii="Times New Roman" w:eastAsia="Times New Roman" w:hAnsi="Times New Roman" w:cs="Times New Roman"/>
                <w:sz w:val="24"/>
                <w:szCs w:val="24"/>
              </w:rPr>
              <w:t>межличностном</w:t>
            </w:r>
            <w:r w:rsidR="00724526" w:rsidRPr="00E13BA6">
              <w:rPr>
                <w:rFonts w:ascii="Times New Roman" w:eastAsia="Times New Roman" w:hAnsi="Times New Roman" w:cs="Times New Roman"/>
                <w:sz w:val="24"/>
                <w:szCs w:val="24"/>
              </w:rPr>
              <w:t xml:space="preserve"> взаимодействии </w:t>
            </w:r>
            <w:r w:rsidRPr="00E13BA6">
              <w:rPr>
                <w:rFonts w:ascii="Times New Roman" w:eastAsia="Times New Roman" w:hAnsi="Times New Roman" w:cs="Times New Roman"/>
                <w:sz w:val="24"/>
                <w:szCs w:val="24"/>
              </w:rPr>
              <w:t>конкретных</w:t>
            </w:r>
            <w:r w:rsidR="007919B2" w:rsidRPr="00E13BA6">
              <w:rPr>
                <w:rFonts w:ascii="Times New Roman" w:eastAsia="Times New Roman" w:hAnsi="Times New Roman" w:cs="Times New Roman"/>
                <w:sz w:val="24"/>
                <w:szCs w:val="24"/>
              </w:rPr>
              <w:t xml:space="preserve"> </w:t>
            </w:r>
            <w:r w:rsidRPr="00E13BA6">
              <w:rPr>
                <w:rFonts w:ascii="Times New Roman" w:eastAsia="Times New Roman" w:hAnsi="Times New Roman" w:cs="Times New Roman"/>
                <w:sz w:val="24"/>
                <w:szCs w:val="24"/>
              </w:rPr>
              <w:t>учащихся,</w:t>
            </w:r>
          </w:p>
          <w:p w:rsidR="00F72991" w:rsidRPr="00E13BA6" w:rsidRDefault="00F72991" w:rsidP="007919B2">
            <w:pPr>
              <w:spacing w:after="0"/>
              <w:jc w:val="both"/>
              <w:rPr>
                <w:rFonts w:ascii="Times New Roman" w:eastAsia="Times New Roman" w:hAnsi="Times New Roman" w:cs="Times New Roman"/>
                <w:sz w:val="24"/>
                <w:szCs w:val="24"/>
              </w:rPr>
            </w:pPr>
            <w:r w:rsidRPr="00E13BA6">
              <w:rPr>
                <w:rFonts w:ascii="Times New Roman" w:eastAsia="Times New Roman" w:hAnsi="Times New Roman" w:cs="Times New Roman"/>
                <w:sz w:val="24"/>
                <w:szCs w:val="24"/>
              </w:rPr>
              <w:t>― консультативную помощь семье в вопросах р</w:t>
            </w:r>
            <w:r w:rsidR="00724526" w:rsidRPr="00E13BA6">
              <w:rPr>
                <w:rFonts w:ascii="Times New Roman" w:eastAsia="Times New Roman" w:hAnsi="Times New Roman" w:cs="Times New Roman"/>
                <w:sz w:val="24"/>
                <w:szCs w:val="24"/>
              </w:rPr>
              <w:t>ешения конкретных вопросов вос</w:t>
            </w:r>
            <w:r w:rsidRPr="00E13BA6">
              <w:rPr>
                <w:rFonts w:ascii="Times New Roman" w:eastAsia="Times New Roman" w:hAnsi="Times New Roman" w:cs="Times New Roman"/>
                <w:sz w:val="24"/>
                <w:szCs w:val="24"/>
              </w:rPr>
              <w:t>питания и оказания возможной помощи ребѐнку в ос</w:t>
            </w:r>
            <w:r w:rsidR="00724526" w:rsidRPr="00E13BA6">
              <w:rPr>
                <w:rFonts w:ascii="Times New Roman" w:eastAsia="Times New Roman" w:hAnsi="Times New Roman" w:cs="Times New Roman"/>
                <w:sz w:val="24"/>
                <w:szCs w:val="24"/>
              </w:rPr>
              <w:t>воении общеобразовательной про</w:t>
            </w:r>
            <w:r w:rsidRPr="00E13BA6">
              <w:rPr>
                <w:rFonts w:ascii="Times New Roman" w:eastAsia="Times New Roman" w:hAnsi="Times New Roman" w:cs="Times New Roman"/>
                <w:sz w:val="24"/>
                <w:szCs w:val="24"/>
              </w:rPr>
              <w:t>граммы.</w:t>
            </w:r>
          </w:p>
          <w:p w:rsidR="00724526" w:rsidRPr="00E13BA6" w:rsidRDefault="00724526" w:rsidP="007919B2">
            <w:pPr>
              <w:spacing w:after="0"/>
              <w:jc w:val="both"/>
              <w:rPr>
                <w:rFonts w:ascii="Times New Roman" w:eastAsia="Times New Roman" w:hAnsi="Times New Roman" w:cs="Times New Roman"/>
                <w:sz w:val="24"/>
                <w:szCs w:val="24"/>
              </w:rPr>
            </w:pPr>
          </w:p>
          <w:p w:rsidR="00F72991" w:rsidRPr="00E13BA6" w:rsidRDefault="00F72991" w:rsidP="007919B2">
            <w:pPr>
              <w:spacing w:after="0"/>
              <w:jc w:val="both"/>
              <w:rPr>
                <w:rFonts w:ascii="Times New Roman" w:eastAsia="Times New Roman" w:hAnsi="Times New Roman" w:cs="Times New Roman"/>
                <w:sz w:val="24"/>
                <w:szCs w:val="24"/>
              </w:rPr>
            </w:pPr>
            <w:r w:rsidRPr="00E13BA6">
              <w:rPr>
                <w:rFonts w:ascii="Times New Roman" w:eastAsia="Times New Roman" w:hAnsi="Times New Roman" w:cs="Times New Roman"/>
                <w:sz w:val="24"/>
                <w:szCs w:val="24"/>
              </w:rPr>
              <w:t>Психологическое консультирование основываетс</w:t>
            </w:r>
            <w:r w:rsidR="00724526" w:rsidRPr="00E13BA6">
              <w:rPr>
                <w:rFonts w:ascii="Times New Roman" w:eastAsia="Times New Roman" w:hAnsi="Times New Roman" w:cs="Times New Roman"/>
                <w:sz w:val="24"/>
                <w:szCs w:val="24"/>
              </w:rPr>
              <w:t>я на принципах анонимности, доб</w:t>
            </w:r>
            <w:r w:rsidRPr="00E13BA6">
              <w:rPr>
                <w:rFonts w:ascii="Times New Roman" w:eastAsia="Times New Roman" w:hAnsi="Times New Roman" w:cs="Times New Roman"/>
                <w:sz w:val="24"/>
                <w:szCs w:val="24"/>
              </w:rPr>
              <w:t>рожелательного и безоценочного отношения к консультируемому, ориентации на его нор-</w:t>
            </w:r>
          </w:p>
          <w:p w:rsidR="00F72991" w:rsidRPr="00E13BA6" w:rsidRDefault="00F72991" w:rsidP="007919B2">
            <w:pPr>
              <w:spacing w:after="0"/>
              <w:jc w:val="both"/>
              <w:rPr>
                <w:rFonts w:ascii="Times New Roman" w:eastAsia="Times New Roman" w:hAnsi="Times New Roman" w:cs="Times New Roman"/>
                <w:sz w:val="24"/>
                <w:szCs w:val="24"/>
              </w:rPr>
            </w:pPr>
            <w:r w:rsidRPr="00E13BA6">
              <w:rPr>
                <w:rFonts w:ascii="Times New Roman" w:eastAsia="Times New Roman" w:hAnsi="Times New Roman" w:cs="Times New Roman"/>
                <w:sz w:val="24"/>
                <w:szCs w:val="24"/>
              </w:rPr>
              <w:t>мы и ценности, включенности консультируемого в процесс консультирования.</w:t>
            </w:r>
          </w:p>
          <w:p w:rsidR="00724526" w:rsidRPr="00E13BA6" w:rsidRDefault="00724526" w:rsidP="007919B2">
            <w:pPr>
              <w:spacing w:after="0"/>
              <w:jc w:val="both"/>
              <w:rPr>
                <w:rFonts w:ascii="Times New Roman" w:eastAsia="Times New Roman" w:hAnsi="Times New Roman" w:cs="Times New Roman"/>
                <w:sz w:val="24"/>
                <w:szCs w:val="24"/>
              </w:rPr>
            </w:pPr>
          </w:p>
          <w:p w:rsidR="00F72991" w:rsidRPr="00E13BA6" w:rsidRDefault="00F72991" w:rsidP="007919B2">
            <w:pPr>
              <w:spacing w:after="0"/>
              <w:jc w:val="both"/>
              <w:rPr>
                <w:rFonts w:ascii="Times New Roman" w:eastAsia="Times New Roman" w:hAnsi="Times New Roman" w:cs="Times New Roman"/>
                <w:sz w:val="24"/>
                <w:szCs w:val="24"/>
              </w:rPr>
            </w:pPr>
            <w:r w:rsidRPr="00E13BA6">
              <w:rPr>
                <w:rFonts w:ascii="Times New Roman" w:eastAsia="Times New Roman" w:hAnsi="Times New Roman" w:cs="Times New Roman"/>
                <w:b/>
                <w:sz w:val="24"/>
                <w:szCs w:val="24"/>
              </w:rPr>
              <w:t xml:space="preserve"> Информационно-просветительская работа </w:t>
            </w:r>
            <w:r w:rsidRPr="00E13BA6">
              <w:rPr>
                <w:rFonts w:ascii="Times New Roman" w:eastAsia="Times New Roman" w:hAnsi="Times New Roman" w:cs="Times New Roman"/>
                <w:sz w:val="24"/>
                <w:szCs w:val="24"/>
              </w:rPr>
              <w:t>предполагает осуществление разъяснительной деятельности в отношении педагогов и родителей по вопросам, связанным с</w:t>
            </w:r>
            <w:r w:rsidR="00724526" w:rsidRPr="00E13BA6">
              <w:rPr>
                <w:rFonts w:ascii="Times New Roman" w:eastAsia="Times New Roman" w:hAnsi="Times New Roman" w:cs="Times New Roman"/>
                <w:sz w:val="24"/>
                <w:szCs w:val="24"/>
              </w:rPr>
              <w:t xml:space="preserve"> </w:t>
            </w:r>
            <w:r w:rsidRPr="00E13BA6">
              <w:rPr>
                <w:rFonts w:ascii="Times New Roman" w:eastAsia="Times New Roman" w:hAnsi="Times New Roman" w:cs="Times New Roman"/>
                <w:sz w:val="24"/>
                <w:szCs w:val="24"/>
              </w:rPr>
              <w:t>особенностями осуществления процесса обучения и в</w:t>
            </w:r>
            <w:r w:rsidR="00724526" w:rsidRPr="00E13BA6">
              <w:rPr>
                <w:rFonts w:ascii="Times New Roman" w:eastAsia="Times New Roman" w:hAnsi="Times New Roman" w:cs="Times New Roman"/>
                <w:sz w:val="24"/>
                <w:szCs w:val="24"/>
              </w:rPr>
              <w:t>оспитания обучающихся с умствен</w:t>
            </w:r>
            <w:r w:rsidRPr="00E13BA6">
              <w:rPr>
                <w:rFonts w:ascii="Times New Roman" w:eastAsia="Times New Roman" w:hAnsi="Times New Roman" w:cs="Times New Roman"/>
                <w:sz w:val="24"/>
                <w:szCs w:val="24"/>
              </w:rPr>
              <w:t>ной отсталостью (интеллектуальными нарушениями), взаимодействия с педагогами и</w:t>
            </w:r>
            <w:r w:rsidR="00724526" w:rsidRPr="00E13BA6">
              <w:rPr>
                <w:rFonts w:ascii="Times New Roman" w:eastAsia="Times New Roman" w:hAnsi="Times New Roman" w:cs="Times New Roman"/>
                <w:sz w:val="24"/>
                <w:szCs w:val="24"/>
              </w:rPr>
              <w:t xml:space="preserve"> </w:t>
            </w:r>
            <w:r w:rsidRPr="00E13BA6">
              <w:rPr>
                <w:rFonts w:ascii="Times New Roman" w:eastAsia="Times New Roman" w:hAnsi="Times New Roman" w:cs="Times New Roman"/>
                <w:sz w:val="24"/>
                <w:szCs w:val="24"/>
              </w:rPr>
              <w:t>сверстниками, их родителями (законными представителями), и др.</w:t>
            </w:r>
          </w:p>
          <w:p w:rsidR="00724526" w:rsidRPr="00E13BA6" w:rsidRDefault="00724526" w:rsidP="007919B2">
            <w:pPr>
              <w:spacing w:after="0"/>
              <w:jc w:val="both"/>
              <w:rPr>
                <w:rFonts w:ascii="Times New Roman" w:eastAsia="Times New Roman" w:hAnsi="Times New Roman" w:cs="Times New Roman"/>
                <w:sz w:val="24"/>
                <w:szCs w:val="24"/>
              </w:rPr>
            </w:pPr>
          </w:p>
          <w:p w:rsidR="00F72991" w:rsidRPr="00E13BA6" w:rsidRDefault="00F72991" w:rsidP="007919B2">
            <w:pPr>
              <w:spacing w:after="0"/>
              <w:jc w:val="both"/>
              <w:rPr>
                <w:rFonts w:ascii="Times New Roman" w:eastAsia="Times New Roman" w:hAnsi="Times New Roman" w:cs="Times New Roman"/>
                <w:sz w:val="24"/>
                <w:szCs w:val="24"/>
              </w:rPr>
            </w:pPr>
            <w:r w:rsidRPr="00E13BA6">
              <w:rPr>
                <w:rFonts w:ascii="Times New Roman" w:eastAsia="Times New Roman" w:hAnsi="Times New Roman" w:cs="Times New Roman"/>
                <w:sz w:val="24"/>
                <w:szCs w:val="24"/>
              </w:rPr>
              <w:t>Информационно-просветительская</w:t>
            </w:r>
            <w:r w:rsidR="00724526" w:rsidRPr="00E13BA6">
              <w:rPr>
                <w:rFonts w:ascii="Times New Roman" w:eastAsia="Times New Roman" w:hAnsi="Times New Roman" w:cs="Times New Roman"/>
                <w:sz w:val="24"/>
                <w:szCs w:val="24"/>
              </w:rPr>
              <w:t xml:space="preserve"> </w:t>
            </w:r>
            <w:r w:rsidRPr="00E13BA6">
              <w:rPr>
                <w:rFonts w:ascii="Times New Roman" w:eastAsia="Times New Roman" w:hAnsi="Times New Roman" w:cs="Times New Roman"/>
                <w:sz w:val="24"/>
                <w:szCs w:val="24"/>
              </w:rPr>
              <w:t>работа включает:</w:t>
            </w:r>
          </w:p>
          <w:p w:rsidR="00F72991" w:rsidRPr="00E13BA6" w:rsidRDefault="00F72991" w:rsidP="007919B2">
            <w:pPr>
              <w:spacing w:after="0"/>
              <w:jc w:val="both"/>
              <w:rPr>
                <w:rFonts w:ascii="Times New Roman" w:eastAsia="Times New Roman" w:hAnsi="Times New Roman" w:cs="Times New Roman"/>
                <w:sz w:val="24"/>
                <w:szCs w:val="24"/>
              </w:rPr>
            </w:pPr>
            <w:r w:rsidRPr="00E13BA6">
              <w:rPr>
                <w:rFonts w:ascii="Times New Roman" w:eastAsia="Times New Roman" w:hAnsi="Times New Roman" w:cs="Times New Roman"/>
                <w:sz w:val="24"/>
                <w:szCs w:val="24"/>
              </w:rPr>
              <w:t>― проведение тематических выступлений для пед</w:t>
            </w:r>
            <w:r w:rsidR="00724526" w:rsidRPr="00E13BA6">
              <w:rPr>
                <w:rFonts w:ascii="Times New Roman" w:eastAsia="Times New Roman" w:hAnsi="Times New Roman" w:cs="Times New Roman"/>
                <w:sz w:val="24"/>
                <w:szCs w:val="24"/>
              </w:rPr>
              <w:t>агогов и родителей по разъясне</w:t>
            </w:r>
            <w:r w:rsidRPr="00E13BA6">
              <w:rPr>
                <w:rFonts w:ascii="Times New Roman" w:eastAsia="Times New Roman" w:hAnsi="Times New Roman" w:cs="Times New Roman"/>
                <w:sz w:val="24"/>
                <w:szCs w:val="24"/>
              </w:rPr>
              <w:t>нию индивидуально-типологических особенностей различных категорий детей,</w:t>
            </w:r>
          </w:p>
          <w:p w:rsidR="00F72991" w:rsidRPr="00E13BA6" w:rsidRDefault="00F72991" w:rsidP="007919B2">
            <w:pPr>
              <w:spacing w:after="0"/>
              <w:jc w:val="both"/>
              <w:rPr>
                <w:rFonts w:ascii="Times New Roman" w:eastAsia="Times New Roman" w:hAnsi="Times New Roman" w:cs="Times New Roman"/>
                <w:sz w:val="24"/>
                <w:szCs w:val="24"/>
              </w:rPr>
            </w:pPr>
            <w:r w:rsidRPr="00E13BA6">
              <w:rPr>
                <w:rFonts w:ascii="Times New Roman" w:eastAsia="Times New Roman" w:hAnsi="Times New Roman" w:cs="Times New Roman"/>
                <w:sz w:val="24"/>
                <w:szCs w:val="24"/>
              </w:rPr>
              <w:t>― оформление информационных стендов, печатных и других материалов,</w:t>
            </w:r>
          </w:p>
          <w:p w:rsidR="00F72991" w:rsidRPr="00E13BA6" w:rsidRDefault="00F72991" w:rsidP="007919B2">
            <w:pPr>
              <w:spacing w:after="0"/>
              <w:jc w:val="both"/>
              <w:rPr>
                <w:rFonts w:ascii="Times New Roman" w:eastAsia="Times New Roman" w:hAnsi="Times New Roman" w:cs="Times New Roman"/>
                <w:sz w:val="24"/>
                <w:szCs w:val="24"/>
              </w:rPr>
            </w:pPr>
            <w:r w:rsidRPr="00E13BA6">
              <w:rPr>
                <w:rFonts w:ascii="Times New Roman" w:eastAsia="Times New Roman" w:hAnsi="Times New Roman" w:cs="Times New Roman"/>
                <w:sz w:val="24"/>
                <w:szCs w:val="24"/>
              </w:rPr>
              <w:t xml:space="preserve">― психологическое просвещение педагогов с </w:t>
            </w:r>
            <w:r w:rsidR="00724526" w:rsidRPr="00E13BA6">
              <w:rPr>
                <w:rFonts w:ascii="Times New Roman" w:eastAsia="Times New Roman" w:hAnsi="Times New Roman" w:cs="Times New Roman"/>
                <w:sz w:val="24"/>
                <w:szCs w:val="24"/>
              </w:rPr>
              <w:t>целью повышения их психологиче</w:t>
            </w:r>
            <w:r w:rsidRPr="00E13BA6">
              <w:rPr>
                <w:rFonts w:ascii="Times New Roman" w:eastAsia="Times New Roman" w:hAnsi="Times New Roman" w:cs="Times New Roman"/>
                <w:sz w:val="24"/>
                <w:szCs w:val="24"/>
              </w:rPr>
              <w:t>ской компетентности,</w:t>
            </w:r>
          </w:p>
          <w:p w:rsidR="00F72991" w:rsidRPr="00E13BA6" w:rsidRDefault="00F72991" w:rsidP="007919B2">
            <w:pPr>
              <w:spacing w:after="0"/>
              <w:jc w:val="both"/>
              <w:rPr>
                <w:rFonts w:ascii="Times New Roman" w:eastAsia="Times New Roman" w:hAnsi="Times New Roman" w:cs="Times New Roman"/>
                <w:sz w:val="24"/>
                <w:szCs w:val="24"/>
              </w:rPr>
            </w:pPr>
            <w:r w:rsidRPr="00E13BA6">
              <w:rPr>
                <w:rFonts w:ascii="Times New Roman" w:eastAsia="Times New Roman" w:hAnsi="Times New Roman" w:cs="Times New Roman"/>
                <w:sz w:val="24"/>
                <w:szCs w:val="24"/>
              </w:rPr>
              <w:t>― психологическое просвещение родителей с целью формирования у них элементарной психолого-психологической компетентности.</w:t>
            </w:r>
          </w:p>
          <w:p w:rsidR="00724526" w:rsidRPr="00E13BA6" w:rsidRDefault="00724526" w:rsidP="007919B2">
            <w:pPr>
              <w:spacing w:after="0"/>
              <w:jc w:val="both"/>
              <w:rPr>
                <w:rFonts w:ascii="Times New Roman" w:eastAsia="Times New Roman" w:hAnsi="Times New Roman" w:cs="Times New Roman"/>
                <w:sz w:val="24"/>
                <w:szCs w:val="24"/>
              </w:rPr>
            </w:pPr>
          </w:p>
          <w:p w:rsidR="00F72991" w:rsidRPr="00E13BA6" w:rsidRDefault="00F72991" w:rsidP="007919B2">
            <w:pPr>
              <w:spacing w:after="0"/>
              <w:jc w:val="both"/>
              <w:rPr>
                <w:rFonts w:ascii="Times New Roman" w:eastAsia="Times New Roman" w:hAnsi="Times New Roman" w:cs="Times New Roman"/>
                <w:sz w:val="24"/>
                <w:szCs w:val="24"/>
              </w:rPr>
            </w:pPr>
            <w:r w:rsidRPr="00E13BA6">
              <w:rPr>
                <w:rFonts w:ascii="Times New Roman" w:eastAsia="Times New Roman" w:hAnsi="Times New Roman" w:cs="Times New Roman"/>
                <w:b/>
                <w:sz w:val="24"/>
                <w:szCs w:val="24"/>
              </w:rPr>
              <w:t>Социально-педагогическое сопровождение</w:t>
            </w:r>
            <w:r w:rsidRPr="00E13BA6">
              <w:rPr>
                <w:rFonts w:ascii="Times New Roman" w:eastAsia="Times New Roman" w:hAnsi="Times New Roman" w:cs="Times New Roman"/>
                <w:sz w:val="24"/>
                <w:szCs w:val="24"/>
              </w:rPr>
              <w:t xml:space="preserve"> представляет собой взаимодействие</w:t>
            </w:r>
          </w:p>
          <w:p w:rsidR="00F72991" w:rsidRPr="00E13BA6" w:rsidRDefault="00F72991" w:rsidP="007919B2">
            <w:pPr>
              <w:spacing w:after="0"/>
              <w:jc w:val="both"/>
              <w:rPr>
                <w:rFonts w:ascii="Times New Roman" w:eastAsia="Times New Roman" w:hAnsi="Times New Roman" w:cs="Times New Roman"/>
                <w:sz w:val="24"/>
                <w:szCs w:val="24"/>
              </w:rPr>
            </w:pPr>
            <w:r w:rsidRPr="00E13BA6">
              <w:rPr>
                <w:rFonts w:ascii="Times New Roman" w:eastAsia="Times New Roman" w:hAnsi="Times New Roman" w:cs="Times New Roman"/>
                <w:sz w:val="24"/>
                <w:szCs w:val="24"/>
              </w:rPr>
              <w:t>социального педагога и воспитанника и/или его родителей, направленное на создание</w:t>
            </w:r>
            <w:r w:rsidR="007919B2" w:rsidRPr="00E13BA6">
              <w:rPr>
                <w:rFonts w:ascii="Times New Roman" w:eastAsia="Times New Roman" w:hAnsi="Times New Roman" w:cs="Times New Roman"/>
                <w:sz w:val="24"/>
                <w:szCs w:val="24"/>
              </w:rPr>
              <w:t xml:space="preserve"> </w:t>
            </w:r>
            <w:r w:rsidRPr="00E13BA6">
              <w:rPr>
                <w:rFonts w:ascii="Times New Roman" w:eastAsia="Times New Roman" w:hAnsi="Times New Roman" w:cs="Times New Roman"/>
                <w:sz w:val="24"/>
                <w:szCs w:val="24"/>
              </w:rPr>
              <w:t>условий и обеспечение наиболее целесообразной помощи и поддержки.</w:t>
            </w:r>
          </w:p>
          <w:p w:rsidR="007919B2" w:rsidRPr="00E13BA6" w:rsidRDefault="007919B2" w:rsidP="007919B2">
            <w:pPr>
              <w:spacing w:after="0"/>
              <w:jc w:val="both"/>
              <w:rPr>
                <w:rFonts w:ascii="Times New Roman" w:eastAsia="Times New Roman" w:hAnsi="Times New Roman" w:cs="Times New Roman"/>
                <w:sz w:val="24"/>
                <w:szCs w:val="24"/>
              </w:rPr>
            </w:pPr>
          </w:p>
          <w:p w:rsidR="007919B2" w:rsidRPr="00E13BA6" w:rsidRDefault="007919B2" w:rsidP="007919B2">
            <w:pPr>
              <w:spacing w:after="0"/>
              <w:jc w:val="both"/>
              <w:rPr>
                <w:rFonts w:ascii="Times New Roman" w:eastAsia="Times New Roman" w:hAnsi="Times New Roman" w:cs="Times New Roman"/>
                <w:sz w:val="24"/>
                <w:szCs w:val="24"/>
              </w:rPr>
            </w:pPr>
          </w:p>
          <w:p w:rsidR="00724526" w:rsidRPr="00E13BA6" w:rsidRDefault="00F72991" w:rsidP="007919B2">
            <w:pPr>
              <w:spacing w:after="0"/>
              <w:jc w:val="both"/>
              <w:rPr>
                <w:rFonts w:ascii="Times New Roman" w:eastAsia="Times New Roman" w:hAnsi="Times New Roman" w:cs="Times New Roman"/>
                <w:sz w:val="24"/>
                <w:szCs w:val="24"/>
              </w:rPr>
            </w:pPr>
            <w:r w:rsidRPr="00E13BA6">
              <w:rPr>
                <w:rFonts w:ascii="Times New Roman" w:eastAsia="Times New Roman" w:hAnsi="Times New Roman" w:cs="Times New Roman"/>
                <w:sz w:val="24"/>
                <w:szCs w:val="24"/>
              </w:rPr>
              <w:t>Социально-педагогическое сопровождение включает:</w:t>
            </w:r>
          </w:p>
          <w:p w:rsidR="00F72991" w:rsidRPr="00E13BA6" w:rsidRDefault="00724526" w:rsidP="007919B2">
            <w:pPr>
              <w:spacing w:after="0"/>
              <w:jc w:val="both"/>
              <w:rPr>
                <w:rFonts w:ascii="Times New Roman" w:eastAsia="Times New Roman" w:hAnsi="Times New Roman" w:cs="Times New Roman"/>
                <w:sz w:val="24"/>
                <w:szCs w:val="24"/>
              </w:rPr>
            </w:pPr>
            <w:r w:rsidRPr="00E13BA6">
              <w:rPr>
                <w:rFonts w:ascii="Times New Roman" w:eastAsia="Times New Roman" w:hAnsi="Times New Roman" w:cs="Times New Roman"/>
                <w:sz w:val="24"/>
                <w:szCs w:val="24"/>
              </w:rPr>
              <w:t xml:space="preserve">разработку </w:t>
            </w:r>
            <w:r w:rsidR="00F72991" w:rsidRPr="00E13BA6">
              <w:rPr>
                <w:rFonts w:ascii="Times New Roman" w:eastAsia="Times New Roman" w:hAnsi="Times New Roman" w:cs="Times New Roman"/>
                <w:sz w:val="24"/>
                <w:szCs w:val="24"/>
              </w:rPr>
              <w:t>и</w:t>
            </w:r>
            <w:r w:rsidRPr="00E13BA6">
              <w:rPr>
                <w:rFonts w:ascii="Times New Roman" w:eastAsia="Times New Roman" w:hAnsi="Times New Roman" w:cs="Times New Roman"/>
                <w:sz w:val="24"/>
                <w:szCs w:val="24"/>
              </w:rPr>
              <w:t xml:space="preserve"> </w:t>
            </w:r>
            <w:r w:rsidR="00F72991" w:rsidRPr="00E13BA6">
              <w:rPr>
                <w:rFonts w:ascii="Times New Roman" w:eastAsia="Times New Roman" w:hAnsi="Times New Roman" w:cs="Times New Roman"/>
                <w:sz w:val="24"/>
                <w:szCs w:val="24"/>
              </w:rPr>
              <w:t>реализацию</w:t>
            </w:r>
            <w:r w:rsidRPr="00E13BA6">
              <w:rPr>
                <w:rFonts w:ascii="Times New Roman" w:eastAsia="Times New Roman" w:hAnsi="Times New Roman" w:cs="Times New Roman"/>
                <w:sz w:val="24"/>
                <w:szCs w:val="24"/>
              </w:rPr>
              <w:t xml:space="preserve"> программы </w:t>
            </w:r>
            <w:r w:rsidR="00F72991" w:rsidRPr="00E13BA6">
              <w:rPr>
                <w:rFonts w:ascii="Times New Roman" w:eastAsia="Times New Roman" w:hAnsi="Times New Roman" w:cs="Times New Roman"/>
                <w:sz w:val="24"/>
                <w:szCs w:val="24"/>
              </w:rPr>
              <w:t>социально-педагогического</w:t>
            </w:r>
            <w:r w:rsidR="007919B2" w:rsidRPr="00E13BA6">
              <w:rPr>
                <w:rFonts w:ascii="Times New Roman" w:eastAsia="Times New Roman" w:hAnsi="Times New Roman" w:cs="Times New Roman"/>
                <w:sz w:val="24"/>
                <w:szCs w:val="24"/>
              </w:rPr>
              <w:t xml:space="preserve"> </w:t>
            </w:r>
            <w:r w:rsidR="00F72991" w:rsidRPr="00E13BA6">
              <w:rPr>
                <w:rFonts w:ascii="Times New Roman" w:eastAsia="Times New Roman" w:hAnsi="Times New Roman" w:cs="Times New Roman"/>
                <w:sz w:val="24"/>
                <w:szCs w:val="24"/>
              </w:rPr>
              <w:t>сопровождения учащихся, направленную на их социальную интеграцию в общество,</w:t>
            </w:r>
            <w:r w:rsidR="00447637" w:rsidRPr="00E13BA6">
              <w:rPr>
                <w:rFonts w:ascii="Times New Roman" w:eastAsia="Times New Roman" w:hAnsi="Times New Roman" w:cs="Times New Roman"/>
                <w:sz w:val="24"/>
                <w:szCs w:val="24"/>
              </w:rPr>
              <w:t xml:space="preserve"> </w:t>
            </w:r>
            <w:r w:rsidR="00F72991" w:rsidRPr="00E13BA6">
              <w:rPr>
                <w:rFonts w:ascii="Times New Roman" w:eastAsia="Times New Roman" w:hAnsi="Times New Roman" w:cs="Times New Roman"/>
                <w:sz w:val="24"/>
                <w:szCs w:val="24"/>
              </w:rPr>
              <w:t>взаимодействие с социальными партнерами и общественными организациями в</w:t>
            </w:r>
            <w:r w:rsidR="00447637" w:rsidRPr="00E13BA6">
              <w:rPr>
                <w:rFonts w:ascii="Times New Roman" w:eastAsia="Times New Roman" w:hAnsi="Times New Roman" w:cs="Times New Roman"/>
                <w:sz w:val="24"/>
                <w:szCs w:val="24"/>
              </w:rPr>
              <w:t xml:space="preserve"> </w:t>
            </w:r>
            <w:r w:rsidR="00F72991" w:rsidRPr="00E13BA6">
              <w:rPr>
                <w:rFonts w:ascii="Times New Roman" w:eastAsia="Times New Roman" w:hAnsi="Times New Roman" w:cs="Times New Roman"/>
                <w:sz w:val="24"/>
                <w:szCs w:val="24"/>
              </w:rPr>
              <w:t>интересах учащегося и его семьи.</w:t>
            </w:r>
          </w:p>
          <w:p w:rsidR="00724526" w:rsidRPr="00E13BA6" w:rsidRDefault="00724526" w:rsidP="007919B2">
            <w:pPr>
              <w:spacing w:after="0"/>
              <w:jc w:val="both"/>
              <w:rPr>
                <w:rFonts w:ascii="Times New Roman" w:eastAsia="Times New Roman" w:hAnsi="Times New Roman" w:cs="Times New Roman"/>
                <w:sz w:val="24"/>
                <w:szCs w:val="24"/>
              </w:rPr>
            </w:pPr>
          </w:p>
          <w:p w:rsidR="00F72991" w:rsidRPr="00E13BA6" w:rsidRDefault="00F72991" w:rsidP="007919B2">
            <w:pPr>
              <w:spacing w:after="0"/>
              <w:jc w:val="both"/>
              <w:rPr>
                <w:rFonts w:ascii="Times New Roman" w:eastAsia="Times New Roman" w:hAnsi="Times New Roman" w:cs="Times New Roman"/>
                <w:b/>
                <w:sz w:val="24"/>
                <w:szCs w:val="24"/>
              </w:rPr>
            </w:pPr>
            <w:r w:rsidRPr="00E13BA6">
              <w:rPr>
                <w:rFonts w:ascii="Times New Roman" w:eastAsia="Times New Roman" w:hAnsi="Times New Roman" w:cs="Times New Roman"/>
                <w:b/>
                <w:sz w:val="24"/>
                <w:szCs w:val="24"/>
              </w:rPr>
              <w:t>Механизмы реализации программы</w:t>
            </w:r>
            <w:r w:rsidR="00724526" w:rsidRPr="00E13BA6">
              <w:rPr>
                <w:rFonts w:ascii="Times New Roman" w:eastAsia="Times New Roman" w:hAnsi="Times New Roman" w:cs="Times New Roman"/>
                <w:b/>
                <w:sz w:val="24"/>
                <w:szCs w:val="24"/>
              </w:rPr>
              <w:t xml:space="preserve"> </w:t>
            </w:r>
            <w:r w:rsidRPr="00E13BA6">
              <w:rPr>
                <w:rFonts w:ascii="Times New Roman" w:eastAsia="Times New Roman" w:hAnsi="Times New Roman" w:cs="Times New Roman"/>
                <w:b/>
                <w:sz w:val="24"/>
                <w:szCs w:val="24"/>
              </w:rPr>
              <w:t>коррекционной работы</w:t>
            </w:r>
          </w:p>
          <w:p w:rsidR="00724526" w:rsidRPr="00E13BA6" w:rsidRDefault="00724526" w:rsidP="007919B2">
            <w:pPr>
              <w:spacing w:after="0"/>
              <w:jc w:val="both"/>
              <w:rPr>
                <w:rFonts w:ascii="Times New Roman" w:eastAsia="Times New Roman" w:hAnsi="Times New Roman" w:cs="Times New Roman"/>
                <w:b/>
                <w:sz w:val="24"/>
                <w:szCs w:val="24"/>
              </w:rPr>
            </w:pPr>
          </w:p>
          <w:p w:rsidR="00F72991" w:rsidRPr="00E13BA6" w:rsidRDefault="00F72991" w:rsidP="007919B2">
            <w:pPr>
              <w:spacing w:after="0"/>
              <w:jc w:val="both"/>
              <w:rPr>
                <w:rFonts w:ascii="Times New Roman" w:eastAsia="Times New Roman" w:hAnsi="Times New Roman" w:cs="Times New Roman"/>
                <w:sz w:val="24"/>
                <w:szCs w:val="24"/>
              </w:rPr>
            </w:pPr>
            <w:r w:rsidRPr="00E13BA6">
              <w:rPr>
                <w:rFonts w:ascii="Times New Roman" w:eastAsia="Times New Roman" w:hAnsi="Times New Roman" w:cs="Times New Roman"/>
                <w:sz w:val="24"/>
                <w:szCs w:val="24"/>
              </w:rPr>
              <w:t>Взаимодействие</w:t>
            </w:r>
            <w:r w:rsidR="00724526" w:rsidRPr="00E13BA6">
              <w:rPr>
                <w:rFonts w:ascii="Times New Roman" w:eastAsia="Times New Roman" w:hAnsi="Times New Roman" w:cs="Times New Roman"/>
                <w:sz w:val="24"/>
                <w:szCs w:val="24"/>
              </w:rPr>
              <w:t xml:space="preserve"> </w:t>
            </w:r>
            <w:r w:rsidRPr="00E13BA6">
              <w:rPr>
                <w:rFonts w:ascii="Times New Roman" w:eastAsia="Times New Roman" w:hAnsi="Times New Roman" w:cs="Times New Roman"/>
                <w:sz w:val="24"/>
                <w:szCs w:val="24"/>
              </w:rPr>
              <w:t>специалистов</w:t>
            </w:r>
            <w:r w:rsidR="00724526" w:rsidRPr="00E13BA6">
              <w:rPr>
                <w:rFonts w:ascii="Times New Roman" w:eastAsia="Times New Roman" w:hAnsi="Times New Roman" w:cs="Times New Roman"/>
                <w:sz w:val="24"/>
                <w:szCs w:val="24"/>
              </w:rPr>
              <w:t xml:space="preserve"> </w:t>
            </w:r>
            <w:r w:rsidRPr="00E13BA6">
              <w:rPr>
                <w:rFonts w:ascii="Times New Roman" w:eastAsia="Times New Roman" w:hAnsi="Times New Roman" w:cs="Times New Roman"/>
                <w:sz w:val="24"/>
                <w:szCs w:val="24"/>
              </w:rPr>
              <w:t>общеобразовательной</w:t>
            </w:r>
            <w:r w:rsidR="00724526" w:rsidRPr="00E13BA6">
              <w:rPr>
                <w:rFonts w:ascii="Times New Roman" w:eastAsia="Times New Roman" w:hAnsi="Times New Roman" w:cs="Times New Roman"/>
                <w:sz w:val="24"/>
                <w:szCs w:val="24"/>
              </w:rPr>
              <w:t xml:space="preserve"> </w:t>
            </w:r>
            <w:r w:rsidRPr="00E13BA6">
              <w:rPr>
                <w:rFonts w:ascii="Times New Roman" w:eastAsia="Times New Roman" w:hAnsi="Times New Roman" w:cs="Times New Roman"/>
                <w:sz w:val="24"/>
                <w:szCs w:val="24"/>
              </w:rPr>
              <w:t>организации</w:t>
            </w:r>
            <w:r w:rsidR="00724526" w:rsidRPr="00E13BA6">
              <w:rPr>
                <w:rFonts w:ascii="Times New Roman" w:eastAsia="Times New Roman" w:hAnsi="Times New Roman" w:cs="Times New Roman"/>
                <w:sz w:val="24"/>
                <w:szCs w:val="24"/>
              </w:rPr>
              <w:t xml:space="preserve"> </w:t>
            </w:r>
            <w:r w:rsidRPr="00E13BA6">
              <w:rPr>
                <w:rFonts w:ascii="Times New Roman" w:eastAsia="Times New Roman" w:hAnsi="Times New Roman" w:cs="Times New Roman"/>
                <w:sz w:val="24"/>
                <w:szCs w:val="24"/>
              </w:rPr>
              <w:t>в</w:t>
            </w:r>
            <w:r w:rsidR="00447637" w:rsidRPr="00E13BA6">
              <w:rPr>
                <w:rFonts w:ascii="Times New Roman" w:eastAsia="Times New Roman" w:hAnsi="Times New Roman" w:cs="Times New Roman"/>
                <w:sz w:val="24"/>
                <w:szCs w:val="24"/>
              </w:rPr>
              <w:t xml:space="preserve"> </w:t>
            </w:r>
            <w:r w:rsidR="00724526" w:rsidRPr="00E13BA6">
              <w:rPr>
                <w:rFonts w:ascii="Times New Roman" w:eastAsia="Times New Roman" w:hAnsi="Times New Roman" w:cs="Times New Roman"/>
                <w:sz w:val="24"/>
                <w:szCs w:val="24"/>
              </w:rPr>
              <w:t>п</w:t>
            </w:r>
            <w:r w:rsidRPr="00E13BA6">
              <w:rPr>
                <w:rFonts w:ascii="Times New Roman" w:eastAsia="Times New Roman" w:hAnsi="Times New Roman" w:cs="Times New Roman"/>
                <w:sz w:val="24"/>
                <w:szCs w:val="24"/>
              </w:rPr>
              <w:t>роцессе</w:t>
            </w:r>
            <w:r w:rsidR="00724526" w:rsidRPr="00E13BA6">
              <w:rPr>
                <w:rFonts w:ascii="Times New Roman" w:eastAsia="Times New Roman" w:hAnsi="Times New Roman" w:cs="Times New Roman"/>
                <w:sz w:val="24"/>
                <w:szCs w:val="24"/>
              </w:rPr>
              <w:t xml:space="preserve"> </w:t>
            </w:r>
            <w:r w:rsidRPr="00E13BA6">
              <w:rPr>
                <w:rFonts w:ascii="Times New Roman" w:eastAsia="Times New Roman" w:hAnsi="Times New Roman" w:cs="Times New Roman"/>
                <w:sz w:val="24"/>
                <w:szCs w:val="24"/>
              </w:rPr>
              <w:t>реализации адаптированной основной общеобразовательной программы – один</w:t>
            </w:r>
            <w:r w:rsidR="00447637" w:rsidRPr="00E13BA6">
              <w:rPr>
                <w:rFonts w:ascii="Times New Roman" w:eastAsia="Times New Roman" w:hAnsi="Times New Roman" w:cs="Times New Roman"/>
                <w:sz w:val="24"/>
                <w:szCs w:val="24"/>
              </w:rPr>
              <w:t xml:space="preserve"> </w:t>
            </w:r>
            <w:r w:rsidRPr="00E13BA6">
              <w:rPr>
                <w:rFonts w:ascii="Times New Roman" w:eastAsia="Times New Roman" w:hAnsi="Times New Roman" w:cs="Times New Roman"/>
                <w:sz w:val="24"/>
                <w:szCs w:val="24"/>
              </w:rPr>
              <w:t>из основных механизмов реализации программы коррекционной работы.</w:t>
            </w:r>
          </w:p>
          <w:p w:rsidR="00724526" w:rsidRPr="00E13BA6" w:rsidRDefault="00724526" w:rsidP="007919B2">
            <w:pPr>
              <w:spacing w:after="0"/>
              <w:jc w:val="both"/>
              <w:rPr>
                <w:rFonts w:ascii="Times New Roman" w:eastAsia="Times New Roman" w:hAnsi="Times New Roman" w:cs="Times New Roman"/>
                <w:sz w:val="24"/>
                <w:szCs w:val="24"/>
              </w:rPr>
            </w:pPr>
          </w:p>
          <w:p w:rsidR="00724526" w:rsidRPr="00E13BA6" w:rsidRDefault="00724526" w:rsidP="007919B2">
            <w:pPr>
              <w:spacing w:after="0"/>
              <w:jc w:val="both"/>
              <w:rPr>
                <w:rFonts w:ascii="Times New Roman" w:eastAsia="Times New Roman" w:hAnsi="Times New Roman" w:cs="Times New Roman"/>
                <w:sz w:val="24"/>
                <w:szCs w:val="24"/>
              </w:rPr>
            </w:pPr>
            <w:r w:rsidRPr="00E13BA6">
              <w:rPr>
                <w:rFonts w:ascii="Times New Roman" w:eastAsia="Times New Roman" w:hAnsi="Times New Roman" w:cs="Times New Roman"/>
                <w:sz w:val="24"/>
                <w:szCs w:val="24"/>
              </w:rPr>
              <w:t>Наиболее эффективной формой взаимодействия специалистов является Школьный психолого-медико-педагогический консилиум, работа которого осуществляется в соответствии с Положением о Шпмпк  и планом работы на учебный год.</w:t>
            </w:r>
          </w:p>
          <w:p w:rsidR="00724526" w:rsidRPr="00E13BA6" w:rsidRDefault="00724526" w:rsidP="007919B2">
            <w:pPr>
              <w:spacing w:after="0"/>
              <w:jc w:val="both"/>
              <w:rPr>
                <w:rFonts w:ascii="Times New Roman" w:eastAsia="Times New Roman" w:hAnsi="Times New Roman" w:cs="Times New Roman"/>
                <w:sz w:val="24"/>
                <w:szCs w:val="24"/>
              </w:rPr>
            </w:pPr>
          </w:p>
          <w:p w:rsidR="00724526" w:rsidRPr="00E13BA6" w:rsidRDefault="00724526" w:rsidP="007919B2">
            <w:pPr>
              <w:spacing w:after="0"/>
              <w:jc w:val="both"/>
              <w:rPr>
                <w:rFonts w:ascii="Times New Roman" w:hAnsi="Times New Roman" w:cs="Times New Roman"/>
                <w:kern w:val="28"/>
                <w:sz w:val="24"/>
                <w:szCs w:val="24"/>
              </w:rPr>
            </w:pPr>
            <w:r w:rsidRPr="00E13BA6">
              <w:rPr>
                <w:rFonts w:ascii="Times New Roman" w:hAnsi="Times New Roman" w:cs="Times New Roman"/>
                <w:kern w:val="28"/>
                <w:sz w:val="24"/>
                <w:szCs w:val="24"/>
              </w:rPr>
              <w:t xml:space="preserve">Взаимодействие специалистов образовательной организации с организациями и органами государственной власти, связанными с решением вопросов образования, охраны здоровья социальной защиты,  поддержки и </w:t>
            </w:r>
            <w:r w:rsidR="00B01F42" w:rsidRPr="00E13BA6">
              <w:rPr>
                <w:rFonts w:ascii="Times New Roman" w:hAnsi="Times New Roman" w:cs="Times New Roman"/>
                <w:kern w:val="28"/>
                <w:sz w:val="24"/>
                <w:szCs w:val="24"/>
              </w:rPr>
              <w:t>др. умственно отсталых учащихся.</w:t>
            </w:r>
          </w:p>
          <w:p w:rsidR="00724526" w:rsidRPr="00E13BA6" w:rsidRDefault="00724526" w:rsidP="007919B2">
            <w:pPr>
              <w:spacing w:after="0"/>
              <w:jc w:val="both"/>
              <w:rPr>
                <w:rFonts w:ascii="Times New Roman" w:hAnsi="Times New Roman" w:cs="Times New Roman"/>
                <w:i/>
                <w:kern w:val="28"/>
                <w:sz w:val="24"/>
                <w:szCs w:val="24"/>
              </w:rPr>
            </w:pPr>
            <w:r w:rsidRPr="00E13BA6">
              <w:rPr>
                <w:rFonts w:ascii="Times New Roman" w:hAnsi="Times New Roman" w:cs="Times New Roman"/>
                <w:i/>
                <w:kern w:val="28"/>
                <w:sz w:val="24"/>
                <w:szCs w:val="24"/>
              </w:rPr>
              <w:t>Программа коррекционной работы включает:</w:t>
            </w:r>
          </w:p>
          <w:p w:rsidR="00724526" w:rsidRPr="00E13BA6" w:rsidRDefault="00724526" w:rsidP="007919B2">
            <w:pPr>
              <w:spacing w:after="0"/>
              <w:jc w:val="both"/>
              <w:rPr>
                <w:rFonts w:ascii="Times New Roman" w:hAnsi="Times New Roman" w:cs="Times New Roman"/>
                <w:kern w:val="28"/>
                <w:sz w:val="24"/>
                <w:szCs w:val="24"/>
              </w:rPr>
            </w:pPr>
            <w:r w:rsidRPr="00E13BA6">
              <w:rPr>
                <w:rFonts w:ascii="Times New Roman" w:hAnsi="Times New Roman" w:cs="Times New Roman"/>
                <w:kern w:val="28"/>
                <w:sz w:val="24"/>
                <w:szCs w:val="24"/>
              </w:rPr>
              <w:t>Программы коррекционно-развивающей работы педагога-психолога</w:t>
            </w:r>
          </w:p>
          <w:p w:rsidR="00724526" w:rsidRPr="00E13BA6" w:rsidRDefault="00724526" w:rsidP="007919B2">
            <w:pPr>
              <w:spacing w:after="0"/>
              <w:jc w:val="both"/>
              <w:rPr>
                <w:rFonts w:ascii="Times New Roman" w:hAnsi="Times New Roman" w:cs="Times New Roman"/>
                <w:kern w:val="28"/>
                <w:sz w:val="24"/>
                <w:szCs w:val="24"/>
              </w:rPr>
            </w:pPr>
            <w:r w:rsidRPr="00E13BA6">
              <w:rPr>
                <w:rFonts w:ascii="Times New Roman" w:hAnsi="Times New Roman" w:cs="Times New Roman"/>
                <w:kern w:val="28"/>
                <w:sz w:val="24"/>
                <w:szCs w:val="24"/>
              </w:rPr>
              <w:t>Программу логопедических занятий учителя-логопеда</w:t>
            </w:r>
          </w:p>
          <w:p w:rsidR="00724526" w:rsidRPr="00E13BA6" w:rsidRDefault="00724526" w:rsidP="007919B2">
            <w:pPr>
              <w:spacing w:after="0"/>
              <w:jc w:val="both"/>
              <w:rPr>
                <w:rFonts w:ascii="Times New Roman" w:hAnsi="Times New Roman" w:cs="Times New Roman"/>
                <w:kern w:val="28"/>
                <w:sz w:val="24"/>
                <w:szCs w:val="24"/>
              </w:rPr>
            </w:pPr>
            <w:r w:rsidRPr="00E13BA6">
              <w:rPr>
                <w:rFonts w:ascii="Times New Roman" w:hAnsi="Times New Roman" w:cs="Times New Roman"/>
                <w:kern w:val="28"/>
                <w:sz w:val="24"/>
                <w:szCs w:val="24"/>
              </w:rPr>
              <w:t>Годовой план социально-педагогического сопровождения</w:t>
            </w:r>
          </w:p>
          <w:p w:rsidR="003B7917" w:rsidRPr="00E13BA6" w:rsidRDefault="003B7917" w:rsidP="007919B2">
            <w:pPr>
              <w:spacing w:after="0"/>
              <w:jc w:val="both"/>
              <w:rPr>
                <w:rFonts w:ascii="Times New Roman" w:hAnsi="Times New Roman" w:cs="Times New Roman"/>
                <w:sz w:val="24"/>
                <w:szCs w:val="24"/>
              </w:rPr>
            </w:pPr>
          </w:p>
          <w:p w:rsidR="00E13BA6" w:rsidRPr="00E13BA6" w:rsidRDefault="00E13BA6" w:rsidP="00E13BA6">
            <w:pPr>
              <w:widowControl w:val="0"/>
              <w:tabs>
                <w:tab w:val="left" w:pos="0"/>
                <w:tab w:val="left" w:pos="284"/>
                <w:tab w:val="left" w:pos="658"/>
                <w:tab w:val="left" w:pos="1134"/>
                <w:tab w:val="left" w:pos="1985"/>
                <w:tab w:val="left" w:pos="2127"/>
                <w:tab w:val="left" w:pos="2835"/>
              </w:tabs>
              <w:spacing w:line="360" w:lineRule="auto"/>
              <w:jc w:val="both"/>
              <w:rPr>
                <w:rFonts w:ascii="Times New Roman" w:hAnsi="Times New Roman" w:cs="Times New Roman"/>
                <w:b/>
                <w:kern w:val="28"/>
                <w:sz w:val="28"/>
                <w:szCs w:val="28"/>
              </w:rPr>
            </w:pPr>
            <w:r w:rsidRPr="00E13BA6">
              <w:rPr>
                <w:rFonts w:ascii="Times New Roman" w:hAnsi="Times New Roman" w:cs="Times New Roman"/>
                <w:b/>
                <w:kern w:val="28"/>
                <w:sz w:val="28"/>
                <w:szCs w:val="28"/>
              </w:rPr>
              <w:t>2.6. Программа внеурочной деятельности</w:t>
            </w:r>
          </w:p>
          <w:p w:rsidR="00E13BA6" w:rsidRPr="00E13BA6" w:rsidRDefault="00E13BA6" w:rsidP="00E13BA6">
            <w:pPr>
              <w:autoSpaceDE w:val="0"/>
              <w:autoSpaceDN w:val="0"/>
              <w:adjustRightInd w:val="0"/>
              <w:spacing w:after="0"/>
              <w:ind w:firstLine="708"/>
              <w:jc w:val="both"/>
              <w:rPr>
                <w:rFonts w:ascii="Times New Roman" w:hAnsi="Times New Roman" w:cs="Times New Roman"/>
                <w:color w:val="00000A"/>
                <w:sz w:val="24"/>
                <w:szCs w:val="24"/>
                <w:lang w:eastAsia="zh-CN"/>
              </w:rPr>
            </w:pPr>
            <w:r w:rsidRPr="00E13BA6">
              <w:rPr>
                <w:rFonts w:ascii="Times New Roman" w:hAnsi="Times New Roman" w:cs="Times New Roman"/>
                <w:color w:val="00000A"/>
                <w:sz w:val="24"/>
                <w:szCs w:val="24"/>
                <w:lang w:eastAsia="zh-CN"/>
              </w:rPr>
              <w:t>Программа внеурочной деятельности обучающихся с умственной отсталостью</w:t>
            </w:r>
          </w:p>
          <w:p w:rsidR="00E13BA6" w:rsidRPr="00E13BA6" w:rsidRDefault="00E13BA6" w:rsidP="00E13BA6">
            <w:pPr>
              <w:autoSpaceDE w:val="0"/>
              <w:autoSpaceDN w:val="0"/>
              <w:adjustRightInd w:val="0"/>
              <w:spacing w:after="0"/>
              <w:jc w:val="both"/>
              <w:rPr>
                <w:rFonts w:ascii="Times New Roman" w:hAnsi="Times New Roman" w:cs="Times New Roman"/>
                <w:color w:val="00000A"/>
                <w:sz w:val="24"/>
                <w:szCs w:val="24"/>
                <w:lang w:eastAsia="zh-CN"/>
              </w:rPr>
            </w:pPr>
            <w:r w:rsidRPr="00E13BA6">
              <w:rPr>
                <w:rFonts w:ascii="Times New Roman" w:hAnsi="Times New Roman" w:cs="Times New Roman"/>
                <w:color w:val="00000A"/>
                <w:sz w:val="24"/>
                <w:szCs w:val="24"/>
                <w:lang w:eastAsia="zh-CN"/>
              </w:rPr>
              <w:t xml:space="preserve">(интеллектуальными нарушениями) разрабатывается с учётом, этнических, социально-экономических и иных особенностей региона, запросов семей и других субъектов образовательного процесса </w:t>
            </w:r>
            <w:r w:rsidRPr="00E13BA6">
              <w:rPr>
                <w:rFonts w:ascii="Times New Roman" w:hAnsi="Times New Roman" w:cs="Times New Roman"/>
                <w:color w:val="000000"/>
                <w:sz w:val="24"/>
                <w:szCs w:val="24"/>
                <w:lang w:eastAsia="zh-CN"/>
              </w:rPr>
              <w:t>основе системно-деятельностного и культурно-исторического</w:t>
            </w:r>
            <w:r>
              <w:rPr>
                <w:rFonts w:ascii="Times New Roman" w:hAnsi="Times New Roman" w:cs="Times New Roman"/>
                <w:color w:val="000000"/>
                <w:sz w:val="24"/>
                <w:szCs w:val="24"/>
                <w:lang w:eastAsia="zh-CN"/>
              </w:rPr>
              <w:t xml:space="preserve"> </w:t>
            </w:r>
            <w:r w:rsidRPr="00E13BA6">
              <w:rPr>
                <w:rFonts w:ascii="Times New Roman" w:hAnsi="Times New Roman" w:cs="Times New Roman"/>
                <w:color w:val="000000"/>
                <w:sz w:val="24"/>
                <w:szCs w:val="24"/>
                <w:lang w:eastAsia="zh-CN"/>
              </w:rPr>
              <w:t>подходов</w:t>
            </w:r>
            <w:r w:rsidRPr="00E13BA6">
              <w:rPr>
                <w:rFonts w:ascii="Times New Roman" w:hAnsi="Times New Roman" w:cs="Times New Roman"/>
                <w:color w:val="00000A"/>
                <w:sz w:val="24"/>
                <w:szCs w:val="24"/>
                <w:lang w:eastAsia="zh-CN"/>
              </w:rPr>
              <w:t>.</w:t>
            </w:r>
            <w:r w:rsidRPr="00E13BA6">
              <w:rPr>
                <w:rFonts w:ascii="Times New Roman" w:hAnsi="Times New Roman" w:cs="Times New Roman"/>
                <w:color w:val="00000A"/>
                <w:sz w:val="24"/>
                <w:szCs w:val="24"/>
                <w:lang w:eastAsia="zh-CN"/>
              </w:rPr>
              <w:tab/>
            </w:r>
          </w:p>
          <w:p w:rsidR="00E13BA6" w:rsidRPr="00E13BA6" w:rsidRDefault="00E13BA6" w:rsidP="00E13BA6">
            <w:pPr>
              <w:autoSpaceDE w:val="0"/>
              <w:autoSpaceDN w:val="0"/>
              <w:adjustRightInd w:val="0"/>
              <w:ind w:firstLine="708"/>
              <w:jc w:val="both"/>
              <w:rPr>
                <w:rFonts w:ascii="Times New Roman" w:hAnsi="Times New Roman" w:cs="Times New Roman"/>
                <w:color w:val="00000A"/>
                <w:sz w:val="24"/>
                <w:szCs w:val="24"/>
                <w:lang w:eastAsia="zh-CN"/>
              </w:rPr>
            </w:pPr>
            <w:r w:rsidRPr="00E13BA6">
              <w:rPr>
                <w:rFonts w:ascii="Times New Roman" w:hAnsi="Times New Roman" w:cs="Times New Roman"/>
                <w:color w:val="00000A"/>
                <w:sz w:val="24"/>
                <w:szCs w:val="24"/>
                <w:lang w:eastAsia="zh-CN"/>
              </w:rPr>
              <w:t>Под внеурочной деятельностью понимается образовательная деятельность,</w:t>
            </w:r>
            <w:r>
              <w:rPr>
                <w:rFonts w:ascii="Times New Roman" w:hAnsi="Times New Roman" w:cs="Times New Roman"/>
                <w:color w:val="00000A"/>
                <w:sz w:val="24"/>
                <w:szCs w:val="24"/>
                <w:lang w:eastAsia="zh-CN"/>
              </w:rPr>
              <w:t xml:space="preserve"> </w:t>
            </w:r>
            <w:r w:rsidRPr="00E13BA6">
              <w:rPr>
                <w:rFonts w:ascii="Times New Roman" w:hAnsi="Times New Roman" w:cs="Times New Roman"/>
                <w:color w:val="00000A"/>
                <w:sz w:val="24"/>
                <w:szCs w:val="24"/>
                <w:lang w:eastAsia="zh-CN"/>
              </w:rPr>
              <w:t>направленная на достижение результатов освоения основной общеобразовательной программы и осуществляемая в формах, отличных</w:t>
            </w:r>
            <w:r>
              <w:rPr>
                <w:rFonts w:ascii="Times New Roman" w:hAnsi="Times New Roman" w:cs="Times New Roman"/>
                <w:color w:val="00000A"/>
                <w:sz w:val="24"/>
                <w:szCs w:val="24"/>
                <w:lang w:eastAsia="zh-CN"/>
              </w:rPr>
              <w:t xml:space="preserve"> </w:t>
            </w:r>
            <w:r w:rsidRPr="00E13BA6">
              <w:rPr>
                <w:rFonts w:ascii="Times New Roman" w:hAnsi="Times New Roman" w:cs="Times New Roman"/>
                <w:color w:val="00000A"/>
                <w:sz w:val="24"/>
                <w:szCs w:val="24"/>
                <w:lang w:eastAsia="zh-CN"/>
              </w:rPr>
              <w:t>от классно-урочной.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E13BA6" w:rsidRPr="00E13BA6" w:rsidRDefault="00E13BA6" w:rsidP="00E13BA6">
            <w:pPr>
              <w:autoSpaceDE w:val="0"/>
              <w:autoSpaceDN w:val="0"/>
              <w:adjustRightInd w:val="0"/>
              <w:ind w:firstLine="708"/>
              <w:jc w:val="both"/>
              <w:rPr>
                <w:rFonts w:ascii="Times New Roman" w:hAnsi="Times New Roman" w:cs="Times New Roman"/>
                <w:color w:val="00000A"/>
                <w:sz w:val="24"/>
                <w:szCs w:val="24"/>
                <w:lang w:eastAsia="zh-CN"/>
              </w:rPr>
            </w:pPr>
            <w:r w:rsidRPr="00E13BA6">
              <w:rPr>
                <w:rFonts w:ascii="Times New Roman" w:hAnsi="Times New Roman" w:cs="Times New Roman"/>
                <w:color w:val="00000A"/>
                <w:sz w:val="24"/>
                <w:szCs w:val="24"/>
                <w:lang w:eastAsia="zh-CN"/>
              </w:rPr>
              <w:t>Сущность и основное назначение внеурочной деятельности заключается в</w:t>
            </w:r>
            <w:r>
              <w:rPr>
                <w:rFonts w:ascii="Times New Roman" w:hAnsi="Times New Roman" w:cs="Times New Roman"/>
                <w:color w:val="00000A"/>
                <w:sz w:val="24"/>
                <w:szCs w:val="24"/>
                <w:lang w:eastAsia="zh-CN"/>
              </w:rPr>
              <w:t xml:space="preserve"> </w:t>
            </w:r>
            <w:r w:rsidRPr="00E13BA6">
              <w:rPr>
                <w:rFonts w:ascii="Times New Roman" w:hAnsi="Times New Roman" w:cs="Times New Roman"/>
                <w:color w:val="00000A"/>
                <w:sz w:val="24"/>
                <w:szCs w:val="24"/>
                <w:lang w:eastAsia="zh-CN"/>
              </w:rPr>
              <w:t>обеспечении дополнительных условий для развития интересов, склонностей, способностей обучающихся с умственной отсталостью (интеллектуальными нарушениями), организации их свободного времени.</w:t>
            </w:r>
          </w:p>
          <w:p w:rsidR="00E13BA6" w:rsidRPr="00E13BA6" w:rsidRDefault="00E13BA6" w:rsidP="00E13BA6">
            <w:pPr>
              <w:autoSpaceDE w:val="0"/>
              <w:autoSpaceDN w:val="0"/>
              <w:adjustRightInd w:val="0"/>
              <w:ind w:firstLine="708"/>
              <w:jc w:val="both"/>
              <w:rPr>
                <w:rFonts w:ascii="Times New Roman" w:hAnsi="Times New Roman" w:cs="Times New Roman"/>
                <w:color w:val="00000A"/>
                <w:sz w:val="24"/>
                <w:szCs w:val="24"/>
                <w:lang w:eastAsia="zh-CN"/>
              </w:rPr>
            </w:pPr>
            <w:r w:rsidRPr="00E13BA6">
              <w:rPr>
                <w:rFonts w:ascii="Times New Roman" w:hAnsi="Times New Roman" w:cs="Times New Roman"/>
                <w:color w:val="00000A"/>
                <w:sz w:val="24"/>
                <w:szCs w:val="24"/>
                <w:lang w:eastAsia="zh-CN"/>
              </w:rPr>
              <w:t>Внеурочная деятельность ориентирована на создание условий для: расширения опыта</w:t>
            </w:r>
            <w:r>
              <w:rPr>
                <w:rFonts w:ascii="Times New Roman" w:hAnsi="Times New Roman" w:cs="Times New Roman"/>
                <w:color w:val="00000A"/>
                <w:sz w:val="24"/>
                <w:szCs w:val="24"/>
                <w:lang w:eastAsia="zh-CN"/>
              </w:rPr>
              <w:t xml:space="preserve"> </w:t>
            </w:r>
            <w:r w:rsidRPr="00E13BA6">
              <w:rPr>
                <w:rFonts w:ascii="Times New Roman" w:hAnsi="Times New Roman" w:cs="Times New Roman"/>
                <w:color w:val="00000A"/>
                <w:sz w:val="24"/>
                <w:szCs w:val="24"/>
                <w:lang w:eastAsia="zh-CN"/>
              </w:rPr>
              <w:t>поведения, деятельности и общения; творческой самореализации обучающихся с умственной отсталостью (интеллектуальными нарушениями)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 профессионального самоопределения, необходимого для успешной реализации дальнейших жизненных планов обучающихся.</w:t>
            </w:r>
          </w:p>
          <w:p w:rsidR="00E13BA6" w:rsidRPr="00E13BA6" w:rsidRDefault="00E13BA6" w:rsidP="00E13BA6">
            <w:pPr>
              <w:autoSpaceDE w:val="0"/>
              <w:autoSpaceDN w:val="0"/>
              <w:adjustRightInd w:val="0"/>
              <w:ind w:firstLine="708"/>
              <w:jc w:val="both"/>
              <w:rPr>
                <w:rFonts w:ascii="Times New Roman" w:hAnsi="Times New Roman" w:cs="Times New Roman"/>
                <w:color w:val="000000"/>
                <w:sz w:val="24"/>
                <w:szCs w:val="24"/>
                <w:lang w:eastAsia="zh-CN"/>
              </w:rPr>
            </w:pPr>
            <w:r w:rsidRPr="00E13BA6">
              <w:rPr>
                <w:rFonts w:ascii="Times New Roman" w:eastAsia="Times New Roman ﾏ鸙頏燾・ﾊ・" w:hAnsi="Times New Roman" w:cs="Times New Roman"/>
                <w:b/>
                <w:iCs/>
                <w:color w:val="000000"/>
                <w:sz w:val="24"/>
                <w:szCs w:val="24"/>
                <w:lang w:eastAsia="zh-CN"/>
              </w:rPr>
              <w:t xml:space="preserve">Основными целями </w:t>
            </w:r>
            <w:r w:rsidRPr="00E13BA6">
              <w:rPr>
                <w:rFonts w:ascii="Times New Roman" w:hAnsi="Times New Roman" w:cs="Times New Roman"/>
                <w:color w:val="000000"/>
                <w:sz w:val="24"/>
                <w:szCs w:val="24"/>
                <w:lang w:eastAsia="zh-CN"/>
              </w:rPr>
              <w:t>внеурочной деятельности являются создание условий для</w:t>
            </w:r>
            <w:r>
              <w:rPr>
                <w:rFonts w:ascii="Times New Roman" w:hAnsi="Times New Roman" w:cs="Times New Roman"/>
                <w:color w:val="000000"/>
                <w:sz w:val="24"/>
                <w:szCs w:val="24"/>
                <w:lang w:eastAsia="zh-CN"/>
              </w:rPr>
              <w:t xml:space="preserve"> </w:t>
            </w:r>
            <w:r w:rsidRPr="00E13BA6">
              <w:rPr>
                <w:rFonts w:ascii="Times New Roman" w:hAnsi="Times New Roman" w:cs="Times New Roman"/>
                <w:color w:val="000000"/>
                <w:sz w:val="24"/>
                <w:szCs w:val="24"/>
                <w:lang w:eastAsia="zh-CN"/>
              </w:rPr>
              <w:t>достижения обучающимися необходимого для жизни в обществе социального опыта и формирования принимаемой обществом системы ценностей, всестороннего развития и социализации каждого обучающегося с умственной отсталостью (интеллектуальными нарушениями), создание воспитывающей среды, обеспечивающей развитие социальных, интеллектуальных интересов учащихся в свободное время.</w:t>
            </w:r>
          </w:p>
          <w:p w:rsidR="00E13BA6" w:rsidRPr="00E13BA6" w:rsidRDefault="00E13BA6" w:rsidP="00E13BA6">
            <w:pPr>
              <w:autoSpaceDE w:val="0"/>
              <w:autoSpaceDN w:val="0"/>
              <w:adjustRightInd w:val="0"/>
              <w:ind w:firstLine="708"/>
              <w:jc w:val="both"/>
              <w:rPr>
                <w:rFonts w:ascii="Times New Roman" w:eastAsia="Times New Roman ﾏ鸙頏燾・ﾊ・" w:hAnsi="Times New Roman" w:cs="Times New Roman"/>
                <w:b/>
                <w:iCs/>
                <w:color w:val="000000"/>
                <w:sz w:val="24"/>
                <w:szCs w:val="24"/>
                <w:lang w:eastAsia="zh-CN"/>
              </w:rPr>
            </w:pPr>
            <w:r w:rsidRPr="00E13BA6">
              <w:rPr>
                <w:rFonts w:ascii="Times New Roman" w:eastAsia="Times New Roman ﾏ鸙頏燾・ﾊ・" w:hAnsi="Times New Roman" w:cs="Times New Roman"/>
                <w:b/>
                <w:iCs/>
                <w:color w:val="000000"/>
                <w:sz w:val="24"/>
                <w:szCs w:val="24"/>
                <w:lang w:eastAsia="zh-CN"/>
              </w:rPr>
              <w:t>Основные задачи:</w:t>
            </w:r>
          </w:p>
          <w:p w:rsidR="00E13BA6" w:rsidRPr="00E13BA6" w:rsidRDefault="00E13BA6" w:rsidP="00135893">
            <w:pPr>
              <w:pStyle w:val="a5"/>
              <w:numPr>
                <w:ilvl w:val="0"/>
                <w:numId w:val="20"/>
              </w:numPr>
              <w:autoSpaceDE w:val="0"/>
              <w:autoSpaceDN w:val="0"/>
              <w:adjustRightInd w:val="0"/>
              <w:spacing w:after="0"/>
              <w:jc w:val="both"/>
              <w:rPr>
                <w:rFonts w:ascii="Times New Roman" w:hAnsi="Times New Roman" w:cs="Times New Roman"/>
                <w:color w:val="00000A"/>
                <w:sz w:val="24"/>
                <w:szCs w:val="24"/>
                <w:lang w:eastAsia="zh-CN"/>
              </w:rPr>
            </w:pPr>
            <w:r w:rsidRPr="00E13BA6">
              <w:rPr>
                <w:rFonts w:ascii="Times New Roman" w:hAnsi="Times New Roman" w:cs="Times New Roman"/>
                <w:color w:val="00000A"/>
                <w:sz w:val="24"/>
                <w:szCs w:val="24"/>
                <w:lang w:eastAsia="zh-CN"/>
              </w:rPr>
              <w:t xml:space="preserve">коррекция всех компонентов психофизического, интеллектуального, личностного </w:t>
            </w:r>
            <w:r w:rsidRPr="00E13BA6">
              <w:rPr>
                <w:rFonts w:ascii="Times New Roman" w:hAnsi="Times New Roman" w:cs="Times New Roman"/>
                <w:color w:val="00000A"/>
                <w:sz w:val="24"/>
                <w:szCs w:val="24"/>
                <w:lang w:eastAsia="zh-CN"/>
              </w:rPr>
              <w:lastRenderedPageBreak/>
              <w:t>развития обучающихся с умственной отсталостью (интеллектуальными нарушениями) с учетом их возрастных и индивидуальных особенностей;</w:t>
            </w:r>
          </w:p>
          <w:p w:rsidR="00E13BA6" w:rsidRPr="00E13BA6" w:rsidRDefault="00E13BA6" w:rsidP="00135893">
            <w:pPr>
              <w:pStyle w:val="a5"/>
              <w:numPr>
                <w:ilvl w:val="0"/>
                <w:numId w:val="20"/>
              </w:numPr>
              <w:autoSpaceDE w:val="0"/>
              <w:autoSpaceDN w:val="0"/>
              <w:adjustRightInd w:val="0"/>
              <w:spacing w:after="0"/>
              <w:jc w:val="both"/>
              <w:rPr>
                <w:rFonts w:ascii="Times New Roman" w:hAnsi="Times New Roman" w:cs="Times New Roman"/>
                <w:color w:val="00000A"/>
                <w:sz w:val="24"/>
                <w:szCs w:val="24"/>
                <w:lang w:eastAsia="zh-CN"/>
              </w:rPr>
            </w:pPr>
            <w:r w:rsidRPr="00E13BA6">
              <w:rPr>
                <w:rFonts w:ascii="Times New Roman" w:hAnsi="Times New Roman" w:cs="Times New Roman"/>
                <w:color w:val="00000A"/>
                <w:sz w:val="24"/>
                <w:szCs w:val="24"/>
                <w:lang w:eastAsia="zh-CN"/>
              </w:rPr>
              <w:t>развитие активности, самостоятельности и независимости в повседневной жизни;</w:t>
            </w:r>
          </w:p>
          <w:p w:rsidR="00E13BA6" w:rsidRPr="00E13BA6" w:rsidRDefault="00E13BA6" w:rsidP="00135893">
            <w:pPr>
              <w:pStyle w:val="a5"/>
              <w:numPr>
                <w:ilvl w:val="0"/>
                <w:numId w:val="20"/>
              </w:numPr>
              <w:autoSpaceDE w:val="0"/>
              <w:autoSpaceDN w:val="0"/>
              <w:adjustRightInd w:val="0"/>
              <w:spacing w:after="0"/>
              <w:jc w:val="both"/>
              <w:rPr>
                <w:rFonts w:ascii="Times New Roman" w:hAnsi="Times New Roman" w:cs="Times New Roman"/>
                <w:color w:val="00000A"/>
                <w:sz w:val="24"/>
                <w:szCs w:val="24"/>
                <w:lang w:eastAsia="zh-CN"/>
              </w:rPr>
            </w:pPr>
            <w:r w:rsidRPr="00E13BA6">
              <w:rPr>
                <w:rFonts w:ascii="Times New Roman" w:hAnsi="Times New Roman" w:cs="Times New Roman"/>
                <w:color w:val="00000A"/>
                <w:sz w:val="24"/>
                <w:szCs w:val="24"/>
                <w:lang w:eastAsia="zh-CN"/>
              </w:rPr>
              <w:t>развитие возможных избирательных способностей и интересов ребенка в разных видах</w:t>
            </w:r>
          </w:p>
          <w:p w:rsidR="00E13BA6" w:rsidRPr="00E13BA6" w:rsidRDefault="00E13BA6" w:rsidP="00E13BA6">
            <w:pPr>
              <w:autoSpaceDE w:val="0"/>
              <w:autoSpaceDN w:val="0"/>
              <w:adjustRightInd w:val="0"/>
              <w:jc w:val="both"/>
              <w:rPr>
                <w:rFonts w:ascii="Times New Roman" w:hAnsi="Times New Roman" w:cs="Times New Roman"/>
                <w:color w:val="00000A"/>
                <w:sz w:val="24"/>
                <w:szCs w:val="24"/>
                <w:lang w:eastAsia="zh-CN"/>
              </w:rPr>
            </w:pPr>
            <w:r w:rsidRPr="00E13BA6">
              <w:rPr>
                <w:rFonts w:ascii="Times New Roman" w:hAnsi="Times New Roman" w:cs="Times New Roman"/>
                <w:color w:val="00000A"/>
                <w:sz w:val="24"/>
                <w:szCs w:val="24"/>
                <w:lang w:eastAsia="zh-CN"/>
              </w:rPr>
              <w:t>деятельности;</w:t>
            </w:r>
          </w:p>
          <w:p w:rsidR="00E13BA6" w:rsidRPr="00E13BA6" w:rsidRDefault="00E13BA6" w:rsidP="00135893">
            <w:pPr>
              <w:pStyle w:val="a5"/>
              <w:numPr>
                <w:ilvl w:val="0"/>
                <w:numId w:val="21"/>
              </w:numPr>
              <w:autoSpaceDE w:val="0"/>
              <w:autoSpaceDN w:val="0"/>
              <w:adjustRightInd w:val="0"/>
              <w:spacing w:after="0"/>
              <w:jc w:val="both"/>
              <w:rPr>
                <w:rFonts w:ascii="Times New Roman" w:hAnsi="Times New Roman" w:cs="Times New Roman"/>
                <w:color w:val="00000A"/>
                <w:sz w:val="24"/>
                <w:szCs w:val="24"/>
                <w:lang w:eastAsia="zh-CN"/>
              </w:rPr>
            </w:pPr>
            <w:r w:rsidRPr="00E13BA6">
              <w:rPr>
                <w:rFonts w:ascii="Times New Roman" w:hAnsi="Times New Roman" w:cs="Times New Roman"/>
                <w:color w:val="00000A"/>
                <w:sz w:val="24"/>
                <w:szCs w:val="24"/>
                <w:lang w:eastAsia="zh-CN"/>
              </w:rPr>
              <w:t>формирование основ нравственного самосознания личности, умения правильно</w:t>
            </w:r>
          </w:p>
          <w:p w:rsidR="00E13BA6" w:rsidRPr="00E13BA6" w:rsidRDefault="00E13BA6" w:rsidP="00E13BA6">
            <w:pPr>
              <w:autoSpaceDE w:val="0"/>
              <w:autoSpaceDN w:val="0"/>
              <w:adjustRightInd w:val="0"/>
              <w:spacing w:after="0"/>
              <w:jc w:val="both"/>
              <w:rPr>
                <w:rFonts w:ascii="Times New Roman" w:hAnsi="Times New Roman" w:cs="Times New Roman"/>
                <w:color w:val="00000A"/>
                <w:sz w:val="24"/>
                <w:szCs w:val="24"/>
                <w:lang w:eastAsia="zh-CN"/>
              </w:rPr>
            </w:pPr>
            <w:r w:rsidRPr="00E13BA6">
              <w:rPr>
                <w:rFonts w:ascii="Times New Roman" w:hAnsi="Times New Roman" w:cs="Times New Roman"/>
                <w:color w:val="00000A"/>
                <w:sz w:val="24"/>
                <w:szCs w:val="24"/>
                <w:lang w:eastAsia="zh-CN"/>
              </w:rPr>
              <w:t xml:space="preserve">оценивать окружающее и самих себя, </w:t>
            </w:r>
          </w:p>
          <w:p w:rsidR="00E13BA6" w:rsidRPr="00E13BA6" w:rsidRDefault="00E13BA6" w:rsidP="00135893">
            <w:pPr>
              <w:pStyle w:val="a5"/>
              <w:numPr>
                <w:ilvl w:val="0"/>
                <w:numId w:val="21"/>
              </w:numPr>
              <w:autoSpaceDE w:val="0"/>
              <w:autoSpaceDN w:val="0"/>
              <w:adjustRightInd w:val="0"/>
              <w:spacing w:after="0"/>
              <w:jc w:val="both"/>
              <w:rPr>
                <w:rFonts w:ascii="Times New Roman" w:hAnsi="Times New Roman" w:cs="Times New Roman"/>
                <w:color w:val="00000A"/>
                <w:sz w:val="24"/>
                <w:szCs w:val="24"/>
                <w:lang w:eastAsia="zh-CN"/>
              </w:rPr>
            </w:pPr>
            <w:r w:rsidRPr="00E13BA6">
              <w:rPr>
                <w:rFonts w:ascii="Times New Roman" w:hAnsi="Times New Roman" w:cs="Times New Roman"/>
                <w:color w:val="00000A"/>
                <w:sz w:val="24"/>
                <w:szCs w:val="24"/>
                <w:lang w:eastAsia="zh-CN"/>
              </w:rPr>
              <w:t>формирование эстетических потребностей, ценностей и чувств;</w:t>
            </w:r>
          </w:p>
          <w:p w:rsidR="00E13BA6" w:rsidRPr="00B86503" w:rsidRDefault="00E13BA6" w:rsidP="00135893">
            <w:pPr>
              <w:pStyle w:val="a5"/>
              <w:numPr>
                <w:ilvl w:val="0"/>
                <w:numId w:val="21"/>
              </w:numPr>
              <w:autoSpaceDE w:val="0"/>
              <w:autoSpaceDN w:val="0"/>
              <w:adjustRightInd w:val="0"/>
              <w:spacing w:after="0"/>
              <w:jc w:val="both"/>
              <w:rPr>
                <w:rFonts w:ascii="Times New Roman" w:hAnsi="Times New Roman" w:cs="Times New Roman"/>
                <w:color w:val="00000A"/>
                <w:sz w:val="24"/>
                <w:szCs w:val="24"/>
                <w:lang w:eastAsia="zh-CN"/>
              </w:rPr>
            </w:pPr>
            <w:r w:rsidRPr="00E13BA6">
              <w:rPr>
                <w:rFonts w:ascii="Times New Roman" w:hAnsi="Times New Roman" w:cs="Times New Roman"/>
                <w:color w:val="00000A"/>
                <w:sz w:val="24"/>
                <w:szCs w:val="24"/>
                <w:lang w:eastAsia="zh-CN"/>
              </w:rPr>
              <w:t>развитие трудолюбия, способности к преодолению трудностей, целеустремлённости и</w:t>
            </w:r>
            <w:r w:rsidR="00B86503">
              <w:rPr>
                <w:rFonts w:ascii="Times New Roman" w:hAnsi="Times New Roman" w:cs="Times New Roman"/>
                <w:color w:val="00000A"/>
                <w:sz w:val="24"/>
                <w:szCs w:val="24"/>
                <w:lang w:eastAsia="zh-CN"/>
              </w:rPr>
              <w:t xml:space="preserve"> </w:t>
            </w:r>
            <w:r w:rsidRPr="00B86503">
              <w:rPr>
                <w:rFonts w:ascii="Times New Roman" w:hAnsi="Times New Roman" w:cs="Times New Roman"/>
                <w:color w:val="00000A"/>
                <w:sz w:val="24"/>
                <w:szCs w:val="24"/>
                <w:lang w:eastAsia="zh-CN"/>
              </w:rPr>
              <w:t>настойчивости в достижении результата;</w:t>
            </w:r>
          </w:p>
          <w:p w:rsidR="00E13BA6" w:rsidRPr="00E13BA6" w:rsidRDefault="00E13BA6" w:rsidP="00135893">
            <w:pPr>
              <w:pStyle w:val="a5"/>
              <w:numPr>
                <w:ilvl w:val="0"/>
                <w:numId w:val="22"/>
              </w:numPr>
              <w:autoSpaceDE w:val="0"/>
              <w:autoSpaceDN w:val="0"/>
              <w:adjustRightInd w:val="0"/>
              <w:spacing w:after="0"/>
              <w:jc w:val="both"/>
              <w:rPr>
                <w:rFonts w:ascii="Times New Roman" w:hAnsi="Times New Roman" w:cs="Times New Roman"/>
                <w:color w:val="00000A"/>
                <w:sz w:val="24"/>
                <w:szCs w:val="24"/>
                <w:lang w:eastAsia="zh-CN"/>
              </w:rPr>
            </w:pPr>
            <w:r w:rsidRPr="00E13BA6">
              <w:rPr>
                <w:rFonts w:ascii="Times New Roman" w:hAnsi="Times New Roman" w:cs="Times New Roman"/>
                <w:color w:val="00000A"/>
                <w:sz w:val="24"/>
                <w:szCs w:val="24"/>
                <w:lang w:eastAsia="zh-CN"/>
              </w:rPr>
              <w:t>расширение представлений ребенка о мире и о себе, его социального опыта;</w:t>
            </w:r>
          </w:p>
          <w:p w:rsidR="00E13BA6" w:rsidRPr="00E13BA6" w:rsidRDefault="00E13BA6" w:rsidP="00135893">
            <w:pPr>
              <w:pStyle w:val="a5"/>
              <w:numPr>
                <w:ilvl w:val="0"/>
                <w:numId w:val="22"/>
              </w:numPr>
              <w:autoSpaceDE w:val="0"/>
              <w:autoSpaceDN w:val="0"/>
              <w:adjustRightInd w:val="0"/>
              <w:spacing w:after="0"/>
              <w:jc w:val="both"/>
              <w:rPr>
                <w:rFonts w:ascii="Times New Roman" w:hAnsi="Times New Roman" w:cs="Times New Roman"/>
                <w:color w:val="00000A"/>
                <w:sz w:val="24"/>
                <w:szCs w:val="24"/>
                <w:lang w:eastAsia="zh-CN"/>
              </w:rPr>
            </w:pPr>
            <w:r w:rsidRPr="00E13BA6">
              <w:rPr>
                <w:rFonts w:ascii="Times New Roman" w:hAnsi="Times New Roman" w:cs="Times New Roman"/>
                <w:color w:val="00000A"/>
                <w:sz w:val="24"/>
                <w:szCs w:val="24"/>
                <w:lang w:eastAsia="zh-CN"/>
              </w:rPr>
              <w:t>формирование положительного отношения к базовым общественным ценностям;</w:t>
            </w:r>
          </w:p>
          <w:p w:rsidR="00E13BA6" w:rsidRPr="00E13BA6" w:rsidRDefault="00E13BA6" w:rsidP="00135893">
            <w:pPr>
              <w:pStyle w:val="a5"/>
              <w:numPr>
                <w:ilvl w:val="0"/>
                <w:numId w:val="22"/>
              </w:numPr>
              <w:autoSpaceDE w:val="0"/>
              <w:autoSpaceDN w:val="0"/>
              <w:adjustRightInd w:val="0"/>
              <w:spacing w:after="0"/>
              <w:jc w:val="both"/>
              <w:rPr>
                <w:rFonts w:ascii="Times New Roman" w:hAnsi="Times New Roman" w:cs="Times New Roman"/>
                <w:color w:val="333333"/>
                <w:sz w:val="24"/>
                <w:szCs w:val="24"/>
                <w:lang w:eastAsia="zh-CN"/>
              </w:rPr>
            </w:pPr>
            <w:r w:rsidRPr="00E13BA6">
              <w:rPr>
                <w:rFonts w:ascii="Times New Roman" w:hAnsi="Times New Roman" w:cs="Times New Roman"/>
                <w:color w:val="333333"/>
                <w:sz w:val="24"/>
                <w:szCs w:val="24"/>
                <w:lang w:eastAsia="zh-CN"/>
              </w:rPr>
              <w:t>формирование умений, навыков социального общения людей;</w:t>
            </w:r>
          </w:p>
          <w:p w:rsidR="00E13BA6" w:rsidRPr="00E13BA6" w:rsidRDefault="00E13BA6" w:rsidP="00135893">
            <w:pPr>
              <w:pStyle w:val="a5"/>
              <w:numPr>
                <w:ilvl w:val="0"/>
                <w:numId w:val="22"/>
              </w:numPr>
              <w:autoSpaceDE w:val="0"/>
              <w:autoSpaceDN w:val="0"/>
              <w:adjustRightInd w:val="0"/>
              <w:spacing w:after="0"/>
              <w:jc w:val="both"/>
              <w:rPr>
                <w:rFonts w:ascii="Times New Roman" w:hAnsi="Times New Roman" w:cs="Times New Roman"/>
                <w:color w:val="00000A"/>
                <w:sz w:val="24"/>
                <w:szCs w:val="24"/>
                <w:lang w:eastAsia="zh-CN"/>
              </w:rPr>
            </w:pPr>
            <w:r w:rsidRPr="00E13BA6">
              <w:rPr>
                <w:rFonts w:ascii="Times New Roman" w:hAnsi="Times New Roman" w:cs="Times New Roman"/>
                <w:color w:val="00000A"/>
                <w:sz w:val="24"/>
                <w:szCs w:val="24"/>
                <w:lang w:eastAsia="zh-CN"/>
              </w:rPr>
              <w:t>расширение круга общения, выход обучающегося за пределы семьи и</w:t>
            </w:r>
          </w:p>
          <w:p w:rsidR="00E13BA6" w:rsidRPr="00E13BA6" w:rsidRDefault="00E13BA6" w:rsidP="00B86503">
            <w:pPr>
              <w:autoSpaceDE w:val="0"/>
              <w:autoSpaceDN w:val="0"/>
              <w:adjustRightInd w:val="0"/>
              <w:spacing w:after="0"/>
              <w:jc w:val="both"/>
              <w:rPr>
                <w:rFonts w:ascii="Times New Roman" w:hAnsi="Times New Roman" w:cs="Times New Roman"/>
                <w:color w:val="00000A"/>
                <w:sz w:val="24"/>
                <w:szCs w:val="24"/>
                <w:lang w:eastAsia="zh-CN"/>
              </w:rPr>
            </w:pPr>
            <w:r w:rsidRPr="00E13BA6">
              <w:rPr>
                <w:rFonts w:ascii="Times New Roman" w:hAnsi="Times New Roman" w:cs="Times New Roman"/>
                <w:color w:val="00000A"/>
                <w:sz w:val="24"/>
                <w:szCs w:val="24"/>
                <w:lang w:eastAsia="zh-CN"/>
              </w:rPr>
              <w:t>общеобразовательной организации;</w:t>
            </w:r>
          </w:p>
          <w:p w:rsidR="00E13BA6" w:rsidRPr="00E13BA6" w:rsidRDefault="00E13BA6" w:rsidP="00135893">
            <w:pPr>
              <w:pStyle w:val="a5"/>
              <w:numPr>
                <w:ilvl w:val="0"/>
                <w:numId w:val="23"/>
              </w:numPr>
              <w:autoSpaceDE w:val="0"/>
              <w:autoSpaceDN w:val="0"/>
              <w:adjustRightInd w:val="0"/>
              <w:spacing w:after="0"/>
              <w:jc w:val="both"/>
              <w:rPr>
                <w:rFonts w:ascii="Times New Roman" w:hAnsi="Times New Roman" w:cs="Times New Roman"/>
                <w:color w:val="00000A"/>
                <w:sz w:val="24"/>
                <w:szCs w:val="24"/>
                <w:lang w:eastAsia="zh-CN"/>
              </w:rPr>
            </w:pPr>
            <w:r w:rsidRPr="00E13BA6">
              <w:rPr>
                <w:rFonts w:ascii="Times New Roman" w:hAnsi="Times New Roman" w:cs="Times New Roman"/>
                <w:color w:val="00000A"/>
                <w:sz w:val="24"/>
                <w:szCs w:val="24"/>
                <w:lang w:eastAsia="zh-CN"/>
              </w:rPr>
              <w:t>развитие навыков осуществления сотрудничества с педагогами, сверстниками,</w:t>
            </w:r>
          </w:p>
          <w:p w:rsidR="00E13BA6" w:rsidRPr="00E13BA6" w:rsidRDefault="00E13BA6" w:rsidP="00B86503">
            <w:pPr>
              <w:autoSpaceDE w:val="0"/>
              <w:autoSpaceDN w:val="0"/>
              <w:adjustRightInd w:val="0"/>
              <w:spacing w:after="0"/>
              <w:jc w:val="both"/>
              <w:rPr>
                <w:rFonts w:ascii="Times New Roman" w:hAnsi="Times New Roman" w:cs="Times New Roman"/>
                <w:color w:val="00000A"/>
                <w:sz w:val="24"/>
                <w:szCs w:val="24"/>
                <w:lang w:eastAsia="zh-CN"/>
              </w:rPr>
            </w:pPr>
            <w:r w:rsidRPr="00E13BA6">
              <w:rPr>
                <w:rFonts w:ascii="Times New Roman" w:hAnsi="Times New Roman" w:cs="Times New Roman"/>
                <w:color w:val="00000A"/>
                <w:sz w:val="24"/>
                <w:szCs w:val="24"/>
                <w:lang w:eastAsia="zh-CN"/>
              </w:rPr>
              <w:t>родителями, старшими детьми в решении общих проблем;</w:t>
            </w:r>
          </w:p>
          <w:p w:rsidR="00E13BA6" w:rsidRPr="00E13BA6" w:rsidRDefault="00E13BA6" w:rsidP="00135893">
            <w:pPr>
              <w:pStyle w:val="a5"/>
              <w:numPr>
                <w:ilvl w:val="0"/>
                <w:numId w:val="23"/>
              </w:numPr>
              <w:autoSpaceDE w:val="0"/>
              <w:autoSpaceDN w:val="0"/>
              <w:adjustRightInd w:val="0"/>
              <w:spacing w:after="0"/>
              <w:jc w:val="both"/>
              <w:rPr>
                <w:rFonts w:ascii="Times New Roman" w:hAnsi="Times New Roman" w:cs="Times New Roman"/>
                <w:color w:val="00000A"/>
                <w:sz w:val="24"/>
                <w:szCs w:val="24"/>
                <w:lang w:eastAsia="zh-CN"/>
              </w:rPr>
            </w:pPr>
            <w:r w:rsidRPr="00E13BA6">
              <w:rPr>
                <w:rFonts w:ascii="Times New Roman" w:hAnsi="Times New Roman" w:cs="Times New Roman"/>
                <w:color w:val="00000A"/>
                <w:sz w:val="24"/>
                <w:szCs w:val="24"/>
                <w:lang w:eastAsia="zh-CN"/>
              </w:rPr>
              <w:t>укрепление доверия к другим людям;</w:t>
            </w:r>
          </w:p>
          <w:p w:rsidR="00E13BA6" w:rsidRPr="00E13BA6" w:rsidRDefault="00E13BA6" w:rsidP="00135893">
            <w:pPr>
              <w:pStyle w:val="a5"/>
              <w:numPr>
                <w:ilvl w:val="0"/>
                <w:numId w:val="23"/>
              </w:numPr>
              <w:autoSpaceDE w:val="0"/>
              <w:autoSpaceDN w:val="0"/>
              <w:adjustRightInd w:val="0"/>
              <w:spacing w:after="0"/>
              <w:jc w:val="both"/>
              <w:rPr>
                <w:rFonts w:ascii="Times New Roman" w:hAnsi="Times New Roman" w:cs="Times New Roman"/>
                <w:color w:val="00000A"/>
                <w:sz w:val="24"/>
                <w:szCs w:val="24"/>
                <w:lang w:eastAsia="zh-CN"/>
              </w:rPr>
            </w:pPr>
            <w:r w:rsidRPr="00E13BA6">
              <w:rPr>
                <w:rFonts w:ascii="Times New Roman" w:hAnsi="Times New Roman" w:cs="Times New Roman"/>
                <w:color w:val="00000A"/>
                <w:sz w:val="24"/>
                <w:szCs w:val="24"/>
                <w:lang w:eastAsia="zh-CN"/>
              </w:rPr>
              <w:t>развитие доброжелательности и эмоциональной отзывчивости, понимания других</w:t>
            </w:r>
          </w:p>
          <w:p w:rsidR="00E13BA6" w:rsidRPr="00E13BA6" w:rsidRDefault="00E13BA6" w:rsidP="00E13BA6">
            <w:pPr>
              <w:autoSpaceDE w:val="0"/>
              <w:autoSpaceDN w:val="0"/>
              <w:adjustRightInd w:val="0"/>
              <w:jc w:val="both"/>
              <w:rPr>
                <w:rFonts w:ascii="Times New Roman" w:hAnsi="Times New Roman" w:cs="Times New Roman"/>
                <w:color w:val="00000A"/>
                <w:sz w:val="24"/>
                <w:szCs w:val="24"/>
                <w:lang w:eastAsia="zh-CN"/>
              </w:rPr>
            </w:pPr>
            <w:r w:rsidRPr="00E13BA6">
              <w:rPr>
                <w:rFonts w:ascii="Times New Roman" w:hAnsi="Times New Roman" w:cs="Times New Roman"/>
                <w:color w:val="00000A"/>
                <w:sz w:val="24"/>
                <w:szCs w:val="24"/>
                <w:lang w:eastAsia="zh-CN"/>
              </w:rPr>
              <w:t>людей и сопереживания им.</w:t>
            </w:r>
          </w:p>
          <w:p w:rsidR="00E13BA6" w:rsidRPr="00E13BA6" w:rsidRDefault="00E13BA6" w:rsidP="00E13BA6">
            <w:pPr>
              <w:autoSpaceDE w:val="0"/>
              <w:autoSpaceDN w:val="0"/>
              <w:adjustRightInd w:val="0"/>
              <w:ind w:firstLine="708"/>
              <w:jc w:val="both"/>
              <w:rPr>
                <w:rFonts w:ascii="Times New Roman" w:hAnsi="Times New Roman" w:cs="Times New Roman"/>
                <w:b/>
                <w:color w:val="00000A"/>
                <w:sz w:val="24"/>
                <w:szCs w:val="24"/>
                <w:lang w:eastAsia="zh-CN"/>
              </w:rPr>
            </w:pPr>
            <w:r w:rsidRPr="00E13BA6">
              <w:rPr>
                <w:rFonts w:ascii="Times New Roman" w:hAnsi="Times New Roman" w:cs="Times New Roman"/>
                <w:b/>
                <w:color w:val="00000A"/>
                <w:sz w:val="24"/>
                <w:szCs w:val="24"/>
                <w:lang w:eastAsia="zh-CN"/>
              </w:rPr>
              <w:t>Основные направления и формы организации внеурочной деятельности</w:t>
            </w:r>
          </w:p>
          <w:p w:rsidR="00E13BA6" w:rsidRPr="00E13BA6" w:rsidRDefault="00E13BA6" w:rsidP="00E13BA6">
            <w:pPr>
              <w:autoSpaceDE w:val="0"/>
              <w:autoSpaceDN w:val="0"/>
              <w:adjustRightInd w:val="0"/>
              <w:jc w:val="both"/>
              <w:rPr>
                <w:rFonts w:ascii="Times New Roman" w:hAnsi="Times New Roman" w:cs="Times New Roman"/>
                <w:color w:val="00000A"/>
                <w:sz w:val="24"/>
                <w:szCs w:val="24"/>
                <w:lang w:eastAsia="zh-CN"/>
              </w:rPr>
            </w:pPr>
            <w:r w:rsidRPr="00E13BA6">
              <w:rPr>
                <w:rFonts w:ascii="Times New Roman" w:hAnsi="Times New Roman" w:cs="Times New Roman"/>
                <w:color w:val="00000A"/>
                <w:sz w:val="24"/>
                <w:szCs w:val="24"/>
                <w:lang w:eastAsia="zh-CN"/>
              </w:rPr>
              <w:t>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учебных лет не более 3050 часов, в течение 12 учебных лет не более 4070 часов, в течение 13 учебных лет не более 4400 часов.</w:t>
            </w:r>
          </w:p>
          <w:p w:rsidR="00E13BA6" w:rsidRPr="00E13BA6" w:rsidRDefault="00E13BA6" w:rsidP="00E13BA6">
            <w:pPr>
              <w:autoSpaceDE w:val="0"/>
              <w:autoSpaceDN w:val="0"/>
              <w:adjustRightInd w:val="0"/>
              <w:ind w:firstLine="708"/>
              <w:jc w:val="both"/>
              <w:rPr>
                <w:rFonts w:ascii="Times New Roman" w:hAnsi="Times New Roman" w:cs="Times New Roman"/>
                <w:color w:val="00000A"/>
                <w:sz w:val="24"/>
                <w:szCs w:val="24"/>
                <w:lang w:eastAsia="zh-CN"/>
              </w:rPr>
            </w:pPr>
            <w:r w:rsidRPr="00E13BA6">
              <w:rPr>
                <w:rFonts w:ascii="Times New Roman" w:hAnsi="Times New Roman" w:cs="Times New Roman"/>
                <w:color w:val="00000A"/>
                <w:sz w:val="24"/>
                <w:szCs w:val="24"/>
                <w:lang w:eastAsia="zh-CN"/>
              </w:rPr>
              <w:t>К основным направлениям внеурочной деятельности относятся: коррекционно -развивающее, духовно-нравственное,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E13BA6" w:rsidRPr="00E13BA6" w:rsidRDefault="00E13BA6" w:rsidP="00E13BA6">
            <w:pPr>
              <w:autoSpaceDE w:val="0"/>
              <w:autoSpaceDN w:val="0"/>
              <w:adjustRightInd w:val="0"/>
              <w:ind w:firstLine="708"/>
              <w:jc w:val="both"/>
              <w:rPr>
                <w:rFonts w:ascii="Times New Roman" w:hAnsi="Times New Roman" w:cs="Times New Roman"/>
                <w:color w:val="00000A"/>
                <w:sz w:val="24"/>
                <w:szCs w:val="24"/>
                <w:lang w:eastAsia="zh-CN"/>
              </w:rPr>
            </w:pPr>
            <w:r w:rsidRPr="00E13BA6">
              <w:rPr>
                <w:rFonts w:ascii="Times New Roman" w:hAnsi="Times New Roman" w:cs="Times New Roman"/>
                <w:color w:val="00000A"/>
                <w:sz w:val="24"/>
                <w:szCs w:val="24"/>
                <w:lang w:eastAsia="zh-CN"/>
              </w:rPr>
              <w:t>Данные направления являются содержательным ориентиром для разработки</w:t>
            </w:r>
            <w:r w:rsidR="00B86503">
              <w:rPr>
                <w:rFonts w:ascii="Times New Roman" w:hAnsi="Times New Roman" w:cs="Times New Roman"/>
                <w:color w:val="00000A"/>
                <w:sz w:val="24"/>
                <w:szCs w:val="24"/>
                <w:lang w:eastAsia="zh-CN"/>
              </w:rPr>
              <w:t xml:space="preserve"> </w:t>
            </w:r>
            <w:r w:rsidRPr="00E13BA6">
              <w:rPr>
                <w:rFonts w:ascii="Times New Roman" w:hAnsi="Times New Roman" w:cs="Times New Roman"/>
                <w:color w:val="00000A"/>
                <w:sz w:val="24"/>
                <w:szCs w:val="24"/>
                <w:lang w:eastAsia="zh-CN"/>
              </w:rPr>
              <w:t>соответствующих программ. МБОУ «ЧСОШ»  вправе самостоятельно выбирать приоритетные направления внеурочной деятельности, определять организационные формы её учетом реальных условий, особенностей обучающихся, потребностей обучающихся и их родителей (законных представителей).</w:t>
            </w:r>
          </w:p>
          <w:p w:rsidR="00E13BA6" w:rsidRPr="00E13BA6" w:rsidRDefault="00E13BA6" w:rsidP="00E13BA6">
            <w:pPr>
              <w:autoSpaceDE w:val="0"/>
              <w:autoSpaceDN w:val="0"/>
              <w:adjustRightInd w:val="0"/>
              <w:ind w:firstLine="708"/>
              <w:jc w:val="both"/>
              <w:rPr>
                <w:rFonts w:ascii="Times New Roman" w:hAnsi="Times New Roman" w:cs="Times New Roman"/>
                <w:color w:val="00000A"/>
                <w:sz w:val="24"/>
                <w:szCs w:val="24"/>
                <w:lang w:eastAsia="zh-CN"/>
              </w:rPr>
            </w:pPr>
            <w:r w:rsidRPr="00E13BA6">
              <w:rPr>
                <w:rFonts w:ascii="Times New Roman" w:hAnsi="Times New Roman" w:cs="Times New Roman"/>
                <w:color w:val="00000A"/>
                <w:sz w:val="24"/>
                <w:szCs w:val="24"/>
                <w:lang w:eastAsia="zh-CN"/>
              </w:rPr>
              <w:t>При этом следует учитывать, что формы, содержание внеурочной деятельности</w:t>
            </w:r>
            <w:r w:rsidR="00B86503">
              <w:rPr>
                <w:rFonts w:ascii="Times New Roman" w:hAnsi="Times New Roman" w:cs="Times New Roman"/>
                <w:color w:val="00000A"/>
                <w:sz w:val="24"/>
                <w:szCs w:val="24"/>
                <w:lang w:eastAsia="zh-CN"/>
              </w:rPr>
              <w:t xml:space="preserve"> </w:t>
            </w:r>
            <w:r w:rsidRPr="00E13BA6">
              <w:rPr>
                <w:rFonts w:ascii="Times New Roman" w:hAnsi="Times New Roman" w:cs="Times New Roman"/>
                <w:color w:val="00000A"/>
                <w:sz w:val="24"/>
                <w:szCs w:val="24"/>
                <w:lang w:eastAsia="zh-CN"/>
              </w:rPr>
              <w:t>должны соответствовать общим целям, задачам и результатам воспитания. Результативность внеурочной деятельности предполагает: приобретение обучающимися с умственной отсталостью (интеллектуальными нарушениями) социального знания, формирования положительного отношения к базовым ценностям, приобретения опыта самостоятельного общественного действия.</w:t>
            </w:r>
          </w:p>
          <w:p w:rsidR="00E13BA6" w:rsidRPr="00E13BA6" w:rsidRDefault="00E13BA6" w:rsidP="00E13BA6">
            <w:pPr>
              <w:autoSpaceDE w:val="0"/>
              <w:autoSpaceDN w:val="0"/>
              <w:adjustRightInd w:val="0"/>
              <w:ind w:firstLine="708"/>
              <w:jc w:val="both"/>
              <w:rPr>
                <w:rFonts w:ascii="Times New Roman" w:hAnsi="Times New Roman" w:cs="Times New Roman"/>
                <w:color w:val="00000A"/>
                <w:sz w:val="24"/>
                <w:szCs w:val="24"/>
                <w:lang w:eastAsia="zh-CN"/>
              </w:rPr>
            </w:pPr>
            <w:r w:rsidRPr="00E13BA6">
              <w:rPr>
                <w:rFonts w:ascii="Times New Roman" w:hAnsi="Times New Roman" w:cs="Times New Roman"/>
                <w:color w:val="00000A"/>
                <w:sz w:val="24"/>
                <w:szCs w:val="24"/>
                <w:lang w:eastAsia="zh-CN"/>
              </w:rPr>
              <w:lastRenderedPageBreak/>
              <w:t>Базовые национальные ценности российского общества: патриотизм, социальная</w:t>
            </w:r>
            <w:r w:rsidR="00B86503">
              <w:rPr>
                <w:rFonts w:ascii="Times New Roman" w:hAnsi="Times New Roman" w:cs="Times New Roman"/>
                <w:color w:val="00000A"/>
                <w:sz w:val="24"/>
                <w:szCs w:val="24"/>
                <w:lang w:eastAsia="zh-CN"/>
              </w:rPr>
              <w:t xml:space="preserve"> </w:t>
            </w:r>
            <w:r w:rsidRPr="00E13BA6">
              <w:rPr>
                <w:rFonts w:ascii="Times New Roman" w:hAnsi="Times New Roman" w:cs="Times New Roman"/>
                <w:color w:val="00000A"/>
                <w:sz w:val="24"/>
                <w:szCs w:val="24"/>
                <w:lang w:eastAsia="zh-CN"/>
              </w:rPr>
              <w:t>солидарность, гражданственность, семья, здоровье, труд и творчество, наука, традиционные религии России, искусство и литература, природа, человечество.</w:t>
            </w:r>
          </w:p>
          <w:p w:rsidR="00E13BA6" w:rsidRPr="00E13BA6" w:rsidRDefault="00E13BA6" w:rsidP="00E13BA6">
            <w:pPr>
              <w:autoSpaceDE w:val="0"/>
              <w:autoSpaceDN w:val="0"/>
              <w:adjustRightInd w:val="0"/>
              <w:ind w:firstLine="708"/>
              <w:rPr>
                <w:rFonts w:ascii="Times New Roman" w:hAnsi="Times New Roman" w:cs="Times New Roman"/>
                <w:color w:val="00000A"/>
                <w:sz w:val="24"/>
                <w:szCs w:val="24"/>
                <w:lang w:eastAsia="zh-CN"/>
              </w:rPr>
            </w:pPr>
            <w:r w:rsidRPr="00E13BA6">
              <w:rPr>
                <w:rFonts w:ascii="Times New Roman" w:hAnsi="Times New Roman" w:cs="Times New Roman"/>
                <w:color w:val="00000A"/>
                <w:sz w:val="24"/>
                <w:szCs w:val="24"/>
                <w:lang w:eastAsia="zh-CN"/>
              </w:rPr>
              <w:t>Внеурочная деятельность объединяет все виды деятельности обучающихся (кроме</w:t>
            </w:r>
            <w:r w:rsidR="00B86503">
              <w:rPr>
                <w:rFonts w:ascii="Times New Roman" w:hAnsi="Times New Roman" w:cs="Times New Roman"/>
                <w:color w:val="00000A"/>
                <w:sz w:val="24"/>
                <w:szCs w:val="24"/>
                <w:lang w:eastAsia="zh-CN"/>
              </w:rPr>
              <w:t xml:space="preserve"> </w:t>
            </w:r>
            <w:r w:rsidRPr="00E13BA6">
              <w:rPr>
                <w:rFonts w:ascii="Times New Roman" w:hAnsi="Times New Roman" w:cs="Times New Roman"/>
                <w:color w:val="00000A"/>
                <w:sz w:val="24"/>
                <w:szCs w:val="24"/>
                <w:lang w:eastAsia="zh-CN"/>
              </w:rPr>
              <w:t>учебной деятельности на уроке), в которых возможно и целесообразно решение задач их воспитания и социализации. Содержание внеурочной деятельности обучающихся с умственной отсталостью (интеллектуальными нарушениями) складывается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 умственной отсталостью (интеллектуальными нарушениями).</w:t>
            </w:r>
          </w:p>
          <w:p w:rsidR="00E13BA6" w:rsidRPr="00E13BA6" w:rsidRDefault="00E13BA6" w:rsidP="00E13BA6">
            <w:pPr>
              <w:autoSpaceDE w:val="0"/>
              <w:autoSpaceDN w:val="0"/>
              <w:adjustRightInd w:val="0"/>
              <w:ind w:firstLine="708"/>
              <w:rPr>
                <w:rFonts w:ascii="Times New Roman" w:hAnsi="Times New Roman" w:cs="Times New Roman"/>
                <w:color w:val="00000A"/>
                <w:sz w:val="24"/>
                <w:szCs w:val="24"/>
                <w:lang w:eastAsia="zh-CN"/>
              </w:rPr>
            </w:pPr>
            <w:r w:rsidRPr="00E13BA6">
              <w:rPr>
                <w:rFonts w:ascii="Times New Roman" w:hAnsi="Times New Roman" w:cs="Times New Roman"/>
                <w:color w:val="00000A"/>
                <w:sz w:val="24"/>
                <w:szCs w:val="24"/>
                <w:lang w:eastAsia="zh-CN"/>
              </w:rPr>
              <w:t>Виды внеурочной деятельности в рамках основных направлений, кромекоррекционно-развивающей, не закреплены в требованиях Стандарта. Для их реализации в образовательной организации могут быть рекомендованы: игровая,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w:t>
            </w:r>
          </w:p>
          <w:p w:rsidR="00E13BA6" w:rsidRPr="00E13BA6" w:rsidRDefault="00E13BA6" w:rsidP="00B86503">
            <w:pPr>
              <w:autoSpaceDE w:val="0"/>
              <w:autoSpaceDN w:val="0"/>
              <w:adjustRightInd w:val="0"/>
              <w:ind w:firstLine="708"/>
              <w:rPr>
                <w:rFonts w:ascii="Times New Roman" w:hAnsi="Times New Roman" w:cs="Times New Roman"/>
                <w:color w:val="00000A"/>
                <w:sz w:val="24"/>
                <w:szCs w:val="24"/>
                <w:lang w:eastAsia="zh-CN"/>
              </w:rPr>
            </w:pPr>
            <w:r w:rsidRPr="00E13BA6">
              <w:rPr>
                <w:rFonts w:ascii="Times New Roman" w:hAnsi="Times New Roman" w:cs="Times New Roman"/>
                <w:color w:val="00000A"/>
                <w:sz w:val="24"/>
                <w:szCs w:val="24"/>
                <w:lang w:eastAsia="zh-CN"/>
              </w:rPr>
              <w:t>Формы организации внеурочной деятельности разнообразны и их выбор определяется</w:t>
            </w:r>
            <w:r w:rsidR="00B86503">
              <w:rPr>
                <w:rFonts w:ascii="Times New Roman" w:hAnsi="Times New Roman" w:cs="Times New Roman"/>
                <w:color w:val="00000A"/>
                <w:sz w:val="24"/>
                <w:szCs w:val="24"/>
                <w:lang w:eastAsia="zh-CN"/>
              </w:rPr>
              <w:t xml:space="preserve"> </w:t>
            </w:r>
            <w:r w:rsidRPr="00E13BA6">
              <w:rPr>
                <w:rFonts w:ascii="Times New Roman" w:hAnsi="Times New Roman" w:cs="Times New Roman"/>
                <w:color w:val="00000A"/>
                <w:sz w:val="24"/>
                <w:szCs w:val="24"/>
                <w:lang w:eastAsia="zh-CN"/>
              </w:rPr>
              <w:t>МБОУ «ЧСОШ»: экскурсии, кружки, секции, соревнования, праздники, общественно полезные</w:t>
            </w:r>
            <w:r w:rsidR="00B86503">
              <w:rPr>
                <w:rFonts w:ascii="Times New Roman" w:hAnsi="Times New Roman" w:cs="Times New Roman"/>
                <w:color w:val="00000A"/>
                <w:sz w:val="24"/>
                <w:szCs w:val="24"/>
                <w:lang w:eastAsia="zh-CN"/>
              </w:rPr>
              <w:t xml:space="preserve"> </w:t>
            </w:r>
            <w:r w:rsidRPr="00E13BA6">
              <w:rPr>
                <w:rFonts w:ascii="Times New Roman" w:hAnsi="Times New Roman" w:cs="Times New Roman"/>
                <w:color w:val="00000A"/>
                <w:sz w:val="24"/>
                <w:szCs w:val="24"/>
                <w:lang w:eastAsia="zh-CN"/>
              </w:rPr>
              <w:t>практики, смотры-конкурсы, викторины, беседы, культпоходы в театр, фестивали, игры (сюжетно-ролевые, деловые и т. п), туристические походы и т. д.</w:t>
            </w:r>
          </w:p>
          <w:p w:rsidR="00E13BA6" w:rsidRPr="00E13BA6" w:rsidRDefault="00E13BA6" w:rsidP="00B86503">
            <w:pPr>
              <w:autoSpaceDE w:val="0"/>
              <w:autoSpaceDN w:val="0"/>
              <w:adjustRightInd w:val="0"/>
              <w:spacing w:after="0"/>
              <w:ind w:firstLine="708"/>
              <w:jc w:val="both"/>
              <w:rPr>
                <w:rFonts w:ascii="Times New Roman" w:hAnsi="Times New Roman" w:cs="Times New Roman"/>
                <w:color w:val="00000A"/>
                <w:sz w:val="24"/>
                <w:szCs w:val="24"/>
                <w:lang w:eastAsia="zh-CN"/>
              </w:rPr>
            </w:pPr>
            <w:r w:rsidRPr="00E13BA6">
              <w:rPr>
                <w:rFonts w:ascii="Times New Roman" w:hAnsi="Times New Roman" w:cs="Times New Roman"/>
                <w:color w:val="00000A"/>
                <w:sz w:val="24"/>
                <w:szCs w:val="24"/>
                <w:lang w:eastAsia="zh-CN"/>
              </w:rPr>
              <w:t>Внеурочная деятельность МБОУ «ЧСОШ» осуществляется по следующим схемам, в том</w:t>
            </w:r>
            <w:r w:rsidR="00B86503">
              <w:rPr>
                <w:rFonts w:ascii="Times New Roman" w:hAnsi="Times New Roman" w:cs="Times New Roman"/>
                <w:color w:val="00000A"/>
                <w:sz w:val="24"/>
                <w:szCs w:val="24"/>
                <w:lang w:eastAsia="zh-CN"/>
              </w:rPr>
              <w:t xml:space="preserve"> </w:t>
            </w:r>
            <w:r w:rsidRPr="00E13BA6">
              <w:rPr>
                <w:rFonts w:ascii="Times New Roman" w:hAnsi="Times New Roman" w:cs="Times New Roman"/>
                <w:color w:val="00000A"/>
                <w:sz w:val="24"/>
                <w:szCs w:val="24"/>
                <w:lang w:eastAsia="zh-CN"/>
              </w:rPr>
              <w:t>числе:</w:t>
            </w:r>
          </w:p>
          <w:p w:rsidR="00E13BA6" w:rsidRPr="00E13BA6" w:rsidRDefault="00E13BA6" w:rsidP="00B86503">
            <w:pPr>
              <w:autoSpaceDE w:val="0"/>
              <w:autoSpaceDN w:val="0"/>
              <w:adjustRightInd w:val="0"/>
              <w:spacing w:after="0"/>
              <w:jc w:val="both"/>
              <w:rPr>
                <w:rFonts w:ascii="Times New Roman" w:hAnsi="Times New Roman" w:cs="Times New Roman"/>
                <w:color w:val="00000A"/>
                <w:sz w:val="24"/>
                <w:szCs w:val="24"/>
                <w:lang w:eastAsia="zh-CN"/>
              </w:rPr>
            </w:pPr>
            <w:r w:rsidRPr="00E13BA6">
              <w:rPr>
                <w:rFonts w:ascii="Times New Roman" w:hAnsi="Times New Roman" w:cs="Times New Roman"/>
                <w:color w:val="00000A"/>
                <w:sz w:val="24"/>
                <w:szCs w:val="24"/>
                <w:lang w:eastAsia="zh-CN"/>
              </w:rPr>
              <w:t>• непосредственно в общеобразовательной организации по типу школы полного дня;</w:t>
            </w:r>
          </w:p>
          <w:p w:rsidR="00E13BA6" w:rsidRPr="00E13BA6" w:rsidRDefault="00E13BA6" w:rsidP="00B86503">
            <w:pPr>
              <w:autoSpaceDE w:val="0"/>
              <w:autoSpaceDN w:val="0"/>
              <w:adjustRightInd w:val="0"/>
              <w:spacing w:after="0"/>
              <w:jc w:val="both"/>
              <w:rPr>
                <w:rFonts w:ascii="Times New Roman" w:hAnsi="Times New Roman" w:cs="Times New Roman"/>
                <w:color w:val="00000A"/>
                <w:sz w:val="24"/>
                <w:szCs w:val="24"/>
                <w:lang w:eastAsia="zh-CN"/>
              </w:rPr>
            </w:pPr>
            <w:r w:rsidRPr="00E13BA6">
              <w:rPr>
                <w:rFonts w:ascii="Times New Roman" w:hAnsi="Times New Roman" w:cs="Times New Roman"/>
                <w:color w:val="00000A"/>
                <w:sz w:val="24"/>
                <w:szCs w:val="24"/>
                <w:lang w:eastAsia="zh-CN"/>
              </w:rPr>
              <w:t>• совместно с организациями дополнительного образования детей, спортивными</w:t>
            </w:r>
          </w:p>
          <w:p w:rsidR="00E13BA6" w:rsidRPr="00E13BA6" w:rsidRDefault="00E13BA6" w:rsidP="00B86503">
            <w:pPr>
              <w:autoSpaceDE w:val="0"/>
              <w:autoSpaceDN w:val="0"/>
              <w:adjustRightInd w:val="0"/>
              <w:spacing w:after="0"/>
              <w:jc w:val="both"/>
              <w:rPr>
                <w:rFonts w:ascii="Times New Roman" w:hAnsi="Times New Roman" w:cs="Times New Roman"/>
                <w:color w:val="00000A"/>
                <w:sz w:val="24"/>
                <w:szCs w:val="24"/>
                <w:lang w:eastAsia="zh-CN"/>
              </w:rPr>
            </w:pPr>
            <w:r w:rsidRPr="00E13BA6">
              <w:rPr>
                <w:rFonts w:ascii="Times New Roman" w:hAnsi="Times New Roman" w:cs="Times New Roman"/>
                <w:color w:val="00000A"/>
                <w:sz w:val="24"/>
                <w:szCs w:val="24"/>
                <w:lang w:eastAsia="zh-CN"/>
              </w:rPr>
              <w:t>объектами, организациями культуры;</w:t>
            </w:r>
          </w:p>
          <w:p w:rsidR="00E13BA6" w:rsidRPr="00E13BA6" w:rsidRDefault="00E13BA6" w:rsidP="00B86503">
            <w:pPr>
              <w:autoSpaceDE w:val="0"/>
              <w:autoSpaceDN w:val="0"/>
              <w:adjustRightInd w:val="0"/>
              <w:spacing w:after="0"/>
              <w:jc w:val="both"/>
              <w:rPr>
                <w:rFonts w:ascii="Times New Roman" w:hAnsi="Times New Roman" w:cs="Times New Roman"/>
                <w:color w:val="00000A"/>
                <w:sz w:val="24"/>
                <w:szCs w:val="24"/>
                <w:lang w:eastAsia="zh-CN"/>
              </w:rPr>
            </w:pPr>
            <w:r w:rsidRPr="00E13BA6">
              <w:rPr>
                <w:rFonts w:ascii="Times New Roman" w:hAnsi="Times New Roman" w:cs="Times New Roman"/>
                <w:color w:val="00000A"/>
                <w:sz w:val="24"/>
                <w:szCs w:val="24"/>
                <w:lang w:eastAsia="zh-CN"/>
              </w:rPr>
              <w:t>• в сотрудничестве с другими организациями и с участием педагогов МБОУ «ЧСОШ» (комбинированная схема).</w:t>
            </w:r>
          </w:p>
          <w:p w:rsidR="00E13BA6" w:rsidRPr="00E13BA6" w:rsidRDefault="00E13BA6" w:rsidP="00E13BA6">
            <w:pPr>
              <w:autoSpaceDE w:val="0"/>
              <w:autoSpaceDN w:val="0"/>
              <w:adjustRightInd w:val="0"/>
              <w:ind w:firstLine="708"/>
              <w:jc w:val="both"/>
              <w:rPr>
                <w:rFonts w:ascii="Times New Roman" w:hAnsi="Times New Roman" w:cs="Times New Roman"/>
                <w:color w:val="00000A"/>
                <w:sz w:val="24"/>
                <w:szCs w:val="24"/>
                <w:lang w:eastAsia="zh-CN"/>
              </w:rPr>
            </w:pPr>
            <w:r w:rsidRPr="00E13BA6">
              <w:rPr>
                <w:rFonts w:ascii="Times New Roman" w:hAnsi="Times New Roman" w:cs="Times New Roman"/>
                <w:color w:val="00000A"/>
                <w:sz w:val="24"/>
                <w:szCs w:val="24"/>
                <w:lang w:eastAsia="zh-CN"/>
              </w:rPr>
              <w:t>Основное преимущество реализации внеурочной деятельности непосредственно в</w:t>
            </w:r>
            <w:r w:rsidR="00B86503">
              <w:rPr>
                <w:rFonts w:ascii="Times New Roman" w:hAnsi="Times New Roman" w:cs="Times New Roman"/>
                <w:color w:val="00000A"/>
                <w:sz w:val="24"/>
                <w:szCs w:val="24"/>
                <w:lang w:eastAsia="zh-CN"/>
              </w:rPr>
              <w:t xml:space="preserve"> </w:t>
            </w:r>
            <w:r w:rsidRPr="00E13BA6">
              <w:rPr>
                <w:rFonts w:ascii="Times New Roman" w:hAnsi="Times New Roman" w:cs="Times New Roman"/>
                <w:color w:val="00000A"/>
                <w:sz w:val="24"/>
                <w:szCs w:val="24"/>
                <w:lang w:eastAsia="zh-CN"/>
              </w:rPr>
              <w:t>общеобразовательной организации заключается в том, что в ней могут быть созданы все условия для полноценного пребывания обучающихся с умственной отсталостью (интеллектуальными нарушениями) в общеобразовательной организации в течение дня, содержательном единстве учебного, воспитательного и коррекционно-развивающего процессов.</w:t>
            </w:r>
          </w:p>
          <w:p w:rsidR="00E13BA6" w:rsidRPr="00E13BA6" w:rsidRDefault="00E13BA6" w:rsidP="00E13BA6">
            <w:pPr>
              <w:autoSpaceDE w:val="0"/>
              <w:autoSpaceDN w:val="0"/>
              <w:adjustRightInd w:val="0"/>
              <w:ind w:firstLine="708"/>
              <w:jc w:val="both"/>
              <w:rPr>
                <w:rFonts w:ascii="Times New Roman" w:hAnsi="Times New Roman" w:cs="Times New Roman"/>
                <w:color w:val="00000A"/>
                <w:sz w:val="24"/>
                <w:szCs w:val="24"/>
                <w:lang w:eastAsia="zh-CN"/>
              </w:rPr>
            </w:pPr>
            <w:r w:rsidRPr="00E13BA6">
              <w:rPr>
                <w:rFonts w:ascii="Times New Roman" w:hAnsi="Times New Roman" w:cs="Times New Roman"/>
                <w:color w:val="00000A"/>
                <w:sz w:val="24"/>
                <w:szCs w:val="24"/>
                <w:lang w:eastAsia="zh-CN"/>
              </w:rPr>
              <w:t>При организации внеурочной деятельности обучающихся используются возможности</w:t>
            </w:r>
            <w:r w:rsidR="00B86503">
              <w:rPr>
                <w:rFonts w:ascii="Times New Roman" w:hAnsi="Times New Roman" w:cs="Times New Roman"/>
                <w:color w:val="00000A"/>
                <w:sz w:val="24"/>
                <w:szCs w:val="24"/>
                <w:lang w:eastAsia="zh-CN"/>
              </w:rPr>
              <w:t xml:space="preserve"> </w:t>
            </w:r>
            <w:r w:rsidRPr="00E13BA6">
              <w:rPr>
                <w:rFonts w:ascii="Times New Roman" w:hAnsi="Times New Roman" w:cs="Times New Roman"/>
                <w:color w:val="00000A"/>
                <w:sz w:val="24"/>
                <w:szCs w:val="24"/>
                <w:lang w:eastAsia="zh-CN"/>
              </w:rPr>
              <w:t>сетевого взаимодействия (например, с участием организаций дополнительного образования детей, организаций культуры и спорта).</w:t>
            </w:r>
          </w:p>
          <w:p w:rsidR="00E13BA6" w:rsidRPr="00E13BA6" w:rsidRDefault="00E13BA6" w:rsidP="00E13BA6">
            <w:pPr>
              <w:autoSpaceDE w:val="0"/>
              <w:autoSpaceDN w:val="0"/>
              <w:adjustRightInd w:val="0"/>
              <w:ind w:firstLine="708"/>
              <w:jc w:val="both"/>
              <w:rPr>
                <w:rFonts w:ascii="Times New Roman" w:hAnsi="Times New Roman" w:cs="Times New Roman"/>
                <w:color w:val="00000A"/>
                <w:sz w:val="24"/>
                <w:szCs w:val="24"/>
                <w:lang w:eastAsia="zh-CN"/>
              </w:rPr>
            </w:pPr>
            <w:r w:rsidRPr="00E13BA6">
              <w:rPr>
                <w:rFonts w:ascii="Times New Roman" w:hAnsi="Times New Roman" w:cs="Times New Roman"/>
                <w:color w:val="00000A"/>
                <w:sz w:val="24"/>
                <w:szCs w:val="24"/>
                <w:lang w:eastAsia="zh-CN"/>
              </w:rPr>
              <w:t>Внеурочная деятельность должна способствовать социальной интеграции</w:t>
            </w:r>
            <w:r w:rsidR="00B86503">
              <w:rPr>
                <w:rFonts w:ascii="Times New Roman" w:hAnsi="Times New Roman" w:cs="Times New Roman"/>
                <w:color w:val="00000A"/>
                <w:sz w:val="24"/>
                <w:szCs w:val="24"/>
                <w:lang w:eastAsia="zh-CN"/>
              </w:rPr>
              <w:t xml:space="preserve"> </w:t>
            </w:r>
            <w:r w:rsidRPr="00E13BA6">
              <w:rPr>
                <w:rFonts w:ascii="Times New Roman" w:hAnsi="Times New Roman" w:cs="Times New Roman"/>
                <w:color w:val="00000A"/>
                <w:sz w:val="24"/>
                <w:szCs w:val="24"/>
                <w:lang w:eastAsia="zh-CN"/>
              </w:rPr>
              <w:t>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w:t>
            </w:r>
            <w:r w:rsidR="00B86503">
              <w:rPr>
                <w:rFonts w:ascii="Times New Roman" w:hAnsi="Times New Roman" w:cs="Times New Roman"/>
                <w:color w:val="00000A"/>
                <w:sz w:val="24"/>
                <w:szCs w:val="24"/>
                <w:lang w:eastAsia="zh-CN"/>
              </w:rPr>
              <w:t xml:space="preserve"> </w:t>
            </w:r>
            <w:r w:rsidRPr="00E13BA6">
              <w:rPr>
                <w:rFonts w:ascii="Times New Roman" w:hAnsi="Times New Roman" w:cs="Times New Roman"/>
                <w:color w:val="00000A"/>
                <w:sz w:val="24"/>
                <w:szCs w:val="24"/>
                <w:lang w:eastAsia="zh-CN"/>
              </w:rPr>
              <w:lastRenderedPageBreak/>
              <w:t>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умственной отсталостью (интеллектуальными нарушениями), так и их обычно развивающихся сверстников.</w:t>
            </w:r>
          </w:p>
          <w:p w:rsidR="00E13BA6" w:rsidRPr="00E13BA6" w:rsidRDefault="00E13BA6" w:rsidP="00B86503">
            <w:pPr>
              <w:autoSpaceDE w:val="0"/>
              <w:autoSpaceDN w:val="0"/>
              <w:adjustRightInd w:val="0"/>
              <w:spacing w:after="0"/>
              <w:ind w:firstLine="708"/>
              <w:jc w:val="both"/>
              <w:rPr>
                <w:rFonts w:ascii="Times New Roman" w:hAnsi="Times New Roman" w:cs="Times New Roman"/>
                <w:sz w:val="24"/>
                <w:szCs w:val="24"/>
                <w:lang w:eastAsia="zh-CN"/>
              </w:rPr>
            </w:pPr>
            <w:r w:rsidRPr="00E13BA6">
              <w:rPr>
                <w:rFonts w:ascii="Times New Roman" w:hAnsi="Times New Roman" w:cs="Times New Roman"/>
                <w:sz w:val="24"/>
                <w:szCs w:val="24"/>
                <w:lang w:eastAsia="zh-CN"/>
              </w:rPr>
              <w:t>В период каникул для продолжения внеурочной деятельности используются</w:t>
            </w:r>
          </w:p>
          <w:p w:rsidR="00E13BA6" w:rsidRPr="00E13BA6" w:rsidRDefault="00E13BA6" w:rsidP="00B86503">
            <w:pPr>
              <w:autoSpaceDE w:val="0"/>
              <w:autoSpaceDN w:val="0"/>
              <w:adjustRightInd w:val="0"/>
              <w:spacing w:after="0"/>
              <w:jc w:val="both"/>
              <w:rPr>
                <w:rFonts w:ascii="Times New Roman" w:hAnsi="Times New Roman" w:cs="Times New Roman"/>
                <w:sz w:val="24"/>
                <w:szCs w:val="24"/>
                <w:lang w:eastAsia="zh-CN"/>
              </w:rPr>
            </w:pPr>
            <w:r w:rsidRPr="00E13BA6">
              <w:rPr>
                <w:rFonts w:ascii="Times New Roman" w:hAnsi="Times New Roman" w:cs="Times New Roman"/>
                <w:sz w:val="24"/>
                <w:szCs w:val="24"/>
                <w:lang w:eastAsia="zh-CN"/>
              </w:rPr>
              <w:t>возможности организаций отдыха обучающихся и их оздоровления, тематических лагерных</w:t>
            </w:r>
          </w:p>
          <w:p w:rsidR="00E13BA6" w:rsidRPr="00E13BA6" w:rsidRDefault="00E13BA6" w:rsidP="00B86503">
            <w:pPr>
              <w:autoSpaceDE w:val="0"/>
              <w:autoSpaceDN w:val="0"/>
              <w:adjustRightInd w:val="0"/>
              <w:spacing w:after="0"/>
              <w:jc w:val="both"/>
              <w:rPr>
                <w:rFonts w:ascii="Times New Roman" w:hAnsi="Times New Roman" w:cs="Times New Roman"/>
                <w:sz w:val="24"/>
                <w:szCs w:val="24"/>
                <w:lang w:eastAsia="zh-CN"/>
              </w:rPr>
            </w:pPr>
            <w:r w:rsidRPr="00E13BA6">
              <w:rPr>
                <w:rFonts w:ascii="Times New Roman" w:hAnsi="Times New Roman" w:cs="Times New Roman"/>
                <w:sz w:val="24"/>
                <w:szCs w:val="24"/>
                <w:lang w:eastAsia="zh-CN"/>
              </w:rPr>
              <w:t>смен, летних школ, создаваемых на базе общеобразовательных организаций и организаций</w:t>
            </w:r>
          </w:p>
          <w:p w:rsidR="00E13BA6" w:rsidRPr="00E13BA6" w:rsidRDefault="00E13BA6" w:rsidP="00B86503">
            <w:pPr>
              <w:autoSpaceDE w:val="0"/>
              <w:autoSpaceDN w:val="0"/>
              <w:adjustRightInd w:val="0"/>
              <w:spacing w:after="0"/>
              <w:jc w:val="both"/>
              <w:rPr>
                <w:rFonts w:ascii="Times New Roman" w:hAnsi="Times New Roman" w:cs="Times New Roman"/>
                <w:sz w:val="24"/>
                <w:szCs w:val="24"/>
                <w:lang w:eastAsia="zh-CN"/>
              </w:rPr>
            </w:pPr>
            <w:r w:rsidRPr="00E13BA6">
              <w:rPr>
                <w:rFonts w:ascii="Times New Roman" w:hAnsi="Times New Roman" w:cs="Times New Roman"/>
                <w:sz w:val="24"/>
                <w:szCs w:val="24"/>
                <w:lang w:eastAsia="zh-CN"/>
              </w:rPr>
              <w:t>дополнительного образования детей.</w:t>
            </w:r>
          </w:p>
          <w:p w:rsidR="00E13BA6" w:rsidRPr="00E13BA6" w:rsidRDefault="00E13BA6" w:rsidP="00B86503">
            <w:pPr>
              <w:autoSpaceDE w:val="0"/>
              <w:autoSpaceDN w:val="0"/>
              <w:adjustRightInd w:val="0"/>
              <w:spacing w:after="0"/>
              <w:jc w:val="both"/>
              <w:rPr>
                <w:rFonts w:ascii="Times New Roman" w:hAnsi="Times New Roman" w:cs="Times New Roman"/>
                <w:sz w:val="24"/>
                <w:szCs w:val="24"/>
                <w:lang w:eastAsia="zh-CN"/>
              </w:rPr>
            </w:pPr>
            <w:r w:rsidRPr="00E13BA6">
              <w:rPr>
                <w:rFonts w:ascii="Times New Roman" w:hAnsi="Times New Roman" w:cs="Times New Roman"/>
                <w:sz w:val="24"/>
                <w:szCs w:val="24"/>
                <w:lang w:eastAsia="zh-CN"/>
              </w:rPr>
              <w:t>Организация внеурочной деятельности предполагает, что в этой работе принимают</w:t>
            </w:r>
          </w:p>
          <w:p w:rsidR="00E13BA6" w:rsidRPr="00E13BA6" w:rsidRDefault="00E13BA6" w:rsidP="00B86503">
            <w:pPr>
              <w:autoSpaceDE w:val="0"/>
              <w:autoSpaceDN w:val="0"/>
              <w:adjustRightInd w:val="0"/>
              <w:spacing w:after="0"/>
              <w:jc w:val="both"/>
              <w:rPr>
                <w:rFonts w:ascii="Times New Roman" w:hAnsi="Times New Roman" w:cs="Times New Roman"/>
                <w:sz w:val="24"/>
                <w:szCs w:val="24"/>
                <w:lang w:eastAsia="zh-CN"/>
              </w:rPr>
            </w:pPr>
            <w:r w:rsidRPr="00E13BA6">
              <w:rPr>
                <w:rFonts w:ascii="Times New Roman" w:hAnsi="Times New Roman" w:cs="Times New Roman"/>
                <w:sz w:val="24"/>
                <w:szCs w:val="24"/>
                <w:lang w:eastAsia="zh-CN"/>
              </w:rPr>
              <w:t>участие все педагогические работники МБОУ «ЧСОШ», так же и медицинские работники.</w:t>
            </w:r>
          </w:p>
          <w:p w:rsidR="00E13BA6" w:rsidRPr="00E13BA6" w:rsidRDefault="00E13BA6" w:rsidP="00B86503">
            <w:pPr>
              <w:autoSpaceDE w:val="0"/>
              <w:autoSpaceDN w:val="0"/>
              <w:adjustRightInd w:val="0"/>
              <w:spacing w:after="0"/>
              <w:ind w:firstLine="708"/>
              <w:jc w:val="both"/>
              <w:rPr>
                <w:rFonts w:ascii="Times New Roman" w:hAnsi="Times New Roman" w:cs="Times New Roman"/>
                <w:sz w:val="24"/>
                <w:szCs w:val="24"/>
                <w:lang w:eastAsia="zh-CN"/>
              </w:rPr>
            </w:pPr>
            <w:r w:rsidRPr="00E13BA6">
              <w:rPr>
                <w:rFonts w:ascii="Times New Roman" w:hAnsi="Times New Roman" w:cs="Times New Roman"/>
                <w:sz w:val="24"/>
                <w:szCs w:val="24"/>
                <w:lang w:eastAsia="zh-CN"/>
              </w:rPr>
              <w:t>В качестве организационного механизма реализации внеурочной деятельности в</w:t>
            </w:r>
          </w:p>
          <w:p w:rsidR="00E13BA6" w:rsidRPr="00E13BA6" w:rsidRDefault="00E13BA6" w:rsidP="00B86503">
            <w:pPr>
              <w:autoSpaceDE w:val="0"/>
              <w:autoSpaceDN w:val="0"/>
              <w:adjustRightInd w:val="0"/>
              <w:spacing w:after="0"/>
              <w:jc w:val="both"/>
              <w:rPr>
                <w:rFonts w:ascii="Times New Roman" w:hAnsi="Times New Roman" w:cs="Times New Roman"/>
                <w:sz w:val="24"/>
                <w:szCs w:val="24"/>
                <w:lang w:eastAsia="zh-CN"/>
              </w:rPr>
            </w:pPr>
            <w:r w:rsidRPr="00E13BA6">
              <w:rPr>
                <w:rFonts w:ascii="Times New Roman" w:hAnsi="Times New Roman" w:cs="Times New Roman"/>
                <w:sz w:val="24"/>
                <w:szCs w:val="24"/>
                <w:lang w:eastAsia="zh-CN"/>
              </w:rPr>
              <w:t>МБОУ «ЧСОШ» используется план внеурочной деятельности. Под планом внеурочной</w:t>
            </w:r>
          </w:p>
          <w:p w:rsidR="00E13BA6" w:rsidRPr="00E13BA6" w:rsidRDefault="00E13BA6" w:rsidP="00B86503">
            <w:pPr>
              <w:autoSpaceDE w:val="0"/>
              <w:autoSpaceDN w:val="0"/>
              <w:adjustRightInd w:val="0"/>
              <w:spacing w:after="0"/>
              <w:jc w:val="both"/>
              <w:rPr>
                <w:rFonts w:ascii="Times New Roman" w:hAnsi="Times New Roman" w:cs="Times New Roman"/>
                <w:sz w:val="24"/>
                <w:szCs w:val="24"/>
                <w:lang w:eastAsia="zh-CN"/>
              </w:rPr>
            </w:pPr>
            <w:r w:rsidRPr="00E13BA6">
              <w:rPr>
                <w:rFonts w:ascii="Times New Roman" w:hAnsi="Times New Roman" w:cs="Times New Roman"/>
                <w:sz w:val="24"/>
                <w:szCs w:val="24"/>
                <w:lang w:eastAsia="zh-CN"/>
              </w:rPr>
              <w:t>деятельности следует понимать нормативный документ, который определяет общий объем</w:t>
            </w:r>
          </w:p>
          <w:p w:rsidR="00E13BA6" w:rsidRPr="00E13BA6" w:rsidRDefault="00E13BA6" w:rsidP="00B86503">
            <w:pPr>
              <w:autoSpaceDE w:val="0"/>
              <w:autoSpaceDN w:val="0"/>
              <w:adjustRightInd w:val="0"/>
              <w:spacing w:after="0"/>
              <w:jc w:val="both"/>
              <w:rPr>
                <w:rFonts w:ascii="Times New Roman" w:hAnsi="Times New Roman" w:cs="Times New Roman"/>
                <w:sz w:val="24"/>
                <w:szCs w:val="24"/>
                <w:lang w:eastAsia="zh-CN"/>
              </w:rPr>
            </w:pPr>
            <w:r w:rsidRPr="00E13BA6">
              <w:rPr>
                <w:rFonts w:ascii="Times New Roman" w:hAnsi="Times New Roman" w:cs="Times New Roman"/>
                <w:sz w:val="24"/>
                <w:szCs w:val="24"/>
                <w:lang w:eastAsia="zh-CN"/>
              </w:rPr>
              <w:t>внеурочной деятельности обучающихся с умственной отсталостью (интеллектуальными</w:t>
            </w:r>
          </w:p>
          <w:p w:rsidR="00E13BA6" w:rsidRPr="00E13BA6" w:rsidRDefault="00E13BA6" w:rsidP="00B86503">
            <w:pPr>
              <w:autoSpaceDE w:val="0"/>
              <w:autoSpaceDN w:val="0"/>
              <w:adjustRightInd w:val="0"/>
              <w:spacing w:after="0"/>
              <w:jc w:val="both"/>
              <w:rPr>
                <w:rFonts w:ascii="Times New Roman" w:hAnsi="Times New Roman" w:cs="Times New Roman"/>
                <w:sz w:val="24"/>
                <w:szCs w:val="24"/>
                <w:lang w:eastAsia="zh-CN"/>
              </w:rPr>
            </w:pPr>
            <w:r w:rsidRPr="00E13BA6">
              <w:rPr>
                <w:rFonts w:ascii="Times New Roman" w:hAnsi="Times New Roman" w:cs="Times New Roman"/>
                <w:sz w:val="24"/>
                <w:szCs w:val="24"/>
                <w:lang w:eastAsia="zh-CN"/>
              </w:rPr>
              <w:t>нарушениями), состав и структуру направлений внеурочной деятельности по годам обучения.</w:t>
            </w:r>
          </w:p>
          <w:p w:rsidR="00E13BA6" w:rsidRPr="00E13BA6" w:rsidRDefault="00E13BA6" w:rsidP="00B86503">
            <w:pPr>
              <w:autoSpaceDE w:val="0"/>
              <w:autoSpaceDN w:val="0"/>
              <w:adjustRightInd w:val="0"/>
              <w:spacing w:after="0"/>
              <w:ind w:firstLine="708"/>
              <w:jc w:val="both"/>
              <w:rPr>
                <w:rFonts w:ascii="Times New Roman" w:hAnsi="Times New Roman" w:cs="Times New Roman"/>
                <w:sz w:val="24"/>
                <w:szCs w:val="24"/>
                <w:lang w:eastAsia="zh-CN"/>
              </w:rPr>
            </w:pPr>
            <w:r w:rsidRPr="00E13BA6">
              <w:rPr>
                <w:rFonts w:ascii="Times New Roman" w:hAnsi="Times New Roman" w:cs="Times New Roman"/>
                <w:sz w:val="24"/>
                <w:szCs w:val="24"/>
                <w:lang w:eastAsia="zh-CN"/>
              </w:rPr>
              <w:t>Формы и способы организации внеурочной деятельности МБОУ «ЧСОШ» определяет</w:t>
            </w:r>
            <w:r w:rsidR="00B86503">
              <w:rPr>
                <w:rFonts w:ascii="Times New Roman" w:hAnsi="Times New Roman" w:cs="Times New Roman"/>
                <w:sz w:val="24"/>
                <w:szCs w:val="24"/>
                <w:lang w:eastAsia="zh-CN"/>
              </w:rPr>
              <w:t xml:space="preserve"> </w:t>
            </w:r>
            <w:r w:rsidRPr="00E13BA6">
              <w:rPr>
                <w:rFonts w:ascii="Times New Roman" w:hAnsi="Times New Roman" w:cs="Times New Roman"/>
                <w:sz w:val="24"/>
                <w:szCs w:val="24"/>
                <w:lang w:eastAsia="zh-CN"/>
              </w:rPr>
              <w:t>самостоятельно, исходя из необходимости, обеспечить достижение планируемых результатов</w:t>
            </w:r>
            <w:r w:rsidR="00B86503">
              <w:rPr>
                <w:rFonts w:ascii="Times New Roman" w:hAnsi="Times New Roman" w:cs="Times New Roman"/>
                <w:sz w:val="24"/>
                <w:szCs w:val="24"/>
                <w:lang w:eastAsia="zh-CN"/>
              </w:rPr>
              <w:t xml:space="preserve"> </w:t>
            </w:r>
            <w:r w:rsidRPr="00E13BA6">
              <w:rPr>
                <w:rFonts w:ascii="Times New Roman" w:hAnsi="Times New Roman" w:cs="Times New Roman"/>
                <w:sz w:val="24"/>
                <w:szCs w:val="24"/>
                <w:lang w:eastAsia="zh-CN"/>
              </w:rPr>
              <w:t>реализации АООП обучающихся с умственной отсталостью (интеллектуальными</w:t>
            </w:r>
          </w:p>
          <w:p w:rsidR="00E13BA6" w:rsidRPr="00E13BA6" w:rsidRDefault="00E13BA6" w:rsidP="00B86503">
            <w:pPr>
              <w:autoSpaceDE w:val="0"/>
              <w:autoSpaceDN w:val="0"/>
              <w:adjustRightInd w:val="0"/>
              <w:spacing w:after="0"/>
              <w:jc w:val="both"/>
              <w:rPr>
                <w:rFonts w:ascii="Times New Roman" w:hAnsi="Times New Roman" w:cs="Times New Roman"/>
                <w:sz w:val="24"/>
                <w:szCs w:val="24"/>
                <w:lang w:eastAsia="zh-CN"/>
              </w:rPr>
            </w:pPr>
            <w:r w:rsidRPr="00E13BA6">
              <w:rPr>
                <w:rFonts w:ascii="Times New Roman" w:hAnsi="Times New Roman" w:cs="Times New Roman"/>
                <w:sz w:val="24"/>
                <w:szCs w:val="24"/>
                <w:lang w:eastAsia="zh-CN"/>
              </w:rPr>
              <w:t>нарушениями) на основании возможностей обучающихся, запросов родителей (законных</w:t>
            </w:r>
          </w:p>
          <w:p w:rsidR="00E13BA6" w:rsidRPr="00E13BA6" w:rsidRDefault="00E13BA6" w:rsidP="00B86503">
            <w:pPr>
              <w:autoSpaceDE w:val="0"/>
              <w:autoSpaceDN w:val="0"/>
              <w:adjustRightInd w:val="0"/>
              <w:spacing w:after="0"/>
              <w:jc w:val="both"/>
              <w:rPr>
                <w:rFonts w:ascii="Times New Roman" w:hAnsi="Times New Roman" w:cs="Times New Roman"/>
                <w:sz w:val="24"/>
                <w:szCs w:val="24"/>
                <w:lang w:eastAsia="zh-CN"/>
              </w:rPr>
            </w:pPr>
            <w:r w:rsidRPr="00E13BA6">
              <w:rPr>
                <w:rFonts w:ascii="Times New Roman" w:hAnsi="Times New Roman" w:cs="Times New Roman"/>
                <w:sz w:val="24"/>
                <w:szCs w:val="24"/>
                <w:lang w:eastAsia="zh-CN"/>
              </w:rPr>
              <w:t>представителей), а также имеющихся кадровых, материально-технических и других условий.</w:t>
            </w:r>
          </w:p>
          <w:p w:rsidR="00E13BA6" w:rsidRPr="00E13BA6" w:rsidRDefault="00E13BA6" w:rsidP="00B86503">
            <w:pPr>
              <w:autoSpaceDE w:val="0"/>
              <w:autoSpaceDN w:val="0"/>
              <w:adjustRightInd w:val="0"/>
              <w:spacing w:after="0"/>
              <w:jc w:val="center"/>
              <w:rPr>
                <w:rFonts w:ascii="Times New Roman" w:hAnsi="Times New Roman" w:cs="Times New Roman"/>
                <w:b/>
                <w:sz w:val="24"/>
                <w:szCs w:val="24"/>
                <w:lang w:eastAsia="zh-CN"/>
              </w:rPr>
            </w:pPr>
            <w:r w:rsidRPr="00E13BA6">
              <w:rPr>
                <w:rFonts w:ascii="Times New Roman" w:hAnsi="Times New Roman" w:cs="Times New Roman"/>
                <w:b/>
                <w:sz w:val="24"/>
                <w:szCs w:val="24"/>
                <w:lang w:eastAsia="zh-CN"/>
              </w:rPr>
              <w:t>Планируемые результаты внеурочной деятельности</w:t>
            </w:r>
          </w:p>
          <w:p w:rsidR="00E13BA6" w:rsidRPr="00E13BA6" w:rsidRDefault="00E13BA6" w:rsidP="00B86503">
            <w:pPr>
              <w:autoSpaceDE w:val="0"/>
              <w:autoSpaceDN w:val="0"/>
              <w:adjustRightInd w:val="0"/>
              <w:ind w:firstLine="708"/>
              <w:jc w:val="both"/>
              <w:rPr>
                <w:rFonts w:ascii="Times New Roman" w:hAnsi="Times New Roman" w:cs="Times New Roman"/>
                <w:sz w:val="24"/>
                <w:szCs w:val="24"/>
                <w:lang w:eastAsia="zh-CN"/>
              </w:rPr>
            </w:pPr>
            <w:r w:rsidRPr="00E13BA6">
              <w:rPr>
                <w:rFonts w:ascii="Times New Roman" w:hAnsi="Times New Roman" w:cs="Times New Roman"/>
                <w:sz w:val="24"/>
                <w:szCs w:val="24"/>
                <w:lang w:eastAsia="zh-CN"/>
              </w:rPr>
              <w:t>В результате реализации программы внеурочной деятельности должно обеспечиваться</w:t>
            </w:r>
            <w:r w:rsidR="00B86503">
              <w:rPr>
                <w:rFonts w:ascii="Times New Roman" w:hAnsi="Times New Roman" w:cs="Times New Roman"/>
                <w:sz w:val="24"/>
                <w:szCs w:val="24"/>
                <w:lang w:eastAsia="zh-CN"/>
              </w:rPr>
              <w:t xml:space="preserve"> </w:t>
            </w:r>
            <w:r w:rsidRPr="00E13BA6">
              <w:rPr>
                <w:rFonts w:ascii="Times New Roman" w:hAnsi="Times New Roman" w:cs="Times New Roman"/>
                <w:sz w:val="24"/>
                <w:szCs w:val="24"/>
                <w:lang w:eastAsia="zh-CN"/>
              </w:rPr>
              <w:t>достижение обучающимися с умственной отсталостью (интеллектуальными нарушениями):</w:t>
            </w:r>
          </w:p>
          <w:p w:rsidR="00E13BA6" w:rsidRPr="00E13BA6" w:rsidRDefault="00E13BA6" w:rsidP="00135893">
            <w:pPr>
              <w:pStyle w:val="a5"/>
              <w:numPr>
                <w:ilvl w:val="0"/>
                <w:numId w:val="24"/>
              </w:numPr>
              <w:autoSpaceDE w:val="0"/>
              <w:autoSpaceDN w:val="0"/>
              <w:adjustRightInd w:val="0"/>
              <w:spacing w:after="0"/>
              <w:jc w:val="both"/>
              <w:rPr>
                <w:rFonts w:ascii="Times New Roman" w:hAnsi="Times New Roman" w:cs="Times New Roman"/>
                <w:sz w:val="24"/>
                <w:szCs w:val="24"/>
                <w:lang w:eastAsia="zh-CN"/>
              </w:rPr>
            </w:pPr>
            <w:r w:rsidRPr="00E13BA6">
              <w:rPr>
                <w:rFonts w:ascii="Times New Roman" w:hAnsi="Times New Roman" w:cs="Times New Roman"/>
                <w:sz w:val="24"/>
                <w:szCs w:val="24"/>
                <w:lang w:eastAsia="zh-CN"/>
              </w:rPr>
              <w:t>воспитательных результатов — духовно-нравственных приобретений, которые</w:t>
            </w:r>
          </w:p>
          <w:p w:rsidR="00E13BA6" w:rsidRPr="00E13BA6" w:rsidRDefault="00E13BA6" w:rsidP="00E13BA6">
            <w:pPr>
              <w:autoSpaceDE w:val="0"/>
              <w:autoSpaceDN w:val="0"/>
              <w:adjustRightInd w:val="0"/>
              <w:jc w:val="both"/>
              <w:rPr>
                <w:rFonts w:ascii="Times New Roman" w:hAnsi="Times New Roman" w:cs="Times New Roman"/>
                <w:sz w:val="24"/>
                <w:szCs w:val="24"/>
                <w:lang w:eastAsia="zh-CN"/>
              </w:rPr>
            </w:pPr>
            <w:r w:rsidRPr="00E13BA6">
              <w:rPr>
                <w:rFonts w:ascii="Times New Roman" w:hAnsi="Times New Roman" w:cs="Times New Roman"/>
                <w:sz w:val="24"/>
                <w:szCs w:val="24"/>
                <w:lang w:eastAsia="zh-CN"/>
              </w:rPr>
              <w:t>обучающийся получил вследствие участия в той или иной деятельности (например, приобрёл,</w:t>
            </w:r>
            <w:r w:rsidR="00B86503">
              <w:rPr>
                <w:rFonts w:ascii="Times New Roman" w:hAnsi="Times New Roman" w:cs="Times New Roman"/>
                <w:sz w:val="24"/>
                <w:szCs w:val="24"/>
                <w:lang w:eastAsia="zh-CN"/>
              </w:rPr>
              <w:t xml:space="preserve"> </w:t>
            </w:r>
            <w:r w:rsidRPr="00E13BA6">
              <w:rPr>
                <w:rFonts w:ascii="Times New Roman" w:hAnsi="Times New Roman" w:cs="Times New Roman"/>
                <w:sz w:val="24"/>
                <w:szCs w:val="24"/>
                <w:lang w:eastAsia="zh-CN"/>
              </w:rPr>
              <w:t>некое знание о себе и окружающих, опыт самостоятельного действия, любви к близким и</w:t>
            </w:r>
            <w:r w:rsidR="00B86503">
              <w:rPr>
                <w:rFonts w:ascii="Times New Roman" w:hAnsi="Times New Roman" w:cs="Times New Roman"/>
                <w:sz w:val="24"/>
                <w:szCs w:val="24"/>
                <w:lang w:eastAsia="zh-CN"/>
              </w:rPr>
              <w:t xml:space="preserve"> </w:t>
            </w:r>
            <w:r w:rsidRPr="00E13BA6">
              <w:rPr>
                <w:rFonts w:ascii="Times New Roman" w:hAnsi="Times New Roman" w:cs="Times New Roman"/>
                <w:sz w:val="24"/>
                <w:szCs w:val="24"/>
                <w:lang w:eastAsia="zh-CN"/>
              </w:rPr>
              <w:t>уважения к окружающим, пережил и прочувствовал нечто как ценность);</w:t>
            </w:r>
          </w:p>
          <w:p w:rsidR="00E13BA6" w:rsidRPr="00E13BA6" w:rsidRDefault="00E13BA6" w:rsidP="00135893">
            <w:pPr>
              <w:pStyle w:val="a5"/>
              <w:numPr>
                <w:ilvl w:val="0"/>
                <w:numId w:val="24"/>
              </w:numPr>
              <w:autoSpaceDE w:val="0"/>
              <w:autoSpaceDN w:val="0"/>
              <w:adjustRightInd w:val="0"/>
              <w:spacing w:after="0"/>
              <w:jc w:val="both"/>
              <w:rPr>
                <w:rFonts w:ascii="Times New Roman" w:hAnsi="Times New Roman" w:cs="Times New Roman"/>
                <w:sz w:val="24"/>
                <w:szCs w:val="24"/>
                <w:lang w:eastAsia="zh-CN"/>
              </w:rPr>
            </w:pPr>
            <w:r w:rsidRPr="00E13BA6">
              <w:rPr>
                <w:rFonts w:ascii="Times New Roman" w:hAnsi="Times New Roman" w:cs="Times New Roman"/>
                <w:sz w:val="24"/>
                <w:szCs w:val="24"/>
                <w:lang w:eastAsia="zh-CN"/>
              </w:rPr>
              <w:t>эффекта — последствия результата, того, к чему привело достижение результата</w:t>
            </w:r>
          </w:p>
          <w:p w:rsidR="00E13BA6" w:rsidRPr="00E13BA6" w:rsidRDefault="00E13BA6" w:rsidP="00E13BA6">
            <w:pPr>
              <w:autoSpaceDE w:val="0"/>
              <w:autoSpaceDN w:val="0"/>
              <w:adjustRightInd w:val="0"/>
              <w:jc w:val="both"/>
              <w:rPr>
                <w:rFonts w:ascii="Times New Roman" w:hAnsi="Times New Roman" w:cs="Times New Roman"/>
                <w:sz w:val="24"/>
                <w:szCs w:val="24"/>
                <w:lang w:eastAsia="zh-CN"/>
              </w:rPr>
            </w:pPr>
            <w:r w:rsidRPr="00E13BA6">
              <w:rPr>
                <w:rFonts w:ascii="Times New Roman" w:hAnsi="Times New Roman" w:cs="Times New Roman"/>
                <w:sz w:val="24"/>
                <w:szCs w:val="24"/>
                <w:lang w:eastAsia="zh-CN"/>
              </w:rPr>
              <w:t>(развитие обучающегося как личности, формирование его социальной компетентности,</w:t>
            </w:r>
            <w:r w:rsidR="00B86503">
              <w:rPr>
                <w:rFonts w:ascii="Times New Roman" w:hAnsi="Times New Roman" w:cs="Times New Roman"/>
                <w:sz w:val="24"/>
                <w:szCs w:val="24"/>
                <w:lang w:eastAsia="zh-CN"/>
              </w:rPr>
              <w:t xml:space="preserve"> </w:t>
            </w:r>
            <w:r w:rsidRPr="00E13BA6">
              <w:rPr>
                <w:rFonts w:ascii="Times New Roman" w:hAnsi="Times New Roman" w:cs="Times New Roman"/>
                <w:sz w:val="24"/>
                <w:szCs w:val="24"/>
                <w:lang w:eastAsia="zh-CN"/>
              </w:rPr>
              <w:t>чувства патриотизма и т. д.).</w:t>
            </w:r>
          </w:p>
          <w:p w:rsidR="00E13BA6" w:rsidRPr="00E13BA6" w:rsidRDefault="00E13BA6" w:rsidP="00B86503">
            <w:pPr>
              <w:autoSpaceDE w:val="0"/>
              <w:autoSpaceDN w:val="0"/>
              <w:adjustRightInd w:val="0"/>
              <w:spacing w:after="0"/>
              <w:ind w:firstLine="708"/>
              <w:jc w:val="both"/>
              <w:rPr>
                <w:rFonts w:ascii="Times New Roman" w:hAnsi="Times New Roman" w:cs="Times New Roman"/>
                <w:sz w:val="24"/>
                <w:szCs w:val="24"/>
                <w:lang w:eastAsia="zh-CN"/>
              </w:rPr>
            </w:pPr>
            <w:r w:rsidRPr="00E13BA6">
              <w:rPr>
                <w:rFonts w:ascii="Times New Roman" w:hAnsi="Times New Roman" w:cs="Times New Roman"/>
                <w:sz w:val="24"/>
                <w:szCs w:val="24"/>
                <w:lang w:eastAsia="zh-CN"/>
              </w:rPr>
              <w:t>Воспитательные результаты внеурочной деятельности школьников распределяются по</w:t>
            </w:r>
            <w:r w:rsidR="00B86503">
              <w:rPr>
                <w:rFonts w:ascii="Times New Roman" w:hAnsi="Times New Roman" w:cs="Times New Roman"/>
                <w:sz w:val="24"/>
                <w:szCs w:val="24"/>
                <w:lang w:eastAsia="zh-CN"/>
              </w:rPr>
              <w:t xml:space="preserve"> </w:t>
            </w:r>
            <w:r w:rsidRPr="00E13BA6">
              <w:rPr>
                <w:rFonts w:ascii="Times New Roman" w:hAnsi="Times New Roman" w:cs="Times New Roman"/>
                <w:sz w:val="24"/>
                <w:szCs w:val="24"/>
                <w:lang w:eastAsia="zh-CN"/>
              </w:rPr>
              <w:t>трем уровням.</w:t>
            </w:r>
          </w:p>
          <w:p w:rsidR="00E13BA6" w:rsidRPr="00E13BA6" w:rsidRDefault="00E13BA6" w:rsidP="00E13BA6">
            <w:pPr>
              <w:autoSpaceDE w:val="0"/>
              <w:autoSpaceDN w:val="0"/>
              <w:adjustRightInd w:val="0"/>
              <w:ind w:firstLine="708"/>
              <w:jc w:val="both"/>
              <w:rPr>
                <w:rFonts w:ascii="Times New Roman" w:hAnsi="Times New Roman" w:cs="Times New Roman"/>
                <w:sz w:val="24"/>
                <w:szCs w:val="24"/>
                <w:lang w:eastAsia="zh-CN"/>
              </w:rPr>
            </w:pPr>
            <w:r w:rsidRPr="00E13BA6">
              <w:rPr>
                <w:rFonts w:ascii="Times New Roman" w:hAnsi="Times New Roman" w:cs="Times New Roman"/>
                <w:b/>
                <w:iCs/>
                <w:sz w:val="24"/>
                <w:szCs w:val="24"/>
                <w:lang w:eastAsia="zh-CN"/>
              </w:rPr>
              <w:t>Первый уровень результатов</w:t>
            </w:r>
            <w:r w:rsidRPr="00E13BA6">
              <w:rPr>
                <w:rFonts w:ascii="Times New Roman" w:hAnsi="Times New Roman" w:cs="Times New Roman"/>
                <w:sz w:val="24"/>
                <w:szCs w:val="24"/>
                <w:lang w:eastAsia="zh-CN"/>
              </w:rPr>
              <w:t>— приобретение обучающимися с умственной</w:t>
            </w:r>
          </w:p>
          <w:p w:rsidR="00E13BA6" w:rsidRPr="00E13BA6" w:rsidRDefault="00E13BA6" w:rsidP="00E13BA6">
            <w:pPr>
              <w:autoSpaceDE w:val="0"/>
              <w:autoSpaceDN w:val="0"/>
              <w:adjustRightInd w:val="0"/>
              <w:jc w:val="both"/>
              <w:rPr>
                <w:rFonts w:ascii="Times New Roman" w:hAnsi="Times New Roman" w:cs="Times New Roman"/>
                <w:sz w:val="24"/>
                <w:szCs w:val="24"/>
                <w:lang w:eastAsia="zh-CN"/>
              </w:rPr>
            </w:pPr>
            <w:r w:rsidRPr="00E13BA6">
              <w:rPr>
                <w:rFonts w:ascii="Times New Roman" w:hAnsi="Times New Roman" w:cs="Times New Roman"/>
                <w:sz w:val="24"/>
                <w:szCs w:val="24"/>
                <w:lang w:eastAsia="zh-CN"/>
              </w:rPr>
              <w:t>отсталостью (интеллектуальными нарушениями) социальных знаний (о Родине, о ближайшем</w:t>
            </w:r>
            <w:r w:rsidR="00B86503">
              <w:rPr>
                <w:rFonts w:ascii="Times New Roman" w:hAnsi="Times New Roman" w:cs="Times New Roman"/>
                <w:sz w:val="24"/>
                <w:szCs w:val="24"/>
                <w:lang w:eastAsia="zh-CN"/>
              </w:rPr>
              <w:t xml:space="preserve"> </w:t>
            </w:r>
            <w:r w:rsidRPr="00E13BA6">
              <w:rPr>
                <w:rFonts w:ascii="Times New Roman" w:hAnsi="Times New Roman" w:cs="Times New Roman"/>
                <w:sz w:val="24"/>
                <w:szCs w:val="24"/>
                <w:lang w:eastAsia="zh-CN"/>
              </w:rPr>
              <w:t>окружении и о себе, об общественных нормах, устройстве общества, социально одобряемых</w:t>
            </w:r>
            <w:r w:rsidR="00B86503">
              <w:rPr>
                <w:rFonts w:ascii="Times New Roman" w:hAnsi="Times New Roman" w:cs="Times New Roman"/>
                <w:sz w:val="24"/>
                <w:szCs w:val="24"/>
                <w:lang w:eastAsia="zh-CN"/>
              </w:rPr>
              <w:t xml:space="preserve"> </w:t>
            </w:r>
            <w:r w:rsidRPr="00E13BA6">
              <w:rPr>
                <w:rFonts w:ascii="Times New Roman" w:hAnsi="Times New Roman" w:cs="Times New Roman"/>
                <w:sz w:val="24"/>
                <w:szCs w:val="24"/>
                <w:lang w:eastAsia="zh-CN"/>
              </w:rPr>
              <w:t>и не одобряемых формах поведения в обществе и т. п.), первичного понимания со</w:t>
            </w:r>
            <w:r w:rsidR="005909FE">
              <w:rPr>
                <w:rFonts w:ascii="Times New Roman" w:hAnsi="Times New Roman" w:cs="Times New Roman"/>
                <w:sz w:val="24"/>
                <w:szCs w:val="24"/>
                <w:lang w:eastAsia="zh-CN"/>
              </w:rPr>
              <w:t>2</w:t>
            </w:r>
            <w:r w:rsidRPr="00E13BA6">
              <w:rPr>
                <w:rFonts w:ascii="Times New Roman" w:hAnsi="Times New Roman" w:cs="Times New Roman"/>
                <w:sz w:val="24"/>
                <w:szCs w:val="24"/>
                <w:lang w:eastAsia="zh-CN"/>
              </w:rPr>
              <w:t>циальной</w:t>
            </w:r>
            <w:r w:rsidR="00B86503">
              <w:rPr>
                <w:rFonts w:ascii="Times New Roman" w:hAnsi="Times New Roman" w:cs="Times New Roman"/>
                <w:sz w:val="24"/>
                <w:szCs w:val="24"/>
                <w:lang w:eastAsia="zh-CN"/>
              </w:rPr>
              <w:t xml:space="preserve"> </w:t>
            </w:r>
            <w:r w:rsidRPr="00E13BA6">
              <w:rPr>
                <w:rFonts w:ascii="Times New Roman" w:hAnsi="Times New Roman" w:cs="Times New Roman"/>
                <w:sz w:val="24"/>
                <w:szCs w:val="24"/>
                <w:lang w:eastAsia="zh-CN"/>
              </w:rPr>
              <w:t xml:space="preserve">реальности и повседневной жизни. Для достижения данного </w:t>
            </w:r>
            <w:r w:rsidRPr="00E13BA6">
              <w:rPr>
                <w:rFonts w:ascii="Times New Roman" w:hAnsi="Times New Roman" w:cs="Times New Roman"/>
                <w:sz w:val="24"/>
                <w:szCs w:val="24"/>
                <w:lang w:eastAsia="zh-CN"/>
              </w:rPr>
              <w:lastRenderedPageBreak/>
              <w:t>уровня результатов особое</w:t>
            </w:r>
            <w:r w:rsidR="00B86503">
              <w:rPr>
                <w:rFonts w:ascii="Times New Roman" w:hAnsi="Times New Roman" w:cs="Times New Roman"/>
                <w:sz w:val="24"/>
                <w:szCs w:val="24"/>
                <w:lang w:eastAsia="zh-CN"/>
              </w:rPr>
              <w:t xml:space="preserve"> </w:t>
            </w:r>
            <w:r w:rsidRPr="00E13BA6">
              <w:rPr>
                <w:rFonts w:ascii="Times New Roman" w:hAnsi="Times New Roman" w:cs="Times New Roman"/>
                <w:sz w:val="24"/>
                <w:szCs w:val="24"/>
                <w:lang w:eastAsia="zh-CN"/>
              </w:rPr>
              <w:t>значение имеет взаимодействие обучающегося со своими учителями (в основном и</w:t>
            </w:r>
            <w:r w:rsidR="00B86503">
              <w:rPr>
                <w:rFonts w:ascii="Times New Roman" w:hAnsi="Times New Roman" w:cs="Times New Roman"/>
                <w:sz w:val="24"/>
                <w:szCs w:val="24"/>
                <w:lang w:eastAsia="zh-CN"/>
              </w:rPr>
              <w:t xml:space="preserve"> </w:t>
            </w:r>
            <w:r w:rsidRPr="00E13BA6">
              <w:rPr>
                <w:rFonts w:ascii="Times New Roman" w:hAnsi="Times New Roman" w:cs="Times New Roman"/>
                <w:sz w:val="24"/>
                <w:szCs w:val="24"/>
                <w:lang w:eastAsia="zh-CN"/>
              </w:rPr>
              <w:t>дополнительном образовании) как значимыми для него носителями положительногосоциального знания и повседневного опыта.</w:t>
            </w:r>
          </w:p>
          <w:p w:rsidR="00E13BA6" w:rsidRPr="00E13BA6" w:rsidRDefault="00E13BA6" w:rsidP="00E13BA6">
            <w:pPr>
              <w:autoSpaceDE w:val="0"/>
              <w:autoSpaceDN w:val="0"/>
              <w:adjustRightInd w:val="0"/>
              <w:ind w:firstLine="708"/>
              <w:rPr>
                <w:rFonts w:ascii="Times New Roman" w:hAnsi="Times New Roman" w:cs="Times New Roman"/>
                <w:sz w:val="24"/>
                <w:szCs w:val="24"/>
                <w:lang w:eastAsia="zh-CN"/>
              </w:rPr>
            </w:pPr>
            <w:r w:rsidRPr="00E13BA6">
              <w:rPr>
                <w:rFonts w:ascii="Times New Roman" w:hAnsi="Times New Roman" w:cs="Times New Roman"/>
                <w:b/>
                <w:iCs/>
                <w:sz w:val="24"/>
                <w:szCs w:val="24"/>
                <w:lang w:eastAsia="zh-CN"/>
              </w:rPr>
              <w:t>Второй уровень результатов</w:t>
            </w:r>
            <w:r w:rsidRPr="00E13BA6">
              <w:rPr>
                <w:rFonts w:ascii="Times New Roman" w:hAnsi="Times New Roman" w:cs="Times New Roman"/>
                <w:sz w:val="24"/>
                <w:szCs w:val="24"/>
                <w:lang w:eastAsia="zh-CN"/>
              </w:rPr>
              <w:t>– получение опыта переживания и позитивного</w:t>
            </w:r>
          </w:p>
          <w:p w:rsidR="00E13BA6" w:rsidRPr="00E13BA6" w:rsidRDefault="00E13BA6" w:rsidP="00E13BA6">
            <w:pPr>
              <w:autoSpaceDE w:val="0"/>
              <w:autoSpaceDN w:val="0"/>
              <w:adjustRightInd w:val="0"/>
              <w:rPr>
                <w:rFonts w:ascii="Times New Roman" w:hAnsi="Times New Roman" w:cs="Times New Roman"/>
                <w:sz w:val="24"/>
                <w:szCs w:val="24"/>
                <w:lang w:eastAsia="zh-CN"/>
              </w:rPr>
            </w:pPr>
            <w:r w:rsidRPr="00E13BA6">
              <w:rPr>
                <w:rFonts w:ascii="Times New Roman" w:hAnsi="Times New Roman" w:cs="Times New Roman"/>
                <w:sz w:val="24"/>
                <w:szCs w:val="24"/>
                <w:lang w:eastAsia="zh-CN"/>
              </w:rPr>
              <w:t>отношения к базовым ценностям общества (человек, семья, О</w:t>
            </w:r>
            <w:r w:rsidR="00B86503">
              <w:rPr>
                <w:rFonts w:ascii="Times New Roman" w:hAnsi="Times New Roman" w:cs="Times New Roman"/>
                <w:sz w:val="24"/>
                <w:szCs w:val="24"/>
                <w:lang w:eastAsia="zh-CN"/>
              </w:rPr>
              <w:t xml:space="preserve">течество, природа, мир, знания, </w:t>
            </w:r>
            <w:r w:rsidRPr="00E13BA6">
              <w:rPr>
                <w:rFonts w:ascii="Times New Roman" w:hAnsi="Times New Roman" w:cs="Times New Roman"/>
                <w:sz w:val="24"/>
                <w:szCs w:val="24"/>
                <w:lang w:eastAsia="zh-CN"/>
              </w:rPr>
              <w:t>труд, культура), ценностного отношения к социальной реальности в целом.</w:t>
            </w:r>
          </w:p>
          <w:p w:rsidR="00E13BA6" w:rsidRPr="00E13BA6" w:rsidRDefault="00E13BA6" w:rsidP="00B86503">
            <w:pPr>
              <w:autoSpaceDE w:val="0"/>
              <w:autoSpaceDN w:val="0"/>
              <w:adjustRightInd w:val="0"/>
              <w:spacing w:after="0"/>
              <w:rPr>
                <w:rFonts w:ascii="Times New Roman" w:hAnsi="Times New Roman" w:cs="Times New Roman"/>
                <w:sz w:val="24"/>
                <w:szCs w:val="24"/>
                <w:lang w:eastAsia="zh-CN"/>
              </w:rPr>
            </w:pPr>
            <w:r w:rsidRPr="00E13BA6">
              <w:rPr>
                <w:rFonts w:ascii="Times New Roman" w:hAnsi="Times New Roman" w:cs="Times New Roman"/>
                <w:sz w:val="24"/>
                <w:szCs w:val="24"/>
                <w:lang w:eastAsia="zh-CN"/>
              </w:rPr>
              <w:t>Для достижения данного уровня результатов особое значение имеет взаимодействие</w:t>
            </w:r>
          </w:p>
          <w:p w:rsidR="00E13BA6" w:rsidRPr="00E13BA6" w:rsidRDefault="00E13BA6" w:rsidP="00B86503">
            <w:pPr>
              <w:autoSpaceDE w:val="0"/>
              <w:autoSpaceDN w:val="0"/>
              <w:adjustRightInd w:val="0"/>
              <w:spacing w:after="0"/>
              <w:rPr>
                <w:rFonts w:ascii="Times New Roman" w:hAnsi="Times New Roman" w:cs="Times New Roman"/>
                <w:sz w:val="24"/>
                <w:szCs w:val="24"/>
                <w:lang w:eastAsia="zh-CN"/>
              </w:rPr>
            </w:pPr>
            <w:r w:rsidRPr="00E13BA6">
              <w:rPr>
                <w:rFonts w:ascii="Times New Roman" w:hAnsi="Times New Roman" w:cs="Times New Roman"/>
                <w:sz w:val="24"/>
                <w:szCs w:val="24"/>
                <w:lang w:eastAsia="zh-CN"/>
              </w:rPr>
              <w:t>обучающихся между собой на уровне класса, общеобразовательной организации, т. е. в</w:t>
            </w:r>
          </w:p>
          <w:p w:rsidR="00E13BA6" w:rsidRPr="00E13BA6" w:rsidRDefault="00E13BA6" w:rsidP="00B86503">
            <w:pPr>
              <w:autoSpaceDE w:val="0"/>
              <w:autoSpaceDN w:val="0"/>
              <w:adjustRightInd w:val="0"/>
              <w:spacing w:after="0"/>
              <w:rPr>
                <w:rFonts w:ascii="Times New Roman" w:hAnsi="Times New Roman" w:cs="Times New Roman"/>
                <w:sz w:val="24"/>
                <w:szCs w:val="24"/>
                <w:lang w:eastAsia="zh-CN"/>
              </w:rPr>
            </w:pPr>
            <w:r w:rsidRPr="00E13BA6">
              <w:rPr>
                <w:rFonts w:ascii="Times New Roman" w:hAnsi="Times New Roman" w:cs="Times New Roman"/>
                <w:sz w:val="24"/>
                <w:szCs w:val="24"/>
                <w:lang w:eastAsia="zh-CN"/>
              </w:rPr>
              <w:t>защищённой, дружественной просоциальной среде, в которой обучающийся получает (или не</w:t>
            </w:r>
            <w:r w:rsidR="00B86503">
              <w:rPr>
                <w:rFonts w:ascii="Times New Roman" w:hAnsi="Times New Roman" w:cs="Times New Roman"/>
                <w:sz w:val="24"/>
                <w:szCs w:val="24"/>
                <w:lang w:eastAsia="zh-CN"/>
              </w:rPr>
              <w:t xml:space="preserve"> </w:t>
            </w:r>
            <w:r w:rsidRPr="00E13BA6">
              <w:rPr>
                <w:rFonts w:ascii="Times New Roman" w:hAnsi="Times New Roman" w:cs="Times New Roman"/>
                <w:sz w:val="24"/>
                <w:szCs w:val="24"/>
                <w:lang w:eastAsia="zh-CN"/>
              </w:rPr>
              <w:t>получает) первое практическое подтверждение приобретённых социальных знаний, начинает</w:t>
            </w:r>
            <w:r w:rsidR="00B86503">
              <w:rPr>
                <w:rFonts w:ascii="Times New Roman" w:hAnsi="Times New Roman" w:cs="Times New Roman"/>
                <w:sz w:val="24"/>
                <w:szCs w:val="24"/>
                <w:lang w:eastAsia="zh-CN"/>
              </w:rPr>
              <w:t xml:space="preserve"> </w:t>
            </w:r>
            <w:r w:rsidRPr="00E13BA6">
              <w:rPr>
                <w:rFonts w:ascii="Times New Roman" w:hAnsi="Times New Roman" w:cs="Times New Roman"/>
                <w:sz w:val="24"/>
                <w:szCs w:val="24"/>
                <w:lang w:eastAsia="zh-CN"/>
              </w:rPr>
              <w:t>их ценить (или отвергает).</w:t>
            </w:r>
          </w:p>
          <w:p w:rsidR="00E13BA6" w:rsidRPr="00E13BA6" w:rsidRDefault="00E13BA6" w:rsidP="00B86503">
            <w:pPr>
              <w:autoSpaceDE w:val="0"/>
              <w:autoSpaceDN w:val="0"/>
              <w:adjustRightInd w:val="0"/>
              <w:ind w:firstLine="708"/>
              <w:jc w:val="both"/>
              <w:rPr>
                <w:rFonts w:ascii="Times New Roman" w:hAnsi="Times New Roman" w:cs="Times New Roman"/>
                <w:sz w:val="24"/>
                <w:szCs w:val="24"/>
                <w:lang w:eastAsia="zh-CN"/>
              </w:rPr>
            </w:pPr>
            <w:r w:rsidRPr="00E13BA6">
              <w:rPr>
                <w:rFonts w:ascii="Times New Roman" w:hAnsi="Times New Roman" w:cs="Times New Roman"/>
                <w:b/>
                <w:iCs/>
                <w:sz w:val="24"/>
                <w:szCs w:val="24"/>
                <w:lang w:eastAsia="zh-CN"/>
              </w:rPr>
              <w:t>Третий уровень результатов</w:t>
            </w:r>
            <w:r w:rsidRPr="00E13BA6">
              <w:rPr>
                <w:rFonts w:ascii="Times New Roman" w:hAnsi="Times New Roman" w:cs="Times New Roman"/>
                <w:sz w:val="24"/>
                <w:szCs w:val="24"/>
                <w:lang w:eastAsia="zh-CN"/>
              </w:rPr>
              <w:t>— получение обучающимися с умственной отсталостью</w:t>
            </w:r>
            <w:r w:rsidR="00B86503">
              <w:rPr>
                <w:rFonts w:ascii="Times New Roman" w:hAnsi="Times New Roman" w:cs="Times New Roman"/>
                <w:sz w:val="24"/>
                <w:szCs w:val="24"/>
                <w:lang w:eastAsia="zh-CN"/>
              </w:rPr>
              <w:t xml:space="preserve"> </w:t>
            </w:r>
            <w:r w:rsidRPr="00E13BA6">
              <w:rPr>
                <w:rFonts w:ascii="Times New Roman" w:hAnsi="Times New Roman" w:cs="Times New Roman"/>
                <w:sz w:val="24"/>
                <w:szCs w:val="24"/>
                <w:lang w:eastAsia="zh-CN"/>
              </w:rPr>
              <w:t>(интеллектуальными нарушениями) начального опыта самостоятельного общественного</w:t>
            </w:r>
            <w:r w:rsidR="00B86503">
              <w:rPr>
                <w:rFonts w:ascii="Times New Roman" w:hAnsi="Times New Roman" w:cs="Times New Roman"/>
                <w:sz w:val="24"/>
                <w:szCs w:val="24"/>
                <w:lang w:eastAsia="zh-CN"/>
              </w:rPr>
              <w:t xml:space="preserve"> </w:t>
            </w:r>
            <w:r w:rsidRPr="00E13BA6">
              <w:rPr>
                <w:rFonts w:ascii="Times New Roman" w:hAnsi="Times New Roman" w:cs="Times New Roman"/>
                <w:sz w:val="24"/>
                <w:szCs w:val="24"/>
                <w:lang w:eastAsia="zh-CN"/>
              </w:rPr>
              <w:t>действия, формирование социально приемлемых моделей поведения. Для достижения</w:t>
            </w:r>
            <w:r w:rsidR="00B86503">
              <w:rPr>
                <w:rFonts w:ascii="Times New Roman" w:hAnsi="Times New Roman" w:cs="Times New Roman"/>
                <w:sz w:val="24"/>
                <w:szCs w:val="24"/>
                <w:lang w:eastAsia="zh-CN"/>
              </w:rPr>
              <w:t xml:space="preserve"> </w:t>
            </w:r>
            <w:r w:rsidRPr="00E13BA6">
              <w:rPr>
                <w:rFonts w:ascii="Times New Roman" w:hAnsi="Times New Roman" w:cs="Times New Roman"/>
                <w:sz w:val="24"/>
                <w:szCs w:val="24"/>
                <w:lang w:eastAsia="zh-CN"/>
              </w:rPr>
              <w:t>данного уровня результатов особое значение имеет взаимодействие обучающегося с</w:t>
            </w:r>
            <w:r w:rsidR="00B86503">
              <w:rPr>
                <w:rFonts w:ascii="Times New Roman" w:hAnsi="Times New Roman" w:cs="Times New Roman"/>
                <w:sz w:val="24"/>
                <w:szCs w:val="24"/>
                <w:lang w:eastAsia="zh-CN"/>
              </w:rPr>
              <w:t xml:space="preserve"> </w:t>
            </w:r>
            <w:r w:rsidRPr="00E13BA6">
              <w:rPr>
                <w:rFonts w:ascii="Times New Roman" w:hAnsi="Times New Roman" w:cs="Times New Roman"/>
                <w:sz w:val="24"/>
                <w:szCs w:val="24"/>
                <w:lang w:eastAsia="zh-CN"/>
              </w:rPr>
              <w:t>представителями различных социальных субъектов за пределами общеобразовательной</w:t>
            </w:r>
            <w:r w:rsidR="00B86503">
              <w:rPr>
                <w:rFonts w:ascii="Times New Roman" w:hAnsi="Times New Roman" w:cs="Times New Roman"/>
                <w:sz w:val="24"/>
                <w:szCs w:val="24"/>
                <w:lang w:eastAsia="zh-CN"/>
              </w:rPr>
              <w:t xml:space="preserve"> </w:t>
            </w:r>
            <w:r w:rsidRPr="00E13BA6">
              <w:rPr>
                <w:rFonts w:ascii="Times New Roman" w:hAnsi="Times New Roman" w:cs="Times New Roman"/>
                <w:sz w:val="24"/>
                <w:szCs w:val="24"/>
                <w:lang w:eastAsia="zh-CN"/>
              </w:rPr>
              <w:t>организации, в открытой общественной среде.</w:t>
            </w:r>
          </w:p>
          <w:p w:rsidR="00E13BA6" w:rsidRPr="00E13BA6" w:rsidRDefault="00E13BA6" w:rsidP="00B86503">
            <w:pPr>
              <w:autoSpaceDE w:val="0"/>
              <w:autoSpaceDN w:val="0"/>
              <w:adjustRightInd w:val="0"/>
              <w:ind w:firstLine="708"/>
              <w:jc w:val="both"/>
              <w:rPr>
                <w:rFonts w:ascii="Times New Roman" w:hAnsi="Times New Roman" w:cs="Times New Roman"/>
                <w:sz w:val="24"/>
                <w:szCs w:val="24"/>
                <w:lang w:eastAsia="zh-CN"/>
              </w:rPr>
            </w:pPr>
            <w:r w:rsidRPr="00E13BA6">
              <w:rPr>
                <w:rFonts w:ascii="Times New Roman" w:hAnsi="Times New Roman" w:cs="Times New Roman"/>
                <w:sz w:val="24"/>
                <w:szCs w:val="24"/>
                <w:lang w:eastAsia="zh-CN"/>
              </w:rPr>
              <w:t>Достижение трех уровней результатов внеурочной деятельности увеличивает</w:t>
            </w:r>
            <w:r w:rsidR="00B86503">
              <w:rPr>
                <w:rFonts w:ascii="Times New Roman" w:hAnsi="Times New Roman" w:cs="Times New Roman"/>
                <w:sz w:val="24"/>
                <w:szCs w:val="24"/>
                <w:lang w:eastAsia="zh-CN"/>
              </w:rPr>
              <w:t xml:space="preserve"> </w:t>
            </w:r>
            <w:r w:rsidRPr="00E13BA6">
              <w:rPr>
                <w:rFonts w:ascii="Times New Roman" w:hAnsi="Times New Roman" w:cs="Times New Roman"/>
                <w:sz w:val="24"/>
                <w:szCs w:val="24"/>
                <w:lang w:eastAsia="zh-CN"/>
              </w:rPr>
              <w:t xml:space="preserve">вероятность появления </w:t>
            </w:r>
            <w:r w:rsidRPr="00E13BA6">
              <w:rPr>
                <w:rFonts w:ascii="Times New Roman" w:hAnsi="Times New Roman" w:cs="Times New Roman"/>
                <w:iCs/>
                <w:sz w:val="24"/>
                <w:szCs w:val="24"/>
                <w:lang w:eastAsia="zh-CN"/>
              </w:rPr>
              <w:t xml:space="preserve">эффектов </w:t>
            </w:r>
            <w:r w:rsidRPr="00E13BA6">
              <w:rPr>
                <w:rFonts w:ascii="Times New Roman" w:hAnsi="Times New Roman" w:cs="Times New Roman"/>
                <w:sz w:val="24"/>
                <w:szCs w:val="24"/>
                <w:lang w:eastAsia="zh-CN"/>
              </w:rPr>
              <w:t>воспитания и социализации обучающихся. У обучающихся</w:t>
            </w:r>
            <w:r w:rsidR="00B86503">
              <w:rPr>
                <w:rFonts w:ascii="Times New Roman" w:hAnsi="Times New Roman" w:cs="Times New Roman"/>
                <w:sz w:val="24"/>
                <w:szCs w:val="24"/>
                <w:lang w:eastAsia="zh-CN"/>
              </w:rPr>
              <w:t xml:space="preserve"> </w:t>
            </w:r>
            <w:r w:rsidRPr="00E13BA6">
              <w:rPr>
                <w:rFonts w:ascii="Times New Roman" w:hAnsi="Times New Roman" w:cs="Times New Roman"/>
                <w:sz w:val="24"/>
                <w:szCs w:val="24"/>
                <w:lang w:eastAsia="zh-CN"/>
              </w:rPr>
              <w:t>могут быть сформированы коммуникативная, этическая, социальная, гражданская</w:t>
            </w:r>
            <w:r w:rsidR="00B86503">
              <w:rPr>
                <w:rFonts w:ascii="Times New Roman" w:hAnsi="Times New Roman" w:cs="Times New Roman"/>
                <w:sz w:val="24"/>
                <w:szCs w:val="24"/>
                <w:lang w:eastAsia="zh-CN"/>
              </w:rPr>
              <w:t xml:space="preserve"> </w:t>
            </w:r>
            <w:r w:rsidRPr="00E13BA6">
              <w:rPr>
                <w:rFonts w:ascii="Times New Roman" w:hAnsi="Times New Roman" w:cs="Times New Roman"/>
                <w:sz w:val="24"/>
                <w:szCs w:val="24"/>
                <w:lang w:eastAsia="zh-CN"/>
              </w:rPr>
              <w:t>компетентности и социокультурная идентичность.</w:t>
            </w:r>
          </w:p>
          <w:p w:rsidR="00E13BA6" w:rsidRPr="00E13BA6" w:rsidRDefault="00E13BA6" w:rsidP="00B86503">
            <w:pPr>
              <w:autoSpaceDE w:val="0"/>
              <w:autoSpaceDN w:val="0"/>
              <w:adjustRightInd w:val="0"/>
              <w:spacing w:after="0"/>
              <w:ind w:firstLine="708"/>
              <w:jc w:val="both"/>
              <w:rPr>
                <w:rFonts w:ascii="Times New Roman" w:hAnsi="Times New Roman" w:cs="Times New Roman"/>
                <w:sz w:val="24"/>
                <w:szCs w:val="24"/>
                <w:lang w:eastAsia="zh-CN"/>
              </w:rPr>
            </w:pPr>
            <w:r w:rsidRPr="00E13BA6">
              <w:rPr>
                <w:rFonts w:ascii="Times New Roman" w:hAnsi="Times New Roman" w:cs="Times New Roman"/>
                <w:sz w:val="24"/>
                <w:szCs w:val="24"/>
                <w:lang w:eastAsia="zh-CN"/>
              </w:rPr>
              <w:t>Переход от одного уровня воспитательных результатов к другому должен быть</w:t>
            </w:r>
          </w:p>
          <w:p w:rsidR="00E13BA6" w:rsidRPr="00E13BA6" w:rsidRDefault="00E13BA6" w:rsidP="00B86503">
            <w:pPr>
              <w:autoSpaceDE w:val="0"/>
              <w:autoSpaceDN w:val="0"/>
              <w:adjustRightInd w:val="0"/>
              <w:spacing w:after="0"/>
              <w:jc w:val="both"/>
              <w:rPr>
                <w:rFonts w:ascii="Times New Roman" w:hAnsi="Times New Roman" w:cs="Times New Roman"/>
                <w:sz w:val="24"/>
                <w:szCs w:val="24"/>
                <w:lang w:eastAsia="zh-CN"/>
              </w:rPr>
            </w:pPr>
            <w:r w:rsidRPr="00E13BA6">
              <w:rPr>
                <w:rFonts w:ascii="Times New Roman" w:hAnsi="Times New Roman" w:cs="Times New Roman"/>
                <w:sz w:val="24"/>
                <w:szCs w:val="24"/>
                <w:lang w:eastAsia="zh-CN"/>
              </w:rPr>
              <w:t>последовательным, постепенным, а сроки перехода могут варьироваться в зависимости от</w:t>
            </w:r>
          </w:p>
          <w:p w:rsidR="00E13BA6" w:rsidRPr="00E13BA6" w:rsidRDefault="00E13BA6" w:rsidP="00B86503">
            <w:pPr>
              <w:autoSpaceDE w:val="0"/>
              <w:autoSpaceDN w:val="0"/>
              <w:adjustRightInd w:val="0"/>
              <w:spacing w:after="0"/>
              <w:jc w:val="both"/>
              <w:rPr>
                <w:rFonts w:ascii="Times New Roman" w:hAnsi="Times New Roman" w:cs="Times New Roman"/>
                <w:sz w:val="24"/>
                <w:szCs w:val="24"/>
                <w:lang w:eastAsia="zh-CN"/>
              </w:rPr>
            </w:pPr>
            <w:r w:rsidRPr="00E13BA6">
              <w:rPr>
                <w:rFonts w:ascii="Times New Roman" w:hAnsi="Times New Roman" w:cs="Times New Roman"/>
                <w:sz w:val="24"/>
                <w:szCs w:val="24"/>
                <w:lang w:eastAsia="zh-CN"/>
              </w:rPr>
              <w:t>индивидуальных возможностей и особенностей обучающихся с умственной отсталостью</w:t>
            </w:r>
          </w:p>
          <w:p w:rsidR="00E13BA6" w:rsidRPr="00E13BA6" w:rsidRDefault="00E13BA6" w:rsidP="00B86503">
            <w:pPr>
              <w:autoSpaceDE w:val="0"/>
              <w:autoSpaceDN w:val="0"/>
              <w:adjustRightInd w:val="0"/>
              <w:spacing w:after="0"/>
              <w:jc w:val="both"/>
              <w:rPr>
                <w:rFonts w:ascii="Times New Roman" w:hAnsi="Times New Roman" w:cs="Times New Roman"/>
                <w:sz w:val="24"/>
                <w:szCs w:val="24"/>
                <w:lang w:eastAsia="zh-CN"/>
              </w:rPr>
            </w:pPr>
            <w:r w:rsidRPr="00E13BA6">
              <w:rPr>
                <w:rFonts w:ascii="Times New Roman" w:hAnsi="Times New Roman" w:cs="Times New Roman"/>
                <w:sz w:val="24"/>
                <w:szCs w:val="24"/>
                <w:lang w:eastAsia="zh-CN"/>
              </w:rPr>
              <w:t>(интеллектуальными нарушениями).</w:t>
            </w:r>
          </w:p>
          <w:p w:rsidR="00E13BA6" w:rsidRPr="00E13BA6" w:rsidRDefault="00E13BA6" w:rsidP="00B86503">
            <w:pPr>
              <w:autoSpaceDE w:val="0"/>
              <w:autoSpaceDN w:val="0"/>
              <w:adjustRightInd w:val="0"/>
              <w:spacing w:after="0"/>
              <w:ind w:firstLine="708"/>
              <w:jc w:val="both"/>
              <w:rPr>
                <w:rFonts w:ascii="Times New Roman" w:hAnsi="Times New Roman" w:cs="Times New Roman"/>
                <w:sz w:val="24"/>
                <w:szCs w:val="24"/>
                <w:lang w:eastAsia="zh-CN"/>
              </w:rPr>
            </w:pPr>
            <w:r w:rsidRPr="00E13BA6">
              <w:rPr>
                <w:rFonts w:ascii="Times New Roman" w:hAnsi="Times New Roman" w:cs="Times New Roman"/>
                <w:sz w:val="24"/>
                <w:szCs w:val="24"/>
                <w:lang w:eastAsia="zh-CN"/>
              </w:rPr>
              <w:t>По каждому из направлений внеурочной деятельности обучающихся с умственной</w:t>
            </w:r>
          </w:p>
          <w:p w:rsidR="00E13BA6" w:rsidRPr="00E13BA6" w:rsidRDefault="00E13BA6" w:rsidP="00B86503">
            <w:pPr>
              <w:autoSpaceDE w:val="0"/>
              <w:autoSpaceDN w:val="0"/>
              <w:adjustRightInd w:val="0"/>
              <w:spacing w:after="0"/>
              <w:jc w:val="both"/>
              <w:rPr>
                <w:rFonts w:ascii="Times New Roman" w:hAnsi="Times New Roman" w:cs="Times New Roman"/>
                <w:sz w:val="24"/>
                <w:szCs w:val="24"/>
                <w:lang w:eastAsia="zh-CN"/>
              </w:rPr>
            </w:pPr>
            <w:r w:rsidRPr="00E13BA6">
              <w:rPr>
                <w:rFonts w:ascii="Times New Roman" w:hAnsi="Times New Roman" w:cs="Times New Roman"/>
                <w:sz w:val="24"/>
                <w:szCs w:val="24"/>
                <w:lang w:eastAsia="zh-CN"/>
              </w:rPr>
              <w:t>отсталостью (интеллектуальными нарушениями) могут быть достигнуты определенные</w:t>
            </w:r>
          </w:p>
          <w:p w:rsidR="00E13BA6" w:rsidRPr="00E13BA6" w:rsidRDefault="00E13BA6" w:rsidP="00B86503">
            <w:pPr>
              <w:autoSpaceDE w:val="0"/>
              <w:autoSpaceDN w:val="0"/>
              <w:adjustRightInd w:val="0"/>
              <w:spacing w:after="0"/>
              <w:jc w:val="both"/>
              <w:rPr>
                <w:rFonts w:ascii="Times New Roman" w:hAnsi="Times New Roman" w:cs="Times New Roman"/>
                <w:sz w:val="24"/>
                <w:szCs w:val="24"/>
                <w:lang w:eastAsia="zh-CN"/>
              </w:rPr>
            </w:pPr>
            <w:r w:rsidRPr="00E13BA6">
              <w:rPr>
                <w:rFonts w:ascii="Times New Roman" w:hAnsi="Times New Roman" w:cs="Times New Roman"/>
                <w:sz w:val="24"/>
                <w:szCs w:val="24"/>
                <w:lang w:eastAsia="zh-CN"/>
              </w:rPr>
              <w:t>воспитательные результаты.</w:t>
            </w:r>
          </w:p>
          <w:p w:rsidR="00E13BA6" w:rsidRPr="00E13BA6" w:rsidRDefault="00E13BA6" w:rsidP="00E13BA6">
            <w:pPr>
              <w:autoSpaceDE w:val="0"/>
              <w:autoSpaceDN w:val="0"/>
              <w:adjustRightInd w:val="0"/>
              <w:jc w:val="center"/>
              <w:rPr>
                <w:rFonts w:ascii="Times New Roman" w:eastAsia="Times New Roman ﾏ鸙頏燾・ﾊ・" w:hAnsi="Times New Roman" w:cs="Times New Roman"/>
                <w:b/>
                <w:iCs/>
                <w:sz w:val="24"/>
                <w:szCs w:val="24"/>
                <w:lang w:eastAsia="zh-CN"/>
              </w:rPr>
            </w:pPr>
            <w:r w:rsidRPr="00E13BA6">
              <w:rPr>
                <w:rFonts w:ascii="Times New Roman" w:eastAsia="Times New Roman ﾏ鸙頏燾・ﾊ・" w:hAnsi="Times New Roman" w:cs="Times New Roman"/>
                <w:b/>
                <w:iCs/>
                <w:sz w:val="24"/>
                <w:szCs w:val="24"/>
                <w:lang w:eastAsia="zh-CN"/>
              </w:rPr>
              <w:t>Основные личностные результаты внеурочной деятельности:</w:t>
            </w:r>
          </w:p>
          <w:p w:rsidR="00E13BA6" w:rsidRPr="00E13BA6" w:rsidRDefault="00E13BA6" w:rsidP="00B86503">
            <w:pPr>
              <w:autoSpaceDE w:val="0"/>
              <w:autoSpaceDN w:val="0"/>
              <w:adjustRightInd w:val="0"/>
              <w:spacing w:after="0"/>
              <w:jc w:val="both"/>
              <w:rPr>
                <w:rFonts w:ascii="Times New Roman" w:hAnsi="Times New Roman" w:cs="Times New Roman"/>
                <w:sz w:val="24"/>
                <w:szCs w:val="24"/>
                <w:lang w:eastAsia="zh-CN"/>
              </w:rPr>
            </w:pPr>
            <w:r w:rsidRPr="00E13BA6">
              <w:rPr>
                <w:rFonts w:ascii="Times New Roman" w:hAnsi="Times New Roman" w:cs="Times New Roman"/>
                <w:sz w:val="24"/>
                <w:szCs w:val="24"/>
                <w:lang w:eastAsia="zh-CN"/>
              </w:rPr>
              <w:t>― ценностное отношение и любовь к близким, к образовательному учреждению, своему селу, городу, народу, России;</w:t>
            </w:r>
          </w:p>
          <w:p w:rsidR="00E13BA6" w:rsidRPr="00E13BA6" w:rsidRDefault="00E13BA6" w:rsidP="00B86503">
            <w:pPr>
              <w:autoSpaceDE w:val="0"/>
              <w:autoSpaceDN w:val="0"/>
              <w:adjustRightInd w:val="0"/>
              <w:spacing w:after="0"/>
              <w:jc w:val="both"/>
              <w:rPr>
                <w:rFonts w:ascii="Times New Roman" w:hAnsi="Times New Roman" w:cs="Times New Roman"/>
                <w:sz w:val="24"/>
                <w:szCs w:val="24"/>
                <w:lang w:eastAsia="zh-CN"/>
              </w:rPr>
            </w:pPr>
            <w:r w:rsidRPr="00E13BA6">
              <w:rPr>
                <w:rFonts w:ascii="Times New Roman" w:hAnsi="Times New Roman" w:cs="Times New Roman"/>
                <w:sz w:val="24"/>
                <w:szCs w:val="24"/>
                <w:lang w:eastAsia="zh-CN"/>
              </w:rPr>
              <w:t>― ценностное отношение к труду и творчеству, человеку труда, трудовым достижениям России и человечества, трудолюбие;</w:t>
            </w:r>
          </w:p>
          <w:p w:rsidR="00E13BA6" w:rsidRPr="00E13BA6" w:rsidRDefault="00E13BA6" w:rsidP="00B86503">
            <w:pPr>
              <w:autoSpaceDE w:val="0"/>
              <w:autoSpaceDN w:val="0"/>
              <w:adjustRightInd w:val="0"/>
              <w:spacing w:after="0"/>
              <w:jc w:val="both"/>
              <w:rPr>
                <w:rFonts w:ascii="Times New Roman" w:hAnsi="Times New Roman" w:cs="Times New Roman"/>
                <w:sz w:val="24"/>
                <w:szCs w:val="24"/>
                <w:lang w:eastAsia="zh-CN"/>
              </w:rPr>
            </w:pPr>
            <w:r w:rsidRPr="00E13BA6">
              <w:rPr>
                <w:rFonts w:ascii="Times New Roman" w:hAnsi="Times New Roman" w:cs="Times New Roman"/>
                <w:sz w:val="24"/>
                <w:szCs w:val="24"/>
                <w:lang w:eastAsia="zh-CN"/>
              </w:rPr>
              <w:t>― осознание себя как члена общества, гражданина Российской Федерации, жителя конкретного региона;</w:t>
            </w:r>
          </w:p>
          <w:p w:rsidR="00E13BA6" w:rsidRPr="00E13BA6" w:rsidRDefault="00E13BA6" w:rsidP="00B86503">
            <w:pPr>
              <w:autoSpaceDE w:val="0"/>
              <w:autoSpaceDN w:val="0"/>
              <w:adjustRightInd w:val="0"/>
              <w:spacing w:after="0"/>
              <w:jc w:val="both"/>
              <w:rPr>
                <w:rFonts w:ascii="Times New Roman" w:hAnsi="Times New Roman" w:cs="Times New Roman"/>
                <w:sz w:val="24"/>
                <w:szCs w:val="24"/>
                <w:lang w:eastAsia="zh-CN"/>
              </w:rPr>
            </w:pPr>
            <w:r w:rsidRPr="00E13BA6">
              <w:rPr>
                <w:rFonts w:ascii="Times New Roman" w:hAnsi="Times New Roman" w:cs="Times New Roman"/>
                <w:sz w:val="24"/>
                <w:szCs w:val="24"/>
                <w:lang w:eastAsia="zh-CN"/>
              </w:rPr>
              <w:t>― элементарные представления об эстетических и художественных ценностях отечественной культуры.</w:t>
            </w:r>
          </w:p>
          <w:p w:rsidR="00E13BA6" w:rsidRPr="00E13BA6" w:rsidRDefault="00E13BA6" w:rsidP="00B86503">
            <w:pPr>
              <w:autoSpaceDE w:val="0"/>
              <w:autoSpaceDN w:val="0"/>
              <w:adjustRightInd w:val="0"/>
              <w:spacing w:after="0"/>
              <w:jc w:val="both"/>
              <w:rPr>
                <w:rFonts w:ascii="Times New Roman" w:hAnsi="Times New Roman" w:cs="Times New Roman"/>
                <w:sz w:val="24"/>
                <w:szCs w:val="24"/>
                <w:lang w:eastAsia="zh-CN"/>
              </w:rPr>
            </w:pPr>
            <w:r w:rsidRPr="00E13BA6">
              <w:rPr>
                <w:rFonts w:ascii="Times New Roman" w:hAnsi="Times New Roman" w:cs="Times New Roman"/>
                <w:sz w:val="24"/>
                <w:szCs w:val="24"/>
                <w:lang w:eastAsia="zh-CN"/>
              </w:rPr>
              <w:t>― эмоционально-ценностное отношение к окружающей среде, необходимости ее охраны;</w:t>
            </w:r>
          </w:p>
          <w:p w:rsidR="00E13BA6" w:rsidRPr="00E13BA6" w:rsidRDefault="00E13BA6" w:rsidP="00B86503">
            <w:pPr>
              <w:autoSpaceDE w:val="0"/>
              <w:autoSpaceDN w:val="0"/>
              <w:adjustRightInd w:val="0"/>
              <w:spacing w:after="0"/>
              <w:jc w:val="both"/>
              <w:rPr>
                <w:rFonts w:ascii="Times New Roman" w:hAnsi="Times New Roman" w:cs="Times New Roman"/>
                <w:sz w:val="24"/>
                <w:szCs w:val="24"/>
                <w:lang w:eastAsia="zh-CN"/>
              </w:rPr>
            </w:pPr>
            <w:r w:rsidRPr="00E13BA6">
              <w:rPr>
                <w:rFonts w:ascii="Times New Roman" w:hAnsi="Times New Roman" w:cs="Times New Roman"/>
                <w:sz w:val="24"/>
                <w:szCs w:val="24"/>
                <w:lang w:eastAsia="zh-CN"/>
              </w:rPr>
              <w:t>― уважение к истории, культуре, национальным особенностям, традициям и образу жизни других народов;</w:t>
            </w:r>
          </w:p>
          <w:p w:rsidR="00E13BA6" w:rsidRPr="00E13BA6" w:rsidRDefault="00E13BA6" w:rsidP="00B86503">
            <w:pPr>
              <w:autoSpaceDE w:val="0"/>
              <w:autoSpaceDN w:val="0"/>
              <w:adjustRightInd w:val="0"/>
              <w:spacing w:after="0"/>
              <w:jc w:val="both"/>
              <w:rPr>
                <w:rFonts w:ascii="Times New Roman" w:hAnsi="Times New Roman" w:cs="Times New Roman"/>
                <w:sz w:val="24"/>
                <w:szCs w:val="24"/>
                <w:lang w:eastAsia="zh-CN"/>
              </w:rPr>
            </w:pPr>
            <w:r w:rsidRPr="00E13BA6">
              <w:rPr>
                <w:rFonts w:ascii="Times New Roman" w:hAnsi="Times New Roman" w:cs="Times New Roman"/>
                <w:sz w:val="24"/>
                <w:szCs w:val="24"/>
                <w:lang w:eastAsia="zh-CN"/>
              </w:rPr>
              <w:t xml:space="preserve">― готовность следовать этическим нормам поведения в повседневной жизни и </w:t>
            </w:r>
            <w:r w:rsidRPr="00E13BA6">
              <w:rPr>
                <w:rFonts w:ascii="Times New Roman" w:hAnsi="Times New Roman" w:cs="Times New Roman"/>
                <w:sz w:val="24"/>
                <w:szCs w:val="24"/>
                <w:lang w:eastAsia="zh-CN"/>
              </w:rPr>
              <w:lastRenderedPageBreak/>
              <w:t>профессиональной деятельности;</w:t>
            </w:r>
          </w:p>
          <w:p w:rsidR="00E13BA6" w:rsidRPr="00E13BA6" w:rsidRDefault="00E13BA6" w:rsidP="00B86503">
            <w:pPr>
              <w:autoSpaceDE w:val="0"/>
              <w:autoSpaceDN w:val="0"/>
              <w:adjustRightInd w:val="0"/>
              <w:spacing w:after="0"/>
              <w:jc w:val="both"/>
              <w:rPr>
                <w:rFonts w:ascii="Times New Roman" w:hAnsi="Times New Roman" w:cs="Times New Roman"/>
                <w:sz w:val="24"/>
                <w:szCs w:val="24"/>
                <w:lang w:eastAsia="zh-CN"/>
              </w:rPr>
            </w:pPr>
            <w:r w:rsidRPr="00E13BA6">
              <w:rPr>
                <w:rFonts w:ascii="Times New Roman" w:hAnsi="Times New Roman" w:cs="Times New Roman"/>
                <w:sz w:val="24"/>
                <w:szCs w:val="24"/>
                <w:lang w:eastAsia="zh-CN"/>
              </w:rPr>
              <w:t>― готовность к реализации дальнейшей профессиональной траектории в соответствии с собственными интересами и возможностями;</w:t>
            </w:r>
          </w:p>
          <w:p w:rsidR="00E13BA6" w:rsidRPr="00E13BA6" w:rsidRDefault="00E13BA6" w:rsidP="00B86503">
            <w:pPr>
              <w:autoSpaceDE w:val="0"/>
              <w:autoSpaceDN w:val="0"/>
              <w:adjustRightInd w:val="0"/>
              <w:spacing w:after="0"/>
              <w:jc w:val="both"/>
              <w:rPr>
                <w:rFonts w:ascii="Times New Roman" w:hAnsi="Times New Roman" w:cs="Times New Roman"/>
                <w:sz w:val="24"/>
                <w:szCs w:val="24"/>
                <w:lang w:eastAsia="zh-CN"/>
              </w:rPr>
            </w:pPr>
            <w:r w:rsidRPr="00E13BA6">
              <w:rPr>
                <w:rFonts w:ascii="Times New Roman" w:hAnsi="Times New Roman" w:cs="Times New Roman"/>
                <w:sz w:val="24"/>
                <w:szCs w:val="24"/>
                <w:lang w:eastAsia="zh-CN"/>
              </w:rPr>
              <w:t>― понимание красоты в искусстве, в окружающей действительности;</w:t>
            </w:r>
          </w:p>
          <w:p w:rsidR="00E13BA6" w:rsidRPr="00E13BA6" w:rsidRDefault="00E13BA6" w:rsidP="00B86503">
            <w:pPr>
              <w:autoSpaceDE w:val="0"/>
              <w:autoSpaceDN w:val="0"/>
              <w:adjustRightInd w:val="0"/>
              <w:spacing w:after="0"/>
              <w:jc w:val="both"/>
              <w:rPr>
                <w:rFonts w:ascii="Times New Roman" w:hAnsi="Times New Roman" w:cs="Times New Roman"/>
                <w:sz w:val="24"/>
                <w:szCs w:val="24"/>
                <w:lang w:eastAsia="zh-CN"/>
              </w:rPr>
            </w:pPr>
            <w:r w:rsidRPr="00E13BA6">
              <w:rPr>
                <w:rFonts w:ascii="Times New Roman" w:hAnsi="Times New Roman" w:cs="Times New Roman"/>
                <w:sz w:val="24"/>
                <w:szCs w:val="24"/>
                <w:lang w:eastAsia="zh-CN"/>
              </w:rPr>
              <w:t>― потребности и начальные умения выражать себя в различных доступных и наиболее привлекательных видах практической, художественно-эстетической, спортивно - физкультурной деятельности;</w:t>
            </w:r>
          </w:p>
          <w:p w:rsidR="00E13BA6" w:rsidRPr="00E13BA6" w:rsidRDefault="00E13BA6" w:rsidP="00B86503">
            <w:pPr>
              <w:autoSpaceDE w:val="0"/>
              <w:autoSpaceDN w:val="0"/>
              <w:adjustRightInd w:val="0"/>
              <w:spacing w:after="0"/>
              <w:jc w:val="both"/>
              <w:rPr>
                <w:rFonts w:ascii="Times New Roman" w:hAnsi="Times New Roman" w:cs="Times New Roman"/>
                <w:sz w:val="24"/>
                <w:szCs w:val="24"/>
                <w:lang w:eastAsia="zh-CN"/>
              </w:rPr>
            </w:pPr>
            <w:r w:rsidRPr="00E13BA6">
              <w:rPr>
                <w:rFonts w:ascii="Times New Roman" w:hAnsi="Times New Roman" w:cs="Times New Roman"/>
                <w:sz w:val="24"/>
                <w:szCs w:val="24"/>
                <w:lang w:eastAsia="zh-CN"/>
              </w:rPr>
              <w:t>― развитие представлений об окружающем мире в совокупности его природных и социальных компонентов;</w:t>
            </w:r>
          </w:p>
          <w:p w:rsidR="00E13BA6" w:rsidRPr="00E13BA6" w:rsidRDefault="00E13BA6" w:rsidP="00B86503">
            <w:pPr>
              <w:autoSpaceDE w:val="0"/>
              <w:autoSpaceDN w:val="0"/>
              <w:adjustRightInd w:val="0"/>
              <w:spacing w:after="0"/>
              <w:jc w:val="both"/>
              <w:rPr>
                <w:rFonts w:ascii="Times New Roman" w:hAnsi="Times New Roman" w:cs="Times New Roman"/>
                <w:sz w:val="24"/>
                <w:szCs w:val="24"/>
                <w:lang w:eastAsia="zh-CN"/>
              </w:rPr>
            </w:pPr>
            <w:r w:rsidRPr="00E13BA6">
              <w:rPr>
                <w:rFonts w:ascii="Times New Roman" w:hAnsi="Times New Roman" w:cs="Times New Roman"/>
                <w:sz w:val="24"/>
                <w:szCs w:val="24"/>
                <w:lang w:eastAsia="zh-CN"/>
              </w:rPr>
              <w:t>― расширение круга общения, развитие навыков сотрудничества со взрослыми исверстниками в разных социальных ситуациях; принятие и освоение различных социальных ролей;</w:t>
            </w:r>
          </w:p>
          <w:p w:rsidR="00E13BA6" w:rsidRPr="00E13BA6" w:rsidRDefault="00E13BA6" w:rsidP="00B86503">
            <w:pPr>
              <w:autoSpaceDE w:val="0"/>
              <w:autoSpaceDN w:val="0"/>
              <w:adjustRightInd w:val="0"/>
              <w:spacing w:after="0"/>
              <w:jc w:val="both"/>
              <w:rPr>
                <w:rFonts w:ascii="Times New Roman" w:hAnsi="Times New Roman" w:cs="Times New Roman"/>
                <w:sz w:val="24"/>
                <w:szCs w:val="24"/>
                <w:lang w:eastAsia="zh-CN"/>
              </w:rPr>
            </w:pPr>
            <w:r w:rsidRPr="00E13BA6">
              <w:rPr>
                <w:rFonts w:ascii="Times New Roman" w:hAnsi="Times New Roman" w:cs="Times New Roman"/>
                <w:sz w:val="24"/>
                <w:szCs w:val="24"/>
                <w:lang w:eastAsia="zh-CN"/>
              </w:rPr>
              <w:t>― принятие и освоение различных социальных ролей, умение взаимодействовать с людьми, работать в коллективе;</w:t>
            </w:r>
          </w:p>
          <w:p w:rsidR="00E13BA6" w:rsidRPr="00E13BA6" w:rsidRDefault="00E13BA6" w:rsidP="00B86503">
            <w:pPr>
              <w:autoSpaceDE w:val="0"/>
              <w:autoSpaceDN w:val="0"/>
              <w:adjustRightInd w:val="0"/>
              <w:spacing w:after="0"/>
              <w:jc w:val="both"/>
              <w:rPr>
                <w:rFonts w:ascii="Times New Roman" w:hAnsi="Times New Roman" w:cs="Times New Roman"/>
                <w:sz w:val="24"/>
                <w:szCs w:val="24"/>
                <w:lang w:eastAsia="zh-CN"/>
              </w:rPr>
            </w:pPr>
            <w:r w:rsidRPr="00E13BA6">
              <w:rPr>
                <w:rFonts w:ascii="Times New Roman" w:hAnsi="Times New Roman" w:cs="Times New Roman"/>
                <w:sz w:val="24"/>
                <w:szCs w:val="24"/>
                <w:lang w:eastAsia="zh-CN"/>
              </w:rPr>
              <w:t>― владение навыками коммуникации и принятыми ритуалами социального взаимодействия;</w:t>
            </w:r>
          </w:p>
          <w:p w:rsidR="00E13BA6" w:rsidRPr="00E13BA6" w:rsidRDefault="00E13BA6" w:rsidP="00B86503">
            <w:pPr>
              <w:autoSpaceDE w:val="0"/>
              <w:autoSpaceDN w:val="0"/>
              <w:adjustRightInd w:val="0"/>
              <w:spacing w:after="0"/>
              <w:jc w:val="both"/>
              <w:rPr>
                <w:rFonts w:ascii="Times New Roman" w:hAnsi="Times New Roman" w:cs="Times New Roman"/>
                <w:sz w:val="24"/>
                <w:szCs w:val="24"/>
                <w:lang w:eastAsia="zh-CN"/>
              </w:rPr>
            </w:pPr>
            <w:r w:rsidRPr="00E13BA6">
              <w:rPr>
                <w:rFonts w:ascii="Times New Roman" w:hAnsi="Times New Roman" w:cs="Times New Roman"/>
                <w:sz w:val="24"/>
                <w:szCs w:val="24"/>
                <w:lang w:eastAsia="zh-CN"/>
              </w:rPr>
              <w:t>―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w:t>
            </w:r>
          </w:p>
          <w:p w:rsidR="00E13BA6" w:rsidRPr="00E13BA6" w:rsidRDefault="00E13BA6" w:rsidP="00B86503">
            <w:pPr>
              <w:autoSpaceDE w:val="0"/>
              <w:autoSpaceDN w:val="0"/>
              <w:adjustRightInd w:val="0"/>
              <w:spacing w:after="0"/>
              <w:jc w:val="both"/>
              <w:rPr>
                <w:rFonts w:ascii="Times New Roman" w:hAnsi="Times New Roman" w:cs="Times New Roman"/>
                <w:sz w:val="24"/>
                <w:szCs w:val="24"/>
                <w:lang w:eastAsia="zh-CN"/>
              </w:rPr>
            </w:pPr>
            <w:r w:rsidRPr="00E13BA6">
              <w:rPr>
                <w:rFonts w:ascii="Times New Roman" w:hAnsi="Times New Roman" w:cs="Times New Roman"/>
                <w:sz w:val="24"/>
                <w:szCs w:val="24"/>
                <w:lang w:eastAsia="zh-CN"/>
              </w:rPr>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E13BA6" w:rsidRPr="00E13BA6" w:rsidRDefault="00E13BA6" w:rsidP="00B86503">
            <w:pPr>
              <w:autoSpaceDE w:val="0"/>
              <w:autoSpaceDN w:val="0"/>
              <w:adjustRightInd w:val="0"/>
              <w:spacing w:after="0"/>
              <w:jc w:val="both"/>
              <w:rPr>
                <w:rFonts w:ascii="Times New Roman" w:hAnsi="Times New Roman" w:cs="Times New Roman"/>
                <w:sz w:val="24"/>
                <w:szCs w:val="24"/>
                <w:lang w:eastAsia="zh-CN"/>
              </w:rPr>
            </w:pPr>
            <w:r w:rsidRPr="00E13BA6">
              <w:rPr>
                <w:rFonts w:ascii="Times New Roman" w:hAnsi="Times New Roman" w:cs="Times New Roman"/>
                <w:sz w:val="24"/>
                <w:szCs w:val="24"/>
                <w:lang w:eastAsia="zh-CN"/>
              </w:rPr>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E13BA6" w:rsidRPr="00E13BA6" w:rsidRDefault="00E13BA6" w:rsidP="00E13BA6">
            <w:pPr>
              <w:autoSpaceDE w:val="0"/>
              <w:autoSpaceDN w:val="0"/>
              <w:adjustRightInd w:val="0"/>
              <w:jc w:val="both"/>
              <w:rPr>
                <w:rFonts w:ascii="Times New Roman" w:hAnsi="Times New Roman" w:cs="Times New Roman"/>
                <w:sz w:val="24"/>
                <w:szCs w:val="24"/>
                <w:lang w:eastAsia="zh-CN"/>
              </w:rPr>
            </w:pPr>
            <w:r w:rsidRPr="00E13BA6">
              <w:rPr>
                <w:rFonts w:ascii="Times New Roman" w:hAnsi="Times New Roman" w:cs="Times New Roman"/>
                <w:sz w:val="24"/>
                <w:szCs w:val="24"/>
                <w:lang w:eastAsia="zh-CN"/>
              </w:rPr>
              <w:t>― мотивация к самореализации в социальном творчестве, познавательной и практической, общественно полезной деятельности.</w:t>
            </w:r>
          </w:p>
          <w:p w:rsidR="00E13BA6" w:rsidRPr="00E13BA6" w:rsidRDefault="00E13BA6" w:rsidP="00B86503">
            <w:pPr>
              <w:jc w:val="both"/>
              <w:rPr>
                <w:rFonts w:ascii="Times New Roman" w:hAnsi="Times New Roman" w:cs="Times New Roman"/>
                <w:sz w:val="24"/>
                <w:szCs w:val="24"/>
              </w:rPr>
            </w:pPr>
          </w:p>
          <w:p w:rsidR="00E13BA6" w:rsidRPr="00E13BA6" w:rsidRDefault="00E13BA6" w:rsidP="00E13BA6">
            <w:pPr>
              <w:widowControl w:val="0"/>
              <w:shd w:val="clear" w:color="auto" w:fill="FFFFFF"/>
              <w:tabs>
                <w:tab w:val="left" w:pos="0"/>
                <w:tab w:val="left" w:pos="284"/>
                <w:tab w:val="left" w:pos="658"/>
                <w:tab w:val="left" w:pos="1134"/>
                <w:tab w:val="left" w:pos="1985"/>
                <w:tab w:val="left" w:pos="2127"/>
                <w:tab w:val="left" w:pos="2835"/>
              </w:tabs>
              <w:jc w:val="both"/>
              <w:rPr>
                <w:rFonts w:ascii="Times New Roman" w:hAnsi="Times New Roman" w:cs="Times New Roman"/>
                <w:b/>
                <w:caps/>
                <w:kern w:val="28"/>
                <w:sz w:val="24"/>
                <w:szCs w:val="24"/>
              </w:rPr>
            </w:pPr>
            <w:r w:rsidRPr="00E13BA6">
              <w:rPr>
                <w:rFonts w:ascii="Times New Roman" w:hAnsi="Times New Roman" w:cs="Times New Roman"/>
                <w:b/>
                <w:caps/>
                <w:kern w:val="28"/>
                <w:sz w:val="24"/>
                <w:szCs w:val="24"/>
              </w:rPr>
              <w:t>3. Организационный раздел</w:t>
            </w:r>
          </w:p>
          <w:p w:rsidR="00E13BA6" w:rsidRPr="00B86503" w:rsidRDefault="00E13BA6" w:rsidP="00E13BA6">
            <w:pPr>
              <w:widowControl w:val="0"/>
              <w:tabs>
                <w:tab w:val="left" w:pos="0"/>
                <w:tab w:val="left" w:pos="284"/>
                <w:tab w:val="left" w:pos="658"/>
                <w:tab w:val="left" w:pos="1134"/>
                <w:tab w:val="left" w:pos="1985"/>
                <w:tab w:val="left" w:pos="2127"/>
                <w:tab w:val="left" w:pos="2835"/>
              </w:tabs>
              <w:jc w:val="both"/>
              <w:rPr>
                <w:rFonts w:ascii="Times New Roman" w:hAnsi="Times New Roman" w:cs="Times New Roman"/>
                <w:b/>
                <w:kern w:val="28"/>
                <w:sz w:val="28"/>
                <w:szCs w:val="28"/>
              </w:rPr>
            </w:pPr>
            <w:r w:rsidRPr="00B86503">
              <w:rPr>
                <w:rFonts w:ascii="Times New Roman" w:hAnsi="Times New Roman" w:cs="Times New Roman"/>
                <w:b/>
                <w:kern w:val="28"/>
                <w:sz w:val="28"/>
                <w:szCs w:val="28"/>
              </w:rPr>
              <w:t>3.1. Учебный план</w:t>
            </w:r>
          </w:p>
          <w:p w:rsidR="00E13BA6" w:rsidRPr="00E13BA6" w:rsidRDefault="00E13BA6" w:rsidP="00E13BA6">
            <w:pPr>
              <w:autoSpaceDE w:val="0"/>
              <w:autoSpaceDN w:val="0"/>
              <w:adjustRightInd w:val="0"/>
              <w:ind w:firstLine="708"/>
              <w:rPr>
                <w:rFonts w:ascii="Times New Roman" w:hAnsi="Times New Roman" w:cs="Times New Roman"/>
                <w:sz w:val="24"/>
                <w:szCs w:val="24"/>
                <w:lang w:eastAsia="zh-CN"/>
              </w:rPr>
            </w:pPr>
            <w:r w:rsidRPr="00E13BA6">
              <w:rPr>
                <w:rFonts w:ascii="Times New Roman" w:hAnsi="Times New Roman" w:cs="Times New Roman"/>
                <w:sz w:val="24"/>
                <w:szCs w:val="24"/>
                <w:lang w:eastAsia="zh-CN"/>
              </w:rPr>
              <w:t xml:space="preserve">Учебный план для обучающихся </w:t>
            </w:r>
            <w:r w:rsidR="00B86503">
              <w:rPr>
                <w:rFonts w:ascii="Times New Roman" w:hAnsi="Times New Roman" w:cs="Times New Roman"/>
                <w:sz w:val="24"/>
                <w:szCs w:val="24"/>
                <w:lang w:eastAsia="zh-CN"/>
              </w:rPr>
              <w:t xml:space="preserve">с легкой умственной отсталостью </w:t>
            </w:r>
            <w:r w:rsidRPr="00E13BA6">
              <w:rPr>
                <w:rFonts w:ascii="Times New Roman" w:hAnsi="Times New Roman" w:cs="Times New Roman"/>
                <w:sz w:val="24"/>
                <w:szCs w:val="24"/>
                <w:lang w:eastAsia="zh-CN"/>
              </w:rPr>
              <w:t>(интеллектуальными нарушениями),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E13BA6" w:rsidRPr="00E13BA6" w:rsidRDefault="00E13BA6" w:rsidP="00E13BA6">
            <w:pPr>
              <w:autoSpaceDE w:val="0"/>
              <w:autoSpaceDN w:val="0"/>
              <w:adjustRightInd w:val="0"/>
              <w:ind w:firstLine="708"/>
              <w:rPr>
                <w:rFonts w:ascii="Times New Roman" w:hAnsi="Times New Roman" w:cs="Times New Roman"/>
                <w:sz w:val="24"/>
                <w:szCs w:val="24"/>
                <w:lang w:eastAsia="zh-CN"/>
              </w:rPr>
            </w:pPr>
            <w:r w:rsidRPr="00E13BA6">
              <w:rPr>
                <w:rFonts w:ascii="Times New Roman" w:hAnsi="Times New Roman" w:cs="Times New Roman"/>
                <w:sz w:val="24"/>
                <w:szCs w:val="24"/>
                <w:lang w:eastAsia="zh-CN"/>
              </w:rPr>
              <w:t>Учебный план начального общего образования составлен на основе следующих документов:</w:t>
            </w:r>
          </w:p>
          <w:p w:rsidR="00E13BA6" w:rsidRPr="00E13BA6" w:rsidRDefault="00E13BA6" w:rsidP="00E13BA6">
            <w:pPr>
              <w:autoSpaceDE w:val="0"/>
              <w:autoSpaceDN w:val="0"/>
              <w:adjustRightInd w:val="0"/>
              <w:rPr>
                <w:rFonts w:ascii="Times New Roman" w:hAnsi="Times New Roman" w:cs="Times New Roman"/>
                <w:sz w:val="24"/>
                <w:szCs w:val="24"/>
                <w:lang w:eastAsia="zh-CN"/>
              </w:rPr>
            </w:pPr>
            <w:r w:rsidRPr="00E13BA6">
              <w:rPr>
                <w:rFonts w:ascii="Times New Roman" w:hAnsi="Times New Roman" w:cs="Times New Roman"/>
                <w:sz w:val="24"/>
                <w:szCs w:val="24"/>
                <w:lang w:eastAsia="zh-CN"/>
              </w:rPr>
              <w:t>- Федеральный закон «Об образовании в Российской Федерации» №273-ФЗ от 29.12.2012г.;</w:t>
            </w:r>
          </w:p>
          <w:p w:rsidR="00E13BA6" w:rsidRPr="00E13BA6" w:rsidRDefault="00E13BA6" w:rsidP="00E13BA6">
            <w:pPr>
              <w:autoSpaceDE w:val="0"/>
              <w:autoSpaceDN w:val="0"/>
              <w:adjustRightInd w:val="0"/>
              <w:rPr>
                <w:rFonts w:ascii="Times New Roman" w:hAnsi="Times New Roman" w:cs="Times New Roman"/>
                <w:sz w:val="24"/>
                <w:szCs w:val="24"/>
                <w:lang w:eastAsia="zh-CN"/>
              </w:rPr>
            </w:pPr>
            <w:r w:rsidRPr="00E13BA6">
              <w:rPr>
                <w:rFonts w:ascii="Times New Roman" w:hAnsi="Times New Roman" w:cs="Times New Roman"/>
                <w:sz w:val="24"/>
                <w:szCs w:val="24"/>
                <w:lang w:eastAsia="zh-CN"/>
              </w:rPr>
              <w:t>- Федеральный государственный образовательный стандарт обучающихся с умственной отсталостью (интеллектуальными нарушениями (приказ Министерства образования и науки Российской Федерации от 19.12.2014г.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E13BA6" w:rsidRPr="00E13BA6" w:rsidRDefault="00E13BA6" w:rsidP="00E13BA6">
            <w:pPr>
              <w:autoSpaceDE w:val="0"/>
              <w:autoSpaceDN w:val="0"/>
              <w:adjustRightInd w:val="0"/>
              <w:rPr>
                <w:rFonts w:ascii="Times New Roman" w:hAnsi="Times New Roman" w:cs="Times New Roman"/>
                <w:sz w:val="24"/>
                <w:szCs w:val="24"/>
                <w:lang w:eastAsia="zh-CN"/>
              </w:rPr>
            </w:pPr>
            <w:r w:rsidRPr="00E13BA6">
              <w:rPr>
                <w:rFonts w:ascii="Times New Roman" w:hAnsi="Times New Roman" w:cs="Times New Roman"/>
                <w:sz w:val="24"/>
                <w:szCs w:val="24"/>
                <w:lang w:eastAsia="zh-CN"/>
              </w:rPr>
              <w:lastRenderedPageBreak/>
              <w:t>-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утвержденным постановлением Главного государственного санитарного врача Российской Федерации от 10 июля 2015 года № 26</w:t>
            </w:r>
          </w:p>
          <w:p w:rsidR="00E13BA6" w:rsidRPr="00E13BA6" w:rsidRDefault="00E13BA6" w:rsidP="00E13BA6">
            <w:pPr>
              <w:autoSpaceDE w:val="0"/>
              <w:autoSpaceDN w:val="0"/>
              <w:adjustRightInd w:val="0"/>
              <w:rPr>
                <w:rFonts w:ascii="Times New Roman" w:hAnsi="Times New Roman" w:cs="Times New Roman"/>
                <w:sz w:val="24"/>
                <w:szCs w:val="24"/>
                <w:lang w:eastAsia="zh-CN"/>
              </w:rPr>
            </w:pPr>
            <w:r w:rsidRPr="00E13BA6">
              <w:rPr>
                <w:rFonts w:ascii="Times New Roman" w:hAnsi="Times New Roman" w:cs="Times New Roman"/>
                <w:sz w:val="24"/>
                <w:szCs w:val="24"/>
                <w:lang w:eastAsia="zh-CN"/>
              </w:rPr>
              <w:t>- Устав МБОУ «ЧСОШ».</w:t>
            </w:r>
          </w:p>
          <w:p w:rsidR="00E13BA6" w:rsidRPr="00E13BA6" w:rsidRDefault="00E13BA6" w:rsidP="00E13BA6">
            <w:pPr>
              <w:autoSpaceDE w:val="0"/>
              <w:autoSpaceDN w:val="0"/>
              <w:adjustRightInd w:val="0"/>
              <w:ind w:firstLine="708"/>
              <w:rPr>
                <w:rFonts w:ascii="Times New Roman" w:hAnsi="Times New Roman" w:cs="Times New Roman"/>
                <w:sz w:val="24"/>
                <w:szCs w:val="24"/>
                <w:lang w:eastAsia="zh-CN"/>
              </w:rPr>
            </w:pPr>
            <w:r w:rsidRPr="00E13BA6">
              <w:rPr>
                <w:rFonts w:ascii="Times New Roman" w:hAnsi="Times New Roman" w:cs="Times New Roman"/>
                <w:sz w:val="24"/>
                <w:szCs w:val="24"/>
                <w:lang w:eastAsia="zh-CN"/>
              </w:rPr>
              <w:t>Учебный план состоит из двух частей - обязательной части и части, формируемой участниками образовательных отношений.</w:t>
            </w:r>
          </w:p>
          <w:p w:rsidR="00E13BA6" w:rsidRPr="00E13BA6" w:rsidRDefault="00E13BA6" w:rsidP="00E13BA6">
            <w:pPr>
              <w:autoSpaceDE w:val="0"/>
              <w:autoSpaceDN w:val="0"/>
              <w:adjustRightInd w:val="0"/>
              <w:ind w:firstLine="708"/>
              <w:rPr>
                <w:rFonts w:ascii="Times New Roman" w:hAnsi="Times New Roman" w:cs="Times New Roman"/>
                <w:sz w:val="24"/>
                <w:szCs w:val="24"/>
                <w:lang w:eastAsia="zh-CN"/>
              </w:rPr>
            </w:pPr>
            <w:r w:rsidRPr="00E13BA6">
              <w:rPr>
                <w:rFonts w:ascii="Times New Roman" w:hAnsi="Times New Roman" w:cs="Times New Roman"/>
                <w:b/>
                <w:sz w:val="24"/>
                <w:szCs w:val="24"/>
                <w:lang w:eastAsia="zh-CN"/>
              </w:rPr>
              <w:t>Обязательная часть</w:t>
            </w:r>
            <w:r w:rsidRPr="00E13BA6">
              <w:rPr>
                <w:rFonts w:ascii="Times New Roman" w:hAnsi="Times New Roman" w:cs="Times New Roman"/>
                <w:sz w:val="24"/>
                <w:szCs w:val="24"/>
                <w:lang w:eastAsia="zh-CN"/>
              </w:rPr>
              <w:t xml:space="preserve"> учебный план 1-4 классов содержит шесть предметных областей: язык и речевая практика, математика, естествознание, искусство, физическая культура, технология.</w:t>
            </w:r>
          </w:p>
          <w:p w:rsidR="00E13BA6" w:rsidRPr="00E13BA6" w:rsidRDefault="00E13BA6" w:rsidP="00E13BA6">
            <w:pPr>
              <w:autoSpaceDE w:val="0"/>
              <w:autoSpaceDN w:val="0"/>
              <w:adjustRightInd w:val="0"/>
              <w:ind w:firstLine="708"/>
              <w:rPr>
                <w:rFonts w:ascii="Times New Roman" w:hAnsi="Times New Roman" w:cs="Times New Roman"/>
                <w:sz w:val="24"/>
                <w:szCs w:val="24"/>
                <w:lang w:eastAsia="zh-CN"/>
              </w:rPr>
            </w:pPr>
            <w:r w:rsidRPr="00E13BA6">
              <w:rPr>
                <w:rFonts w:ascii="Times New Roman" w:hAnsi="Times New Roman" w:cs="Times New Roman"/>
                <w:sz w:val="24"/>
                <w:szCs w:val="24"/>
                <w:lang w:eastAsia="zh-CN"/>
              </w:rPr>
              <w:t>Учебные предметы обязательной части учебного плана: русский язык, чтение, речевая практика, математика, мир природы и человека, музыка, изобразительное искусство, физическая культура, ручной труд. Содержание всех учебных предметов имеет ярко выраженную коррекционно-развивающую направленность, заключающуюся в учете особых образовательных потребностей обучающихся.</w:t>
            </w:r>
          </w:p>
          <w:p w:rsidR="00E13BA6" w:rsidRPr="00E13BA6" w:rsidRDefault="00E13BA6" w:rsidP="00E13BA6">
            <w:pPr>
              <w:autoSpaceDE w:val="0"/>
              <w:autoSpaceDN w:val="0"/>
              <w:adjustRightInd w:val="0"/>
              <w:ind w:firstLine="708"/>
              <w:rPr>
                <w:rFonts w:ascii="Times New Roman" w:hAnsi="Times New Roman" w:cs="Times New Roman"/>
                <w:sz w:val="24"/>
                <w:szCs w:val="24"/>
                <w:lang w:eastAsia="zh-CN"/>
              </w:rPr>
            </w:pPr>
            <w:r w:rsidRPr="00E13BA6">
              <w:rPr>
                <w:rFonts w:ascii="Times New Roman" w:hAnsi="Times New Roman" w:cs="Times New Roman"/>
                <w:sz w:val="24"/>
                <w:szCs w:val="24"/>
                <w:lang w:eastAsia="zh-CN"/>
              </w:rPr>
              <w:t>Обязательная часть учебного плана отражает содержание образования, котороеобеспечивает достижение важнейших целей современного образования обучающихся с легкой умственной отсталостью (интеллектуальными нарушениями):</w:t>
            </w:r>
          </w:p>
          <w:p w:rsidR="00E13BA6" w:rsidRPr="00E13BA6" w:rsidRDefault="00E13BA6" w:rsidP="00E13BA6">
            <w:pPr>
              <w:autoSpaceDE w:val="0"/>
              <w:autoSpaceDN w:val="0"/>
              <w:adjustRightInd w:val="0"/>
              <w:rPr>
                <w:rFonts w:ascii="Times New Roman" w:hAnsi="Times New Roman" w:cs="Times New Roman"/>
                <w:sz w:val="24"/>
                <w:szCs w:val="24"/>
                <w:lang w:eastAsia="zh-CN"/>
              </w:rPr>
            </w:pPr>
            <w:r w:rsidRPr="00E13BA6">
              <w:rPr>
                <w:rFonts w:ascii="Times New Roman" w:hAnsi="Times New Roman" w:cs="Times New Roman"/>
                <w:sz w:val="24"/>
                <w:szCs w:val="24"/>
                <w:lang w:eastAsia="zh-CN"/>
              </w:rPr>
              <w:t>- 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E13BA6" w:rsidRPr="00E13BA6" w:rsidRDefault="00E13BA6" w:rsidP="00E13BA6">
            <w:pPr>
              <w:autoSpaceDE w:val="0"/>
              <w:autoSpaceDN w:val="0"/>
              <w:adjustRightInd w:val="0"/>
              <w:rPr>
                <w:rFonts w:ascii="Times New Roman" w:hAnsi="Times New Roman" w:cs="Times New Roman"/>
                <w:sz w:val="24"/>
                <w:szCs w:val="24"/>
                <w:lang w:eastAsia="zh-CN"/>
              </w:rPr>
            </w:pPr>
            <w:r w:rsidRPr="00E13BA6">
              <w:rPr>
                <w:rFonts w:ascii="Times New Roman" w:hAnsi="Times New Roman" w:cs="Times New Roman"/>
                <w:sz w:val="24"/>
                <w:szCs w:val="24"/>
                <w:lang w:eastAsia="zh-CN"/>
              </w:rPr>
              <w:t>- формирование основ духовно-нравственного развития обучающихся, приобщение их к общекультурным, национальным и этнокультурным ценностям;</w:t>
            </w:r>
          </w:p>
          <w:p w:rsidR="00E13BA6" w:rsidRPr="00E13BA6" w:rsidRDefault="00E13BA6" w:rsidP="00E13BA6">
            <w:pPr>
              <w:autoSpaceDE w:val="0"/>
              <w:autoSpaceDN w:val="0"/>
              <w:adjustRightInd w:val="0"/>
              <w:rPr>
                <w:rFonts w:ascii="Times New Roman" w:hAnsi="Times New Roman" w:cs="Times New Roman"/>
                <w:sz w:val="24"/>
                <w:szCs w:val="24"/>
                <w:lang w:eastAsia="zh-CN"/>
              </w:rPr>
            </w:pPr>
            <w:r w:rsidRPr="00E13BA6">
              <w:rPr>
                <w:rFonts w:ascii="Times New Roman" w:hAnsi="Times New Roman" w:cs="Times New Roman"/>
                <w:sz w:val="24"/>
                <w:szCs w:val="24"/>
                <w:lang w:eastAsia="zh-CN"/>
              </w:rPr>
              <w:t>- формирование здорового образа жизни, элементарных правил поведения в экстремальных ситуациях.</w:t>
            </w:r>
          </w:p>
          <w:p w:rsidR="00E13BA6" w:rsidRPr="00E13BA6" w:rsidRDefault="00E13BA6" w:rsidP="00E13BA6">
            <w:pPr>
              <w:autoSpaceDE w:val="0"/>
              <w:autoSpaceDN w:val="0"/>
              <w:adjustRightInd w:val="0"/>
              <w:ind w:firstLine="708"/>
              <w:rPr>
                <w:rFonts w:ascii="Times New Roman" w:hAnsi="Times New Roman" w:cs="Times New Roman"/>
                <w:sz w:val="24"/>
                <w:szCs w:val="24"/>
                <w:lang w:eastAsia="zh-CN"/>
              </w:rPr>
            </w:pPr>
            <w:r w:rsidRPr="00E13BA6">
              <w:rPr>
                <w:rFonts w:ascii="Times New Roman" w:hAnsi="Times New Roman" w:cs="Times New Roman"/>
                <w:b/>
                <w:sz w:val="24"/>
                <w:szCs w:val="24"/>
                <w:lang w:eastAsia="zh-CN"/>
              </w:rPr>
              <w:t>Часть учебного плана, формируемая участниками образовательных отношений</w:t>
            </w:r>
            <w:r w:rsidRPr="00E13BA6">
              <w:rPr>
                <w:rFonts w:ascii="Times New Roman" w:hAnsi="Times New Roman" w:cs="Times New Roman"/>
                <w:sz w:val="24"/>
                <w:szCs w:val="24"/>
                <w:lang w:eastAsia="zh-CN"/>
              </w:rPr>
              <w:t>,</w:t>
            </w:r>
          </w:p>
          <w:p w:rsidR="00E13BA6" w:rsidRPr="00E13BA6" w:rsidRDefault="00E13BA6" w:rsidP="00E13BA6">
            <w:pPr>
              <w:autoSpaceDE w:val="0"/>
              <w:autoSpaceDN w:val="0"/>
              <w:adjustRightInd w:val="0"/>
              <w:rPr>
                <w:rFonts w:ascii="Times New Roman" w:hAnsi="Times New Roman" w:cs="Times New Roman"/>
                <w:sz w:val="24"/>
                <w:szCs w:val="24"/>
                <w:lang w:eastAsia="zh-CN"/>
              </w:rPr>
            </w:pPr>
            <w:r w:rsidRPr="00E13BA6">
              <w:rPr>
                <w:rFonts w:ascii="Times New Roman" w:hAnsi="Times New Roman" w:cs="Times New Roman"/>
                <w:sz w:val="24"/>
                <w:szCs w:val="24"/>
                <w:lang w:eastAsia="zh-CN"/>
              </w:rPr>
              <w:t>обеспечивает реализацию особых образовательных потребностей, характерных для данной группы обучающихся, а также индивидуальных потребностей каждого обучающегося.</w:t>
            </w:r>
          </w:p>
          <w:p w:rsidR="00E13BA6" w:rsidRPr="00E13BA6" w:rsidRDefault="00E13BA6" w:rsidP="00E13BA6">
            <w:pPr>
              <w:autoSpaceDE w:val="0"/>
              <w:autoSpaceDN w:val="0"/>
              <w:adjustRightInd w:val="0"/>
              <w:rPr>
                <w:rFonts w:ascii="Times New Roman" w:hAnsi="Times New Roman" w:cs="Times New Roman"/>
                <w:sz w:val="24"/>
                <w:szCs w:val="24"/>
                <w:lang w:eastAsia="zh-CN"/>
              </w:rPr>
            </w:pPr>
            <w:r w:rsidRPr="00E13BA6">
              <w:rPr>
                <w:rFonts w:ascii="Times New Roman" w:hAnsi="Times New Roman" w:cs="Times New Roman"/>
                <w:sz w:val="24"/>
                <w:szCs w:val="24"/>
                <w:lang w:eastAsia="zh-CN"/>
              </w:rPr>
              <w:t>С целью коррекции недостатков психического и физического развития обучающихся в структуру учебного плана входит и коррекционно-развивающая область в</w:t>
            </w:r>
            <w:r w:rsidR="00B86503">
              <w:rPr>
                <w:rFonts w:ascii="Times New Roman" w:hAnsi="Times New Roman" w:cs="Times New Roman"/>
                <w:sz w:val="24"/>
                <w:szCs w:val="24"/>
                <w:lang w:eastAsia="zh-CN"/>
              </w:rPr>
              <w:t xml:space="preserve"> </w:t>
            </w:r>
            <w:r w:rsidRPr="00E13BA6">
              <w:rPr>
                <w:rFonts w:ascii="Times New Roman" w:hAnsi="Times New Roman" w:cs="Times New Roman"/>
                <w:sz w:val="24"/>
                <w:szCs w:val="24"/>
                <w:lang w:eastAsia="zh-CN"/>
              </w:rPr>
              <w:t>части, формируемой участниками образовательных отношений.</w:t>
            </w:r>
          </w:p>
          <w:p w:rsidR="00E13BA6" w:rsidRPr="00E13BA6" w:rsidRDefault="00E13BA6" w:rsidP="00E13BA6">
            <w:pPr>
              <w:autoSpaceDE w:val="0"/>
              <w:autoSpaceDN w:val="0"/>
              <w:adjustRightInd w:val="0"/>
              <w:ind w:firstLine="708"/>
              <w:rPr>
                <w:rFonts w:ascii="Times New Roman" w:hAnsi="Times New Roman" w:cs="Times New Roman"/>
                <w:sz w:val="24"/>
                <w:szCs w:val="24"/>
                <w:lang w:eastAsia="zh-CN"/>
              </w:rPr>
            </w:pPr>
            <w:r w:rsidRPr="00E13BA6">
              <w:rPr>
                <w:rFonts w:ascii="Times New Roman" w:hAnsi="Times New Roman" w:cs="Times New Roman"/>
                <w:sz w:val="24"/>
                <w:szCs w:val="24"/>
                <w:lang w:eastAsia="zh-CN"/>
              </w:rPr>
              <w:t>Содержание коррекционно-развивающей области учебного плана представлено</w:t>
            </w:r>
            <w:r w:rsidR="00B86503">
              <w:rPr>
                <w:rFonts w:ascii="Times New Roman" w:hAnsi="Times New Roman" w:cs="Times New Roman"/>
                <w:sz w:val="24"/>
                <w:szCs w:val="24"/>
                <w:lang w:eastAsia="zh-CN"/>
              </w:rPr>
              <w:t xml:space="preserve"> </w:t>
            </w:r>
            <w:r w:rsidRPr="00E13BA6">
              <w:rPr>
                <w:rFonts w:ascii="Times New Roman" w:hAnsi="Times New Roman" w:cs="Times New Roman"/>
                <w:sz w:val="24"/>
                <w:szCs w:val="24"/>
                <w:lang w:eastAsia="zh-CN"/>
              </w:rPr>
              <w:t>коррекционными занятиями (логопедическими и психокоррекционными) и ритмикой.</w:t>
            </w:r>
          </w:p>
          <w:p w:rsidR="00E13BA6" w:rsidRPr="00E13BA6" w:rsidRDefault="00E13BA6" w:rsidP="00E13BA6">
            <w:pPr>
              <w:autoSpaceDE w:val="0"/>
              <w:autoSpaceDN w:val="0"/>
              <w:adjustRightInd w:val="0"/>
              <w:rPr>
                <w:rFonts w:ascii="Times New Roman" w:hAnsi="Times New Roman" w:cs="Times New Roman"/>
                <w:sz w:val="24"/>
                <w:szCs w:val="24"/>
                <w:lang w:eastAsia="zh-CN"/>
              </w:rPr>
            </w:pPr>
            <w:r w:rsidRPr="00E13BA6">
              <w:rPr>
                <w:rFonts w:ascii="Times New Roman" w:hAnsi="Times New Roman" w:cs="Times New Roman"/>
                <w:sz w:val="24"/>
                <w:szCs w:val="24"/>
                <w:lang w:eastAsia="zh-CN"/>
              </w:rPr>
              <w:t>Всего на коррекционно-развивающую область отводится 6 часов в неделю.</w:t>
            </w:r>
          </w:p>
          <w:p w:rsidR="00E13BA6" w:rsidRPr="00E13BA6" w:rsidRDefault="00E13BA6" w:rsidP="00E13BA6">
            <w:pPr>
              <w:autoSpaceDE w:val="0"/>
              <w:autoSpaceDN w:val="0"/>
              <w:adjustRightInd w:val="0"/>
              <w:rPr>
                <w:rFonts w:ascii="Times New Roman" w:hAnsi="Times New Roman" w:cs="Times New Roman"/>
                <w:color w:val="000000"/>
                <w:sz w:val="24"/>
                <w:szCs w:val="24"/>
                <w:lang w:eastAsia="zh-CN"/>
              </w:rPr>
            </w:pPr>
            <w:r w:rsidRPr="00E13BA6">
              <w:rPr>
                <w:rFonts w:ascii="Times New Roman" w:hAnsi="Times New Roman" w:cs="Times New Roman"/>
                <w:sz w:val="24"/>
                <w:szCs w:val="24"/>
                <w:lang w:eastAsia="zh-CN"/>
              </w:rPr>
              <w:lastRenderedPageBreak/>
              <w:t xml:space="preserve">Для всех обучающихся, в том числе и для обучающихся на дому, установлена пятидневная учебная </w:t>
            </w:r>
            <w:r w:rsidRPr="00E13BA6">
              <w:rPr>
                <w:rFonts w:ascii="Times New Roman" w:hAnsi="Times New Roman" w:cs="Times New Roman"/>
                <w:color w:val="000000"/>
                <w:sz w:val="24"/>
                <w:szCs w:val="24"/>
                <w:lang w:eastAsia="zh-CN"/>
              </w:rPr>
              <w:t>неделя.</w:t>
            </w:r>
          </w:p>
          <w:tbl>
            <w:tblPr>
              <w:tblW w:w="9526" w:type="dxa"/>
              <w:tblLayout w:type="fixed"/>
              <w:tblLook w:val="0000"/>
            </w:tblPr>
            <w:tblGrid>
              <w:gridCol w:w="2235"/>
              <w:gridCol w:w="2551"/>
              <w:gridCol w:w="851"/>
              <w:gridCol w:w="850"/>
              <w:gridCol w:w="851"/>
              <w:gridCol w:w="850"/>
              <w:gridCol w:w="1338"/>
            </w:tblGrid>
            <w:tr w:rsidR="00E13BA6" w:rsidRPr="00E13BA6" w:rsidTr="00B86503">
              <w:trPr>
                <w:trHeight w:val="518"/>
              </w:trPr>
              <w:tc>
                <w:tcPr>
                  <w:tcW w:w="9526" w:type="dxa"/>
                  <w:gridSpan w:val="7"/>
                  <w:tcBorders>
                    <w:top w:val="single" w:sz="4" w:space="0" w:color="000000"/>
                    <w:left w:val="single" w:sz="4" w:space="0" w:color="000000"/>
                    <w:bottom w:val="single" w:sz="4" w:space="0" w:color="000000"/>
                    <w:right w:val="single" w:sz="4" w:space="0" w:color="000000"/>
                  </w:tcBorders>
                </w:tcPr>
                <w:p w:rsidR="00E13BA6" w:rsidRPr="00E13BA6" w:rsidRDefault="00E13BA6" w:rsidP="00E13BA6">
                  <w:pPr>
                    <w:jc w:val="center"/>
                    <w:rPr>
                      <w:rFonts w:ascii="Times New Roman" w:eastAsia="Arial Unicode MS" w:hAnsi="Times New Roman" w:cs="Times New Roman"/>
                      <w:b/>
                      <w:color w:val="00000A"/>
                      <w:kern w:val="1"/>
                      <w:sz w:val="24"/>
                      <w:szCs w:val="24"/>
                    </w:rPr>
                  </w:pPr>
                  <w:r w:rsidRPr="00E13BA6">
                    <w:rPr>
                      <w:rFonts w:ascii="Times New Roman" w:eastAsia="Arial Unicode MS" w:hAnsi="Times New Roman" w:cs="Times New Roman"/>
                      <w:b/>
                      <w:color w:val="00000A"/>
                      <w:kern w:val="1"/>
                      <w:sz w:val="24"/>
                      <w:szCs w:val="24"/>
                    </w:rPr>
                    <w:t>Годовой учебный план общего образования</w:t>
                  </w:r>
                </w:p>
                <w:p w:rsidR="00E13BA6" w:rsidRPr="00E13BA6" w:rsidRDefault="00E13BA6" w:rsidP="00E13BA6">
                  <w:pPr>
                    <w:jc w:val="center"/>
                    <w:rPr>
                      <w:rFonts w:ascii="Times New Roman" w:eastAsia="Arial Unicode MS" w:hAnsi="Times New Roman" w:cs="Times New Roman"/>
                      <w:b/>
                      <w:color w:val="00000A"/>
                      <w:kern w:val="1"/>
                      <w:sz w:val="24"/>
                      <w:szCs w:val="24"/>
                    </w:rPr>
                  </w:pPr>
                  <w:r w:rsidRPr="00E13BA6">
                    <w:rPr>
                      <w:rFonts w:ascii="Times New Roman" w:eastAsia="Arial Unicode MS" w:hAnsi="Times New Roman" w:cs="Times New Roman"/>
                      <w:b/>
                      <w:color w:val="00000A"/>
                      <w:kern w:val="1"/>
                      <w:sz w:val="24"/>
                      <w:szCs w:val="24"/>
                    </w:rPr>
                    <w:t xml:space="preserve">обучающихся с умственной отсталостью </w:t>
                  </w:r>
                  <w:r w:rsidRPr="00E13BA6">
                    <w:rPr>
                      <w:rFonts w:ascii="Times New Roman" w:eastAsia="Arial Unicode MS" w:hAnsi="Times New Roman" w:cs="Times New Roman"/>
                      <w:b/>
                      <w:kern w:val="1"/>
                      <w:sz w:val="24"/>
                      <w:szCs w:val="24"/>
                    </w:rPr>
                    <w:t>(интеллектуальными нарушениями):</w:t>
                  </w:r>
                </w:p>
                <w:p w:rsidR="00E13BA6" w:rsidRPr="00E13BA6" w:rsidRDefault="00E13BA6" w:rsidP="00E13BA6">
                  <w:pPr>
                    <w:jc w:val="center"/>
                    <w:rPr>
                      <w:rFonts w:ascii="Times New Roman" w:eastAsia="Arial Unicode MS" w:hAnsi="Times New Roman" w:cs="Times New Roman"/>
                      <w:color w:val="00000A"/>
                      <w:kern w:val="1"/>
                      <w:sz w:val="24"/>
                      <w:szCs w:val="24"/>
                    </w:rPr>
                  </w:pPr>
                  <w:r w:rsidRPr="00E13BA6">
                    <w:rPr>
                      <w:rFonts w:ascii="Times New Roman" w:eastAsia="Arial Unicode MS" w:hAnsi="Times New Roman" w:cs="Times New Roman"/>
                      <w:b/>
                      <w:color w:val="00000A"/>
                      <w:kern w:val="1"/>
                      <w:sz w:val="24"/>
                      <w:szCs w:val="24"/>
                      <w:lang w:val="en-US"/>
                    </w:rPr>
                    <w:t>I</w:t>
                  </w:r>
                  <w:r w:rsidRPr="00E13BA6">
                    <w:rPr>
                      <w:rFonts w:ascii="Times New Roman" w:eastAsia="Arial Unicode MS" w:hAnsi="Times New Roman" w:cs="Times New Roman"/>
                      <w:b/>
                      <w:color w:val="00000A"/>
                      <w:kern w:val="1"/>
                      <w:sz w:val="24"/>
                      <w:szCs w:val="24"/>
                    </w:rPr>
                    <w:t>-</w:t>
                  </w:r>
                  <w:r w:rsidRPr="00E13BA6">
                    <w:rPr>
                      <w:rFonts w:ascii="Times New Roman" w:eastAsia="Arial Unicode MS" w:hAnsi="Times New Roman" w:cs="Times New Roman"/>
                      <w:b/>
                      <w:color w:val="00000A"/>
                      <w:kern w:val="1"/>
                      <w:sz w:val="24"/>
                      <w:szCs w:val="24"/>
                      <w:lang w:val="en-US"/>
                    </w:rPr>
                    <w:t>IV</w:t>
                  </w:r>
                  <w:r w:rsidRPr="00E13BA6">
                    <w:rPr>
                      <w:rFonts w:ascii="Times New Roman" w:eastAsia="Arial Unicode MS" w:hAnsi="Times New Roman" w:cs="Times New Roman"/>
                      <w:b/>
                      <w:color w:val="00000A"/>
                      <w:kern w:val="1"/>
                      <w:sz w:val="24"/>
                      <w:szCs w:val="24"/>
                    </w:rPr>
                    <w:t xml:space="preserve"> классы</w:t>
                  </w:r>
                </w:p>
              </w:tc>
            </w:tr>
            <w:tr w:rsidR="00E13BA6" w:rsidRPr="00E13BA6" w:rsidTr="00B86503">
              <w:trPr>
                <w:trHeight w:val="518"/>
              </w:trPr>
              <w:tc>
                <w:tcPr>
                  <w:tcW w:w="2235" w:type="dxa"/>
                  <w:vMerge w:val="restart"/>
                  <w:tcBorders>
                    <w:top w:val="single" w:sz="4" w:space="0" w:color="000000"/>
                    <w:left w:val="single" w:sz="4" w:space="0" w:color="000000"/>
                    <w:bottom w:val="single" w:sz="4" w:space="0" w:color="000000"/>
                  </w:tcBorders>
                </w:tcPr>
                <w:p w:rsidR="00E13BA6" w:rsidRPr="00E13BA6" w:rsidRDefault="00E13BA6" w:rsidP="00E13BA6">
                  <w:pPr>
                    <w:jc w:val="both"/>
                    <w:rPr>
                      <w:rFonts w:ascii="Times New Roman" w:eastAsia="Arial Unicode MS" w:hAnsi="Times New Roman" w:cs="Times New Roman"/>
                      <w:b/>
                      <w:color w:val="00000A"/>
                      <w:kern w:val="1"/>
                      <w:sz w:val="24"/>
                      <w:szCs w:val="24"/>
                    </w:rPr>
                  </w:pPr>
                  <w:r w:rsidRPr="00E13BA6">
                    <w:rPr>
                      <w:rFonts w:ascii="Times New Roman" w:eastAsia="Arial Unicode MS" w:hAnsi="Times New Roman" w:cs="Times New Roman"/>
                      <w:b/>
                      <w:color w:val="00000A"/>
                      <w:kern w:val="1"/>
                      <w:sz w:val="24"/>
                      <w:szCs w:val="24"/>
                    </w:rPr>
                    <w:t>Предметные области</w:t>
                  </w:r>
                </w:p>
              </w:tc>
              <w:tc>
                <w:tcPr>
                  <w:tcW w:w="2551" w:type="dxa"/>
                  <w:vMerge w:val="restart"/>
                  <w:tcBorders>
                    <w:top w:val="single" w:sz="4" w:space="0" w:color="000000"/>
                    <w:left w:val="single" w:sz="4" w:space="0" w:color="000000"/>
                    <w:bottom w:val="single" w:sz="4" w:space="0" w:color="000000"/>
                  </w:tcBorders>
                </w:tcPr>
                <w:p w:rsidR="00E13BA6" w:rsidRPr="00E13BA6" w:rsidRDefault="00E13BA6" w:rsidP="00E13BA6">
                  <w:pPr>
                    <w:jc w:val="both"/>
                    <w:rPr>
                      <w:rFonts w:ascii="Times New Roman" w:eastAsia="Arial Unicode MS" w:hAnsi="Times New Roman" w:cs="Times New Roman"/>
                      <w:b/>
                      <w:color w:val="00000A"/>
                      <w:kern w:val="1"/>
                      <w:sz w:val="24"/>
                      <w:szCs w:val="24"/>
                    </w:rPr>
                  </w:pPr>
                  <w:r w:rsidRPr="00E13BA6">
                    <w:rPr>
                      <w:rFonts w:ascii="Times New Roman" w:eastAsia="Arial Unicode MS" w:hAnsi="Times New Roman" w:cs="Times New Roman"/>
                      <w:b/>
                      <w:color w:val="00000A"/>
                      <w:kern w:val="1"/>
                      <w:sz w:val="24"/>
                      <w:szCs w:val="24"/>
                    </w:rPr>
                    <w:t xml:space="preserve">         Классы </w:t>
                  </w:r>
                </w:p>
                <w:p w:rsidR="00E13BA6" w:rsidRPr="00E13BA6" w:rsidRDefault="00E13BA6" w:rsidP="00E13BA6">
                  <w:pPr>
                    <w:jc w:val="both"/>
                    <w:rPr>
                      <w:rFonts w:ascii="Times New Roman" w:eastAsia="Arial Unicode MS" w:hAnsi="Times New Roman" w:cs="Times New Roman"/>
                      <w:b/>
                      <w:color w:val="00000A"/>
                      <w:kern w:val="1"/>
                      <w:sz w:val="24"/>
                      <w:szCs w:val="24"/>
                    </w:rPr>
                  </w:pPr>
                </w:p>
                <w:p w:rsidR="00E13BA6" w:rsidRPr="00E13BA6" w:rsidRDefault="00E13BA6" w:rsidP="00E13BA6">
                  <w:pPr>
                    <w:jc w:val="both"/>
                    <w:rPr>
                      <w:rFonts w:ascii="Times New Roman" w:eastAsia="Arial Unicode MS" w:hAnsi="Times New Roman" w:cs="Times New Roman"/>
                      <w:b/>
                      <w:color w:val="00000A"/>
                      <w:kern w:val="1"/>
                      <w:sz w:val="24"/>
                      <w:szCs w:val="24"/>
                    </w:rPr>
                  </w:pPr>
                  <w:r w:rsidRPr="00E13BA6">
                    <w:rPr>
                      <w:rFonts w:ascii="Times New Roman" w:eastAsia="Arial Unicode MS" w:hAnsi="Times New Roman" w:cs="Times New Roman"/>
                      <w:b/>
                      <w:color w:val="00000A"/>
                      <w:kern w:val="1"/>
                      <w:sz w:val="24"/>
                      <w:szCs w:val="24"/>
                    </w:rPr>
                    <w:t>Учебные предметы</w:t>
                  </w:r>
                </w:p>
              </w:tc>
              <w:tc>
                <w:tcPr>
                  <w:tcW w:w="3402" w:type="dxa"/>
                  <w:gridSpan w:val="4"/>
                  <w:tcBorders>
                    <w:top w:val="single" w:sz="4" w:space="0" w:color="000000"/>
                    <w:left w:val="single" w:sz="4" w:space="0" w:color="000000"/>
                    <w:bottom w:val="single" w:sz="4" w:space="0" w:color="000000"/>
                  </w:tcBorders>
                </w:tcPr>
                <w:p w:rsidR="00E13BA6" w:rsidRPr="00E13BA6" w:rsidRDefault="00E13BA6" w:rsidP="00E13BA6">
                  <w:pPr>
                    <w:jc w:val="both"/>
                    <w:rPr>
                      <w:rFonts w:ascii="Times New Roman" w:eastAsia="Arial Unicode MS" w:hAnsi="Times New Roman" w:cs="Times New Roman"/>
                      <w:b/>
                      <w:color w:val="00000A"/>
                      <w:kern w:val="1"/>
                      <w:sz w:val="24"/>
                      <w:szCs w:val="24"/>
                    </w:rPr>
                  </w:pPr>
                  <w:r w:rsidRPr="00E13BA6">
                    <w:rPr>
                      <w:rFonts w:ascii="Times New Roman" w:eastAsia="Arial Unicode MS" w:hAnsi="Times New Roman" w:cs="Times New Roman"/>
                      <w:b/>
                      <w:color w:val="00000A"/>
                      <w:kern w:val="1"/>
                      <w:sz w:val="24"/>
                      <w:szCs w:val="24"/>
                    </w:rPr>
                    <w:t>Количество часов в год</w:t>
                  </w:r>
                </w:p>
              </w:tc>
              <w:tc>
                <w:tcPr>
                  <w:tcW w:w="1338" w:type="dxa"/>
                  <w:vMerge w:val="restart"/>
                  <w:tcBorders>
                    <w:top w:val="single" w:sz="4" w:space="0" w:color="000000"/>
                    <w:left w:val="single" w:sz="4" w:space="0" w:color="000000"/>
                    <w:bottom w:val="single" w:sz="4" w:space="0" w:color="000000"/>
                    <w:right w:val="single" w:sz="4" w:space="0" w:color="000000"/>
                  </w:tcBorders>
                </w:tcPr>
                <w:p w:rsidR="00E13BA6" w:rsidRPr="00E13BA6" w:rsidRDefault="00E13BA6" w:rsidP="00E13BA6">
                  <w:pPr>
                    <w:jc w:val="both"/>
                    <w:rPr>
                      <w:rFonts w:ascii="Times New Roman" w:eastAsia="Arial Unicode MS" w:hAnsi="Times New Roman" w:cs="Times New Roman"/>
                      <w:color w:val="00000A"/>
                      <w:kern w:val="1"/>
                      <w:sz w:val="24"/>
                      <w:szCs w:val="24"/>
                    </w:rPr>
                  </w:pPr>
                  <w:r w:rsidRPr="00E13BA6">
                    <w:rPr>
                      <w:rFonts w:ascii="Times New Roman" w:eastAsia="Arial Unicode MS" w:hAnsi="Times New Roman" w:cs="Times New Roman"/>
                      <w:b/>
                      <w:color w:val="00000A"/>
                      <w:kern w:val="1"/>
                      <w:sz w:val="24"/>
                      <w:szCs w:val="24"/>
                    </w:rPr>
                    <w:t>Всего</w:t>
                  </w:r>
                </w:p>
              </w:tc>
            </w:tr>
            <w:tr w:rsidR="00E13BA6" w:rsidRPr="00E13BA6" w:rsidTr="00B86503">
              <w:trPr>
                <w:trHeight w:val="517"/>
              </w:trPr>
              <w:tc>
                <w:tcPr>
                  <w:tcW w:w="2235" w:type="dxa"/>
                  <w:vMerge/>
                  <w:tcBorders>
                    <w:top w:val="single" w:sz="4" w:space="0" w:color="000000"/>
                    <w:left w:val="single" w:sz="4" w:space="0" w:color="000000"/>
                    <w:bottom w:val="single" w:sz="4" w:space="0" w:color="000000"/>
                  </w:tcBorders>
                </w:tcPr>
                <w:p w:rsidR="00E13BA6" w:rsidRPr="00E13BA6" w:rsidRDefault="00E13BA6" w:rsidP="00E13BA6">
                  <w:pPr>
                    <w:snapToGrid w:val="0"/>
                    <w:jc w:val="both"/>
                    <w:rPr>
                      <w:rFonts w:ascii="Times New Roman" w:eastAsia="Arial Unicode MS" w:hAnsi="Times New Roman" w:cs="Times New Roman"/>
                      <w:b/>
                      <w:color w:val="00000A"/>
                      <w:kern w:val="1"/>
                      <w:sz w:val="24"/>
                      <w:szCs w:val="24"/>
                    </w:rPr>
                  </w:pPr>
                </w:p>
              </w:tc>
              <w:tc>
                <w:tcPr>
                  <w:tcW w:w="2551" w:type="dxa"/>
                  <w:vMerge/>
                  <w:tcBorders>
                    <w:top w:val="single" w:sz="4" w:space="0" w:color="000000"/>
                    <w:left w:val="single" w:sz="4" w:space="0" w:color="000000"/>
                    <w:bottom w:val="single" w:sz="4" w:space="0" w:color="000000"/>
                  </w:tcBorders>
                </w:tcPr>
                <w:p w:rsidR="00E13BA6" w:rsidRPr="00E13BA6" w:rsidRDefault="00E13BA6" w:rsidP="00E13BA6">
                  <w:pPr>
                    <w:snapToGrid w:val="0"/>
                    <w:jc w:val="both"/>
                    <w:rPr>
                      <w:rFonts w:ascii="Times New Roman" w:eastAsia="Arial Unicode MS" w:hAnsi="Times New Roman" w:cs="Times New Roman"/>
                      <w:b/>
                      <w:color w:val="00000A"/>
                      <w:kern w:val="1"/>
                      <w:sz w:val="24"/>
                      <w:szCs w:val="24"/>
                    </w:rPr>
                  </w:pPr>
                </w:p>
              </w:tc>
              <w:tc>
                <w:tcPr>
                  <w:tcW w:w="851" w:type="dxa"/>
                  <w:tcBorders>
                    <w:top w:val="single" w:sz="4" w:space="0" w:color="000000"/>
                    <w:left w:val="single" w:sz="4" w:space="0" w:color="000000"/>
                    <w:bottom w:val="single" w:sz="4" w:space="0" w:color="000000"/>
                  </w:tcBorders>
                </w:tcPr>
                <w:p w:rsidR="00E13BA6" w:rsidRPr="00E13BA6" w:rsidRDefault="00E13BA6" w:rsidP="00E13BA6">
                  <w:pPr>
                    <w:jc w:val="both"/>
                    <w:rPr>
                      <w:rFonts w:ascii="Times New Roman" w:eastAsia="Arial Unicode MS" w:hAnsi="Times New Roman" w:cs="Times New Roman"/>
                      <w:b/>
                      <w:color w:val="00000A"/>
                      <w:kern w:val="1"/>
                      <w:sz w:val="24"/>
                      <w:szCs w:val="24"/>
                      <w:lang w:val="en-US"/>
                    </w:rPr>
                  </w:pPr>
                  <w:r w:rsidRPr="00E13BA6">
                    <w:rPr>
                      <w:rFonts w:ascii="Times New Roman" w:eastAsia="Arial Unicode MS" w:hAnsi="Times New Roman" w:cs="Times New Roman"/>
                      <w:b/>
                      <w:color w:val="00000A"/>
                      <w:kern w:val="1"/>
                      <w:sz w:val="24"/>
                      <w:szCs w:val="24"/>
                      <w:lang w:val="en-US"/>
                    </w:rPr>
                    <w:t>I</w:t>
                  </w:r>
                </w:p>
              </w:tc>
              <w:tc>
                <w:tcPr>
                  <w:tcW w:w="850" w:type="dxa"/>
                  <w:tcBorders>
                    <w:top w:val="single" w:sz="4" w:space="0" w:color="000000"/>
                    <w:left w:val="single" w:sz="4" w:space="0" w:color="000000"/>
                    <w:bottom w:val="single" w:sz="4" w:space="0" w:color="000000"/>
                  </w:tcBorders>
                </w:tcPr>
                <w:p w:rsidR="00E13BA6" w:rsidRPr="00E13BA6" w:rsidRDefault="00E13BA6" w:rsidP="00E13BA6">
                  <w:pPr>
                    <w:jc w:val="both"/>
                    <w:rPr>
                      <w:rFonts w:ascii="Times New Roman" w:eastAsia="Arial Unicode MS" w:hAnsi="Times New Roman" w:cs="Times New Roman"/>
                      <w:b/>
                      <w:color w:val="00000A"/>
                      <w:kern w:val="1"/>
                      <w:sz w:val="24"/>
                      <w:szCs w:val="24"/>
                      <w:lang w:val="en-US"/>
                    </w:rPr>
                  </w:pPr>
                  <w:r w:rsidRPr="00E13BA6">
                    <w:rPr>
                      <w:rFonts w:ascii="Times New Roman" w:eastAsia="Arial Unicode MS" w:hAnsi="Times New Roman" w:cs="Times New Roman"/>
                      <w:b/>
                      <w:color w:val="00000A"/>
                      <w:kern w:val="1"/>
                      <w:sz w:val="24"/>
                      <w:szCs w:val="24"/>
                      <w:lang w:val="en-US"/>
                    </w:rPr>
                    <w:t>II</w:t>
                  </w:r>
                </w:p>
              </w:tc>
              <w:tc>
                <w:tcPr>
                  <w:tcW w:w="851" w:type="dxa"/>
                  <w:tcBorders>
                    <w:top w:val="single" w:sz="4" w:space="0" w:color="000000"/>
                    <w:left w:val="single" w:sz="4" w:space="0" w:color="000000"/>
                    <w:bottom w:val="single" w:sz="4" w:space="0" w:color="000000"/>
                  </w:tcBorders>
                </w:tcPr>
                <w:p w:rsidR="00E13BA6" w:rsidRPr="00E13BA6" w:rsidRDefault="00E13BA6" w:rsidP="00E13BA6">
                  <w:pPr>
                    <w:jc w:val="both"/>
                    <w:rPr>
                      <w:rFonts w:ascii="Times New Roman" w:eastAsia="Arial Unicode MS" w:hAnsi="Times New Roman" w:cs="Times New Roman"/>
                      <w:b/>
                      <w:color w:val="00000A"/>
                      <w:kern w:val="1"/>
                      <w:sz w:val="24"/>
                      <w:szCs w:val="24"/>
                      <w:lang w:val="en-US"/>
                    </w:rPr>
                  </w:pPr>
                  <w:r w:rsidRPr="00E13BA6">
                    <w:rPr>
                      <w:rFonts w:ascii="Times New Roman" w:eastAsia="Arial Unicode MS" w:hAnsi="Times New Roman" w:cs="Times New Roman"/>
                      <w:b/>
                      <w:color w:val="00000A"/>
                      <w:kern w:val="1"/>
                      <w:sz w:val="24"/>
                      <w:szCs w:val="24"/>
                      <w:lang w:val="en-US"/>
                    </w:rPr>
                    <w:t>III</w:t>
                  </w:r>
                </w:p>
              </w:tc>
              <w:tc>
                <w:tcPr>
                  <w:tcW w:w="850" w:type="dxa"/>
                  <w:tcBorders>
                    <w:top w:val="single" w:sz="4" w:space="0" w:color="000000"/>
                    <w:left w:val="single" w:sz="4" w:space="0" w:color="000000"/>
                    <w:bottom w:val="single" w:sz="4" w:space="0" w:color="000000"/>
                  </w:tcBorders>
                </w:tcPr>
                <w:p w:rsidR="00E13BA6" w:rsidRPr="00E13BA6" w:rsidRDefault="00E13BA6" w:rsidP="00E13BA6">
                  <w:pPr>
                    <w:jc w:val="both"/>
                    <w:rPr>
                      <w:rFonts w:ascii="Times New Roman" w:eastAsia="Arial Unicode MS" w:hAnsi="Times New Roman" w:cs="Times New Roman"/>
                      <w:b/>
                      <w:color w:val="00000A"/>
                      <w:kern w:val="1"/>
                      <w:sz w:val="24"/>
                      <w:szCs w:val="24"/>
                    </w:rPr>
                  </w:pPr>
                  <w:r w:rsidRPr="00E13BA6">
                    <w:rPr>
                      <w:rFonts w:ascii="Times New Roman" w:eastAsia="Arial Unicode MS" w:hAnsi="Times New Roman" w:cs="Times New Roman"/>
                      <w:b/>
                      <w:color w:val="00000A"/>
                      <w:kern w:val="1"/>
                      <w:sz w:val="24"/>
                      <w:szCs w:val="24"/>
                      <w:lang w:val="en-US"/>
                    </w:rPr>
                    <w:t>IV</w:t>
                  </w:r>
                </w:p>
              </w:tc>
              <w:tc>
                <w:tcPr>
                  <w:tcW w:w="1338" w:type="dxa"/>
                  <w:vMerge/>
                  <w:tcBorders>
                    <w:top w:val="single" w:sz="4" w:space="0" w:color="000000"/>
                    <w:left w:val="single" w:sz="4" w:space="0" w:color="000000"/>
                    <w:bottom w:val="single" w:sz="4" w:space="0" w:color="000000"/>
                    <w:right w:val="single" w:sz="4" w:space="0" w:color="000000"/>
                  </w:tcBorders>
                </w:tcPr>
                <w:p w:rsidR="00E13BA6" w:rsidRPr="00E13BA6" w:rsidRDefault="00E13BA6" w:rsidP="00E13BA6">
                  <w:pPr>
                    <w:snapToGrid w:val="0"/>
                    <w:jc w:val="both"/>
                    <w:rPr>
                      <w:rFonts w:ascii="Times New Roman" w:eastAsia="Arial Unicode MS" w:hAnsi="Times New Roman" w:cs="Times New Roman"/>
                      <w:b/>
                      <w:color w:val="00000A"/>
                      <w:kern w:val="1"/>
                      <w:sz w:val="24"/>
                      <w:szCs w:val="24"/>
                    </w:rPr>
                  </w:pPr>
                </w:p>
              </w:tc>
            </w:tr>
            <w:tr w:rsidR="00E13BA6" w:rsidRPr="00E13BA6" w:rsidTr="00B86503">
              <w:tc>
                <w:tcPr>
                  <w:tcW w:w="4786" w:type="dxa"/>
                  <w:gridSpan w:val="2"/>
                  <w:tcBorders>
                    <w:top w:val="single" w:sz="4" w:space="0" w:color="000000"/>
                    <w:left w:val="single" w:sz="4" w:space="0" w:color="000000"/>
                    <w:bottom w:val="single" w:sz="4" w:space="0" w:color="000000"/>
                  </w:tcBorders>
                </w:tcPr>
                <w:p w:rsidR="00E13BA6" w:rsidRPr="00E13BA6" w:rsidRDefault="00E13BA6" w:rsidP="00E13BA6">
                  <w:pPr>
                    <w:jc w:val="both"/>
                    <w:rPr>
                      <w:rFonts w:ascii="Times New Roman" w:eastAsia="Arial Unicode MS" w:hAnsi="Times New Roman" w:cs="Times New Roman"/>
                      <w:b/>
                      <w:color w:val="00000A"/>
                      <w:kern w:val="1"/>
                      <w:sz w:val="24"/>
                      <w:szCs w:val="24"/>
                    </w:rPr>
                  </w:pPr>
                  <w:r w:rsidRPr="00E13BA6">
                    <w:rPr>
                      <w:rFonts w:ascii="Times New Roman" w:eastAsia="Arial Unicode MS" w:hAnsi="Times New Roman" w:cs="Times New Roman"/>
                      <w:b/>
                      <w:i/>
                      <w:color w:val="00000A"/>
                      <w:kern w:val="1"/>
                      <w:sz w:val="24"/>
                      <w:szCs w:val="24"/>
                    </w:rPr>
                    <w:t>Обязательная часть</w:t>
                  </w:r>
                </w:p>
              </w:tc>
              <w:tc>
                <w:tcPr>
                  <w:tcW w:w="4740" w:type="dxa"/>
                  <w:gridSpan w:val="5"/>
                  <w:tcBorders>
                    <w:top w:val="single" w:sz="4" w:space="0" w:color="000000"/>
                    <w:left w:val="single" w:sz="4" w:space="0" w:color="000000"/>
                    <w:bottom w:val="single" w:sz="4" w:space="0" w:color="000000"/>
                    <w:right w:val="single" w:sz="4" w:space="0" w:color="000000"/>
                  </w:tcBorders>
                </w:tcPr>
                <w:p w:rsidR="00E13BA6" w:rsidRPr="00E13BA6" w:rsidRDefault="00E13BA6" w:rsidP="00E13BA6">
                  <w:pPr>
                    <w:snapToGrid w:val="0"/>
                    <w:jc w:val="both"/>
                    <w:rPr>
                      <w:rFonts w:ascii="Times New Roman" w:eastAsia="Arial Unicode MS" w:hAnsi="Times New Roman" w:cs="Times New Roman"/>
                      <w:b/>
                      <w:color w:val="00000A"/>
                      <w:kern w:val="1"/>
                      <w:sz w:val="24"/>
                      <w:szCs w:val="24"/>
                    </w:rPr>
                  </w:pPr>
                </w:p>
              </w:tc>
            </w:tr>
            <w:tr w:rsidR="00E13BA6" w:rsidRPr="00E13BA6" w:rsidTr="00B86503">
              <w:tc>
                <w:tcPr>
                  <w:tcW w:w="2235" w:type="dxa"/>
                  <w:tcBorders>
                    <w:top w:val="single" w:sz="4" w:space="0" w:color="000000"/>
                    <w:left w:val="single" w:sz="4" w:space="0" w:color="000000"/>
                    <w:bottom w:val="single" w:sz="4" w:space="0" w:color="000000"/>
                  </w:tcBorders>
                </w:tcPr>
                <w:p w:rsidR="00E13BA6" w:rsidRPr="00E13BA6" w:rsidRDefault="00E13BA6" w:rsidP="00E13BA6">
                  <w:pPr>
                    <w:jc w:val="both"/>
                    <w:rPr>
                      <w:rFonts w:ascii="Times New Roman" w:eastAsia="Arial Unicode MS" w:hAnsi="Times New Roman" w:cs="Times New Roman"/>
                      <w:color w:val="00000A"/>
                      <w:kern w:val="1"/>
                      <w:sz w:val="24"/>
                      <w:szCs w:val="24"/>
                    </w:rPr>
                  </w:pPr>
                  <w:r w:rsidRPr="00E13BA6">
                    <w:rPr>
                      <w:rFonts w:ascii="Times New Roman" w:eastAsia="Arial Unicode MS" w:hAnsi="Times New Roman" w:cs="Times New Roman"/>
                      <w:color w:val="00000A"/>
                      <w:kern w:val="1"/>
                      <w:sz w:val="24"/>
                      <w:szCs w:val="24"/>
                    </w:rPr>
                    <w:t>1. Язык и речевая практика</w:t>
                  </w:r>
                </w:p>
              </w:tc>
              <w:tc>
                <w:tcPr>
                  <w:tcW w:w="2551" w:type="dxa"/>
                  <w:tcBorders>
                    <w:top w:val="single" w:sz="4" w:space="0" w:color="000000"/>
                    <w:left w:val="single" w:sz="4" w:space="0" w:color="000000"/>
                    <w:bottom w:val="single" w:sz="4" w:space="0" w:color="000000"/>
                  </w:tcBorders>
                </w:tcPr>
                <w:p w:rsidR="00E13BA6" w:rsidRPr="00E13BA6" w:rsidRDefault="00E13BA6" w:rsidP="00E13BA6">
                  <w:pPr>
                    <w:jc w:val="both"/>
                    <w:rPr>
                      <w:rFonts w:ascii="Times New Roman" w:eastAsia="Arial Unicode MS" w:hAnsi="Times New Roman" w:cs="Times New Roman"/>
                      <w:color w:val="00000A"/>
                      <w:kern w:val="1"/>
                      <w:sz w:val="24"/>
                      <w:szCs w:val="24"/>
                    </w:rPr>
                  </w:pPr>
                  <w:r w:rsidRPr="00E13BA6">
                    <w:rPr>
                      <w:rFonts w:ascii="Times New Roman" w:eastAsia="Arial Unicode MS" w:hAnsi="Times New Roman" w:cs="Times New Roman"/>
                      <w:color w:val="00000A"/>
                      <w:kern w:val="1"/>
                      <w:sz w:val="24"/>
                      <w:szCs w:val="24"/>
                    </w:rPr>
                    <w:t>1.1.Русский язык</w:t>
                  </w:r>
                </w:p>
                <w:p w:rsidR="00E13BA6" w:rsidRPr="00E13BA6" w:rsidRDefault="00E13BA6" w:rsidP="00E13BA6">
                  <w:pPr>
                    <w:jc w:val="both"/>
                    <w:rPr>
                      <w:rFonts w:ascii="Times New Roman" w:eastAsia="Arial Unicode MS" w:hAnsi="Times New Roman" w:cs="Times New Roman"/>
                      <w:color w:val="00000A"/>
                      <w:kern w:val="1"/>
                      <w:sz w:val="24"/>
                      <w:szCs w:val="24"/>
                    </w:rPr>
                  </w:pPr>
                  <w:r w:rsidRPr="00E13BA6">
                    <w:rPr>
                      <w:rFonts w:ascii="Times New Roman" w:eastAsia="Arial Unicode MS" w:hAnsi="Times New Roman" w:cs="Times New Roman"/>
                      <w:color w:val="00000A"/>
                      <w:kern w:val="1"/>
                      <w:sz w:val="24"/>
                      <w:szCs w:val="24"/>
                    </w:rPr>
                    <w:t>1.2.Чтение</w:t>
                  </w:r>
                </w:p>
                <w:p w:rsidR="00E13BA6" w:rsidRPr="00E13BA6" w:rsidRDefault="00E13BA6" w:rsidP="00E13BA6">
                  <w:pPr>
                    <w:jc w:val="both"/>
                    <w:rPr>
                      <w:rFonts w:ascii="Times New Roman" w:eastAsia="Arial Unicode MS" w:hAnsi="Times New Roman" w:cs="Times New Roman"/>
                      <w:color w:val="00000A"/>
                      <w:kern w:val="1"/>
                      <w:sz w:val="24"/>
                      <w:szCs w:val="24"/>
                    </w:rPr>
                  </w:pPr>
                  <w:r w:rsidRPr="00E13BA6">
                    <w:rPr>
                      <w:rFonts w:ascii="Times New Roman" w:eastAsia="Arial Unicode MS" w:hAnsi="Times New Roman" w:cs="Times New Roman"/>
                      <w:color w:val="00000A"/>
                      <w:kern w:val="1"/>
                      <w:sz w:val="24"/>
                      <w:szCs w:val="24"/>
                    </w:rPr>
                    <w:t>1.3.Речевая практика</w:t>
                  </w:r>
                </w:p>
              </w:tc>
              <w:tc>
                <w:tcPr>
                  <w:tcW w:w="851" w:type="dxa"/>
                  <w:tcBorders>
                    <w:top w:val="single" w:sz="4" w:space="0" w:color="000000"/>
                    <w:left w:val="single" w:sz="4" w:space="0" w:color="000000"/>
                    <w:bottom w:val="single" w:sz="4" w:space="0" w:color="000000"/>
                  </w:tcBorders>
                </w:tcPr>
                <w:p w:rsidR="00E13BA6" w:rsidRPr="00E13BA6" w:rsidRDefault="00E13BA6" w:rsidP="00E13BA6">
                  <w:pPr>
                    <w:jc w:val="both"/>
                    <w:rPr>
                      <w:rFonts w:ascii="Times New Roman" w:eastAsia="Arial Unicode MS" w:hAnsi="Times New Roman" w:cs="Times New Roman"/>
                      <w:color w:val="00000A"/>
                      <w:kern w:val="1"/>
                      <w:sz w:val="24"/>
                      <w:szCs w:val="24"/>
                    </w:rPr>
                  </w:pPr>
                  <w:r w:rsidRPr="00E13BA6">
                    <w:rPr>
                      <w:rFonts w:ascii="Times New Roman" w:eastAsia="Arial Unicode MS" w:hAnsi="Times New Roman" w:cs="Times New Roman"/>
                      <w:color w:val="00000A"/>
                      <w:kern w:val="1"/>
                      <w:sz w:val="24"/>
                      <w:szCs w:val="24"/>
                    </w:rPr>
                    <w:t>99</w:t>
                  </w:r>
                </w:p>
                <w:p w:rsidR="00E13BA6" w:rsidRPr="00E13BA6" w:rsidRDefault="00E13BA6" w:rsidP="00E13BA6">
                  <w:pPr>
                    <w:jc w:val="both"/>
                    <w:rPr>
                      <w:rFonts w:ascii="Times New Roman" w:eastAsia="Arial Unicode MS" w:hAnsi="Times New Roman" w:cs="Times New Roman"/>
                      <w:color w:val="00000A"/>
                      <w:kern w:val="1"/>
                      <w:sz w:val="24"/>
                      <w:szCs w:val="24"/>
                    </w:rPr>
                  </w:pPr>
                  <w:r w:rsidRPr="00E13BA6">
                    <w:rPr>
                      <w:rFonts w:ascii="Times New Roman" w:eastAsia="Arial Unicode MS" w:hAnsi="Times New Roman" w:cs="Times New Roman"/>
                      <w:color w:val="00000A"/>
                      <w:kern w:val="1"/>
                      <w:sz w:val="24"/>
                      <w:szCs w:val="24"/>
                    </w:rPr>
                    <w:t>99</w:t>
                  </w:r>
                </w:p>
                <w:p w:rsidR="00E13BA6" w:rsidRPr="00E13BA6" w:rsidRDefault="00E13BA6" w:rsidP="00E13BA6">
                  <w:pPr>
                    <w:jc w:val="both"/>
                    <w:rPr>
                      <w:rFonts w:ascii="Times New Roman" w:eastAsia="Arial Unicode MS" w:hAnsi="Times New Roman" w:cs="Times New Roman"/>
                      <w:color w:val="00000A"/>
                      <w:kern w:val="1"/>
                      <w:sz w:val="24"/>
                      <w:szCs w:val="24"/>
                    </w:rPr>
                  </w:pPr>
                  <w:r w:rsidRPr="00E13BA6">
                    <w:rPr>
                      <w:rFonts w:ascii="Times New Roman" w:eastAsia="Arial Unicode MS" w:hAnsi="Times New Roman" w:cs="Times New Roman"/>
                      <w:color w:val="00000A"/>
                      <w:kern w:val="1"/>
                      <w:sz w:val="24"/>
                      <w:szCs w:val="24"/>
                    </w:rPr>
                    <w:t>66</w:t>
                  </w:r>
                </w:p>
              </w:tc>
              <w:tc>
                <w:tcPr>
                  <w:tcW w:w="850" w:type="dxa"/>
                  <w:tcBorders>
                    <w:top w:val="single" w:sz="4" w:space="0" w:color="000000"/>
                    <w:left w:val="single" w:sz="4" w:space="0" w:color="000000"/>
                    <w:bottom w:val="single" w:sz="4" w:space="0" w:color="000000"/>
                  </w:tcBorders>
                </w:tcPr>
                <w:p w:rsidR="00E13BA6" w:rsidRPr="00E13BA6" w:rsidRDefault="00E13BA6" w:rsidP="00E13BA6">
                  <w:pPr>
                    <w:jc w:val="both"/>
                    <w:rPr>
                      <w:rFonts w:ascii="Times New Roman" w:eastAsia="Arial Unicode MS" w:hAnsi="Times New Roman" w:cs="Times New Roman"/>
                      <w:color w:val="00000A"/>
                      <w:kern w:val="1"/>
                      <w:sz w:val="24"/>
                      <w:szCs w:val="24"/>
                    </w:rPr>
                  </w:pPr>
                  <w:r w:rsidRPr="00E13BA6">
                    <w:rPr>
                      <w:rFonts w:ascii="Times New Roman" w:eastAsia="Arial Unicode MS" w:hAnsi="Times New Roman" w:cs="Times New Roman"/>
                      <w:color w:val="00000A"/>
                      <w:kern w:val="1"/>
                      <w:sz w:val="24"/>
                      <w:szCs w:val="24"/>
                    </w:rPr>
                    <w:t>102</w:t>
                  </w:r>
                </w:p>
                <w:p w:rsidR="00E13BA6" w:rsidRPr="00E13BA6" w:rsidRDefault="00E13BA6" w:rsidP="00E13BA6">
                  <w:pPr>
                    <w:jc w:val="both"/>
                    <w:rPr>
                      <w:rFonts w:ascii="Times New Roman" w:eastAsia="Arial Unicode MS" w:hAnsi="Times New Roman" w:cs="Times New Roman"/>
                      <w:color w:val="00000A"/>
                      <w:kern w:val="1"/>
                      <w:sz w:val="24"/>
                      <w:szCs w:val="24"/>
                    </w:rPr>
                  </w:pPr>
                  <w:r w:rsidRPr="00E13BA6">
                    <w:rPr>
                      <w:rFonts w:ascii="Times New Roman" w:eastAsia="Arial Unicode MS" w:hAnsi="Times New Roman" w:cs="Times New Roman"/>
                      <w:color w:val="00000A"/>
                      <w:kern w:val="1"/>
                      <w:sz w:val="24"/>
                      <w:szCs w:val="24"/>
                    </w:rPr>
                    <w:t>136</w:t>
                  </w:r>
                </w:p>
                <w:p w:rsidR="00E13BA6" w:rsidRPr="00E13BA6" w:rsidRDefault="00E13BA6" w:rsidP="00E13BA6">
                  <w:pPr>
                    <w:jc w:val="both"/>
                    <w:rPr>
                      <w:rFonts w:ascii="Times New Roman" w:eastAsia="Arial Unicode MS" w:hAnsi="Times New Roman" w:cs="Times New Roman"/>
                      <w:color w:val="00000A"/>
                      <w:kern w:val="1"/>
                      <w:sz w:val="24"/>
                      <w:szCs w:val="24"/>
                    </w:rPr>
                  </w:pPr>
                  <w:r w:rsidRPr="00E13BA6">
                    <w:rPr>
                      <w:rFonts w:ascii="Times New Roman" w:eastAsia="Arial Unicode MS" w:hAnsi="Times New Roman" w:cs="Times New Roman"/>
                      <w:color w:val="00000A"/>
                      <w:kern w:val="1"/>
                      <w:sz w:val="24"/>
                      <w:szCs w:val="24"/>
                    </w:rPr>
                    <w:t>68</w:t>
                  </w:r>
                </w:p>
              </w:tc>
              <w:tc>
                <w:tcPr>
                  <w:tcW w:w="851" w:type="dxa"/>
                  <w:tcBorders>
                    <w:top w:val="single" w:sz="4" w:space="0" w:color="000000"/>
                    <w:left w:val="single" w:sz="4" w:space="0" w:color="000000"/>
                    <w:bottom w:val="single" w:sz="4" w:space="0" w:color="000000"/>
                  </w:tcBorders>
                </w:tcPr>
                <w:p w:rsidR="00E13BA6" w:rsidRPr="00E13BA6" w:rsidRDefault="00E13BA6" w:rsidP="00E13BA6">
                  <w:pPr>
                    <w:jc w:val="both"/>
                    <w:rPr>
                      <w:rFonts w:ascii="Times New Roman" w:eastAsia="Arial Unicode MS" w:hAnsi="Times New Roman" w:cs="Times New Roman"/>
                      <w:color w:val="00000A"/>
                      <w:kern w:val="1"/>
                      <w:sz w:val="24"/>
                      <w:szCs w:val="24"/>
                    </w:rPr>
                  </w:pPr>
                  <w:r w:rsidRPr="00E13BA6">
                    <w:rPr>
                      <w:rFonts w:ascii="Times New Roman" w:eastAsia="Arial Unicode MS" w:hAnsi="Times New Roman" w:cs="Times New Roman"/>
                      <w:color w:val="00000A"/>
                      <w:kern w:val="1"/>
                      <w:sz w:val="24"/>
                      <w:szCs w:val="24"/>
                    </w:rPr>
                    <w:t>102</w:t>
                  </w:r>
                </w:p>
                <w:p w:rsidR="00E13BA6" w:rsidRPr="00E13BA6" w:rsidRDefault="00E13BA6" w:rsidP="00E13BA6">
                  <w:pPr>
                    <w:jc w:val="both"/>
                    <w:rPr>
                      <w:rFonts w:ascii="Times New Roman" w:eastAsia="Arial Unicode MS" w:hAnsi="Times New Roman" w:cs="Times New Roman"/>
                      <w:color w:val="00000A"/>
                      <w:kern w:val="1"/>
                      <w:sz w:val="24"/>
                      <w:szCs w:val="24"/>
                    </w:rPr>
                  </w:pPr>
                  <w:r w:rsidRPr="00E13BA6">
                    <w:rPr>
                      <w:rFonts w:ascii="Times New Roman" w:eastAsia="Arial Unicode MS" w:hAnsi="Times New Roman" w:cs="Times New Roman"/>
                      <w:color w:val="00000A"/>
                      <w:kern w:val="1"/>
                      <w:sz w:val="24"/>
                      <w:szCs w:val="24"/>
                    </w:rPr>
                    <w:t>136</w:t>
                  </w:r>
                </w:p>
                <w:p w:rsidR="00E13BA6" w:rsidRPr="00E13BA6" w:rsidRDefault="00E13BA6" w:rsidP="00E13BA6">
                  <w:pPr>
                    <w:jc w:val="both"/>
                    <w:rPr>
                      <w:rFonts w:ascii="Times New Roman" w:eastAsia="Arial Unicode MS" w:hAnsi="Times New Roman" w:cs="Times New Roman"/>
                      <w:color w:val="00000A"/>
                      <w:kern w:val="1"/>
                      <w:sz w:val="24"/>
                      <w:szCs w:val="24"/>
                    </w:rPr>
                  </w:pPr>
                  <w:r w:rsidRPr="00E13BA6">
                    <w:rPr>
                      <w:rFonts w:ascii="Times New Roman" w:eastAsia="Arial Unicode MS" w:hAnsi="Times New Roman" w:cs="Times New Roman"/>
                      <w:color w:val="00000A"/>
                      <w:kern w:val="1"/>
                      <w:sz w:val="24"/>
                      <w:szCs w:val="24"/>
                    </w:rPr>
                    <w:t>68</w:t>
                  </w:r>
                </w:p>
              </w:tc>
              <w:tc>
                <w:tcPr>
                  <w:tcW w:w="850" w:type="dxa"/>
                  <w:tcBorders>
                    <w:top w:val="single" w:sz="4" w:space="0" w:color="000000"/>
                    <w:left w:val="single" w:sz="4" w:space="0" w:color="000000"/>
                    <w:bottom w:val="single" w:sz="4" w:space="0" w:color="000000"/>
                  </w:tcBorders>
                </w:tcPr>
                <w:p w:rsidR="00E13BA6" w:rsidRPr="00E13BA6" w:rsidRDefault="00E13BA6" w:rsidP="00E13BA6">
                  <w:pPr>
                    <w:jc w:val="both"/>
                    <w:rPr>
                      <w:rFonts w:ascii="Times New Roman" w:eastAsia="Arial Unicode MS" w:hAnsi="Times New Roman" w:cs="Times New Roman"/>
                      <w:color w:val="00000A"/>
                      <w:kern w:val="1"/>
                      <w:sz w:val="24"/>
                      <w:szCs w:val="24"/>
                    </w:rPr>
                  </w:pPr>
                  <w:r w:rsidRPr="00E13BA6">
                    <w:rPr>
                      <w:rFonts w:ascii="Times New Roman" w:eastAsia="Arial Unicode MS" w:hAnsi="Times New Roman" w:cs="Times New Roman"/>
                      <w:color w:val="00000A"/>
                      <w:kern w:val="1"/>
                      <w:sz w:val="24"/>
                      <w:szCs w:val="24"/>
                    </w:rPr>
                    <w:t>102</w:t>
                  </w:r>
                </w:p>
                <w:p w:rsidR="00E13BA6" w:rsidRPr="00E13BA6" w:rsidRDefault="00E13BA6" w:rsidP="00E13BA6">
                  <w:pPr>
                    <w:jc w:val="both"/>
                    <w:rPr>
                      <w:rFonts w:ascii="Times New Roman" w:eastAsia="Arial Unicode MS" w:hAnsi="Times New Roman" w:cs="Times New Roman"/>
                      <w:color w:val="00000A"/>
                      <w:kern w:val="1"/>
                      <w:sz w:val="24"/>
                      <w:szCs w:val="24"/>
                    </w:rPr>
                  </w:pPr>
                  <w:r w:rsidRPr="00E13BA6">
                    <w:rPr>
                      <w:rFonts w:ascii="Times New Roman" w:eastAsia="Arial Unicode MS" w:hAnsi="Times New Roman" w:cs="Times New Roman"/>
                      <w:color w:val="00000A"/>
                      <w:kern w:val="1"/>
                      <w:sz w:val="24"/>
                      <w:szCs w:val="24"/>
                    </w:rPr>
                    <w:t>136</w:t>
                  </w:r>
                </w:p>
                <w:p w:rsidR="00E13BA6" w:rsidRPr="00E13BA6" w:rsidRDefault="00E13BA6" w:rsidP="00E13BA6">
                  <w:pPr>
                    <w:jc w:val="both"/>
                    <w:rPr>
                      <w:rFonts w:ascii="Times New Roman" w:eastAsia="Arial Unicode MS" w:hAnsi="Times New Roman" w:cs="Times New Roman"/>
                      <w:color w:val="00000A"/>
                      <w:kern w:val="1"/>
                      <w:sz w:val="24"/>
                      <w:szCs w:val="24"/>
                    </w:rPr>
                  </w:pPr>
                  <w:r w:rsidRPr="00E13BA6">
                    <w:rPr>
                      <w:rFonts w:ascii="Times New Roman" w:eastAsia="Arial Unicode MS" w:hAnsi="Times New Roman" w:cs="Times New Roman"/>
                      <w:color w:val="00000A"/>
                      <w:kern w:val="1"/>
                      <w:sz w:val="24"/>
                      <w:szCs w:val="24"/>
                    </w:rPr>
                    <w:t>68</w:t>
                  </w:r>
                </w:p>
              </w:tc>
              <w:tc>
                <w:tcPr>
                  <w:tcW w:w="1338" w:type="dxa"/>
                  <w:tcBorders>
                    <w:top w:val="single" w:sz="4" w:space="0" w:color="000000"/>
                    <w:left w:val="single" w:sz="4" w:space="0" w:color="000000"/>
                    <w:bottom w:val="single" w:sz="4" w:space="0" w:color="000000"/>
                    <w:right w:val="single" w:sz="4" w:space="0" w:color="000000"/>
                  </w:tcBorders>
                </w:tcPr>
                <w:p w:rsidR="00E13BA6" w:rsidRPr="00E13BA6" w:rsidRDefault="00E13BA6" w:rsidP="00E13BA6">
                  <w:pPr>
                    <w:jc w:val="both"/>
                    <w:rPr>
                      <w:rFonts w:ascii="Times New Roman" w:eastAsia="Arial Unicode MS" w:hAnsi="Times New Roman" w:cs="Times New Roman"/>
                      <w:color w:val="00000A"/>
                      <w:kern w:val="1"/>
                      <w:sz w:val="24"/>
                      <w:szCs w:val="24"/>
                    </w:rPr>
                  </w:pPr>
                  <w:r w:rsidRPr="00E13BA6">
                    <w:rPr>
                      <w:rFonts w:ascii="Times New Roman" w:eastAsia="Arial Unicode MS" w:hAnsi="Times New Roman" w:cs="Times New Roman"/>
                      <w:color w:val="00000A"/>
                      <w:kern w:val="1"/>
                      <w:sz w:val="24"/>
                      <w:szCs w:val="24"/>
                    </w:rPr>
                    <w:t>405</w:t>
                  </w:r>
                </w:p>
                <w:p w:rsidR="00E13BA6" w:rsidRPr="00E13BA6" w:rsidRDefault="00E13BA6" w:rsidP="00E13BA6">
                  <w:pPr>
                    <w:jc w:val="both"/>
                    <w:rPr>
                      <w:rFonts w:ascii="Times New Roman" w:eastAsia="Arial Unicode MS" w:hAnsi="Times New Roman" w:cs="Times New Roman"/>
                      <w:color w:val="00000A"/>
                      <w:kern w:val="1"/>
                      <w:sz w:val="24"/>
                      <w:szCs w:val="24"/>
                    </w:rPr>
                  </w:pPr>
                  <w:r w:rsidRPr="00E13BA6">
                    <w:rPr>
                      <w:rFonts w:ascii="Times New Roman" w:eastAsia="Arial Unicode MS" w:hAnsi="Times New Roman" w:cs="Times New Roman"/>
                      <w:color w:val="00000A"/>
                      <w:kern w:val="1"/>
                      <w:sz w:val="24"/>
                      <w:szCs w:val="24"/>
                    </w:rPr>
                    <w:t>507</w:t>
                  </w:r>
                </w:p>
                <w:p w:rsidR="00E13BA6" w:rsidRPr="00E13BA6" w:rsidRDefault="00E13BA6" w:rsidP="00E13BA6">
                  <w:pPr>
                    <w:jc w:val="both"/>
                    <w:rPr>
                      <w:rFonts w:ascii="Times New Roman" w:eastAsia="Arial Unicode MS" w:hAnsi="Times New Roman" w:cs="Times New Roman"/>
                      <w:color w:val="00000A"/>
                      <w:kern w:val="1"/>
                      <w:sz w:val="24"/>
                      <w:szCs w:val="24"/>
                    </w:rPr>
                  </w:pPr>
                  <w:r w:rsidRPr="00E13BA6">
                    <w:rPr>
                      <w:rFonts w:ascii="Times New Roman" w:eastAsia="Arial Unicode MS" w:hAnsi="Times New Roman" w:cs="Times New Roman"/>
                      <w:color w:val="00000A"/>
                      <w:kern w:val="1"/>
                      <w:sz w:val="24"/>
                      <w:szCs w:val="24"/>
                    </w:rPr>
                    <w:t>270</w:t>
                  </w:r>
                </w:p>
              </w:tc>
            </w:tr>
            <w:tr w:rsidR="00E13BA6" w:rsidRPr="00E13BA6" w:rsidTr="00B86503">
              <w:tc>
                <w:tcPr>
                  <w:tcW w:w="2235" w:type="dxa"/>
                  <w:tcBorders>
                    <w:top w:val="single" w:sz="4" w:space="0" w:color="000000"/>
                    <w:left w:val="single" w:sz="4" w:space="0" w:color="000000"/>
                    <w:bottom w:val="single" w:sz="4" w:space="0" w:color="000000"/>
                  </w:tcBorders>
                </w:tcPr>
                <w:p w:rsidR="00E13BA6" w:rsidRPr="00E13BA6" w:rsidRDefault="00E13BA6" w:rsidP="00E13BA6">
                  <w:pPr>
                    <w:jc w:val="both"/>
                    <w:rPr>
                      <w:rFonts w:ascii="Times New Roman" w:eastAsia="Arial Unicode MS" w:hAnsi="Times New Roman" w:cs="Times New Roman"/>
                      <w:color w:val="00000A"/>
                      <w:kern w:val="1"/>
                      <w:sz w:val="24"/>
                      <w:szCs w:val="24"/>
                    </w:rPr>
                  </w:pPr>
                  <w:r w:rsidRPr="00E13BA6">
                    <w:rPr>
                      <w:rFonts w:ascii="Times New Roman" w:eastAsia="Arial Unicode MS" w:hAnsi="Times New Roman" w:cs="Times New Roman"/>
                      <w:color w:val="00000A"/>
                      <w:kern w:val="1"/>
                      <w:sz w:val="24"/>
                      <w:szCs w:val="24"/>
                    </w:rPr>
                    <w:t>2. Математика</w:t>
                  </w:r>
                </w:p>
              </w:tc>
              <w:tc>
                <w:tcPr>
                  <w:tcW w:w="2551" w:type="dxa"/>
                  <w:tcBorders>
                    <w:top w:val="single" w:sz="4" w:space="0" w:color="000000"/>
                    <w:left w:val="single" w:sz="4" w:space="0" w:color="000000"/>
                    <w:bottom w:val="single" w:sz="4" w:space="0" w:color="000000"/>
                  </w:tcBorders>
                </w:tcPr>
                <w:p w:rsidR="00E13BA6" w:rsidRPr="00E13BA6" w:rsidRDefault="00E13BA6" w:rsidP="00E13BA6">
                  <w:pPr>
                    <w:jc w:val="both"/>
                    <w:rPr>
                      <w:rFonts w:ascii="Times New Roman" w:eastAsia="Arial Unicode MS" w:hAnsi="Times New Roman" w:cs="Times New Roman"/>
                      <w:color w:val="00000A"/>
                      <w:kern w:val="1"/>
                      <w:sz w:val="24"/>
                      <w:szCs w:val="24"/>
                    </w:rPr>
                  </w:pPr>
                  <w:r w:rsidRPr="00E13BA6">
                    <w:rPr>
                      <w:rFonts w:ascii="Times New Roman" w:eastAsia="Arial Unicode MS" w:hAnsi="Times New Roman" w:cs="Times New Roman"/>
                      <w:color w:val="00000A"/>
                      <w:kern w:val="1"/>
                      <w:sz w:val="24"/>
                      <w:szCs w:val="24"/>
                    </w:rPr>
                    <w:t>2.1.Математика</w:t>
                  </w:r>
                </w:p>
              </w:tc>
              <w:tc>
                <w:tcPr>
                  <w:tcW w:w="851" w:type="dxa"/>
                  <w:tcBorders>
                    <w:top w:val="single" w:sz="4" w:space="0" w:color="000000"/>
                    <w:left w:val="single" w:sz="4" w:space="0" w:color="000000"/>
                    <w:bottom w:val="single" w:sz="4" w:space="0" w:color="000000"/>
                  </w:tcBorders>
                </w:tcPr>
                <w:p w:rsidR="00E13BA6" w:rsidRPr="00E13BA6" w:rsidRDefault="00E13BA6" w:rsidP="00E13BA6">
                  <w:pPr>
                    <w:jc w:val="both"/>
                    <w:rPr>
                      <w:rFonts w:ascii="Times New Roman" w:eastAsia="Arial Unicode MS" w:hAnsi="Times New Roman" w:cs="Times New Roman"/>
                      <w:color w:val="00000A"/>
                      <w:kern w:val="1"/>
                      <w:sz w:val="24"/>
                      <w:szCs w:val="24"/>
                    </w:rPr>
                  </w:pPr>
                  <w:r w:rsidRPr="00E13BA6">
                    <w:rPr>
                      <w:rFonts w:ascii="Times New Roman" w:eastAsia="Arial Unicode MS" w:hAnsi="Times New Roman" w:cs="Times New Roman"/>
                      <w:color w:val="00000A"/>
                      <w:kern w:val="1"/>
                      <w:sz w:val="24"/>
                      <w:szCs w:val="24"/>
                    </w:rPr>
                    <w:t>99</w:t>
                  </w:r>
                </w:p>
              </w:tc>
              <w:tc>
                <w:tcPr>
                  <w:tcW w:w="850" w:type="dxa"/>
                  <w:tcBorders>
                    <w:top w:val="single" w:sz="4" w:space="0" w:color="000000"/>
                    <w:left w:val="single" w:sz="4" w:space="0" w:color="000000"/>
                    <w:bottom w:val="single" w:sz="4" w:space="0" w:color="000000"/>
                  </w:tcBorders>
                </w:tcPr>
                <w:p w:rsidR="00E13BA6" w:rsidRPr="00E13BA6" w:rsidRDefault="00E13BA6" w:rsidP="00E13BA6">
                  <w:pPr>
                    <w:jc w:val="both"/>
                    <w:rPr>
                      <w:rFonts w:ascii="Times New Roman" w:eastAsia="Arial Unicode MS" w:hAnsi="Times New Roman" w:cs="Times New Roman"/>
                      <w:color w:val="00000A"/>
                      <w:kern w:val="1"/>
                      <w:sz w:val="24"/>
                      <w:szCs w:val="24"/>
                    </w:rPr>
                  </w:pPr>
                  <w:r w:rsidRPr="00E13BA6">
                    <w:rPr>
                      <w:rFonts w:ascii="Times New Roman" w:eastAsia="Arial Unicode MS" w:hAnsi="Times New Roman" w:cs="Times New Roman"/>
                      <w:color w:val="00000A"/>
                      <w:kern w:val="1"/>
                      <w:sz w:val="24"/>
                      <w:szCs w:val="24"/>
                    </w:rPr>
                    <w:t>136</w:t>
                  </w:r>
                </w:p>
              </w:tc>
              <w:tc>
                <w:tcPr>
                  <w:tcW w:w="851" w:type="dxa"/>
                  <w:tcBorders>
                    <w:top w:val="single" w:sz="4" w:space="0" w:color="000000"/>
                    <w:left w:val="single" w:sz="4" w:space="0" w:color="000000"/>
                    <w:bottom w:val="single" w:sz="4" w:space="0" w:color="000000"/>
                  </w:tcBorders>
                </w:tcPr>
                <w:p w:rsidR="00E13BA6" w:rsidRPr="00E13BA6" w:rsidRDefault="00E13BA6" w:rsidP="00E13BA6">
                  <w:pPr>
                    <w:jc w:val="both"/>
                    <w:rPr>
                      <w:rFonts w:ascii="Times New Roman" w:eastAsia="Arial Unicode MS" w:hAnsi="Times New Roman" w:cs="Times New Roman"/>
                      <w:color w:val="00000A"/>
                      <w:kern w:val="1"/>
                      <w:sz w:val="24"/>
                      <w:szCs w:val="24"/>
                    </w:rPr>
                  </w:pPr>
                  <w:r w:rsidRPr="00E13BA6">
                    <w:rPr>
                      <w:rFonts w:ascii="Times New Roman" w:eastAsia="Arial Unicode MS" w:hAnsi="Times New Roman" w:cs="Times New Roman"/>
                      <w:color w:val="00000A"/>
                      <w:kern w:val="1"/>
                      <w:sz w:val="24"/>
                      <w:szCs w:val="24"/>
                    </w:rPr>
                    <w:t>136</w:t>
                  </w:r>
                </w:p>
              </w:tc>
              <w:tc>
                <w:tcPr>
                  <w:tcW w:w="850" w:type="dxa"/>
                  <w:tcBorders>
                    <w:top w:val="single" w:sz="4" w:space="0" w:color="000000"/>
                    <w:left w:val="single" w:sz="4" w:space="0" w:color="000000"/>
                    <w:bottom w:val="single" w:sz="4" w:space="0" w:color="000000"/>
                  </w:tcBorders>
                </w:tcPr>
                <w:p w:rsidR="00E13BA6" w:rsidRPr="00E13BA6" w:rsidRDefault="00E13BA6" w:rsidP="00E13BA6">
                  <w:pPr>
                    <w:jc w:val="both"/>
                    <w:rPr>
                      <w:rFonts w:ascii="Times New Roman" w:eastAsia="Arial Unicode MS" w:hAnsi="Times New Roman" w:cs="Times New Roman"/>
                      <w:color w:val="00000A"/>
                      <w:kern w:val="1"/>
                      <w:sz w:val="24"/>
                      <w:szCs w:val="24"/>
                    </w:rPr>
                  </w:pPr>
                  <w:r w:rsidRPr="00E13BA6">
                    <w:rPr>
                      <w:rFonts w:ascii="Times New Roman" w:eastAsia="Arial Unicode MS" w:hAnsi="Times New Roman" w:cs="Times New Roman"/>
                      <w:color w:val="00000A"/>
                      <w:kern w:val="1"/>
                      <w:sz w:val="24"/>
                      <w:szCs w:val="24"/>
                    </w:rPr>
                    <w:t>136</w:t>
                  </w:r>
                </w:p>
              </w:tc>
              <w:tc>
                <w:tcPr>
                  <w:tcW w:w="1338" w:type="dxa"/>
                  <w:tcBorders>
                    <w:top w:val="single" w:sz="4" w:space="0" w:color="000000"/>
                    <w:left w:val="single" w:sz="4" w:space="0" w:color="000000"/>
                    <w:bottom w:val="single" w:sz="4" w:space="0" w:color="000000"/>
                    <w:right w:val="single" w:sz="4" w:space="0" w:color="000000"/>
                  </w:tcBorders>
                </w:tcPr>
                <w:p w:rsidR="00E13BA6" w:rsidRPr="00E13BA6" w:rsidRDefault="00E13BA6" w:rsidP="00E13BA6">
                  <w:pPr>
                    <w:jc w:val="both"/>
                    <w:rPr>
                      <w:rFonts w:ascii="Times New Roman" w:eastAsia="Arial Unicode MS" w:hAnsi="Times New Roman" w:cs="Times New Roman"/>
                      <w:color w:val="00000A"/>
                      <w:kern w:val="1"/>
                      <w:sz w:val="24"/>
                      <w:szCs w:val="24"/>
                    </w:rPr>
                  </w:pPr>
                  <w:r w:rsidRPr="00E13BA6">
                    <w:rPr>
                      <w:rFonts w:ascii="Times New Roman" w:eastAsia="Arial Unicode MS" w:hAnsi="Times New Roman" w:cs="Times New Roman"/>
                      <w:color w:val="00000A"/>
                      <w:kern w:val="1"/>
                      <w:sz w:val="24"/>
                      <w:szCs w:val="24"/>
                    </w:rPr>
                    <w:t>507</w:t>
                  </w:r>
                </w:p>
              </w:tc>
            </w:tr>
            <w:tr w:rsidR="00E13BA6" w:rsidRPr="00E13BA6" w:rsidTr="00B86503">
              <w:tc>
                <w:tcPr>
                  <w:tcW w:w="2235" w:type="dxa"/>
                  <w:tcBorders>
                    <w:top w:val="single" w:sz="4" w:space="0" w:color="000000"/>
                    <w:left w:val="single" w:sz="4" w:space="0" w:color="000000"/>
                    <w:bottom w:val="single" w:sz="4" w:space="0" w:color="000000"/>
                  </w:tcBorders>
                </w:tcPr>
                <w:p w:rsidR="00E13BA6" w:rsidRPr="00E13BA6" w:rsidRDefault="00E13BA6" w:rsidP="00E13BA6">
                  <w:pPr>
                    <w:jc w:val="both"/>
                    <w:rPr>
                      <w:rFonts w:ascii="Times New Roman" w:eastAsia="Arial Unicode MS" w:hAnsi="Times New Roman" w:cs="Times New Roman"/>
                      <w:color w:val="00000A"/>
                      <w:kern w:val="1"/>
                      <w:sz w:val="24"/>
                      <w:szCs w:val="24"/>
                    </w:rPr>
                  </w:pPr>
                  <w:r w:rsidRPr="00E13BA6">
                    <w:rPr>
                      <w:rFonts w:ascii="Times New Roman" w:eastAsia="Arial Unicode MS" w:hAnsi="Times New Roman" w:cs="Times New Roman"/>
                      <w:color w:val="00000A"/>
                      <w:kern w:val="1"/>
                      <w:sz w:val="24"/>
                      <w:szCs w:val="24"/>
                    </w:rPr>
                    <w:t>3. Естествознание</w:t>
                  </w:r>
                </w:p>
              </w:tc>
              <w:tc>
                <w:tcPr>
                  <w:tcW w:w="2551" w:type="dxa"/>
                  <w:tcBorders>
                    <w:top w:val="single" w:sz="4" w:space="0" w:color="000000"/>
                    <w:left w:val="single" w:sz="4" w:space="0" w:color="000000"/>
                    <w:bottom w:val="single" w:sz="4" w:space="0" w:color="000000"/>
                  </w:tcBorders>
                </w:tcPr>
                <w:p w:rsidR="00E13BA6" w:rsidRPr="00E13BA6" w:rsidRDefault="00E13BA6" w:rsidP="00E13BA6">
                  <w:pPr>
                    <w:jc w:val="both"/>
                    <w:rPr>
                      <w:rFonts w:ascii="Times New Roman" w:eastAsia="Arial Unicode MS" w:hAnsi="Times New Roman" w:cs="Times New Roman"/>
                      <w:color w:val="00000A"/>
                      <w:kern w:val="1"/>
                      <w:sz w:val="24"/>
                      <w:szCs w:val="24"/>
                    </w:rPr>
                  </w:pPr>
                  <w:r w:rsidRPr="00E13BA6">
                    <w:rPr>
                      <w:rFonts w:ascii="Times New Roman" w:eastAsia="Arial Unicode MS" w:hAnsi="Times New Roman" w:cs="Times New Roman"/>
                      <w:color w:val="00000A"/>
                      <w:kern w:val="1"/>
                      <w:sz w:val="24"/>
                      <w:szCs w:val="24"/>
                    </w:rPr>
                    <w:t>3.1.Мир природы и человека</w:t>
                  </w:r>
                </w:p>
              </w:tc>
              <w:tc>
                <w:tcPr>
                  <w:tcW w:w="851" w:type="dxa"/>
                  <w:tcBorders>
                    <w:top w:val="single" w:sz="4" w:space="0" w:color="000000"/>
                    <w:left w:val="single" w:sz="4" w:space="0" w:color="000000"/>
                    <w:bottom w:val="single" w:sz="4" w:space="0" w:color="000000"/>
                  </w:tcBorders>
                </w:tcPr>
                <w:p w:rsidR="00E13BA6" w:rsidRPr="00E13BA6" w:rsidRDefault="00E13BA6" w:rsidP="00E13BA6">
                  <w:pPr>
                    <w:jc w:val="both"/>
                    <w:rPr>
                      <w:rFonts w:ascii="Times New Roman" w:eastAsia="Arial Unicode MS" w:hAnsi="Times New Roman" w:cs="Times New Roman"/>
                      <w:color w:val="00000A"/>
                      <w:kern w:val="1"/>
                      <w:sz w:val="24"/>
                      <w:szCs w:val="24"/>
                    </w:rPr>
                  </w:pPr>
                  <w:r w:rsidRPr="00E13BA6">
                    <w:rPr>
                      <w:rFonts w:ascii="Times New Roman" w:eastAsia="Arial Unicode MS" w:hAnsi="Times New Roman" w:cs="Times New Roman"/>
                      <w:color w:val="00000A"/>
                      <w:kern w:val="1"/>
                      <w:sz w:val="24"/>
                      <w:szCs w:val="24"/>
                    </w:rPr>
                    <w:t>66</w:t>
                  </w:r>
                </w:p>
              </w:tc>
              <w:tc>
                <w:tcPr>
                  <w:tcW w:w="850" w:type="dxa"/>
                  <w:tcBorders>
                    <w:top w:val="single" w:sz="4" w:space="0" w:color="000000"/>
                    <w:left w:val="single" w:sz="4" w:space="0" w:color="000000"/>
                    <w:bottom w:val="single" w:sz="4" w:space="0" w:color="000000"/>
                  </w:tcBorders>
                </w:tcPr>
                <w:p w:rsidR="00E13BA6" w:rsidRPr="00E13BA6" w:rsidRDefault="00E13BA6" w:rsidP="00E13BA6">
                  <w:pPr>
                    <w:jc w:val="both"/>
                    <w:rPr>
                      <w:rFonts w:ascii="Times New Roman" w:eastAsia="Arial Unicode MS" w:hAnsi="Times New Roman" w:cs="Times New Roman"/>
                      <w:color w:val="00000A"/>
                      <w:kern w:val="1"/>
                      <w:sz w:val="24"/>
                      <w:szCs w:val="24"/>
                    </w:rPr>
                  </w:pPr>
                  <w:r w:rsidRPr="00E13BA6">
                    <w:rPr>
                      <w:rFonts w:ascii="Times New Roman" w:eastAsia="Arial Unicode MS" w:hAnsi="Times New Roman" w:cs="Times New Roman"/>
                      <w:color w:val="00000A"/>
                      <w:kern w:val="1"/>
                      <w:sz w:val="24"/>
                      <w:szCs w:val="24"/>
                    </w:rPr>
                    <w:t>34</w:t>
                  </w:r>
                </w:p>
              </w:tc>
              <w:tc>
                <w:tcPr>
                  <w:tcW w:w="851" w:type="dxa"/>
                  <w:tcBorders>
                    <w:top w:val="single" w:sz="4" w:space="0" w:color="000000"/>
                    <w:left w:val="single" w:sz="4" w:space="0" w:color="000000"/>
                    <w:bottom w:val="single" w:sz="4" w:space="0" w:color="000000"/>
                  </w:tcBorders>
                </w:tcPr>
                <w:p w:rsidR="00E13BA6" w:rsidRPr="00E13BA6" w:rsidRDefault="00E13BA6" w:rsidP="00E13BA6">
                  <w:pPr>
                    <w:jc w:val="both"/>
                    <w:rPr>
                      <w:rFonts w:ascii="Times New Roman" w:eastAsia="Arial Unicode MS" w:hAnsi="Times New Roman" w:cs="Times New Roman"/>
                      <w:color w:val="00000A"/>
                      <w:kern w:val="1"/>
                      <w:sz w:val="24"/>
                      <w:szCs w:val="24"/>
                    </w:rPr>
                  </w:pPr>
                  <w:r w:rsidRPr="00E13BA6">
                    <w:rPr>
                      <w:rFonts w:ascii="Times New Roman" w:eastAsia="Arial Unicode MS" w:hAnsi="Times New Roman" w:cs="Times New Roman"/>
                      <w:color w:val="00000A"/>
                      <w:kern w:val="1"/>
                      <w:sz w:val="24"/>
                      <w:szCs w:val="24"/>
                    </w:rPr>
                    <w:t>34</w:t>
                  </w:r>
                </w:p>
              </w:tc>
              <w:tc>
                <w:tcPr>
                  <w:tcW w:w="850" w:type="dxa"/>
                  <w:tcBorders>
                    <w:top w:val="single" w:sz="4" w:space="0" w:color="000000"/>
                    <w:left w:val="single" w:sz="4" w:space="0" w:color="000000"/>
                    <w:bottom w:val="single" w:sz="4" w:space="0" w:color="000000"/>
                  </w:tcBorders>
                </w:tcPr>
                <w:p w:rsidR="00E13BA6" w:rsidRPr="00E13BA6" w:rsidRDefault="00E13BA6" w:rsidP="00E13BA6">
                  <w:pPr>
                    <w:jc w:val="both"/>
                    <w:rPr>
                      <w:rFonts w:ascii="Times New Roman" w:eastAsia="Arial Unicode MS" w:hAnsi="Times New Roman" w:cs="Times New Roman"/>
                      <w:color w:val="00000A"/>
                      <w:kern w:val="1"/>
                      <w:sz w:val="24"/>
                      <w:szCs w:val="24"/>
                    </w:rPr>
                  </w:pPr>
                  <w:r w:rsidRPr="00E13BA6">
                    <w:rPr>
                      <w:rFonts w:ascii="Times New Roman" w:eastAsia="Arial Unicode MS" w:hAnsi="Times New Roman" w:cs="Times New Roman"/>
                      <w:color w:val="00000A"/>
                      <w:kern w:val="1"/>
                      <w:sz w:val="24"/>
                      <w:szCs w:val="24"/>
                    </w:rPr>
                    <w:t>34</w:t>
                  </w:r>
                </w:p>
              </w:tc>
              <w:tc>
                <w:tcPr>
                  <w:tcW w:w="1338" w:type="dxa"/>
                  <w:tcBorders>
                    <w:top w:val="single" w:sz="4" w:space="0" w:color="000000"/>
                    <w:left w:val="single" w:sz="4" w:space="0" w:color="000000"/>
                    <w:bottom w:val="single" w:sz="4" w:space="0" w:color="000000"/>
                    <w:right w:val="single" w:sz="4" w:space="0" w:color="000000"/>
                  </w:tcBorders>
                </w:tcPr>
                <w:p w:rsidR="00E13BA6" w:rsidRPr="00E13BA6" w:rsidRDefault="00E13BA6" w:rsidP="00E13BA6">
                  <w:pPr>
                    <w:jc w:val="both"/>
                    <w:rPr>
                      <w:rFonts w:ascii="Times New Roman" w:eastAsia="Arial Unicode MS" w:hAnsi="Times New Roman" w:cs="Times New Roman"/>
                      <w:color w:val="00000A"/>
                      <w:kern w:val="1"/>
                      <w:sz w:val="24"/>
                      <w:szCs w:val="24"/>
                    </w:rPr>
                  </w:pPr>
                  <w:r w:rsidRPr="00E13BA6">
                    <w:rPr>
                      <w:rFonts w:ascii="Times New Roman" w:eastAsia="Arial Unicode MS" w:hAnsi="Times New Roman" w:cs="Times New Roman"/>
                      <w:color w:val="00000A"/>
                      <w:kern w:val="1"/>
                      <w:sz w:val="24"/>
                      <w:szCs w:val="24"/>
                    </w:rPr>
                    <w:t>168</w:t>
                  </w:r>
                </w:p>
              </w:tc>
            </w:tr>
            <w:tr w:rsidR="00E13BA6" w:rsidRPr="00E13BA6" w:rsidTr="00B86503">
              <w:trPr>
                <w:trHeight w:val="667"/>
              </w:trPr>
              <w:tc>
                <w:tcPr>
                  <w:tcW w:w="2235" w:type="dxa"/>
                  <w:tcBorders>
                    <w:top w:val="single" w:sz="4" w:space="0" w:color="000000"/>
                    <w:left w:val="single" w:sz="4" w:space="0" w:color="000000"/>
                    <w:bottom w:val="single" w:sz="4" w:space="0" w:color="000000"/>
                  </w:tcBorders>
                </w:tcPr>
                <w:p w:rsidR="00E13BA6" w:rsidRPr="00E13BA6" w:rsidRDefault="00E13BA6" w:rsidP="00E13BA6">
                  <w:pPr>
                    <w:jc w:val="both"/>
                    <w:rPr>
                      <w:rFonts w:ascii="Times New Roman" w:eastAsia="Arial Unicode MS" w:hAnsi="Times New Roman" w:cs="Times New Roman"/>
                      <w:color w:val="00000A"/>
                      <w:kern w:val="1"/>
                      <w:sz w:val="24"/>
                      <w:szCs w:val="24"/>
                    </w:rPr>
                  </w:pPr>
                  <w:r w:rsidRPr="00E13BA6">
                    <w:rPr>
                      <w:rFonts w:ascii="Times New Roman" w:eastAsia="Arial Unicode MS" w:hAnsi="Times New Roman" w:cs="Times New Roman"/>
                      <w:color w:val="00000A"/>
                      <w:kern w:val="1"/>
                      <w:sz w:val="24"/>
                      <w:szCs w:val="24"/>
                    </w:rPr>
                    <w:t>4. Искусство</w:t>
                  </w:r>
                </w:p>
              </w:tc>
              <w:tc>
                <w:tcPr>
                  <w:tcW w:w="2551" w:type="dxa"/>
                  <w:tcBorders>
                    <w:top w:val="single" w:sz="4" w:space="0" w:color="000000"/>
                    <w:left w:val="single" w:sz="4" w:space="0" w:color="000000"/>
                    <w:bottom w:val="single" w:sz="4" w:space="0" w:color="000000"/>
                  </w:tcBorders>
                </w:tcPr>
                <w:p w:rsidR="00E13BA6" w:rsidRPr="00E13BA6" w:rsidRDefault="00E13BA6" w:rsidP="00E13BA6">
                  <w:pPr>
                    <w:jc w:val="both"/>
                    <w:rPr>
                      <w:rFonts w:ascii="Times New Roman" w:eastAsia="Arial Unicode MS" w:hAnsi="Times New Roman" w:cs="Times New Roman"/>
                      <w:color w:val="00000A"/>
                      <w:kern w:val="1"/>
                      <w:sz w:val="24"/>
                      <w:szCs w:val="24"/>
                    </w:rPr>
                  </w:pPr>
                  <w:r w:rsidRPr="00E13BA6">
                    <w:rPr>
                      <w:rFonts w:ascii="Times New Roman" w:eastAsia="Arial Unicode MS" w:hAnsi="Times New Roman" w:cs="Times New Roman"/>
                      <w:color w:val="00000A"/>
                      <w:kern w:val="1"/>
                      <w:sz w:val="24"/>
                      <w:szCs w:val="24"/>
                    </w:rPr>
                    <w:t>4.1. Музыка</w:t>
                  </w:r>
                </w:p>
                <w:p w:rsidR="00E13BA6" w:rsidRPr="00E13BA6" w:rsidRDefault="00E13BA6" w:rsidP="00E13BA6">
                  <w:pPr>
                    <w:jc w:val="both"/>
                    <w:rPr>
                      <w:rFonts w:ascii="Times New Roman" w:eastAsia="Arial Unicode MS" w:hAnsi="Times New Roman" w:cs="Times New Roman"/>
                      <w:color w:val="00000A"/>
                      <w:kern w:val="1"/>
                      <w:sz w:val="24"/>
                      <w:szCs w:val="24"/>
                    </w:rPr>
                  </w:pPr>
                  <w:r w:rsidRPr="00E13BA6">
                    <w:rPr>
                      <w:rFonts w:ascii="Times New Roman" w:eastAsia="Arial Unicode MS" w:hAnsi="Times New Roman" w:cs="Times New Roman"/>
                      <w:color w:val="00000A"/>
                      <w:kern w:val="1"/>
                      <w:sz w:val="24"/>
                      <w:szCs w:val="24"/>
                    </w:rPr>
                    <w:t>4.2.</w:t>
                  </w:r>
                  <w:r w:rsidRPr="00E13BA6">
                    <w:rPr>
                      <w:rFonts w:ascii="Times New Roman" w:eastAsia="Arial Unicode MS" w:hAnsi="Times New Roman" w:cs="Times New Roman"/>
                      <w:color w:val="FF0000"/>
                      <w:kern w:val="1"/>
                      <w:sz w:val="24"/>
                      <w:szCs w:val="24"/>
                    </w:rPr>
                    <w:t> </w:t>
                  </w:r>
                  <w:r w:rsidRPr="00E13BA6">
                    <w:rPr>
                      <w:rFonts w:ascii="Times New Roman" w:eastAsia="Arial Unicode MS" w:hAnsi="Times New Roman" w:cs="Times New Roman"/>
                      <w:kern w:val="1"/>
                      <w:sz w:val="24"/>
                      <w:szCs w:val="24"/>
                    </w:rPr>
                    <w:t>Изобразительное искусство</w:t>
                  </w:r>
                </w:p>
              </w:tc>
              <w:tc>
                <w:tcPr>
                  <w:tcW w:w="851" w:type="dxa"/>
                  <w:tcBorders>
                    <w:top w:val="single" w:sz="4" w:space="0" w:color="000000"/>
                    <w:left w:val="single" w:sz="4" w:space="0" w:color="000000"/>
                    <w:bottom w:val="single" w:sz="4" w:space="0" w:color="000000"/>
                  </w:tcBorders>
                </w:tcPr>
                <w:p w:rsidR="00E13BA6" w:rsidRPr="00E13BA6" w:rsidRDefault="00E13BA6" w:rsidP="00E13BA6">
                  <w:pPr>
                    <w:jc w:val="both"/>
                    <w:rPr>
                      <w:rFonts w:ascii="Times New Roman" w:eastAsia="Arial Unicode MS" w:hAnsi="Times New Roman" w:cs="Times New Roman"/>
                      <w:color w:val="00000A"/>
                      <w:kern w:val="1"/>
                      <w:sz w:val="24"/>
                      <w:szCs w:val="24"/>
                    </w:rPr>
                  </w:pPr>
                  <w:r w:rsidRPr="00E13BA6">
                    <w:rPr>
                      <w:rFonts w:ascii="Times New Roman" w:eastAsia="Arial Unicode MS" w:hAnsi="Times New Roman" w:cs="Times New Roman"/>
                      <w:color w:val="00000A"/>
                      <w:kern w:val="1"/>
                      <w:sz w:val="24"/>
                      <w:szCs w:val="24"/>
                    </w:rPr>
                    <w:t>66</w:t>
                  </w:r>
                </w:p>
                <w:p w:rsidR="00E13BA6" w:rsidRPr="00E13BA6" w:rsidRDefault="00E13BA6" w:rsidP="00E13BA6">
                  <w:pPr>
                    <w:jc w:val="both"/>
                    <w:rPr>
                      <w:rFonts w:ascii="Times New Roman" w:eastAsia="Arial Unicode MS" w:hAnsi="Times New Roman" w:cs="Times New Roman"/>
                      <w:color w:val="00000A"/>
                      <w:kern w:val="1"/>
                      <w:sz w:val="24"/>
                      <w:szCs w:val="24"/>
                    </w:rPr>
                  </w:pPr>
                  <w:r w:rsidRPr="00E13BA6">
                    <w:rPr>
                      <w:rFonts w:ascii="Times New Roman" w:eastAsia="Arial Unicode MS" w:hAnsi="Times New Roman" w:cs="Times New Roman"/>
                      <w:color w:val="00000A"/>
                      <w:kern w:val="1"/>
                      <w:sz w:val="24"/>
                      <w:szCs w:val="24"/>
                    </w:rPr>
                    <w:t>33</w:t>
                  </w:r>
                </w:p>
              </w:tc>
              <w:tc>
                <w:tcPr>
                  <w:tcW w:w="850" w:type="dxa"/>
                  <w:tcBorders>
                    <w:top w:val="single" w:sz="4" w:space="0" w:color="000000"/>
                    <w:left w:val="single" w:sz="4" w:space="0" w:color="000000"/>
                    <w:bottom w:val="single" w:sz="4" w:space="0" w:color="000000"/>
                  </w:tcBorders>
                </w:tcPr>
                <w:p w:rsidR="00E13BA6" w:rsidRPr="00E13BA6" w:rsidRDefault="00E13BA6" w:rsidP="00E13BA6">
                  <w:pPr>
                    <w:jc w:val="both"/>
                    <w:rPr>
                      <w:rFonts w:ascii="Times New Roman" w:eastAsia="Arial Unicode MS" w:hAnsi="Times New Roman" w:cs="Times New Roman"/>
                      <w:color w:val="00000A"/>
                      <w:kern w:val="1"/>
                      <w:sz w:val="24"/>
                      <w:szCs w:val="24"/>
                    </w:rPr>
                  </w:pPr>
                  <w:r w:rsidRPr="00E13BA6">
                    <w:rPr>
                      <w:rFonts w:ascii="Times New Roman" w:eastAsia="Arial Unicode MS" w:hAnsi="Times New Roman" w:cs="Times New Roman"/>
                      <w:color w:val="00000A"/>
                      <w:kern w:val="1"/>
                      <w:sz w:val="24"/>
                      <w:szCs w:val="24"/>
                    </w:rPr>
                    <w:t>34</w:t>
                  </w:r>
                </w:p>
                <w:p w:rsidR="00E13BA6" w:rsidRPr="00E13BA6" w:rsidRDefault="00E13BA6" w:rsidP="00E13BA6">
                  <w:pPr>
                    <w:jc w:val="both"/>
                    <w:rPr>
                      <w:rFonts w:ascii="Times New Roman" w:eastAsia="Arial Unicode MS" w:hAnsi="Times New Roman" w:cs="Times New Roman"/>
                      <w:color w:val="00000A"/>
                      <w:kern w:val="1"/>
                      <w:sz w:val="24"/>
                      <w:szCs w:val="24"/>
                    </w:rPr>
                  </w:pPr>
                  <w:r w:rsidRPr="00E13BA6">
                    <w:rPr>
                      <w:rFonts w:ascii="Times New Roman" w:eastAsia="Arial Unicode MS" w:hAnsi="Times New Roman" w:cs="Times New Roman"/>
                      <w:color w:val="00000A"/>
                      <w:kern w:val="1"/>
                      <w:sz w:val="24"/>
                      <w:szCs w:val="24"/>
                    </w:rPr>
                    <w:t>34</w:t>
                  </w:r>
                </w:p>
              </w:tc>
              <w:tc>
                <w:tcPr>
                  <w:tcW w:w="851" w:type="dxa"/>
                  <w:tcBorders>
                    <w:top w:val="single" w:sz="4" w:space="0" w:color="000000"/>
                    <w:left w:val="single" w:sz="4" w:space="0" w:color="000000"/>
                    <w:bottom w:val="single" w:sz="4" w:space="0" w:color="000000"/>
                  </w:tcBorders>
                </w:tcPr>
                <w:p w:rsidR="00E13BA6" w:rsidRPr="00E13BA6" w:rsidRDefault="00E13BA6" w:rsidP="00E13BA6">
                  <w:pPr>
                    <w:jc w:val="both"/>
                    <w:rPr>
                      <w:rFonts w:ascii="Times New Roman" w:eastAsia="Arial Unicode MS" w:hAnsi="Times New Roman" w:cs="Times New Roman"/>
                      <w:color w:val="00000A"/>
                      <w:kern w:val="1"/>
                      <w:sz w:val="24"/>
                      <w:szCs w:val="24"/>
                    </w:rPr>
                  </w:pPr>
                  <w:r w:rsidRPr="00E13BA6">
                    <w:rPr>
                      <w:rFonts w:ascii="Times New Roman" w:eastAsia="Arial Unicode MS" w:hAnsi="Times New Roman" w:cs="Times New Roman"/>
                      <w:color w:val="00000A"/>
                      <w:kern w:val="1"/>
                      <w:sz w:val="24"/>
                      <w:szCs w:val="24"/>
                    </w:rPr>
                    <w:t>34</w:t>
                  </w:r>
                </w:p>
                <w:p w:rsidR="00E13BA6" w:rsidRPr="00E13BA6" w:rsidRDefault="00E13BA6" w:rsidP="00E13BA6">
                  <w:pPr>
                    <w:jc w:val="both"/>
                    <w:rPr>
                      <w:rFonts w:ascii="Times New Roman" w:eastAsia="Arial Unicode MS" w:hAnsi="Times New Roman" w:cs="Times New Roman"/>
                      <w:color w:val="00000A"/>
                      <w:kern w:val="1"/>
                      <w:sz w:val="24"/>
                      <w:szCs w:val="24"/>
                    </w:rPr>
                  </w:pPr>
                  <w:r w:rsidRPr="00E13BA6">
                    <w:rPr>
                      <w:rFonts w:ascii="Times New Roman" w:eastAsia="Arial Unicode MS" w:hAnsi="Times New Roman" w:cs="Times New Roman"/>
                      <w:color w:val="00000A"/>
                      <w:kern w:val="1"/>
                      <w:sz w:val="24"/>
                      <w:szCs w:val="24"/>
                    </w:rPr>
                    <w:t>34</w:t>
                  </w:r>
                </w:p>
              </w:tc>
              <w:tc>
                <w:tcPr>
                  <w:tcW w:w="850" w:type="dxa"/>
                  <w:tcBorders>
                    <w:top w:val="single" w:sz="4" w:space="0" w:color="000000"/>
                    <w:left w:val="single" w:sz="4" w:space="0" w:color="000000"/>
                    <w:bottom w:val="single" w:sz="4" w:space="0" w:color="000000"/>
                  </w:tcBorders>
                </w:tcPr>
                <w:p w:rsidR="00E13BA6" w:rsidRPr="00E13BA6" w:rsidRDefault="00E13BA6" w:rsidP="00E13BA6">
                  <w:pPr>
                    <w:jc w:val="both"/>
                    <w:rPr>
                      <w:rFonts w:ascii="Times New Roman" w:eastAsia="Arial Unicode MS" w:hAnsi="Times New Roman" w:cs="Times New Roman"/>
                      <w:color w:val="00000A"/>
                      <w:kern w:val="1"/>
                      <w:sz w:val="24"/>
                      <w:szCs w:val="24"/>
                    </w:rPr>
                  </w:pPr>
                  <w:r w:rsidRPr="00E13BA6">
                    <w:rPr>
                      <w:rFonts w:ascii="Times New Roman" w:eastAsia="Arial Unicode MS" w:hAnsi="Times New Roman" w:cs="Times New Roman"/>
                      <w:color w:val="00000A"/>
                      <w:kern w:val="1"/>
                      <w:sz w:val="24"/>
                      <w:szCs w:val="24"/>
                    </w:rPr>
                    <w:t>34</w:t>
                  </w:r>
                </w:p>
                <w:p w:rsidR="00E13BA6" w:rsidRPr="00E13BA6" w:rsidRDefault="00E13BA6" w:rsidP="00E13BA6">
                  <w:pPr>
                    <w:jc w:val="both"/>
                    <w:rPr>
                      <w:rFonts w:ascii="Times New Roman" w:eastAsia="Arial Unicode MS" w:hAnsi="Times New Roman" w:cs="Times New Roman"/>
                      <w:color w:val="00000A"/>
                      <w:kern w:val="1"/>
                      <w:sz w:val="24"/>
                      <w:szCs w:val="24"/>
                    </w:rPr>
                  </w:pPr>
                  <w:r w:rsidRPr="00E13BA6">
                    <w:rPr>
                      <w:rFonts w:ascii="Times New Roman" w:eastAsia="Arial Unicode MS" w:hAnsi="Times New Roman" w:cs="Times New Roman"/>
                      <w:color w:val="00000A"/>
                      <w:kern w:val="1"/>
                      <w:sz w:val="24"/>
                      <w:szCs w:val="24"/>
                    </w:rPr>
                    <w:t>34</w:t>
                  </w:r>
                </w:p>
              </w:tc>
              <w:tc>
                <w:tcPr>
                  <w:tcW w:w="1338" w:type="dxa"/>
                  <w:tcBorders>
                    <w:top w:val="single" w:sz="4" w:space="0" w:color="000000"/>
                    <w:left w:val="single" w:sz="4" w:space="0" w:color="000000"/>
                    <w:bottom w:val="single" w:sz="4" w:space="0" w:color="000000"/>
                    <w:right w:val="single" w:sz="4" w:space="0" w:color="000000"/>
                  </w:tcBorders>
                </w:tcPr>
                <w:p w:rsidR="00E13BA6" w:rsidRPr="00E13BA6" w:rsidRDefault="00E13BA6" w:rsidP="00E13BA6">
                  <w:pPr>
                    <w:jc w:val="both"/>
                    <w:rPr>
                      <w:rFonts w:ascii="Times New Roman" w:eastAsia="Arial Unicode MS" w:hAnsi="Times New Roman" w:cs="Times New Roman"/>
                      <w:color w:val="00000A"/>
                      <w:kern w:val="1"/>
                      <w:sz w:val="24"/>
                      <w:szCs w:val="24"/>
                    </w:rPr>
                  </w:pPr>
                  <w:r w:rsidRPr="00E13BA6">
                    <w:rPr>
                      <w:rFonts w:ascii="Times New Roman" w:eastAsia="Arial Unicode MS" w:hAnsi="Times New Roman" w:cs="Times New Roman"/>
                      <w:color w:val="00000A"/>
                      <w:kern w:val="1"/>
                      <w:sz w:val="24"/>
                      <w:szCs w:val="24"/>
                    </w:rPr>
                    <w:t>168</w:t>
                  </w:r>
                </w:p>
                <w:p w:rsidR="00E13BA6" w:rsidRPr="00E13BA6" w:rsidRDefault="00E13BA6" w:rsidP="00E13BA6">
                  <w:pPr>
                    <w:jc w:val="both"/>
                    <w:rPr>
                      <w:rFonts w:ascii="Times New Roman" w:eastAsia="Arial Unicode MS" w:hAnsi="Times New Roman" w:cs="Times New Roman"/>
                      <w:color w:val="00000A"/>
                      <w:kern w:val="1"/>
                      <w:sz w:val="24"/>
                      <w:szCs w:val="24"/>
                    </w:rPr>
                  </w:pPr>
                  <w:r w:rsidRPr="00E13BA6">
                    <w:rPr>
                      <w:rFonts w:ascii="Times New Roman" w:eastAsia="Arial Unicode MS" w:hAnsi="Times New Roman" w:cs="Times New Roman"/>
                      <w:color w:val="00000A"/>
                      <w:kern w:val="1"/>
                      <w:sz w:val="24"/>
                      <w:szCs w:val="24"/>
                    </w:rPr>
                    <w:t>135</w:t>
                  </w:r>
                </w:p>
              </w:tc>
            </w:tr>
            <w:tr w:rsidR="00E13BA6" w:rsidRPr="00E13BA6" w:rsidTr="00B86503">
              <w:trPr>
                <w:trHeight w:val="725"/>
              </w:trPr>
              <w:tc>
                <w:tcPr>
                  <w:tcW w:w="2235" w:type="dxa"/>
                  <w:tcBorders>
                    <w:top w:val="single" w:sz="4" w:space="0" w:color="000000"/>
                    <w:left w:val="single" w:sz="4" w:space="0" w:color="000000"/>
                    <w:bottom w:val="single" w:sz="4" w:space="0" w:color="000000"/>
                  </w:tcBorders>
                </w:tcPr>
                <w:p w:rsidR="00E13BA6" w:rsidRPr="00E13BA6" w:rsidRDefault="00E13BA6" w:rsidP="00E13BA6">
                  <w:pPr>
                    <w:jc w:val="both"/>
                    <w:rPr>
                      <w:rFonts w:ascii="Times New Roman" w:eastAsia="Arial Unicode MS" w:hAnsi="Times New Roman" w:cs="Times New Roman"/>
                      <w:color w:val="00000A"/>
                      <w:kern w:val="1"/>
                      <w:sz w:val="24"/>
                      <w:szCs w:val="24"/>
                    </w:rPr>
                  </w:pPr>
                  <w:r w:rsidRPr="00E13BA6">
                    <w:rPr>
                      <w:rFonts w:ascii="Times New Roman" w:eastAsia="Arial Unicode MS" w:hAnsi="Times New Roman" w:cs="Times New Roman"/>
                      <w:color w:val="00000A"/>
                      <w:kern w:val="1"/>
                      <w:sz w:val="24"/>
                      <w:szCs w:val="24"/>
                    </w:rPr>
                    <w:t>5. Физическая культура</w:t>
                  </w:r>
                </w:p>
              </w:tc>
              <w:tc>
                <w:tcPr>
                  <w:tcW w:w="2551" w:type="dxa"/>
                  <w:tcBorders>
                    <w:top w:val="single" w:sz="4" w:space="0" w:color="000000"/>
                    <w:left w:val="single" w:sz="4" w:space="0" w:color="000000"/>
                    <w:bottom w:val="single" w:sz="4" w:space="0" w:color="000000"/>
                  </w:tcBorders>
                </w:tcPr>
                <w:p w:rsidR="00E13BA6" w:rsidRPr="00E13BA6" w:rsidRDefault="00E13BA6" w:rsidP="00E13BA6">
                  <w:pPr>
                    <w:jc w:val="both"/>
                    <w:rPr>
                      <w:rFonts w:ascii="Times New Roman" w:eastAsia="Arial Unicode MS" w:hAnsi="Times New Roman" w:cs="Times New Roman"/>
                      <w:color w:val="00000A"/>
                      <w:kern w:val="1"/>
                      <w:sz w:val="24"/>
                      <w:szCs w:val="24"/>
                    </w:rPr>
                  </w:pPr>
                  <w:r w:rsidRPr="00E13BA6">
                    <w:rPr>
                      <w:rFonts w:ascii="Times New Roman" w:eastAsia="Arial Unicode MS" w:hAnsi="Times New Roman" w:cs="Times New Roman"/>
                      <w:color w:val="00000A"/>
                      <w:kern w:val="1"/>
                      <w:sz w:val="24"/>
                      <w:szCs w:val="24"/>
                    </w:rPr>
                    <w:t>5.1. Физическая культура</w:t>
                  </w:r>
                </w:p>
              </w:tc>
              <w:tc>
                <w:tcPr>
                  <w:tcW w:w="851" w:type="dxa"/>
                  <w:tcBorders>
                    <w:top w:val="single" w:sz="4" w:space="0" w:color="000000"/>
                    <w:left w:val="single" w:sz="4" w:space="0" w:color="000000"/>
                    <w:bottom w:val="single" w:sz="4" w:space="0" w:color="000000"/>
                  </w:tcBorders>
                </w:tcPr>
                <w:p w:rsidR="00E13BA6" w:rsidRPr="00E13BA6" w:rsidRDefault="00E13BA6" w:rsidP="00E13BA6">
                  <w:pPr>
                    <w:jc w:val="both"/>
                    <w:rPr>
                      <w:rFonts w:ascii="Times New Roman" w:eastAsia="Arial Unicode MS" w:hAnsi="Times New Roman" w:cs="Times New Roman"/>
                      <w:color w:val="00000A"/>
                      <w:kern w:val="1"/>
                      <w:sz w:val="24"/>
                      <w:szCs w:val="24"/>
                    </w:rPr>
                  </w:pPr>
                  <w:r w:rsidRPr="00E13BA6">
                    <w:rPr>
                      <w:rFonts w:ascii="Times New Roman" w:eastAsia="Arial Unicode MS" w:hAnsi="Times New Roman" w:cs="Times New Roman"/>
                      <w:color w:val="00000A"/>
                      <w:kern w:val="1"/>
                      <w:sz w:val="24"/>
                      <w:szCs w:val="24"/>
                    </w:rPr>
                    <w:t>99</w:t>
                  </w:r>
                </w:p>
              </w:tc>
              <w:tc>
                <w:tcPr>
                  <w:tcW w:w="850" w:type="dxa"/>
                  <w:tcBorders>
                    <w:top w:val="single" w:sz="4" w:space="0" w:color="000000"/>
                    <w:left w:val="single" w:sz="4" w:space="0" w:color="000000"/>
                    <w:bottom w:val="single" w:sz="4" w:space="0" w:color="000000"/>
                  </w:tcBorders>
                </w:tcPr>
                <w:p w:rsidR="00E13BA6" w:rsidRPr="00E13BA6" w:rsidRDefault="00E13BA6" w:rsidP="00E13BA6">
                  <w:pPr>
                    <w:jc w:val="both"/>
                    <w:rPr>
                      <w:rFonts w:ascii="Times New Roman" w:eastAsia="Arial Unicode MS" w:hAnsi="Times New Roman" w:cs="Times New Roman"/>
                      <w:color w:val="00000A"/>
                      <w:kern w:val="1"/>
                      <w:sz w:val="24"/>
                      <w:szCs w:val="24"/>
                    </w:rPr>
                  </w:pPr>
                  <w:r w:rsidRPr="00E13BA6">
                    <w:rPr>
                      <w:rFonts w:ascii="Times New Roman" w:eastAsia="Arial Unicode MS" w:hAnsi="Times New Roman" w:cs="Times New Roman"/>
                      <w:color w:val="00000A"/>
                      <w:kern w:val="1"/>
                      <w:sz w:val="24"/>
                      <w:szCs w:val="24"/>
                    </w:rPr>
                    <w:t>102</w:t>
                  </w:r>
                </w:p>
              </w:tc>
              <w:tc>
                <w:tcPr>
                  <w:tcW w:w="851" w:type="dxa"/>
                  <w:tcBorders>
                    <w:top w:val="single" w:sz="4" w:space="0" w:color="000000"/>
                    <w:left w:val="single" w:sz="4" w:space="0" w:color="000000"/>
                    <w:bottom w:val="single" w:sz="4" w:space="0" w:color="000000"/>
                  </w:tcBorders>
                </w:tcPr>
                <w:p w:rsidR="00E13BA6" w:rsidRPr="00E13BA6" w:rsidRDefault="00E13BA6" w:rsidP="00E13BA6">
                  <w:pPr>
                    <w:jc w:val="both"/>
                    <w:rPr>
                      <w:rFonts w:ascii="Times New Roman" w:eastAsia="Arial Unicode MS" w:hAnsi="Times New Roman" w:cs="Times New Roman"/>
                      <w:color w:val="00000A"/>
                      <w:kern w:val="1"/>
                      <w:sz w:val="24"/>
                      <w:szCs w:val="24"/>
                    </w:rPr>
                  </w:pPr>
                  <w:r w:rsidRPr="00E13BA6">
                    <w:rPr>
                      <w:rFonts w:ascii="Times New Roman" w:eastAsia="Arial Unicode MS" w:hAnsi="Times New Roman" w:cs="Times New Roman"/>
                      <w:color w:val="00000A"/>
                      <w:kern w:val="1"/>
                      <w:sz w:val="24"/>
                      <w:szCs w:val="24"/>
                    </w:rPr>
                    <w:t>102</w:t>
                  </w:r>
                </w:p>
              </w:tc>
              <w:tc>
                <w:tcPr>
                  <w:tcW w:w="850" w:type="dxa"/>
                  <w:tcBorders>
                    <w:top w:val="single" w:sz="4" w:space="0" w:color="000000"/>
                    <w:left w:val="single" w:sz="4" w:space="0" w:color="000000"/>
                    <w:bottom w:val="single" w:sz="4" w:space="0" w:color="000000"/>
                  </w:tcBorders>
                </w:tcPr>
                <w:p w:rsidR="00E13BA6" w:rsidRPr="00E13BA6" w:rsidRDefault="00E13BA6" w:rsidP="00E13BA6">
                  <w:pPr>
                    <w:jc w:val="both"/>
                    <w:rPr>
                      <w:rFonts w:ascii="Times New Roman" w:eastAsia="Arial Unicode MS" w:hAnsi="Times New Roman" w:cs="Times New Roman"/>
                      <w:color w:val="00000A"/>
                      <w:kern w:val="1"/>
                      <w:sz w:val="24"/>
                      <w:szCs w:val="24"/>
                    </w:rPr>
                  </w:pPr>
                  <w:r w:rsidRPr="00E13BA6">
                    <w:rPr>
                      <w:rFonts w:ascii="Times New Roman" w:eastAsia="Arial Unicode MS" w:hAnsi="Times New Roman" w:cs="Times New Roman"/>
                      <w:color w:val="00000A"/>
                      <w:kern w:val="1"/>
                      <w:sz w:val="24"/>
                      <w:szCs w:val="24"/>
                    </w:rPr>
                    <w:t>102</w:t>
                  </w:r>
                </w:p>
              </w:tc>
              <w:tc>
                <w:tcPr>
                  <w:tcW w:w="1338" w:type="dxa"/>
                  <w:tcBorders>
                    <w:top w:val="single" w:sz="4" w:space="0" w:color="000000"/>
                    <w:left w:val="single" w:sz="4" w:space="0" w:color="000000"/>
                    <w:bottom w:val="single" w:sz="4" w:space="0" w:color="000000"/>
                    <w:right w:val="single" w:sz="4" w:space="0" w:color="000000"/>
                  </w:tcBorders>
                </w:tcPr>
                <w:p w:rsidR="00E13BA6" w:rsidRPr="00E13BA6" w:rsidRDefault="00E13BA6" w:rsidP="00E13BA6">
                  <w:pPr>
                    <w:jc w:val="both"/>
                    <w:rPr>
                      <w:rFonts w:ascii="Times New Roman" w:eastAsia="Arial Unicode MS" w:hAnsi="Times New Roman" w:cs="Times New Roman"/>
                      <w:color w:val="00000A"/>
                      <w:kern w:val="1"/>
                      <w:sz w:val="24"/>
                      <w:szCs w:val="24"/>
                    </w:rPr>
                  </w:pPr>
                  <w:r w:rsidRPr="00E13BA6">
                    <w:rPr>
                      <w:rFonts w:ascii="Times New Roman" w:eastAsia="Arial Unicode MS" w:hAnsi="Times New Roman" w:cs="Times New Roman"/>
                      <w:color w:val="00000A"/>
                      <w:kern w:val="1"/>
                      <w:sz w:val="24"/>
                      <w:szCs w:val="24"/>
                    </w:rPr>
                    <w:t>405</w:t>
                  </w:r>
                </w:p>
              </w:tc>
            </w:tr>
            <w:tr w:rsidR="00E13BA6" w:rsidRPr="00E13BA6" w:rsidTr="00B86503">
              <w:tc>
                <w:tcPr>
                  <w:tcW w:w="2235" w:type="dxa"/>
                  <w:tcBorders>
                    <w:top w:val="single" w:sz="4" w:space="0" w:color="000000"/>
                    <w:left w:val="single" w:sz="4" w:space="0" w:color="000000"/>
                    <w:bottom w:val="single" w:sz="4" w:space="0" w:color="000000"/>
                  </w:tcBorders>
                </w:tcPr>
                <w:p w:rsidR="00E13BA6" w:rsidRPr="00E13BA6" w:rsidRDefault="00E13BA6" w:rsidP="00E13BA6">
                  <w:pPr>
                    <w:jc w:val="both"/>
                    <w:rPr>
                      <w:rFonts w:ascii="Times New Roman" w:eastAsia="Arial Unicode MS" w:hAnsi="Times New Roman" w:cs="Times New Roman"/>
                      <w:color w:val="00000A"/>
                      <w:kern w:val="1"/>
                      <w:sz w:val="24"/>
                      <w:szCs w:val="24"/>
                    </w:rPr>
                  </w:pPr>
                  <w:r w:rsidRPr="00E13BA6">
                    <w:rPr>
                      <w:rFonts w:ascii="Times New Roman" w:eastAsia="Arial Unicode MS" w:hAnsi="Times New Roman" w:cs="Times New Roman"/>
                      <w:color w:val="00000A"/>
                      <w:kern w:val="1"/>
                      <w:sz w:val="24"/>
                      <w:szCs w:val="24"/>
                    </w:rPr>
                    <w:t>6. Технологии</w:t>
                  </w:r>
                </w:p>
              </w:tc>
              <w:tc>
                <w:tcPr>
                  <w:tcW w:w="2551" w:type="dxa"/>
                  <w:tcBorders>
                    <w:top w:val="single" w:sz="4" w:space="0" w:color="000000"/>
                    <w:left w:val="single" w:sz="4" w:space="0" w:color="000000"/>
                    <w:bottom w:val="single" w:sz="4" w:space="0" w:color="000000"/>
                  </w:tcBorders>
                </w:tcPr>
                <w:p w:rsidR="00E13BA6" w:rsidRPr="00E13BA6" w:rsidRDefault="00E13BA6" w:rsidP="00E13BA6">
                  <w:pPr>
                    <w:jc w:val="both"/>
                    <w:rPr>
                      <w:rFonts w:ascii="Times New Roman" w:eastAsia="Arial Unicode MS" w:hAnsi="Times New Roman" w:cs="Times New Roman"/>
                      <w:color w:val="00000A"/>
                      <w:kern w:val="1"/>
                      <w:sz w:val="24"/>
                      <w:szCs w:val="24"/>
                    </w:rPr>
                  </w:pPr>
                  <w:r w:rsidRPr="00E13BA6">
                    <w:rPr>
                      <w:rFonts w:ascii="Times New Roman" w:eastAsia="Arial Unicode MS" w:hAnsi="Times New Roman" w:cs="Times New Roman"/>
                      <w:color w:val="00000A"/>
                      <w:kern w:val="1"/>
                      <w:sz w:val="24"/>
                      <w:szCs w:val="24"/>
                    </w:rPr>
                    <w:t>6.1. Ручной труд</w:t>
                  </w:r>
                </w:p>
              </w:tc>
              <w:tc>
                <w:tcPr>
                  <w:tcW w:w="851" w:type="dxa"/>
                  <w:tcBorders>
                    <w:top w:val="single" w:sz="4" w:space="0" w:color="000000"/>
                    <w:left w:val="single" w:sz="4" w:space="0" w:color="000000"/>
                    <w:bottom w:val="single" w:sz="4" w:space="0" w:color="000000"/>
                  </w:tcBorders>
                </w:tcPr>
                <w:p w:rsidR="00E13BA6" w:rsidRPr="00E13BA6" w:rsidRDefault="00E13BA6" w:rsidP="00E13BA6">
                  <w:pPr>
                    <w:jc w:val="both"/>
                    <w:rPr>
                      <w:rFonts w:ascii="Times New Roman" w:eastAsia="Arial Unicode MS" w:hAnsi="Times New Roman" w:cs="Times New Roman"/>
                      <w:color w:val="00000A"/>
                      <w:kern w:val="1"/>
                      <w:sz w:val="24"/>
                      <w:szCs w:val="24"/>
                    </w:rPr>
                  </w:pPr>
                  <w:r w:rsidRPr="00E13BA6">
                    <w:rPr>
                      <w:rFonts w:ascii="Times New Roman" w:eastAsia="Arial Unicode MS" w:hAnsi="Times New Roman" w:cs="Times New Roman"/>
                      <w:color w:val="00000A"/>
                      <w:kern w:val="1"/>
                      <w:sz w:val="24"/>
                      <w:szCs w:val="24"/>
                    </w:rPr>
                    <w:t>66</w:t>
                  </w:r>
                </w:p>
              </w:tc>
              <w:tc>
                <w:tcPr>
                  <w:tcW w:w="850" w:type="dxa"/>
                  <w:tcBorders>
                    <w:top w:val="single" w:sz="4" w:space="0" w:color="000000"/>
                    <w:left w:val="single" w:sz="4" w:space="0" w:color="000000"/>
                    <w:bottom w:val="single" w:sz="4" w:space="0" w:color="000000"/>
                  </w:tcBorders>
                </w:tcPr>
                <w:p w:rsidR="00E13BA6" w:rsidRPr="00E13BA6" w:rsidRDefault="00E13BA6" w:rsidP="00E13BA6">
                  <w:pPr>
                    <w:jc w:val="both"/>
                    <w:rPr>
                      <w:rFonts w:ascii="Times New Roman" w:eastAsia="Arial Unicode MS" w:hAnsi="Times New Roman" w:cs="Times New Roman"/>
                      <w:color w:val="00000A"/>
                      <w:kern w:val="1"/>
                      <w:sz w:val="24"/>
                      <w:szCs w:val="24"/>
                    </w:rPr>
                  </w:pPr>
                  <w:r w:rsidRPr="00E13BA6">
                    <w:rPr>
                      <w:rFonts w:ascii="Times New Roman" w:eastAsia="Arial Unicode MS" w:hAnsi="Times New Roman" w:cs="Times New Roman"/>
                      <w:color w:val="00000A"/>
                      <w:kern w:val="1"/>
                      <w:sz w:val="24"/>
                      <w:szCs w:val="24"/>
                    </w:rPr>
                    <w:t>34</w:t>
                  </w:r>
                </w:p>
              </w:tc>
              <w:tc>
                <w:tcPr>
                  <w:tcW w:w="851" w:type="dxa"/>
                  <w:tcBorders>
                    <w:top w:val="single" w:sz="4" w:space="0" w:color="000000"/>
                    <w:left w:val="single" w:sz="4" w:space="0" w:color="000000"/>
                    <w:bottom w:val="single" w:sz="4" w:space="0" w:color="000000"/>
                  </w:tcBorders>
                </w:tcPr>
                <w:p w:rsidR="00E13BA6" w:rsidRPr="00E13BA6" w:rsidRDefault="00E13BA6" w:rsidP="00E13BA6">
                  <w:pPr>
                    <w:jc w:val="both"/>
                    <w:rPr>
                      <w:rFonts w:ascii="Times New Roman" w:eastAsia="Arial Unicode MS" w:hAnsi="Times New Roman" w:cs="Times New Roman"/>
                      <w:color w:val="00000A"/>
                      <w:kern w:val="1"/>
                      <w:sz w:val="24"/>
                      <w:szCs w:val="24"/>
                    </w:rPr>
                  </w:pPr>
                  <w:r w:rsidRPr="00E13BA6">
                    <w:rPr>
                      <w:rFonts w:ascii="Times New Roman" w:eastAsia="Arial Unicode MS" w:hAnsi="Times New Roman" w:cs="Times New Roman"/>
                      <w:color w:val="00000A"/>
                      <w:kern w:val="1"/>
                      <w:sz w:val="24"/>
                      <w:szCs w:val="24"/>
                    </w:rPr>
                    <w:t>34</w:t>
                  </w:r>
                </w:p>
              </w:tc>
              <w:tc>
                <w:tcPr>
                  <w:tcW w:w="850" w:type="dxa"/>
                  <w:tcBorders>
                    <w:top w:val="single" w:sz="4" w:space="0" w:color="000000"/>
                    <w:left w:val="single" w:sz="4" w:space="0" w:color="000000"/>
                    <w:bottom w:val="single" w:sz="4" w:space="0" w:color="000000"/>
                  </w:tcBorders>
                </w:tcPr>
                <w:p w:rsidR="00E13BA6" w:rsidRPr="00E13BA6" w:rsidRDefault="00E13BA6" w:rsidP="00E13BA6">
                  <w:pPr>
                    <w:jc w:val="both"/>
                    <w:rPr>
                      <w:rFonts w:ascii="Times New Roman" w:eastAsia="Arial Unicode MS" w:hAnsi="Times New Roman" w:cs="Times New Roman"/>
                      <w:color w:val="00000A"/>
                      <w:kern w:val="1"/>
                      <w:sz w:val="24"/>
                      <w:szCs w:val="24"/>
                    </w:rPr>
                  </w:pPr>
                  <w:r w:rsidRPr="00E13BA6">
                    <w:rPr>
                      <w:rFonts w:ascii="Times New Roman" w:eastAsia="Arial Unicode MS" w:hAnsi="Times New Roman" w:cs="Times New Roman"/>
                      <w:color w:val="00000A"/>
                      <w:kern w:val="1"/>
                      <w:sz w:val="24"/>
                      <w:szCs w:val="24"/>
                    </w:rPr>
                    <w:t>34</w:t>
                  </w:r>
                </w:p>
              </w:tc>
              <w:tc>
                <w:tcPr>
                  <w:tcW w:w="1338" w:type="dxa"/>
                  <w:tcBorders>
                    <w:top w:val="single" w:sz="4" w:space="0" w:color="000000"/>
                    <w:left w:val="single" w:sz="4" w:space="0" w:color="000000"/>
                    <w:bottom w:val="single" w:sz="4" w:space="0" w:color="000000"/>
                    <w:right w:val="single" w:sz="4" w:space="0" w:color="000000"/>
                  </w:tcBorders>
                </w:tcPr>
                <w:p w:rsidR="00E13BA6" w:rsidRPr="00E13BA6" w:rsidRDefault="00E13BA6" w:rsidP="00E13BA6">
                  <w:pPr>
                    <w:jc w:val="both"/>
                    <w:rPr>
                      <w:rFonts w:ascii="Times New Roman" w:eastAsia="Arial Unicode MS" w:hAnsi="Times New Roman" w:cs="Times New Roman"/>
                      <w:color w:val="00000A"/>
                      <w:kern w:val="1"/>
                      <w:sz w:val="24"/>
                      <w:szCs w:val="24"/>
                    </w:rPr>
                  </w:pPr>
                  <w:r w:rsidRPr="00E13BA6">
                    <w:rPr>
                      <w:rFonts w:ascii="Times New Roman" w:eastAsia="Arial Unicode MS" w:hAnsi="Times New Roman" w:cs="Times New Roman"/>
                      <w:color w:val="00000A"/>
                      <w:kern w:val="1"/>
                      <w:sz w:val="24"/>
                      <w:szCs w:val="24"/>
                    </w:rPr>
                    <w:t>168</w:t>
                  </w:r>
                </w:p>
              </w:tc>
            </w:tr>
            <w:tr w:rsidR="00E13BA6" w:rsidRPr="00E13BA6" w:rsidTr="00B86503">
              <w:tc>
                <w:tcPr>
                  <w:tcW w:w="4786" w:type="dxa"/>
                  <w:gridSpan w:val="2"/>
                  <w:tcBorders>
                    <w:top w:val="single" w:sz="4" w:space="0" w:color="000000"/>
                    <w:left w:val="single" w:sz="4" w:space="0" w:color="000000"/>
                    <w:bottom w:val="single" w:sz="4" w:space="0" w:color="000000"/>
                  </w:tcBorders>
                </w:tcPr>
                <w:p w:rsidR="00E13BA6" w:rsidRPr="00E13BA6" w:rsidRDefault="00E13BA6" w:rsidP="00E13BA6">
                  <w:pPr>
                    <w:jc w:val="both"/>
                    <w:rPr>
                      <w:rFonts w:ascii="Times New Roman" w:eastAsia="Arial Unicode MS" w:hAnsi="Times New Roman" w:cs="Times New Roman"/>
                      <w:b/>
                      <w:color w:val="00000A"/>
                      <w:kern w:val="1"/>
                      <w:sz w:val="24"/>
                      <w:szCs w:val="24"/>
                    </w:rPr>
                  </w:pPr>
                  <w:r w:rsidRPr="00E13BA6">
                    <w:rPr>
                      <w:rFonts w:ascii="Times New Roman" w:eastAsia="Arial Unicode MS" w:hAnsi="Times New Roman" w:cs="Times New Roman"/>
                      <w:b/>
                      <w:iCs/>
                      <w:color w:val="00000A"/>
                      <w:kern w:val="1"/>
                      <w:sz w:val="24"/>
                      <w:szCs w:val="24"/>
                    </w:rPr>
                    <w:t xml:space="preserve">Итого </w:t>
                  </w:r>
                </w:p>
              </w:tc>
              <w:tc>
                <w:tcPr>
                  <w:tcW w:w="851" w:type="dxa"/>
                  <w:tcBorders>
                    <w:top w:val="single" w:sz="4" w:space="0" w:color="000000"/>
                    <w:left w:val="single" w:sz="4" w:space="0" w:color="000000"/>
                    <w:bottom w:val="single" w:sz="4" w:space="0" w:color="000000"/>
                  </w:tcBorders>
                </w:tcPr>
                <w:p w:rsidR="00E13BA6" w:rsidRPr="00E13BA6" w:rsidRDefault="00E13BA6" w:rsidP="00E13BA6">
                  <w:pPr>
                    <w:jc w:val="both"/>
                    <w:rPr>
                      <w:rFonts w:ascii="Times New Roman" w:eastAsia="Arial Unicode MS" w:hAnsi="Times New Roman" w:cs="Times New Roman"/>
                      <w:b/>
                      <w:color w:val="00000A"/>
                      <w:kern w:val="1"/>
                      <w:sz w:val="24"/>
                      <w:szCs w:val="24"/>
                    </w:rPr>
                  </w:pPr>
                  <w:r w:rsidRPr="00E13BA6">
                    <w:rPr>
                      <w:rFonts w:ascii="Times New Roman" w:eastAsia="Arial Unicode MS" w:hAnsi="Times New Roman" w:cs="Times New Roman"/>
                      <w:b/>
                      <w:color w:val="00000A"/>
                      <w:kern w:val="1"/>
                      <w:sz w:val="24"/>
                      <w:szCs w:val="24"/>
                    </w:rPr>
                    <w:t>693</w:t>
                  </w:r>
                </w:p>
              </w:tc>
              <w:tc>
                <w:tcPr>
                  <w:tcW w:w="850" w:type="dxa"/>
                  <w:tcBorders>
                    <w:top w:val="single" w:sz="4" w:space="0" w:color="000000"/>
                    <w:left w:val="single" w:sz="4" w:space="0" w:color="000000"/>
                    <w:bottom w:val="single" w:sz="4" w:space="0" w:color="000000"/>
                  </w:tcBorders>
                </w:tcPr>
                <w:p w:rsidR="00E13BA6" w:rsidRPr="00E13BA6" w:rsidRDefault="00E13BA6" w:rsidP="00E13BA6">
                  <w:pPr>
                    <w:jc w:val="both"/>
                    <w:rPr>
                      <w:rFonts w:ascii="Times New Roman" w:eastAsia="Arial Unicode MS" w:hAnsi="Times New Roman" w:cs="Times New Roman"/>
                      <w:b/>
                      <w:color w:val="00000A"/>
                      <w:kern w:val="1"/>
                      <w:sz w:val="24"/>
                      <w:szCs w:val="24"/>
                    </w:rPr>
                  </w:pPr>
                  <w:r w:rsidRPr="00E13BA6">
                    <w:rPr>
                      <w:rFonts w:ascii="Times New Roman" w:eastAsia="Arial Unicode MS" w:hAnsi="Times New Roman" w:cs="Times New Roman"/>
                      <w:b/>
                      <w:color w:val="00000A"/>
                      <w:kern w:val="1"/>
                      <w:sz w:val="24"/>
                      <w:szCs w:val="24"/>
                    </w:rPr>
                    <w:t>680</w:t>
                  </w:r>
                </w:p>
              </w:tc>
              <w:tc>
                <w:tcPr>
                  <w:tcW w:w="851" w:type="dxa"/>
                  <w:tcBorders>
                    <w:top w:val="single" w:sz="4" w:space="0" w:color="000000"/>
                    <w:left w:val="single" w:sz="4" w:space="0" w:color="000000"/>
                    <w:bottom w:val="single" w:sz="4" w:space="0" w:color="000000"/>
                  </w:tcBorders>
                </w:tcPr>
                <w:p w:rsidR="00E13BA6" w:rsidRPr="00E13BA6" w:rsidRDefault="00E13BA6" w:rsidP="00E13BA6">
                  <w:pPr>
                    <w:jc w:val="both"/>
                    <w:rPr>
                      <w:rFonts w:ascii="Times New Roman" w:eastAsia="Arial Unicode MS" w:hAnsi="Times New Roman" w:cs="Times New Roman"/>
                      <w:b/>
                      <w:color w:val="00000A"/>
                      <w:kern w:val="1"/>
                      <w:sz w:val="24"/>
                      <w:szCs w:val="24"/>
                    </w:rPr>
                  </w:pPr>
                  <w:r w:rsidRPr="00E13BA6">
                    <w:rPr>
                      <w:rFonts w:ascii="Times New Roman" w:eastAsia="Arial Unicode MS" w:hAnsi="Times New Roman" w:cs="Times New Roman"/>
                      <w:b/>
                      <w:color w:val="00000A"/>
                      <w:kern w:val="1"/>
                      <w:sz w:val="24"/>
                      <w:szCs w:val="24"/>
                    </w:rPr>
                    <w:t>680</w:t>
                  </w:r>
                </w:p>
              </w:tc>
              <w:tc>
                <w:tcPr>
                  <w:tcW w:w="850" w:type="dxa"/>
                  <w:tcBorders>
                    <w:top w:val="single" w:sz="4" w:space="0" w:color="000000"/>
                    <w:left w:val="single" w:sz="4" w:space="0" w:color="000000"/>
                    <w:bottom w:val="single" w:sz="4" w:space="0" w:color="000000"/>
                  </w:tcBorders>
                </w:tcPr>
                <w:p w:rsidR="00E13BA6" w:rsidRPr="00E13BA6" w:rsidRDefault="00E13BA6" w:rsidP="00E13BA6">
                  <w:pPr>
                    <w:jc w:val="both"/>
                    <w:rPr>
                      <w:rFonts w:ascii="Times New Roman" w:eastAsia="Arial Unicode MS" w:hAnsi="Times New Roman" w:cs="Times New Roman"/>
                      <w:b/>
                      <w:color w:val="00000A"/>
                      <w:kern w:val="1"/>
                      <w:sz w:val="24"/>
                      <w:szCs w:val="24"/>
                    </w:rPr>
                  </w:pPr>
                  <w:r w:rsidRPr="00E13BA6">
                    <w:rPr>
                      <w:rFonts w:ascii="Times New Roman" w:eastAsia="Arial Unicode MS" w:hAnsi="Times New Roman" w:cs="Times New Roman"/>
                      <w:b/>
                      <w:color w:val="00000A"/>
                      <w:kern w:val="1"/>
                      <w:sz w:val="24"/>
                      <w:szCs w:val="24"/>
                    </w:rPr>
                    <w:t>680</w:t>
                  </w:r>
                </w:p>
              </w:tc>
              <w:tc>
                <w:tcPr>
                  <w:tcW w:w="1338" w:type="dxa"/>
                  <w:tcBorders>
                    <w:top w:val="single" w:sz="4" w:space="0" w:color="000000"/>
                    <w:left w:val="single" w:sz="4" w:space="0" w:color="000000"/>
                    <w:bottom w:val="single" w:sz="4" w:space="0" w:color="000000"/>
                    <w:right w:val="single" w:sz="4" w:space="0" w:color="000000"/>
                  </w:tcBorders>
                </w:tcPr>
                <w:p w:rsidR="00E13BA6" w:rsidRPr="00E13BA6" w:rsidRDefault="00E13BA6" w:rsidP="00E13BA6">
                  <w:pPr>
                    <w:jc w:val="both"/>
                    <w:rPr>
                      <w:rFonts w:ascii="Times New Roman" w:eastAsia="Arial Unicode MS" w:hAnsi="Times New Roman" w:cs="Times New Roman"/>
                      <w:color w:val="00000A"/>
                      <w:kern w:val="1"/>
                      <w:sz w:val="24"/>
                      <w:szCs w:val="24"/>
                    </w:rPr>
                  </w:pPr>
                  <w:r w:rsidRPr="00E13BA6">
                    <w:rPr>
                      <w:rFonts w:ascii="Times New Roman" w:eastAsia="Arial Unicode MS" w:hAnsi="Times New Roman" w:cs="Times New Roman"/>
                      <w:b/>
                      <w:color w:val="00000A"/>
                      <w:kern w:val="1"/>
                      <w:sz w:val="24"/>
                      <w:szCs w:val="24"/>
                    </w:rPr>
                    <w:t>2733</w:t>
                  </w:r>
                </w:p>
              </w:tc>
            </w:tr>
            <w:tr w:rsidR="00E13BA6" w:rsidRPr="00E13BA6" w:rsidTr="00B86503">
              <w:tc>
                <w:tcPr>
                  <w:tcW w:w="4786" w:type="dxa"/>
                  <w:gridSpan w:val="2"/>
                  <w:tcBorders>
                    <w:top w:val="single" w:sz="4" w:space="0" w:color="000000"/>
                    <w:left w:val="single" w:sz="4" w:space="0" w:color="000000"/>
                    <w:bottom w:val="single" w:sz="4" w:space="0" w:color="000000"/>
                  </w:tcBorders>
                </w:tcPr>
                <w:p w:rsidR="00E13BA6" w:rsidRPr="00E13BA6" w:rsidRDefault="00E13BA6" w:rsidP="00E13BA6">
                  <w:pPr>
                    <w:jc w:val="both"/>
                    <w:rPr>
                      <w:rFonts w:ascii="Times New Roman" w:eastAsia="Arial Unicode MS" w:hAnsi="Times New Roman" w:cs="Times New Roman"/>
                      <w:color w:val="00000A"/>
                      <w:kern w:val="1"/>
                      <w:sz w:val="24"/>
                      <w:szCs w:val="24"/>
                    </w:rPr>
                  </w:pPr>
                  <w:r w:rsidRPr="00E13BA6">
                    <w:rPr>
                      <w:rFonts w:ascii="Times New Roman" w:eastAsia="Arial Unicode MS" w:hAnsi="Times New Roman" w:cs="Times New Roman"/>
                      <w:b/>
                      <w:i/>
                      <w:iCs/>
                      <w:color w:val="00000A"/>
                      <w:kern w:val="1"/>
                      <w:sz w:val="24"/>
                      <w:szCs w:val="24"/>
                    </w:rPr>
                    <w:t xml:space="preserve">Часть, формируемая участниками образовательных отношений </w:t>
                  </w:r>
                </w:p>
              </w:tc>
              <w:tc>
                <w:tcPr>
                  <w:tcW w:w="851" w:type="dxa"/>
                  <w:tcBorders>
                    <w:top w:val="single" w:sz="4" w:space="0" w:color="000000"/>
                    <w:left w:val="single" w:sz="4" w:space="0" w:color="000000"/>
                    <w:bottom w:val="single" w:sz="4" w:space="0" w:color="000000"/>
                  </w:tcBorders>
                </w:tcPr>
                <w:p w:rsidR="00E13BA6" w:rsidRPr="00E13BA6" w:rsidRDefault="00E13BA6" w:rsidP="00E13BA6">
                  <w:pPr>
                    <w:jc w:val="both"/>
                    <w:rPr>
                      <w:rFonts w:ascii="Times New Roman" w:eastAsia="Arial Unicode MS" w:hAnsi="Times New Roman" w:cs="Times New Roman"/>
                      <w:b/>
                      <w:color w:val="00000A"/>
                      <w:kern w:val="1"/>
                      <w:sz w:val="24"/>
                      <w:szCs w:val="24"/>
                    </w:rPr>
                  </w:pPr>
                  <w:r w:rsidRPr="00E13BA6">
                    <w:rPr>
                      <w:rFonts w:ascii="Times New Roman" w:eastAsia="Arial Unicode MS" w:hAnsi="Times New Roman" w:cs="Times New Roman"/>
                      <w:color w:val="00000A"/>
                      <w:kern w:val="1"/>
                      <w:sz w:val="24"/>
                      <w:szCs w:val="24"/>
                    </w:rPr>
                    <w:t>-</w:t>
                  </w:r>
                </w:p>
              </w:tc>
              <w:tc>
                <w:tcPr>
                  <w:tcW w:w="850" w:type="dxa"/>
                  <w:tcBorders>
                    <w:top w:val="single" w:sz="4" w:space="0" w:color="000000"/>
                    <w:left w:val="single" w:sz="4" w:space="0" w:color="000000"/>
                    <w:bottom w:val="single" w:sz="4" w:space="0" w:color="000000"/>
                  </w:tcBorders>
                </w:tcPr>
                <w:p w:rsidR="00E13BA6" w:rsidRPr="00E13BA6" w:rsidRDefault="00E13BA6" w:rsidP="00E13BA6">
                  <w:pPr>
                    <w:jc w:val="both"/>
                    <w:rPr>
                      <w:rFonts w:ascii="Times New Roman" w:eastAsia="Arial Unicode MS" w:hAnsi="Times New Roman" w:cs="Times New Roman"/>
                      <w:b/>
                      <w:color w:val="00000A"/>
                      <w:kern w:val="1"/>
                      <w:sz w:val="24"/>
                      <w:szCs w:val="24"/>
                    </w:rPr>
                  </w:pPr>
                  <w:r w:rsidRPr="00E13BA6">
                    <w:rPr>
                      <w:rFonts w:ascii="Times New Roman" w:eastAsia="Arial Unicode MS" w:hAnsi="Times New Roman" w:cs="Times New Roman"/>
                      <w:b/>
                      <w:color w:val="00000A"/>
                      <w:kern w:val="1"/>
                      <w:sz w:val="24"/>
                      <w:szCs w:val="24"/>
                    </w:rPr>
                    <w:t>102</w:t>
                  </w:r>
                </w:p>
              </w:tc>
              <w:tc>
                <w:tcPr>
                  <w:tcW w:w="851" w:type="dxa"/>
                  <w:tcBorders>
                    <w:top w:val="single" w:sz="4" w:space="0" w:color="000000"/>
                    <w:left w:val="single" w:sz="4" w:space="0" w:color="000000"/>
                    <w:bottom w:val="single" w:sz="4" w:space="0" w:color="000000"/>
                  </w:tcBorders>
                </w:tcPr>
                <w:p w:rsidR="00E13BA6" w:rsidRPr="00E13BA6" w:rsidRDefault="00E13BA6" w:rsidP="00E13BA6">
                  <w:pPr>
                    <w:jc w:val="both"/>
                    <w:rPr>
                      <w:rFonts w:ascii="Times New Roman" w:eastAsia="Arial Unicode MS" w:hAnsi="Times New Roman" w:cs="Times New Roman"/>
                      <w:b/>
                      <w:color w:val="00000A"/>
                      <w:kern w:val="1"/>
                      <w:sz w:val="24"/>
                      <w:szCs w:val="24"/>
                    </w:rPr>
                  </w:pPr>
                  <w:r w:rsidRPr="00E13BA6">
                    <w:rPr>
                      <w:rFonts w:ascii="Times New Roman" w:eastAsia="Arial Unicode MS" w:hAnsi="Times New Roman" w:cs="Times New Roman"/>
                      <w:b/>
                      <w:color w:val="00000A"/>
                      <w:kern w:val="1"/>
                      <w:sz w:val="24"/>
                      <w:szCs w:val="24"/>
                    </w:rPr>
                    <w:t>102</w:t>
                  </w:r>
                </w:p>
              </w:tc>
              <w:tc>
                <w:tcPr>
                  <w:tcW w:w="850" w:type="dxa"/>
                  <w:tcBorders>
                    <w:top w:val="single" w:sz="4" w:space="0" w:color="000000"/>
                    <w:left w:val="single" w:sz="4" w:space="0" w:color="000000"/>
                    <w:bottom w:val="single" w:sz="4" w:space="0" w:color="000000"/>
                  </w:tcBorders>
                </w:tcPr>
                <w:p w:rsidR="00E13BA6" w:rsidRPr="00E13BA6" w:rsidRDefault="00E13BA6" w:rsidP="00E13BA6">
                  <w:pPr>
                    <w:jc w:val="both"/>
                    <w:rPr>
                      <w:rFonts w:ascii="Times New Roman" w:eastAsia="Arial Unicode MS" w:hAnsi="Times New Roman" w:cs="Times New Roman"/>
                      <w:b/>
                      <w:color w:val="00000A"/>
                      <w:kern w:val="1"/>
                      <w:sz w:val="24"/>
                      <w:szCs w:val="24"/>
                    </w:rPr>
                  </w:pPr>
                  <w:r w:rsidRPr="00E13BA6">
                    <w:rPr>
                      <w:rFonts w:ascii="Times New Roman" w:eastAsia="Arial Unicode MS" w:hAnsi="Times New Roman" w:cs="Times New Roman"/>
                      <w:b/>
                      <w:color w:val="00000A"/>
                      <w:kern w:val="1"/>
                      <w:sz w:val="24"/>
                      <w:szCs w:val="24"/>
                    </w:rPr>
                    <w:t>102</w:t>
                  </w:r>
                </w:p>
              </w:tc>
              <w:tc>
                <w:tcPr>
                  <w:tcW w:w="1338" w:type="dxa"/>
                  <w:tcBorders>
                    <w:top w:val="single" w:sz="4" w:space="0" w:color="000000"/>
                    <w:left w:val="single" w:sz="4" w:space="0" w:color="000000"/>
                    <w:bottom w:val="single" w:sz="4" w:space="0" w:color="000000"/>
                    <w:right w:val="single" w:sz="4" w:space="0" w:color="000000"/>
                  </w:tcBorders>
                </w:tcPr>
                <w:p w:rsidR="00E13BA6" w:rsidRPr="00E13BA6" w:rsidRDefault="00E13BA6" w:rsidP="00E13BA6">
                  <w:pPr>
                    <w:jc w:val="both"/>
                    <w:rPr>
                      <w:rFonts w:ascii="Times New Roman" w:eastAsia="Arial Unicode MS" w:hAnsi="Times New Roman" w:cs="Times New Roman"/>
                      <w:color w:val="00000A"/>
                      <w:kern w:val="1"/>
                      <w:sz w:val="24"/>
                      <w:szCs w:val="24"/>
                    </w:rPr>
                  </w:pPr>
                  <w:r w:rsidRPr="00E13BA6">
                    <w:rPr>
                      <w:rFonts w:ascii="Times New Roman" w:eastAsia="Arial Unicode MS" w:hAnsi="Times New Roman" w:cs="Times New Roman"/>
                      <w:b/>
                      <w:color w:val="00000A"/>
                      <w:kern w:val="1"/>
                      <w:sz w:val="24"/>
                      <w:szCs w:val="24"/>
                    </w:rPr>
                    <w:t>306</w:t>
                  </w:r>
                </w:p>
              </w:tc>
            </w:tr>
            <w:tr w:rsidR="00E13BA6" w:rsidRPr="00E13BA6" w:rsidTr="00B86503">
              <w:tc>
                <w:tcPr>
                  <w:tcW w:w="4786" w:type="dxa"/>
                  <w:gridSpan w:val="2"/>
                  <w:tcBorders>
                    <w:top w:val="single" w:sz="4" w:space="0" w:color="000000"/>
                    <w:left w:val="single" w:sz="4" w:space="0" w:color="000000"/>
                    <w:bottom w:val="single" w:sz="4" w:space="0" w:color="000000"/>
                  </w:tcBorders>
                </w:tcPr>
                <w:p w:rsidR="00E13BA6" w:rsidRPr="00E13BA6" w:rsidRDefault="00E13BA6" w:rsidP="00E13BA6">
                  <w:pPr>
                    <w:jc w:val="both"/>
                    <w:rPr>
                      <w:rFonts w:ascii="Times New Roman" w:eastAsia="Arial Unicode MS" w:hAnsi="Times New Roman" w:cs="Times New Roman"/>
                      <w:b/>
                      <w:color w:val="00000A"/>
                      <w:kern w:val="1"/>
                      <w:sz w:val="24"/>
                      <w:szCs w:val="24"/>
                    </w:rPr>
                  </w:pPr>
                  <w:r w:rsidRPr="00E13BA6">
                    <w:rPr>
                      <w:rFonts w:ascii="Times New Roman" w:eastAsia="Arial Unicode MS" w:hAnsi="Times New Roman" w:cs="Times New Roman"/>
                      <w:b/>
                      <w:color w:val="00000A"/>
                      <w:kern w:val="1"/>
                      <w:sz w:val="24"/>
                      <w:szCs w:val="24"/>
                    </w:rPr>
                    <w:t xml:space="preserve">Максимально допустимая годовая нагрузка </w:t>
                  </w:r>
                  <w:r w:rsidRPr="00E13BA6">
                    <w:rPr>
                      <w:rFonts w:ascii="Times New Roman" w:eastAsia="Arial Unicode MS" w:hAnsi="Times New Roman" w:cs="Times New Roman"/>
                      <w:color w:val="00000A"/>
                      <w:kern w:val="1"/>
                      <w:sz w:val="24"/>
                      <w:szCs w:val="24"/>
                    </w:rPr>
                    <w:t>(при 5-дневной учебной неделе)</w:t>
                  </w:r>
                </w:p>
              </w:tc>
              <w:tc>
                <w:tcPr>
                  <w:tcW w:w="851" w:type="dxa"/>
                  <w:tcBorders>
                    <w:top w:val="single" w:sz="4" w:space="0" w:color="000000"/>
                    <w:left w:val="single" w:sz="4" w:space="0" w:color="000000"/>
                    <w:bottom w:val="single" w:sz="4" w:space="0" w:color="000000"/>
                  </w:tcBorders>
                </w:tcPr>
                <w:p w:rsidR="00E13BA6" w:rsidRPr="00E13BA6" w:rsidRDefault="00E13BA6" w:rsidP="00E13BA6">
                  <w:pPr>
                    <w:pBdr>
                      <w:bottom w:val="single" w:sz="4" w:space="1" w:color="000000"/>
                    </w:pBdr>
                    <w:jc w:val="both"/>
                    <w:rPr>
                      <w:rFonts w:ascii="Times New Roman" w:eastAsia="Arial Unicode MS" w:hAnsi="Times New Roman" w:cs="Times New Roman"/>
                      <w:b/>
                      <w:color w:val="00000A"/>
                      <w:kern w:val="1"/>
                      <w:sz w:val="24"/>
                      <w:szCs w:val="24"/>
                    </w:rPr>
                  </w:pPr>
                  <w:r w:rsidRPr="00E13BA6">
                    <w:rPr>
                      <w:rFonts w:ascii="Times New Roman" w:eastAsia="Arial Unicode MS" w:hAnsi="Times New Roman" w:cs="Times New Roman"/>
                      <w:b/>
                      <w:color w:val="00000A"/>
                      <w:kern w:val="1"/>
                      <w:sz w:val="24"/>
                      <w:szCs w:val="24"/>
                    </w:rPr>
                    <w:t>693</w:t>
                  </w:r>
                </w:p>
              </w:tc>
              <w:tc>
                <w:tcPr>
                  <w:tcW w:w="850" w:type="dxa"/>
                  <w:tcBorders>
                    <w:top w:val="single" w:sz="4" w:space="0" w:color="000000"/>
                    <w:left w:val="single" w:sz="4" w:space="0" w:color="000000"/>
                    <w:bottom w:val="single" w:sz="4" w:space="0" w:color="000000"/>
                  </w:tcBorders>
                </w:tcPr>
                <w:p w:rsidR="00E13BA6" w:rsidRPr="00E13BA6" w:rsidRDefault="00E13BA6" w:rsidP="00E13BA6">
                  <w:pPr>
                    <w:jc w:val="both"/>
                    <w:rPr>
                      <w:rFonts w:ascii="Times New Roman" w:eastAsia="Arial Unicode MS" w:hAnsi="Times New Roman" w:cs="Times New Roman"/>
                      <w:b/>
                      <w:color w:val="00000A"/>
                      <w:kern w:val="1"/>
                      <w:sz w:val="24"/>
                      <w:szCs w:val="24"/>
                    </w:rPr>
                  </w:pPr>
                  <w:r w:rsidRPr="00E13BA6">
                    <w:rPr>
                      <w:rFonts w:ascii="Times New Roman" w:eastAsia="Arial Unicode MS" w:hAnsi="Times New Roman" w:cs="Times New Roman"/>
                      <w:b/>
                      <w:color w:val="00000A"/>
                      <w:kern w:val="1"/>
                      <w:sz w:val="24"/>
                      <w:szCs w:val="24"/>
                    </w:rPr>
                    <w:t>782</w:t>
                  </w:r>
                </w:p>
              </w:tc>
              <w:tc>
                <w:tcPr>
                  <w:tcW w:w="851" w:type="dxa"/>
                  <w:tcBorders>
                    <w:top w:val="single" w:sz="4" w:space="0" w:color="000000"/>
                    <w:left w:val="single" w:sz="4" w:space="0" w:color="000000"/>
                    <w:bottom w:val="single" w:sz="4" w:space="0" w:color="000000"/>
                  </w:tcBorders>
                </w:tcPr>
                <w:p w:rsidR="00E13BA6" w:rsidRPr="00E13BA6" w:rsidRDefault="00E13BA6" w:rsidP="00E13BA6">
                  <w:pPr>
                    <w:jc w:val="both"/>
                    <w:rPr>
                      <w:rFonts w:ascii="Times New Roman" w:eastAsia="Arial Unicode MS" w:hAnsi="Times New Roman" w:cs="Times New Roman"/>
                      <w:b/>
                      <w:color w:val="00000A"/>
                      <w:kern w:val="1"/>
                      <w:sz w:val="24"/>
                      <w:szCs w:val="24"/>
                    </w:rPr>
                  </w:pPr>
                  <w:r w:rsidRPr="00E13BA6">
                    <w:rPr>
                      <w:rFonts w:ascii="Times New Roman" w:eastAsia="Arial Unicode MS" w:hAnsi="Times New Roman" w:cs="Times New Roman"/>
                      <w:b/>
                      <w:color w:val="00000A"/>
                      <w:kern w:val="1"/>
                      <w:sz w:val="24"/>
                      <w:szCs w:val="24"/>
                    </w:rPr>
                    <w:t>782</w:t>
                  </w:r>
                </w:p>
              </w:tc>
              <w:tc>
                <w:tcPr>
                  <w:tcW w:w="850" w:type="dxa"/>
                  <w:tcBorders>
                    <w:top w:val="single" w:sz="4" w:space="0" w:color="000000"/>
                    <w:left w:val="single" w:sz="4" w:space="0" w:color="000000"/>
                    <w:bottom w:val="single" w:sz="4" w:space="0" w:color="000000"/>
                  </w:tcBorders>
                </w:tcPr>
                <w:p w:rsidR="00E13BA6" w:rsidRPr="00E13BA6" w:rsidRDefault="00E13BA6" w:rsidP="00E13BA6">
                  <w:pPr>
                    <w:jc w:val="both"/>
                    <w:rPr>
                      <w:rFonts w:ascii="Times New Roman" w:eastAsia="Arial Unicode MS" w:hAnsi="Times New Roman" w:cs="Times New Roman"/>
                      <w:b/>
                      <w:color w:val="00000A"/>
                      <w:kern w:val="1"/>
                      <w:sz w:val="24"/>
                      <w:szCs w:val="24"/>
                    </w:rPr>
                  </w:pPr>
                  <w:r w:rsidRPr="00E13BA6">
                    <w:rPr>
                      <w:rFonts w:ascii="Times New Roman" w:eastAsia="Arial Unicode MS" w:hAnsi="Times New Roman" w:cs="Times New Roman"/>
                      <w:b/>
                      <w:color w:val="00000A"/>
                      <w:kern w:val="1"/>
                      <w:sz w:val="24"/>
                      <w:szCs w:val="24"/>
                    </w:rPr>
                    <w:t>782</w:t>
                  </w:r>
                </w:p>
              </w:tc>
              <w:tc>
                <w:tcPr>
                  <w:tcW w:w="1338" w:type="dxa"/>
                  <w:tcBorders>
                    <w:top w:val="single" w:sz="4" w:space="0" w:color="000000"/>
                    <w:left w:val="single" w:sz="4" w:space="0" w:color="000000"/>
                    <w:bottom w:val="single" w:sz="4" w:space="0" w:color="000000"/>
                    <w:right w:val="single" w:sz="4" w:space="0" w:color="000000"/>
                  </w:tcBorders>
                </w:tcPr>
                <w:p w:rsidR="00E13BA6" w:rsidRPr="00E13BA6" w:rsidRDefault="00E13BA6" w:rsidP="00E13BA6">
                  <w:pPr>
                    <w:jc w:val="both"/>
                    <w:rPr>
                      <w:rFonts w:ascii="Times New Roman" w:eastAsia="Arial Unicode MS" w:hAnsi="Times New Roman" w:cs="Times New Roman"/>
                      <w:color w:val="00000A"/>
                      <w:kern w:val="1"/>
                      <w:sz w:val="24"/>
                      <w:szCs w:val="24"/>
                    </w:rPr>
                  </w:pPr>
                  <w:r w:rsidRPr="00E13BA6">
                    <w:rPr>
                      <w:rFonts w:ascii="Times New Roman" w:eastAsia="Arial Unicode MS" w:hAnsi="Times New Roman" w:cs="Times New Roman"/>
                      <w:b/>
                      <w:color w:val="00000A"/>
                      <w:kern w:val="1"/>
                      <w:sz w:val="24"/>
                      <w:szCs w:val="24"/>
                    </w:rPr>
                    <w:t>3039</w:t>
                  </w:r>
                </w:p>
              </w:tc>
            </w:tr>
            <w:tr w:rsidR="00E13BA6" w:rsidRPr="00E13BA6" w:rsidTr="00B86503">
              <w:trPr>
                <w:trHeight w:val="417"/>
              </w:trPr>
              <w:tc>
                <w:tcPr>
                  <w:tcW w:w="4786" w:type="dxa"/>
                  <w:gridSpan w:val="2"/>
                  <w:tcBorders>
                    <w:top w:val="single" w:sz="4" w:space="0" w:color="000000"/>
                    <w:left w:val="single" w:sz="4" w:space="0" w:color="000000"/>
                    <w:bottom w:val="single" w:sz="4" w:space="0" w:color="000000"/>
                  </w:tcBorders>
                </w:tcPr>
                <w:p w:rsidR="00E13BA6" w:rsidRPr="00E13BA6" w:rsidRDefault="00E13BA6" w:rsidP="00E13BA6">
                  <w:pPr>
                    <w:widowControl w:val="0"/>
                    <w:autoSpaceDE w:val="0"/>
                    <w:jc w:val="both"/>
                    <w:rPr>
                      <w:rFonts w:ascii="Times New Roman" w:eastAsia="Arial Unicode MS" w:hAnsi="Times New Roman" w:cs="Times New Roman"/>
                      <w:b/>
                      <w:color w:val="00000A"/>
                      <w:kern w:val="1"/>
                      <w:sz w:val="24"/>
                      <w:szCs w:val="24"/>
                    </w:rPr>
                  </w:pPr>
                  <w:r w:rsidRPr="00E13BA6">
                    <w:rPr>
                      <w:rFonts w:ascii="Times New Roman" w:eastAsia="Arial Unicode MS" w:hAnsi="Times New Roman" w:cs="Times New Roman"/>
                      <w:b/>
                      <w:color w:val="00000A"/>
                      <w:kern w:val="1"/>
                      <w:sz w:val="24"/>
                      <w:szCs w:val="24"/>
                    </w:rPr>
                    <w:t>Коррекционно-развивающая область</w:t>
                  </w:r>
                  <w:r w:rsidRPr="00E13BA6">
                    <w:rPr>
                      <w:rFonts w:ascii="Times New Roman" w:eastAsia="Arial Unicode MS" w:hAnsi="Times New Roman" w:cs="Times New Roman"/>
                      <w:color w:val="00000A"/>
                      <w:kern w:val="1"/>
                      <w:sz w:val="24"/>
                      <w:szCs w:val="24"/>
                    </w:rPr>
                    <w:t xml:space="preserve"> (коррекционные занятия и ритмика)</w:t>
                  </w:r>
                  <w:r w:rsidRPr="00E13BA6">
                    <w:rPr>
                      <w:rFonts w:ascii="Times New Roman" w:eastAsia="Arial Unicode MS" w:hAnsi="Times New Roman" w:cs="Times New Roman"/>
                      <w:b/>
                      <w:color w:val="00000A"/>
                      <w:kern w:val="1"/>
                      <w:sz w:val="24"/>
                      <w:szCs w:val="24"/>
                    </w:rPr>
                    <w:t xml:space="preserve">: </w:t>
                  </w:r>
                </w:p>
              </w:tc>
              <w:tc>
                <w:tcPr>
                  <w:tcW w:w="851" w:type="dxa"/>
                  <w:tcBorders>
                    <w:top w:val="single" w:sz="4" w:space="0" w:color="000000"/>
                    <w:left w:val="single" w:sz="4" w:space="0" w:color="000000"/>
                    <w:bottom w:val="single" w:sz="4" w:space="0" w:color="000000"/>
                  </w:tcBorders>
                </w:tcPr>
                <w:p w:rsidR="00E13BA6" w:rsidRPr="00E13BA6" w:rsidRDefault="00E13BA6" w:rsidP="00E13BA6">
                  <w:pPr>
                    <w:jc w:val="both"/>
                    <w:rPr>
                      <w:rFonts w:ascii="Times New Roman" w:eastAsia="Arial Unicode MS" w:hAnsi="Times New Roman" w:cs="Times New Roman"/>
                      <w:b/>
                      <w:color w:val="00000A"/>
                      <w:kern w:val="1"/>
                      <w:sz w:val="24"/>
                      <w:szCs w:val="24"/>
                    </w:rPr>
                  </w:pPr>
                  <w:r w:rsidRPr="00E13BA6">
                    <w:rPr>
                      <w:rFonts w:ascii="Times New Roman" w:eastAsia="Arial Unicode MS" w:hAnsi="Times New Roman" w:cs="Times New Roman"/>
                      <w:b/>
                      <w:color w:val="00000A"/>
                      <w:kern w:val="1"/>
                      <w:sz w:val="24"/>
                      <w:szCs w:val="24"/>
                    </w:rPr>
                    <w:t>165</w:t>
                  </w:r>
                </w:p>
              </w:tc>
              <w:tc>
                <w:tcPr>
                  <w:tcW w:w="850" w:type="dxa"/>
                  <w:tcBorders>
                    <w:top w:val="single" w:sz="4" w:space="0" w:color="000000"/>
                    <w:left w:val="single" w:sz="4" w:space="0" w:color="000000"/>
                    <w:bottom w:val="single" w:sz="4" w:space="0" w:color="000000"/>
                  </w:tcBorders>
                </w:tcPr>
                <w:p w:rsidR="00E13BA6" w:rsidRPr="00E13BA6" w:rsidRDefault="00E13BA6" w:rsidP="00E13BA6">
                  <w:pPr>
                    <w:jc w:val="both"/>
                    <w:rPr>
                      <w:rFonts w:ascii="Times New Roman" w:eastAsia="Arial Unicode MS" w:hAnsi="Times New Roman" w:cs="Times New Roman"/>
                      <w:b/>
                      <w:color w:val="00000A"/>
                      <w:kern w:val="1"/>
                      <w:sz w:val="24"/>
                      <w:szCs w:val="24"/>
                    </w:rPr>
                  </w:pPr>
                </w:p>
              </w:tc>
              <w:tc>
                <w:tcPr>
                  <w:tcW w:w="851" w:type="dxa"/>
                  <w:tcBorders>
                    <w:top w:val="single" w:sz="4" w:space="0" w:color="000000"/>
                    <w:left w:val="single" w:sz="4" w:space="0" w:color="000000"/>
                    <w:bottom w:val="single" w:sz="4" w:space="0" w:color="000000"/>
                  </w:tcBorders>
                </w:tcPr>
                <w:p w:rsidR="00E13BA6" w:rsidRPr="00E13BA6" w:rsidRDefault="00E13BA6" w:rsidP="00E13BA6">
                  <w:pPr>
                    <w:jc w:val="both"/>
                    <w:rPr>
                      <w:rFonts w:ascii="Times New Roman" w:eastAsia="Arial Unicode MS" w:hAnsi="Times New Roman" w:cs="Times New Roman"/>
                      <w:b/>
                      <w:color w:val="00000A"/>
                      <w:kern w:val="1"/>
                      <w:sz w:val="24"/>
                      <w:szCs w:val="24"/>
                    </w:rPr>
                  </w:pPr>
                </w:p>
              </w:tc>
              <w:tc>
                <w:tcPr>
                  <w:tcW w:w="850" w:type="dxa"/>
                  <w:tcBorders>
                    <w:top w:val="single" w:sz="4" w:space="0" w:color="000000"/>
                    <w:left w:val="single" w:sz="4" w:space="0" w:color="000000"/>
                    <w:bottom w:val="single" w:sz="4" w:space="0" w:color="000000"/>
                  </w:tcBorders>
                </w:tcPr>
                <w:p w:rsidR="00E13BA6" w:rsidRPr="00E13BA6" w:rsidRDefault="00E13BA6" w:rsidP="00E13BA6">
                  <w:pPr>
                    <w:jc w:val="both"/>
                    <w:rPr>
                      <w:rFonts w:ascii="Times New Roman" w:eastAsia="Arial Unicode MS" w:hAnsi="Times New Roman" w:cs="Times New Roman"/>
                      <w:b/>
                      <w:color w:val="00000A"/>
                      <w:kern w:val="1"/>
                      <w:sz w:val="24"/>
                      <w:szCs w:val="24"/>
                    </w:rPr>
                  </w:pPr>
                </w:p>
              </w:tc>
              <w:tc>
                <w:tcPr>
                  <w:tcW w:w="1338" w:type="dxa"/>
                  <w:tcBorders>
                    <w:top w:val="single" w:sz="4" w:space="0" w:color="000000"/>
                    <w:left w:val="single" w:sz="4" w:space="0" w:color="000000"/>
                    <w:bottom w:val="single" w:sz="4" w:space="0" w:color="000000"/>
                    <w:right w:val="single" w:sz="4" w:space="0" w:color="000000"/>
                  </w:tcBorders>
                </w:tcPr>
                <w:p w:rsidR="00E13BA6" w:rsidRPr="00E13BA6" w:rsidRDefault="00E13BA6" w:rsidP="00E13BA6">
                  <w:pPr>
                    <w:jc w:val="both"/>
                    <w:rPr>
                      <w:rFonts w:ascii="Times New Roman" w:eastAsia="Arial Unicode MS" w:hAnsi="Times New Roman" w:cs="Times New Roman"/>
                      <w:color w:val="00000A"/>
                      <w:kern w:val="1"/>
                      <w:sz w:val="24"/>
                      <w:szCs w:val="24"/>
                    </w:rPr>
                  </w:pPr>
                </w:p>
              </w:tc>
            </w:tr>
            <w:tr w:rsidR="00E13BA6" w:rsidRPr="00E13BA6" w:rsidTr="00B86503">
              <w:tc>
                <w:tcPr>
                  <w:tcW w:w="4786" w:type="dxa"/>
                  <w:gridSpan w:val="2"/>
                  <w:tcBorders>
                    <w:top w:val="single" w:sz="4" w:space="0" w:color="000000"/>
                    <w:left w:val="single" w:sz="4" w:space="0" w:color="000000"/>
                    <w:bottom w:val="single" w:sz="4" w:space="0" w:color="auto"/>
                  </w:tcBorders>
                </w:tcPr>
                <w:p w:rsidR="00E13BA6" w:rsidRPr="00E13BA6" w:rsidRDefault="00E13BA6" w:rsidP="00E13BA6">
                  <w:pPr>
                    <w:widowControl w:val="0"/>
                    <w:autoSpaceDE w:val="0"/>
                    <w:jc w:val="both"/>
                    <w:rPr>
                      <w:rFonts w:ascii="Times New Roman" w:eastAsia="Arial Unicode MS" w:hAnsi="Times New Roman" w:cs="Times New Roman"/>
                      <w:b/>
                      <w:color w:val="00000A"/>
                      <w:kern w:val="1"/>
                      <w:sz w:val="24"/>
                      <w:szCs w:val="24"/>
                    </w:rPr>
                  </w:pPr>
                  <w:r w:rsidRPr="00E13BA6">
                    <w:rPr>
                      <w:rFonts w:ascii="Times New Roman" w:eastAsia="Arial Unicode MS" w:hAnsi="Times New Roman" w:cs="Times New Roman"/>
                      <w:b/>
                      <w:color w:val="00000A"/>
                      <w:kern w:val="1"/>
                      <w:sz w:val="24"/>
                      <w:szCs w:val="24"/>
                    </w:rPr>
                    <w:t>Внеурочная деятельность</w:t>
                  </w:r>
                </w:p>
              </w:tc>
              <w:tc>
                <w:tcPr>
                  <w:tcW w:w="851" w:type="dxa"/>
                  <w:tcBorders>
                    <w:top w:val="single" w:sz="4" w:space="0" w:color="000000"/>
                    <w:left w:val="single" w:sz="4" w:space="0" w:color="000000"/>
                    <w:bottom w:val="single" w:sz="4" w:space="0" w:color="auto"/>
                  </w:tcBorders>
                </w:tcPr>
                <w:p w:rsidR="00E13BA6" w:rsidRPr="00E13BA6" w:rsidRDefault="00E13BA6" w:rsidP="00E13BA6">
                  <w:pPr>
                    <w:jc w:val="both"/>
                    <w:rPr>
                      <w:rFonts w:ascii="Times New Roman" w:eastAsia="Arial Unicode MS" w:hAnsi="Times New Roman" w:cs="Times New Roman"/>
                      <w:b/>
                      <w:color w:val="00000A"/>
                      <w:kern w:val="1"/>
                      <w:sz w:val="24"/>
                      <w:szCs w:val="24"/>
                    </w:rPr>
                  </w:pPr>
                  <w:r w:rsidRPr="00E13BA6">
                    <w:rPr>
                      <w:rFonts w:ascii="Times New Roman" w:eastAsia="Arial Unicode MS" w:hAnsi="Times New Roman" w:cs="Times New Roman"/>
                      <w:b/>
                      <w:color w:val="00000A"/>
                      <w:kern w:val="1"/>
                      <w:sz w:val="24"/>
                      <w:szCs w:val="24"/>
                    </w:rPr>
                    <w:t>66</w:t>
                  </w:r>
                </w:p>
              </w:tc>
              <w:tc>
                <w:tcPr>
                  <w:tcW w:w="850" w:type="dxa"/>
                  <w:tcBorders>
                    <w:top w:val="single" w:sz="4" w:space="0" w:color="000000"/>
                    <w:left w:val="single" w:sz="4" w:space="0" w:color="000000"/>
                    <w:bottom w:val="single" w:sz="4" w:space="0" w:color="auto"/>
                  </w:tcBorders>
                </w:tcPr>
                <w:p w:rsidR="00E13BA6" w:rsidRPr="00E13BA6" w:rsidRDefault="00E13BA6" w:rsidP="00E13BA6">
                  <w:pPr>
                    <w:jc w:val="both"/>
                    <w:rPr>
                      <w:rFonts w:ascii="Times New Roman" w:eastAsia="Arial Unicode MS" w:hAnsi="Times New Roman" w:cs="Times New Roman"/>
                      <w:b/>
                      <w:color w:val="00000A"/>
                      <w:kern w:val="1"/>
                      <w:sz w:val="24"/>
                      <w:szCs w:val="24"/>
                    </w:rPr>
                  </w:pPr>
                </w:p>
              </w:tc>
              <w:tc>
                <w:tcPr>
                  <w:tcW w:w="851" w:type="dxa"/>
                  <w:tcBorders>
                    <w:top w:val="single" w:sz="4" w:space="0" w:color="000000"/>
                    <w:left w:val="single" w:sz="4" w:space="0" w:color="000000"/>
                    <w:bottom w:val="single" w:sz="4" w:space="0" w:color="auto"/>
                  </w:tcBorders>
                </w:tcPr>
                <w:p w:rsidR="00E13BA6" w:rsidRPr="00E13BA6" w:rsidRDefault="00E13BA6" w:rsidP="00E13BA6">
                  <w:pPr>
                    <w:jc w:val="both"/>
                    <w:rPr>
                      <w:rFonts w:ascii="Times New Roman" w:eastAsia="Arial Unicode MS" w:hAnsi="Times New Roman" w:cs="Times New Roman"/>
                      <w:b/>
                      <w:color w:val="00000A"/>
                      <w:kern w:val="1"/>
                      <w:sz w:val="24"/>
                      <w:szCs w:val="24"/>
                    </w:rPr>
                  </w:pPr>
                </w:p>
              </w:tc>
              <w:tc>
                <w:tcPr>
                  <w:tcW w:w="850" w:type="dxa"/>
                  <w:tcBorders>
                    <w:top w:val="single" w:sz="4" w:space="0" w:color="000000"/>
                    <w:left w:val="single" w:sz="4" w:space="0" w:color="000000"/>
                    <w:bottom w:val="single" w:sz="4" w:space="0" w:color="auto"/>
                  </w:tcBorders>
                </w:tcPr>
                <w:p w:rsidR="00E13BA6" w:rsidRPr="00E13BA6" w:rsidRDefault="00E13BA6" w:rsidP="00E13BA6">
                  <w:pPr>
                    <w:jc w:val="both"/>
                    <w:rPr>
                      <w:rFonts w:ascii="Times New Roman" w:eastAsia="Arial Unicode MS" w:hAnsi="Times New Roman" w:cs="Times New Roman"/>
                      <w:b/>
                      <w:color w:val="00000A"/>
                      <w:kern w:val="1"/>
                      <w:sz w:val="24"/>
                      <w:szCs w:val="24"/>
                    </w:rPr>
                  </w:pPr>
                </w:p>
              </w:tc>
              <w:tc>
                <w:tcPr>
                  <w:tcW w:w="1338" w:type="dxa"/>
                  <w:tcBorders>
                    <w:top w:val="single" w:sz="4" w:space="0" w:color="000000"/>
                    <w:left w:val="single" w:sz="4" w:space="0" w:color="000000"/>
                    <w:bottom w:val="single" w:sz="4" w:space="0" w:color="auto"/>
                    <w:right w:val="single" w:sz="4" w:space="0" w:color="000000"/>
                  </w:tcBorders>
                </w:tcPr>
                <w:p w:rsidR="00E13BA6" w:rsidRPr="00E13BA6" w:rsidRDefault="00E13BA6" w:rsidP="00E13BA6">
                  <w:pPr>
                    <w:jc w:val="both"/>
                    <w:rPr>
                      <w:rFonts w:ascii="Times New Roman" w:eastAsia="Arial Unicode MS" w:hAnsi="Times New Roman" w:cs="Times New Roman"/>
                      <w:color w:val="00000A"/>
                      <w:kern w:val="1"/>
                      <w:sz w:val="24"/>
                      <w:szCs w:val="24"/>
                    </w:rPr>
                  </w:pPr>
                </w:p>
              </w:tc>
            </w:tr>
            <w:tr w:rsidR="00E13BA6" w:rsidRPr="00E13BA6" w:rsidTr="00B86503">
              <w:tc>
                <w:tcPr>
                  <w:tcW w:w="4786" w:type="dxa"/>
                  <w:gridSpan w:val="2"/>
                  <w:tcBorders>
                    <w:top w:val="single" w:sz="4" w:space="0" w:color="auto"/>
                    <w:left w:val="single" w:sz="4" w:space="0" w:color="auto"/>
                    <w:bottom w:val="single" w:sz="4" w:space="0" w:color="auto"/>
                    <w:right w:val="single" w:sz="4" w:space="0" w:color="auto"/>
                  </w:tcBorders>
                </w:tcPr>
                <w:p w:rsidR="00E13BA6" w:rsidRPr="00E13BA6" w:rsidRDefault="00E13BA6" w:rsidP="00E13BA6">
                  <w:pPr>
                    <w:widowControl w:val="0"/>
                    <w:autoSpaceDE w:val="0"/>
                    <w:jc w:val="both"/>
                    <w:rPr>
                      <w:rFonts w:ascii="Times New Roman" w:eastAsia="Arial Unicode MS" w:hAnsi="Times New Roman" w:cs="Times New Roman"/>
                      <w:b/>
                      <w:color w:val="00000A"/>
                      <w:kern w:val="1"/>
                      <w:sz w:val="24"/>
                      <w:szCs w:val="24"/>
                    </w:rPr>
                  </w:pPr>
                  <w:r w:rsidRPr="00E13BA6">
                    <w:rPr>
                      <w:rFonts w:ascii="Times New Roman" w:eastAsia="Arial Unicode MS" w:hAnsi="Times New Roman" w:cs="Times New Roman"/>
                      <w:b/>
                      <w:color w:val="00000A"/>
                      <w:kern w:val="1"/>
                      <w:sz w:val="24"/>
                      <w:szCs w:val="24"/>
                    </w:rPr>
                    <w:t>Всего к финансированию</w:t>
                  </w:r>
                </w:p>
              </w:tc>
              <w:tc>
                <w:tcPr>
                  <w:tcW w:w="851" w:type="dxa"/>
                  <w:tcBorders>
                    <w:top w:val="single" w:sz="4" w:space="0" w:color="auto"/>
                    <w:left w:val="single" w:sz="4" w:space="0" w:color="auto"/>
                    <w:bottom w:val="single" w:sz="4" w:space="0" w:color="auto"/>
                    <w:right w:val="single" w:sz="4" w:space="0" w:color="auto"/>
                  </w:tcBorders>
                </w:tcPr>
                <w:p w:rsidR="00E13BA6" w:rsidRPr="00E13BA6" w:rsidRDefault="00E13BA6" w:rsidP="00E13BA6">
                  <w:pPr>
                    <w:jc w:val="both"/>
                    <w:rPr>
                      <w:rFonts w:ascii="Times New Roman" w:eastAsia="Arial Unicode MS" w:hAnsi="Times New Roman" w:cs="Times New Roman"/>
                      <w:b/>
                      <w:color w:val="00000A"/>
                      <w:kern w:val="1"/>
                      <w:sz w:val="24"/>
                      <w:szCs w:val="24"/>
                    </w:rPr>
                  </w:pPr>
                  <w:r w:rsidRPr="00E13BA6">
                    <w:rPr>
                      <w:rFonts w:ascii="Times New Roman" w:eastAsia="Arial Unicode MS" w:hAnsi="Times New Roman" w:cs="Times New Roman"/>
                      <w:b/>
                      <w:color w:val="00000A"/>
                      <w:kern w:val="1"/>
                      <w:sz w:val="24"/>
                      <w:szCs w:val="24"/>
                    </w:rPr>
                    <w:t>924</w:t>
                  </w:r>
                </w:p>
              </w:tc>
              <w:tc>
                <w:tcPr>
                  <w:tcW w:w="850" w:type="dxa"/>
                  <w:tcBorders>
                    <w:top w:val="single" w:sz="4" w:space="0" w:color="auto"/>
                    <w:left w:val="single" w:sz="4" w:space="0" w:color="auto"/>
                    <w:bottom w:val="single" w:sz="4" w:space="0" w:color="auto"/>
                    <w:right w:val="single" w:sz="4" w:space="0" w:color="auto"/>
                  </w:tcBorders>
                </w:tcPr>
                <w:p w:rsidR="00E13BA6" w:rsidRPr="00E13BA6" w:rsidRDefault="00E13BA6" w:rsidP="00E13BA6">
                  <w:pPr>
                    <w:jc w:val="both"/>
                    <w:rPr>
                      <w:rFonts w:ascii="Times New Roman" w:eastAsia="Arial Unicode MS" w:hAnsi="Times New Roman" w:cs="Times New Roman"/>
                      <w:b/>
                      <w:color w:val="00000A"/>
                      <w:kern w:val="1"/>
                      <w:sz w:val="24"/>
                      <w:szCs w:val="24"/>
                    </w:rPr>
                  </w:pPr>
                </w:p>
              </w:tc>
              <w:tc>
                <w:tcPr>
                  <w:tcW w:w="851" w:type="dxa"/>
                  <w:tcBorders>
                    <w:top w:val="single" w:sz="4" w:space="0" w:color="auto"/>
                    <w:left w:val="single" w:sz="4" w:space="0" w:color="auto"/>
                    <w:bottom w:val="single" w:sz="4" w:space="0" w:color="auto"/>
                    <w:right w:val="single" w:sz="4" w:space="0" w:color="auto"/>
                  </w:tcBorders>
                </w:tcPr>
                <w:p w:rsidR="00E13BA6" w:rsidRPr="00E13BA6" w:rsidRDefault="00E13BA6" w:rsidP="00E13BA6">
                  <w:pPr>
                    <w:jc w:val="both"/>
                    <w:rPr>
                      <w:rFonts w:ascii="Times New Roman" w:eastAsia="Arial Unicode MS" w:hAnsi="Times New Roman" w:cs="Times New Roman"/>
                      <w:b/>
                      <w:color w:val="00000A"/>
                      <w:kern w:val="1"/>
                      <w:sz w:val="24"/>
                      <w:szCs w:val="24"/>
                    </w:rPr>
                  </w:pPr>
                </w:p>
              </w:tc>
              <w:tc>
                <w:tcPr>
                  <w:tcW w:w="850" w:type="dxa"/>
                  <w:tcBorders>
                    <w:top w:val="single" w:sz="4" w:space="0" w:color="auto"/>
                    <w:left w:val="single" w:sz="4" w:space="0" w:color="auto"/>
                    <w:bottom w:val="single" w:sz="4" w:space="0" w:color="auto"/>
                    <w:right w:val="single" w:sz="4" w:space="0" w:color="auto"/>
                  </w:tcBorders>
                </w:tcPr>
                <w:p w:rsidR="00E13BA6" w:rsidRPr="00E13BA6" w:rsidRDefault="00E13BA6" w:rsidP="00E13BA6">
                  <w:pPr>
                    <w:jc w:val="both"/>
                    <w:rPr>
                      <w:rFonts w:ascii="Times New Roman" w:eastAsia="Arial Unicode MS" w:hAnsi="Times New Roman" w:cs="Times New Roman"/>
                      <w:b/>
                      <w:color w:val="00000A"/>
                      <w:kern w:val="1"/>
                      <w:sz w:val="24"/>
                      <w:szCs w:val="24"/>
                    </w:rPr>
                  </w:pPr>
                </w:p>
              </w:tc>
              <w:tc>
                <w:tcPr>
                  <w:tcW w:w="1338" w:type="dxa"/>
                  <w:tcBorders>
                    <w:top w:val="single" w:sz="4" w:space="0" w:color="auto"/>
                    <w:left w:val="single" w:sz="4" w:space="0" w:color="auto"/>
                    <w:bottom w:val="single" w:sz="4" w:space="0" w:color="auto"/>
                    <w:right w:val="single" w:sz="4" w:space="0" w:color="auto"/>
                  </w:tcBorders>
                </w:tcPr>
                <w:p w:rsidR="00E13BA6" w:rsidRPr="00E13BA6" w:rsidRDefault="00E13BA6" w:rsidP="00E13BA6">
                  <w:pPr>
                    <w:jc w:val="both"/>
                    <w:rPr>
                      <w:rFonts w:ascii="Times New Roman" w:eastAsia="Arial Unicode MS" w:hAnsi="Times New Roman" w:cs="Times New Roman"/>
                      <w:color w:val="00000A"/>
                      <w:kern w:val="1"/>
                      <w:sz w:val="24"/>
                      <w:szCs w:val="24"/>
                    </w:rPr>
                  </w:pPr>
                </w:p>
              </w:tc>
            </w:tr>
            <w:tr w:rsidR="00E13BA6" w:rsidRPr="00E13BA6" w:rsidTr="00B86503">
              <w:trPr>
                <w:trHeight w:hRule="exact" w:val="437"/>
              </w:trPr>
              <w:tc>
                <w:tcPr>
                  <w:tcW w:w="9526" w:type="dxa"/>
                  <w:gridSpan w:val="7"/>
                  <w:tcBorders>
                    <w:top w:val="single" w:sz="4" w:space="0" w:color="auto"/>
                    <w:bottom w:val="single" w:sz="4" w:space="0" w:color="auto"/>
                  </w:tcBorders>
                </w:tcPr>
                <w:p w:rsidR="00E13BA6" w:rsidRPr="00E13BA6" w:rsidRDefault="00E13BA6" w:rsidP="00E13BA6">
                  <w:pPr>
                    <w:tabs>
                      <w:tab w:val="left" w:pos="3853"/>
                    </w:tabs>
                    <w:rPr>
                      <w:rFonts w:ascii="Times New Roman" w:hAnsi="Times New Roman" w:cs="Times New Roman"/>
                      <w:sz w:val="24"/>
                      <w:szCs w:val="24"/>
                    </w:rPr>
                  </w:pPr>
                </w:p>
                <w:p w:rsidR="00E13BA6" w:rsidRPr="00E13BA6" w:rsidRDefault="00E13BA6" w:rsidP="00E13BA6">
                  <w:pPr>
                    <w:tabs>
                      <w:tab w:val="left" w:pos="3853"/>
                    </w:tabs>
                    <w:rPr>
                      <w:rFonts w:ascii="Times New Roman" w:hAnsi="Times New Roman" w:cs="Times New Roman"/>
                      <w:sz w:val="24"/>
                      <w:szCs w:val="24"/>
                    </w:rPr>
                  </w:pPr>
                </w:p>
                <w:p w:rsidR="00E13BA6" w:rsidRPr="00E13BA6" w:rsidRDefault="00E13BA6" w:rsidP="00E13BA6">
                  <w:pPr>
                    <w:tabs>
                      <w:tab w:val="left" w:pos="3853"/>
                    </w:tabs>
                    <w:rPr>
                      <w:rFonts w:ascii="Times New Roman" w:hAnsi="Times New Roman" w:cs="Times New Roman"/>
                      <w:sz w:val="24"/>
                      <w:szCs w:val="24"/>
                    </w:rPr>
                  </w:pPr>
                </w:p>
                <w:p w:rsidR="00E13BA6" w:rsidRPr="00E13BA6" w:rsidRDefault="00E13BA6" w:rsidP="00E13BA6">
                  <w:pPr>
                    <w:tabs>
                      <w:tab w:val="left" w:pos="3853"/>
                    </w:tabs>
                    <w:rPr>
                      <w:rFonts w:ascii="Times New Roman" w:hAnsi="Times New Roman" w:cs="Times New Roman"/>
                      <w:sz w:val="24"/>
                      <w:szCs w:val="24"/>
                    </w:rPr>
                  </w:pPr>
                </w:p>
                <w:p w:rsidR="00E13BA6" w:rsidRPr="00E13BA6" w:rsidRDefault="00E13BA6" w:rsidP="00E13BA6">
                  <w:pPr>
                    <w:tabs>
                      <w:tab w:val="left" w:pos="3853"/>
                    </w:tabs>
                    <w:rPr>
                      <w:rFonts w:ascii="Times New Roman" w:hAnsi="Times New Roman" w:cs="Times New Roman"/>
                      <w:sz w:val="24"/>
                      <w:szCs w:val="24"/>
                    </w:rPr>
                  </w:pPr>
                </w:p>
                <w:p w:rsidR="00E13BA6" w:rsidRPr="00E13BA6" w:rsidRDefault="00E13BA6" w:rsidP="00E13BA6">
                  <w:pPr>
                    <w:tabs>
                      <w:tab w:val="left" w:pos="3853"/>
                    </w:tabs>
                    <w:rPr>
                      <w:rFonts w:ascii="Times New Roman" w:hAnsi="Times New Roman" w:cs="Times New Roman"/>
                      <w:sz w:val="24"/>
                      <w:szCs w:val="24"/>
                    </w:rPr>
                  </w:pPr>
                </w:p>
                <w:p w:rsidR="00E13BA6" w:rsidRPr="00E13BA6" w:rsidRDefault="00E13BA6" w:rsidP="00E13BA6">
                  <w:pPr>
                    <w:tabs>
                      <w:tab w:val="left" w:pos="3853"/>
                    </w:tabs>
                    <w:rPr>
                      <w:rFonts w:ascii="Times New Roman" w:hAnsi="Times New Roman" w:cs="Times New Roman"/>
                      <w:sz w:val="24"/>
                      <w:szCs w:val="24"/>
                    </w:rPr>
                  </w:pPr>
                </w:p>
                <w:p w:rsidR="00E13BA6" w:rsidRPr="00E13BA6" w:rsidRDefault="00E13BA6" w:rsidP="00E13BA6">
                  <w:pPr>
                    <w:tabs>
                      <w:tab w:val="left" w:pos="3853"/>
                    </w:tabs>
                    <w:rPr>
                      <w:rFonts w:ascii="Times New Roman" w:hAnsi="Times New Roman" w:cs="Times New Roman"/>
                      <w:sz w:val="24"/>
                      <w:szCs w:val="24"/>
                    </w:rPr>
                  </w:pPr>
                </w:p>
                <w:p w:rsidR="00E13BA6" w:rsidRPr="00E13BA6" w:rsidRDefault="00E13BA6" w:rsidP="00E13BA6">
                  <w:pPr>
                    <w:tabs>
                      <w:tab w:val="left" w:pos="3853"/>
                    </w:tabs>
                    <w:rPr>
                      <w:rFonts w:ascii="Times New Roman" w:hAnsi="Times New Roman" w:cs="Times New Roman"/>
                      <w:sz w:val="24"/>
                      <w:szCs w:val="24"/>
                    </w:rPr>
                  </w:pPr>
                </w:p>
                <w:p w:rsidR="00E13BA6" w:rsidRPr="00E13BA6" w:rsidRDefault="00E13BA6" w:rsidP="00E13BA6">
                  <w:pPr>
                    <w:tabs>
                      <w:tab w:val="left" w:pos="3853"/>
                    </w:tabs>
                    <w:rPr>
                      <w:rFonts w:ascii="Times New Roman" w:hAnsi="Times New Roman" w:cs="Times New Roman"/>
                      <w:sz w:val="24"/>
                      <w:szCs w:val="24"/>
                    </w:rPr>
                  </w:pPr>
                </w:p>
                <w:p w:rsidR="00E13BA6" w:rsidRPr="00E13BA6" w:rsidRDefault="00E13BA6" w:rsidP="00E13BA6">
                  <w:pPr>
                    <w:tabs>
                      <w:tab w:val="left" w:pos="3853"/>
                    </w:tabs>
                    <w:rPr>
                      <w:rFonts w:ascii="Times New Roman" w:hAnsi="Times New Roman" w:cs="Times New Roman"/>
                      <w:sz w:val="24"/>
                      <w:szCs w:val="24"/>
                    </w:rPr>
                  </w:pPr>
                </w:p>
                <w:p w:rsidR="00E13BA6" w:rsidRPr="00E13BA6" w:rsidRDefault="00E13BA6" w:rsidP="00E13BA6">
                  <w:pPr>
                    <w:tabs>
                      <w:tab w:val="left" w:pos="3853"/>
                    </w:tabs>
                    <w:rPr>
                      <w:rFonts w:ascii="Times New Roman" w:hAnsi="Times New Roman" w:cs="Times New Roman"/>
                      <w:sz w:val="24"/>
                      <w:szCs w:val="24"/>
                    </w:rPr>
                  </w:pPr>
                </w:p>
                <w:p w:rsidR="00E13BA6" w:rsidRPr="00E13BA6" w:rsidRDefault="00E13BA6" w:rsidP="00E13BA6">
                  <w:pPr>
                    <w:tabs>
                      <w:tab w:val="left" w:pos="3853"/>
                    </w:tabs>
                    <w:rPr>
                      <w:rFonts w:ascii="Times New Roman" w:hAnsi="Times New Roman" w:cs="Times New Roman"/>
                      <w:sz w:val="24"/>
                      <w:szCs w:val="24"/>
                    </w:rPr>
                  </w:pPr>
                </w:p>
                <w:p w:rsidR="00E13BA6" w:rsidRPr="00E13BA6" w:rsidRDefault="00E13BA6" w:rsidP="00E13BA6">
                  <w:pPr>
                    <w:tabs>
                      <w:tab w:val="left" w:pos="3853"/>
                    </w:tabs>
                    <w:rPr>
                      <w:rFonts w:ascii="Times New Roman" w:hAnsi="Times New Roman" w:cs="Times New Roman"/>
                      <w:sz w:val="24"/>
                      <w:szCs w:val="24"/>
                    </w:rPr>
                  </w:pPr>
                </w:p>
                <w:p w:rsidR="00E13BA6" w:rsidRPr="00E13BA6" w:rsidRDefault="00E13BA6" w:rsidP="00E13BA6">
                  <w:pPr>
                    <w:tabs>
                      <w:tab w:val="left" w:pos="3853"/>
                    </w:tabs>
                    <w:rPr>
                      <w:rFonts w:ascii="Times New Roman" w:hAnsi="Times New Roman" w:cs="Times New Roman"/>
                      <w:sz w:val="24"/>
                      <w:szCs w:val="24"/>
                    </w:rPr>
                  </w:pPr>
                </w:p>
                <w:p w:rsidR="00E13BA6" w:rsidRPr="00E13BA6" w:rsidRDefault="00E13BA6" w:rsidP="00E13BA6">
                  <w:pPr>
                    <w:tabs>
                      <w:tab w:val="left" w:pos="3853"/>
                    </w:tabs>
                    <w:rPr>
                      <w:rFonts w:ascii="Times New Roman" w:hAnsi="Times New Roman" w:cs="Times New Roman"/>
                      <w:sz w:val="24"/>
                      <w:szCs w:val="24"/>
                    </w:rPr>
                  </w:pPr>
                </w:p>
                <w:p w:rsidR="00E13BA6" w:rsidRPr="00E13BA6" w:rsidRDefault="00E13BA6" w:rsidP="00E13BA6">
                  <w:pPr>
                    <w:tabs>
                      <w:tab w:val="left" w:pos="3853"/>
                    </w:tabs>
                    <w:rPr>
                      <w:rFonts w:ascii="Times New Roman" w:hAnsi="Times New Roman" w:cs="Times New Roman"/>
                      <w:sz w:val="24"/>
                      <w:szCs w:val="24"/>
                    </w:rPr>
                  </w:pPr>
                </w:p>
                <w:p w:rsidR="00E13BA6" w:rsidRPr="00E13BA6" w:rsidRDefault="00E13BA6" w:rsidP="00E13BA6">
                  <w:pPr>
                    <w:tabs>
                      <w:tab w:val="left" w:pos="3853"/>
                    </w:tabs>
                    <w:rPr>
                      <w:rFonts w:ascii="Times New Roman" w:hAnsi="Times New Roman" w:cs="Times New Roman"/>
                      <w:sz w:val="24"/>
                      <w:szCs w:val="24"/>
                    </w:rPr>
                  </w:pPr>
                </w:p>
                <w:p w:rsidR="00E13BA6" w:rsidRPr="00E13BA6" w:rsidRDefault="00E13BA6" w:rsidP="00E13BA6">
                  <w:pPr>
                    <w:tabs>
                      <w:tab w:val="left" w:pos="3853"/>
                    </w:tabs>
                    <w:rPr>
                      <w:rFonts w:ascii="Times New Roman" w:hAnsi="Times New Roman" w:cs="Times New Roman"/>
                      <w:sz w:val="24"/>
                      <w:szCs w:val="24"/>
                    </w:rPr>
                  </w:pPr>
                </w:p>
                <w:p w:rsidR="00E13BA6" w:rsidRPr="00E13BA6" w:rsidRDefault="00E13BA6" w:rsidP="00E13BA6">
                  <w:pPr>
                    <w:tabs>
                      <w:tab w:val="left" w:pos="3853"/>
                    </w:tabs>
                    <w:rPr>
                      <w:rFonts w:ascii="Times New Roman" w:hAnsi="Times New Roman" w:cs="Times New Roman"/>
                      <w:sz w:val="24"/>
                      <w:szCs w:val="24"/>
                    </w:rPr>
                  </w:pPr>
                </w:p>
                <w:p w:rsidR="00E13BA6" w:rsidRPr="00E13BA6" w:rsidRDefault="00E13BA6" w:rsidP="00E13BA6">
                  <w:pPr>
                    <w:tabs>
                      <w:tab w:val="left" w:pos="3853"/>
                    </w:tabs>
                    <w:rPr>
                      <w:rFonts w:ascii="Times New Roman" w:hAnsi="Times New Roman" w:cs="Times New Roman"/>
                      <w:sz w:val="24"/>
                      <w:szCs w:val="24"/>
                    </w:rPr>
                  </w:pPr>
                </w:p>
                <w:p w:rsidR="00E13BA6" w:rsidRPr="00E13BA6" w:rsidRDefault="00E13BA6" w:rsidP="00E13BA6">
                  <w:pPr>
                    <w:tabs>
                      <w:tab w:val="left" w:pos="3853"/>
                    </w:tabs>
                    <w:rPr>
                      <w:rFonts w:ascii="Times New Roman" w:hAnsi="Times New Roman" w:cs="Times New Roman"/>
                      <w:sz w:val="24"/>
                      <w:szCs w:val="24"/>
                    </w:rPr>
                  </w:pPr>
                </w:p>
                <w:p w:rsidR="00E13BA6" w:rsidRPr="00E13BA6" w:rsidRDefault="00E13BA6" w:rsidP="00E13BA6">
                  <w:pPr>
                    <w:tabs>
                      <w:tab w:val="left" w:pos="3853"/>
                    </w:tabs>
                    <w:rPr>
                      <w:rFonts w:ascii="Times New Roman" w:hAnsi="Times New Roman" w:cs="Times New Roman"/>
                      <w:sz w:val="24"/>
                      <w:szCs w:val="24"/>
                    </w:rPr>
                  </w:pPr>
                </w:p>
                <w:p w:rsidR="00E13BA6" w:rsidRPr="00E13BA6" w:rsidRDefault="00E13BA6" w:rsidP="00E13BA6">
                  <w:pPr>
                    <w:tabs>
                      <w:tab w:val="left" w:pos="3853"/>
                    </w:tabs>
                    <w:rPr>
                      <w:rFonts w:ascii="Times New Roman" w:hAnsi="Times New Roman" w:cs="Times New Roman"/>
                      <w:sz w:val="24"/>
                      <w:szCs w:val="24"/>
                    </w:rPr>
                  </w:pPr>
                </w:p>
                <w:p w:rsidR="00E13BA6" w:rsidRPr="00E13BA6" w:rsidRDefault="00E13BA6" w:rsidP="00E13BA6">
                  <w:pPr>
                    <w:tabs>
                      <w:tab w:val="left" w:pos="3853"/>
                    </w:tabs>
                    <w:rPr>
                      <w:rFonts w:ascii="Times New Roman" w:hAnsi="Times New Roman" w:cs="Times New Roman"/>
                      <w:sz w:val="24"/>
                      <w:szCs w:val="24"/>
                    </w:rPr>
                  </w:pPr>
                </w:p>
                <w:p w:rsidR="00E13BA6" w:rsidRPr="00E13BA6" w:rsidRDefault="00E13BA6" w:rsidP="00E13BA6">
                  <w:pPr>
                    <w:tabs>
                      <w:tab w:val="left" w:pos="3853"/>
                    </w:tabs>
                    <w:rPr>
                      <w:rFonts w:ascii="Times New Roman" w:hAnsi="Times New Roman" w:cs="Times New Roman"/>
                      <w:sz w:val="24"/>
                      <w:szCs w:val="24"/>
                    </w:rPr>
                  </w:pPr>
                </w:p>
                <w:p w:rsidR="00E13BA6" w:rsidRPr="00E13BA6" w:rsidRDefault="00E13BA6" w:rsidP="00E13BA6">
                  <w:pPr>
                    <w:tabs>
                      <w:tab w:val="left" w:pos="3853"/>
                    </w:tabs>
                    <w:rPr>
                      <w:rFonts w:ascii="Times New Roman" w:hAnsi="Times New Roman" w:cs="Times New Roman"/>
                      <w:sz w:val="24"/>
                      <w:szCs w:val="24"/>
                    </w:rPr>
                  </w:pPr>
                </w:p>
                <w:p w:rsidR="00E13BA6" w:rsidRPr="00E13BA6" w:rsidRDefault="00E13BA6" w:rsidP="00E13BA6">
                  <w:pPr>
                    <w:tabs>
                      <w:tab w:val="left" w:pos="3853"/>
                    </w:tabs>
                    <w:rPr>
                      <w:rFonts w:ascii="Times New Roman" w:hAnsi="Times New Roman" w:cs="Times New Roman"/>
                      <w:sz w:val="24"/>
                      <w:szCs w:val="24"/>
                    </w:rPr>
                  </w:pPr>
                </w:p>
                <w:p w:rsidR="00E13BA6" w:rsidRPr="00E13BA6" w:rsidRDefault="00E13BA6" w:rsidP="00E13BA6">
                  <w:pPr>
                    <w:tabs>
                      <w:tab w:val="left" w:pos="3853"/>
                    </w:tabs>
                    <w:rPr>
                      <w:rFonts w:ascii="Times New Roman" w:hAnsi="Times New Roman" w:cs="Times New Roman"/>
                      <w:sz w:val="24"/>
                      <w:szCs w:val="24"/>
                    </w:rPr>
                  </w:pPr>
                </w:p>
                <w:p w:rsidR="00E13BA6" w:rsidRPr="00E13BA6" w:rsidRDefault="00E13BA6" w:rsidP="00E13BA6">
                  <w:pPr>
                    <w:tabs>
                      <w:tab w:val="left" w:pos="3853"/>
                    </w:tabs>
                    <w:rPr>
                      <w:rFonts w:ascii="Times New Roman" w:hAnsi="Times New Roman" w:cs="Times New Roman"/>
                      <w:sz w:val="24"/>
                      <w:szCs w:val="24"/>
                    </w:rPr>
                  </w:pPr>
                </w:p>
                <w:p w:rsidR="00E13BA6" w:rsidRPr="00E13BA6" w:rsidRDefault="00E13BA6" w:rsidP="00E13BA6">
                  <w:pPr>
                    <w:tabs>
                      <w:tab w:val="left" w:pos="3853"/>
                    </w:tabs>
                    <w:rPr>
                      <w:rFonts w:ascii="Times New Roman" w:hAnsi="Times New Roman" w:cs="Times New Roman"/>
                      <w:sz w:val="24"/>
                      <w:szCs w:val="24"/>
                    </w:rPr>
                  </w:pPr>
                </w:p>
                <w:p w:rsidR="00E13BA6" w:rsidRPr="00E13BA6" w:rsidRDefault="00E13BA6" w:rsidP="00E13BA6">
                  <w:pPr>
                    <w:tabs>
                      <w:tab w:val="left" w:pos="3853"/>
                    </w:tabs>
                    <w:rPr>
                      <w:rFonts w:ascii="Times New Roman" w:hAnsi="Times New Roman" w:cs="Times New Roman"/>
                      <w:sz w:val="24"/>
                      <w:szCs w:val="24"/>
                    </w:rPr>
                  </w:pPr>
                </w:p>
                <w:p w:rsidR="00E13BA6" w:rsidRPr="00E13BA6" w:rsidRDefault="00E13BA6" w:rsidP="00E13BA6">
                  <w:pPr>
                    <w:tabs>
                      <w:tab w:val="left" w:pos="3853"/>
                    </w:tabs>
                    <w:rPr>
                      <w:rFonts w:ascii="Times New Roman" w:hAnsi="Times New Roman" w:cs="Times New Roman"/>
                      <w:sz w:val="24"/>
                      <w:szCs w:val="24"/>
                    </w:rPr>
                  </w:pPr>
                </w:p>
                <w:p w:rsidR="00E13BA6" w:rsidRPr="00E13BA6" w:rsidRDefault="00E13BA6" w:rsidP="00E13BA6">
                  <w:pPr>
                    <w:tabs>
                      <w:tab w:val="left" w:pos="3853"/>
                    </w:tabs>
                    <w:rPr>
                      <w:rFonts w:ascii="Times New Roman" w:hAnsi="Times New Roman" w:cs="Times New Roman"/>
                      <w:sz w:val="24"/>
                      <w:szCs w:val="24"/>
                    </w:rPr>
                  </w:pPr>
                </w:p>
                <w:p w:rsidR="00E13BA6" w:rsidRPr="00E13BA6" w:rsidRDefault="00E13BA6" w:rsidP="00E13BA6">
                  <w:pPr>
                    <w:tabs>
                      <w:tab w:val="left" w:pos="3853"/>
                    </w:tabs>
                    <w:rPr>
                      <w:rFonts w:ascii="Times New Roman" w:hAnsi="Times New Roman" w:cs="Times New Roman"/>
                      <w:sz w:val="24"/>
                      <w:szCs w:val="24"/>
                    </w:rPr>
                  </w:pPr>
                </w:p>
                <w:p w:rsidR="00E13BA6" w:rsidRPr="00E13BA6" w:rsidRDefault="00E13BA6" w:rsidP="00E13BA6">
                  <w:pPr>
                    <w:tabs>
                      <w:tab w:val="left" w:pos="3853"/>
                    </w:tabs>
                    <w:rPr>
                      <w:rFonts w:ascii="Times New Roman" w:hAnsi="Times New Roman" w:cs="Times New Roman"/>
                      <w:sz w:val="24"/>
                      <w:szCs w:val="24"/>
                    </w:rPr>
                  </w:pPr>
                </w:p>
                <w:p w:rsidR="00E13BA6" w:rsidRPr="00E13BA6" w:rsidRDefault="00E13BA6" w:rsidP="00E13BA6">
                  <w:pPr>
                    <w:tabs>
                      <w:tab w:val="left" w:pos="3853"/>
                    </w:tabs>
                    <w:rPr>
                      <w:rFonts w:ascii="Times New Roman" w:hAnsi="Times New Roman" w:cs="Times New Roman"/>
                      <w:sz w:val="24"/>
                      <w:szCs w:val="24"/>
                    </w:rPr>
                  </w:pPr>
                </w:p>
                <w:p w:rsidR="00E13BA6" w:rsidRPr="00E13BA6" w:rsidRDefault="00E13BA6" w:rsidP="00E13BA6">
                  <w:pPr>
                    <w:tabs>
                      <w:tab w:val="left" w:pos="3853"/>
                    </w:tabs>
                    <w:rPr>
                      <w:rFonts w:ascii="Times New Roman" w:hAnsi="Times New Roman" w:cs="Times New Roman"/>
                      <w:sz w:val="24"/>
                      <w:szCs w:val="24"/>
                    </w:rPr>
                  </w:pPr>
                </w:p>
                <w:p w:rsidR="00E13BA6" w:rsidRPr="00E13BA6" w:rsidRDefault="00E13BA6" w:rsidP="00E13BA6">
                  <w:pPr>
                    <w:tabs>
                      <w:tab w:val="left" w:pos="3853"/>
                    </w:tabs>
                    <w:rPr>
                      <w:rFonts w:ascii="Times New Roman" w:hAnsi="Times New Roman" w:cs="Times New Roman"/>
                      <w:sz w:val="24"/>
                      <w:szCs w:val="24"/>
                    </w:rPr>
                  </w:pPr>
                </w:p>
                <w:p w:rsidR="00E13BA6" w:rsidRPr="00E13BA6" w:rsidRDefault="00E13BA6" w:rsidP="00E13BA6">
                  <w:pPr>
                    <w:tabs>
                      <w:tab w:val="left" w:pos="3853"/>
                    </w:tabs>
                    <w:rPr>
                      <w:rFonts w:ascii="Times New Roman" w:hAnsi="Times New Roman" w:cs="Times New Roman"/>
                      <w:sz w:val="24"/>
                      <w:szCs w:val="24"/>
                    </w:rPr>
                  </w:pPr>
                </w:p>
                <w:p w:rsidR="00E13BA6" w:rsidRPr="00E13BA6" w:rsidRDefault="00E13BA6" w:rsidP="00E13BA6">
                  <w:pPr>
                    <w:tabs>
                      <w:tab w:val="left" w:pos="3853"/>
                    </w:tabs>
                    <w:rPr>
                      <w:rFonts w:ascii="Times New Roman" w:hAnsi="Times New Roman" w:cs="Times New Roman"/>
                      <w:sz w:val="24"/>
                      <w:szCs w:val="24"/>
                    </w:rPr>
                  </w:pPr>
                </w:p>
                <w:p w:rsidR="00E13BA6" w:rsidRPr="00E13BA6" w:rsidRDefault="00E13BA6" w:rsidP="00E13BA6">
                  <w:pPr>
                    <w:tabs>
                      <w:tab w:val="left" w:pos="3853"/>
                    </w:tabs>
                    <w:rPr>
                      <w:rFonts w:ascii="Times New Roman" w:hAnsi="Times New Roman" w:cs="Times New Roman"/>
                      <w:sz w:val="24"/>
                      <w:szCs w:val="24"/>
                    </w:rPr>
                  </w:pPr>
                </w:p>
                <w:p w:rsidR="00E13BA6" w:rsidRPr="00E13BA6" w:rsidRDefault="00E13BA6" w:rsidP="00E13BA6">
                  <w:pPr>
                    <w:tabs>
                      <w:tab w:val="left" w:pos="3853"/>
                    </w:tabs>
                    <w:rPr>
                      <w:rFonts w:ascii="Times New Roman" w:hAnsi="Times New Roman" w:cs="Times New Roman"/>
                      <w:sz w:val="24"/>
                      <w:szCs w:val="24"/>
                    </w:rPr>
                  </w:pPr>
                </w:p>
                <w:p w:rsidR="00E13BA6" w:rsidRPr="00E13BA6" w:rsidRDefault="00E13BA6" w:rsidP="00E13BA6">
                  <w:pPr>
                    <w:rPr>
                      <w:rFonts w:ascii="Times New Roman" w:hAnsi="Times New Roman" w:cs="Times New Roman"/>
                      <w:sz w:val="24"/>
                      <w:szCs w:val="24"/>
                    </w:rPr>
                  </w:pPr>
                </w:p>
                <w:p w:rsidR="00E13BA6" w:rsidRPr="00E13BA6" w:rsidRDefault="00E13BA6" w:rsidP="00E13BA6">
                  <w:pPr>
                    <w:rPr>
                      <w:rFonts w:ascii="Times New Roman" w:hAnsi="Times New Roman" w:cs="Times New Roman"/>
                      <w:sz w:val="24"/>
                      <w:szCs w:val="24"/>
                    </w:rPr>
                  </w:pPr>
                </w:p>
                <w:p w:rsidR="00E13BA6" w:rsidRPr="00E13BA6" w:rsidRDefault="00E13BA6" w:rsidP="00E13BA6">
                  <w:pPr>
                    <w:rPr>
                      <w:rFonts w:ascii="Times New Roman" w:hAnsi="Times New Roman" w:cs="Times New Roman"/>
                      <w:sz w:val="24"/>
                      <w:szCs w:val="24"/>
                    </w:rPr>
                  </w:pPr>
                </w:p>
                <w:p w:rsidR="00E13BA6" w:rsidRPr="00E13BA6" w:rsidRDefault="00E13BA6" w:rsidP="00E13BA6">
                  <w:pPr>
                    <w:rPr>
                      <w:rFonts w:ascii="Times New Roman" w:hAnsi="Times New Roman" w:cs="Times New Roman"/>
                      <w:sz w:val="24"/>
                      <w:szCs w:val="24"/>
                    </w:rPr>
                  </w:pPr>
                </w:p>
                <w:p w:rsidR="00E13BA6" w:rsidRPr="00E13BA6" w:rsidRDefault="00E13BA6" w:rsidP="00E13BA6">
                  <w:pPr>
                    <w:rPr>
                      <w:rFonts w:ascii="Times New Roman" w:hAnsi="Times New Roman" w:cs="Times New Roman"/>
                      <w:sz w:val="24"/>
                      <w:szCs w:val="24"/>
                    </w:rPr>
                  </w:pPr>
                </w:p>
              </w:tc>
            </w:tr>
          </w:tbl>
          <w:p w:rsidR="00E13BA6" w:rsidRPr="00E13BA6" w:rsidRDefault="00E13BA6" w:rsidP="00E13BA6">
            <w:pPr>
              <w:autoSpaceDE w:val="0"/>
              <w:autoSpaceDN w:val="0"/>
              <w:adjustRightInd w:val="0"/>
              <w:ind w:right="480"/>
              <w:rPr>
                <w:rFonts w:ascii="Times New Roman" w:hAnsi="Times New Roman" w:cs="Times New Roman"/>
                <w:color w:val="000000"/>
                <w:sz w:val="24"/>
                <w:szCs w:val="24"/>
                <w:lang w:eastAsia="zh-CN"/>
              </w:rPr>
            </w:pPr>
          </w:p>
          <w:p w:rsidR="00E13BA6" w:rsidRPr="00E13BA6" w:rsidRDefault="00E13BA6" w:rsidP="00E13BA6">
            <w:pPr>
              <w:autoSpaceDE w:val="0"/>
              <w:autoSpaceDN w:val="0"/>
              <w:adjustRightInd w:val="0"/>
              <w:ind w:right="480"/>
              <w:rPr>
                <w:rFonts w:ascii="Times New Roman" w:hAnsi="Times New Roman" w:cs="Times New Roman"/>
                <w:color w:val="000000"/>
                <w:sz w:val="24"/>
                <w:szCs w:val="24"/>
                <w:lang w:eastAsia="zh-CN"/>
              </w:rPr>
            </w:pPr>
          </w:p>
          <w:p w:rsidR="00E13BA6" w:rsidRPr="00E13BA6" w:rsidRDefault="00E13BA6" w:rsidP="00E13BA6">
            <w:pPr>
              <w:autoSpaceDE w:val="0"/>
              <w:autoSpaceDN w:val="0"/>
              <w:adjustRightInd w:val="0"/>
              <w:jc w:val="right"/>
              <w:rPr>
                <w:rFonts w:ascii="Times New Roman" w:hAnsi="Times New Roman" w:cs="Times New Roman"/>
                <w:color w:val="000000"/>
                <w:sz w:val="24"/>
                <w:szCs w:val="24"/>
                <w:lang w:eastAsia="zh-CN"/>
              </w:rPr>
            </w:pPr>
          </w:p>
          <w:tbl>
            <w:tblPr>
              <w:tblW w:w="9526" w:type="dxa"/>
              <w:tblLayout w:type="fixed"/>
              <w:tblLook w:val="0000"/>
            </w:tblPr>
            <w:tblGrid>
              <w:gridCol w:w="2235"/>
              <w:gridCol w:w="2551"/>
              <w:gridCol w:w="851"/>
              <w:gridCol w:w="850"/>
              <w:gridCol w:w="851"/>
              <w:gridCol w:w="850"/>
              <w:gridCol w:w="1338"/>
            </w:tblGrid>
            <w:tr w:rsidR="00E13BA6" w:rsidRPr="00E13BA6" w:rsidTr="00B86503">
              <w:trPr>
                <w:trHeight w:hRule="exact" w:val="1149"/>
              </w:trPr>
              <w:tc>
                <w:tcPr>
                  <w:tcW w:w="9526" w:type="dxa"/>
                  <w:gridSpan w:val="7"/>
                  <w:tcBorders>
                    <w:top w:val="single" w:sz="4" w:space="0" w:color="000000"/>
                    <w:left w:val="single" w:sz="4" w:space="0" w:color="000000"/>
                    <w:bottom w:val="single" w:sz="4" w:space="0" w:color="000000"/>
                    <w:right w:val="single" w:sz="4" w:space="0" w:color="000000"/>
                  </w:tcBorders>
                </w:tcPr>
                <w:p w:rsidR="00E13BA6" w:rsidRPr="00E13BA6" w:rsidRDefault="00E13BA6" w:rsidP="00E13BA6">
                  <w:pPr>
                    <w:widowControl w:val="0"/>
                    <w:tabs>
                      <w:tab w:val="left" w:pos="0"/>
                      <w:tab w:val="left" w:pos="284"/>
                      <w:tab w:val="left" w:pos="658"/>
                      <w:tab w:val="left" w:pos="1134"/>
                      <w:tab w:val="left" w:pos="1843"/>
                      <w:tab w:val="left" w:pos="1985"/>
                      <w:tab w:val="left" w:pos="2127"/>
                      <w:tab w:val="left" w:pos="2835"/>
                    </w:tabs>
                    <w:jc w:val="center"/>
                    <w:rPr>
                      <w:rFonts w:ascii="Times New Roman" w:hAnsi="Times New Roman" w:cs="Times New Roman"/>
                      <w:b/>
                      <w:kern w:val="28"/>
                      <w:sz w:val="24"/>
                      <w:szCs w:val="24"/>
                    </w:rPr>
                  </w:pPr>
                  <w:r w:rsidRPr="00E13BA6">
                    <w:rPr>
                      <w:rFonts w:ascii="Times New Roman" w:hAnsi="Times New Roman" w:cs="Times New Roman"/>
                      <w:b/>
                      <w:kern w:val="28"/>
                      <w:sz w:val="24"/>
                      <w:szCs w:val="24"/>
                    </w:rPr>
                    <w:t>Недельный учебный план общего образования</w:t>
                  </w:r>
                </w:p>
                <w:p w:rsidR="00E13BA6" w:rsidRPr="00E13BA6" w:rsidRDefault="00E13BA6" w:rsidP="00E13BA6">
                  <w:pPr>
                    <w:widowControl w:val="0"/>
                    <w:tabs>
                      <w:tab w:val="left" w:pos="0"/>
                      <w:tab w:val="left" w:pos="284"/>
                      <w:tab w:val="left" w:pos="658"/>
                      <w:tab w:val="left" w:pos="1134"/>
                      <w:tab w:val="left" w:pos="1843"/>
                      <w:tab w:val="left" w:pos="1985"/>
                      <w:tab w:val="left" w:pos="2127"/>
                      <w:tab w:val="left" w:pos="2835"/>
                    </w:tabs>
                    <w:jc w:val="center"/>
                    <w:rPr>
                      <w:rFonts w:ascii="Times New Roman" w:hAnsi="Times New Roman" w:cs="Times New Roman"/>
                      <w:b/>
                      <w:kern w:val="28"/>
                      <w:sz w:val="24"/>
                      <w:szCs w:val="24"/>
                    </w:rPr>
                  </w:pPr>
                  <w:r w:rsidRPr="00E13BA6">
                    <w:rPr>
                      <w:rFonts w:ascii="Times New Roman" w:hAnsi="Times New Roman" w:cs="Times New Roman"/>
                      <w:b/>
                      <w:kern w:val="28"/>
                      <w:sz w:val="24"/>
                      <w:szCs w:val="24"/>
                    </w:rPr>
                    <w:t>обучающихся с умственной отсталостью (интеллектуальными нарушениями):</w:t>
                  </w:r>
                </w:p>
                <w:p w:rsidR="00E13BA6" w:rsidRPr="00E13BA6" w:rsidRDefault="00E13BA6" w:rsidP="00E13BA6">
                  <w:pPr>
                    <w:widowControl w:val="0"/>
                    <w:tabs>
                      <w:tab w:val="left" w:pos="0"/>
                      <w:tab w:val="left" w:pos="284"/>
                      <w:tab w:val="left" w:pos="658"/>
                      <w:tab w:val="left" w:pos="1134"/>
                      <w:tab w:val="left" w:pos="1843"/>
                      <w:tab w:val="left" w:pos="1985"/>
                      <w:tab w:val="left" w:pos="2127"/>
                      <w:tab w:val="left" w:pos="2835"/>
                    </w:tabs>
                    <w:jc w:val="both"/>
                    <w:rPr>
                      <w:rFonts w:ascii="Times New Roman" w:hAnsi="Times New Roman" w:cs="Times New Roman"/>
                      <w:b/>
                      <w:kern w:val="28"/>
                      <w:sz w:val="24"/>
                      <w:szCs w:val="24"/>
                    </w:rPr>
                  </w:pPr>
                </w:p>
                <w:p w:rsidR="00E13BA6" w:rsidRPr="00E13BA6" w:rsidRDefault="00E13BA6" w:rsidP="00E13BA6">
                  <w:pPr>
                    <w:widowControl w:val="0"/>
                    <w:tabs>
                      <w:tab w:val="left" w:pos="0"/>
                      <w:tab w:val="left" w:pos="284"/>
                      <w:tab w:val="left" w:pos="658"/>
                      <w:tab w:val="left" w:pos="1134"/>
                      <w:tab w:val="left" w:pos="1843"/>
                      <w:tab w:val="left" w:pos="1985"/>
                      <w:tab w:val="left" w:pos="2127"/>
                      <w:tab w:val="left" w:pos="2835"/>
                    </w:tabs>
                    <w:jc w:val="both"/>
                    <w:rPr>
                      <w:rFonts w:ascii="Times New Roman" w:hAnsi="Times New Roman" w:cs="Times New Roman"/>
                      <w:b/>
                      <w:kern w:val="28"/>
                      <w:sz w:val="24"/>
                      <w:szCs w:val="24"/>
                    </w:rPr>
                  </w:pPr>
                </w:p>
                <w:p w:rsidR="00E13BA6" w:rsidRPr="00E13BA6" w:rsidRDefault="00E13BA6" w:rsidP="00E13BA6">
                  <w:pPr>
                    <w:widowControl w:val="0"/>
                    <w:tabs>
                      <w:tab w:val="left" w:pos="0"/>
                      <w:tab w:val="left" w:pos="284"/>
                      <w:tab w:val="left" w:pos="658"/>
                      <w:tab w:val="left" w:pos="1134"/>
                      <w:tab w:val="left" w:pos="1843"/>
                      <w:tab w:val="left" w:pos="1985"/>
                      <w:tab w:val="left" w:pos="2127"/>
                      <w:tab w:val="left" w:pos="2835"/>
                    </w:tabs>
                    <w:jc w:val="both"/>
                    <w:rPr>
                      <w:rFonts w:ascii="Times New Roman" w:hAnsi="Times New Roman" w:cs="Times New Roman"/>
                      <w:b/>
                      <w:kern w:val="28"/>
                      <w:sz w:val="24"/>
                      <w:szCs w:val="24"/>
                    </w:rPr>
                  </w:pPr>
                  <w:r w:rsidRPr="00E13BA6">
                    <w:rPr>
                      <w:rFonts w:ascii="Times New Roman" w:hAnsi="Times New Roman" w:cs="Times New Roman"/>
                      <w:b/>
                      <w:kern w:val="28"/>
                      <w:sz w:val="24"/>
                      <w:szCs w:val="24"/>
                      <w:lang w:val="en-US"/>
                    </w:rPr>
                    <w:t>I</w:t>
                  </w:r>
                  <w:r w:rsidRPr="00E13BA6">
                    <w:rPr>
                      <w:rFonts w:ascii="Times New Roman" w:hAnsi="Times New Roman" w:cs="Times New Roman"/>
                      <w:b/>
                      <w:kern w:val="28"/>
                      <w:sz w:val="24"/>
                      <w:szCs w:val="24"/>
                    </w:rPr>
                    <w:t>-</w:t>
                  </w:r>
                  <w:r w:rsidRPr="00E13BA6">
                    <w:rPr>
                      <w:rFonts w:ascii="Times New Roman" w:hAnsi="Times New Roman" w:cs="Times New Roman"/>
                      <w:b/>
                      <w:kern w:val="28"/>
                      <w:sz w:val="24"/>
                      <w:szCs w:val="24"/>
                      <w:lang w:val="en-US"/>
                    </w:rPr>
                    <w:t>IV</w:t>
                  </w:r>
                  <w:r w:rsidRPr="00E13BA6">
                    <w:rPr>
                      <w:rFonts w:ascii="Times New Roman" w:hAnsi="Times New Roman" w:cs="Times New Roman"/>
                      <w:b/>
                      <w:kern w:val="28"/>
                      <w:sz w:val="24"/>
                      <w:szCs w:val="24"/>
                    </w:rPr>
                    <w:t xml:space="preserve"> классы</w:t>
                  </w:r>
                </w:p>
              </w:tc>
            </w:tr>
            <w:tr w:rsidR="00E13BA6" w:rsidRPr="00E13BA6" w:rsidTr="00B86503">
              <w:trPr>
                <w:trHeight w:val="290"/>
              </w:trPr>
              <w:tc>
                <w:tcPr>
                  <w:tcW w:w="2235" w:type="dxa"/>
                  <w:vMerge w:val="restart"/>
                  <w:tcBorders>
                    <w:top w:val="single" w:sz="4" w:space="0" w:color="000000"/>
                    <w:left w:val="single" w:sz="4" w:space="0" w:color="000000"/>
                    <w:bottom w:val="single" w:sz="4" w:space="0" w:color="000000"/>
                  </w:tcBorders>
                </w:tcPr>
                <w:p w:rsidR="00E13BA6" w:rsidRPr="00E13BA6" w:rsidRDefault="00E13BA6" w:rsidP="00E13BA6">
                  <w:pPr>
                    <w:widowControl w:val="0"/>
                    <w:tabs>
                      <w:tab w:val="left" w:pos="0"/>
                      <w:tab w:val="left" w:pos="284"/>
                      <w:tab w:val="left" w:pos="658"/>
                      <w:tab w:val="left" w:pos="1134"/>
                      <w:tab w:val="left" w:pos="1843"/>
                      <w:tab w:val="left" w:pos="1985"/>
                      <w:tab w:val="left" w:pos="2127"/>
                      <w:tab w:val="left" w:pos="2835"/>
                    </w:tabs>
                    <w:jc w:val="both"/>
                    <w:rPr>
                      <w:rFonts w:ascii="Times New Roman" w:hAnsi="Times New Roman" w:cs="Times New Roman"/>
                      <w:b/>
                      <w:kern w:val="28"/>
                      <w:sz w:val="24"/>
                      <w:szCs w:val="24"/>
                    </w:rPr>
                  </w:pPr>
                  <w:r w:rsidRPr="00E13BA6">
                    <w:rPr>
                      <w:rFonts w:ascii="Times New Roman" w:hAnsi="Times New Roman" w:cs="Times New Roman"/>
                      <w:b/>
                      <w:kern w:val="28"/>
                      <w:sz w:val="24"/>
                      <w:szCs w:val="24"/>
                    </w:rPr>
                    <w:t>Предметные области</w:t>
                  </w:r>
                </w:p>
              </w:tc>
              <w:tc>
                <w:tcPr>
                  <w:tcW w:w="2551" w:type="dxa"/>
                  <w:vMerge w:val="restart"/>
                  <w:tcBorders>
                    <w:top w:val="single" w:sz="4" w:space="0" w:color="000000"/>
                    <w:left w:val="single" w:sz="4" w:space="0" w:color="000000"/>
                    <w:bottom w:val="single" w:sz="4" w:space="0" w:color="000000"/>
                  </w:tcBorders>
                </w:tcPr>
                <w:p w:rsidR="00E13BA6" w:rsidRPr="00E13BA6" w:rsidRDefault="00E13BA6" w:rsidP="00E13BA6">
                  <w:pPr>
                    <w:widowControl w:val="0"/>
                    <w:tabs>
                      <w:tab w:val="left" w:pos="0"/>
                      <w:tab w:val="left" w:pos="284"/>
                      <w:tab w:val="left" w:pos="658"/>
                      <w:tab w:val="left" w:pos="1134"/>
                      <w:tab w:val="left" w:pos="1843"/>
                      <w:tab w:val="left" w:pos="1985"/>
                      <w:tab w:val="left" w:pos="2127"/>
                      <w:tab w:val="left" w:pos="2835"/>
                    </w:tabs>
                    <w:jc w:val="both"/>
                    <w:rPr>
                      <w:rFonts w:ascii="Times New Roman" w:hAnsi="Times New Roman" w:cs="Times New Roman"/>
                      <w:b/>
                      <w:kern w:val="28"/>
                      <w:sz w:val="24"/>
                      <w:szCs w:val="24"/>
                    </w:rPr>
                  </w:pPr>
                  <w:r w:rsidRPr="00E13BA6">
                    <w:rPr>
                      <w:rFonts w:ascii="Times New Roman" w:hAnsi="Times New Roman" w:cs="Times New Roman"/>
                      <w:b/>
                      <w:kern w:val="28"/>
                      <w:sz w:val="24"/>
                      <w:szCs w:val="24"/>
                    </w:rPr>
                    <w:t xml:space="preserve">Классы </w:t>
                  </w:r>
                </w:p>
                <w:p w:rsidR="00E13BA6" w:rsidRPr="00E13BA6" w:rsidRDefault="00E13BA6" w:rsidP="00E13BA6">
                  <w:pPr>
                    <w:widowControl w:val="0"/>
                    <w:tabs>
                      <w:tab w:val="left" w:pos="0"/>
                      <w:tab w:val="left" w:pos="284"/>
                      <w:tab w:val="left" w:pos="658"/>
                      <w:tab w:val="left" w:pos="1134"/>
                      <w:tab w:val="left" w:pos="1843"/>
                      <w:tab w:val="left" w:pos="1985"/>
                      <w:tab w:val="left" w:pos="2127"/>
                      <w:tab w:val="left" w:pos="2835"/>
                    </w:tabs>
                    <w:jc w:val="both"/>
                    <w:rPr>
                      <w:rFonts w:ascii="Times New Roman" w:hAnsi="Times New Roman" w:cs="Times New Roman"/>
                      <w:b/>
                      <w:kern w:val="28"/>
                      <w:sz w:val="24"/>
                      <w:szCs w:val="24"/>
                    </w:rPr>
                  </w:pPr>
                </w:p>
                <w:p w:rsidR="00E13BA6" w:rsidRPr="00E13BA6" w:rsidRDefault="00E13BA6" w:rsidP="00E13BA6">
                  <w:pPr>
                    <w:widowControl w:val="0"/>
                    <w:tabs>
                      <w:tab w:val="left" w:pos="0"/>
                      <w:tab w:val="left" w:pos="284"/>
                      <w:tab w:val="left" w:pos="658"/>
                      <w:tab w:val="left" w:pos="1134"/>
                      <w:tab w:val="left" w:pos="1843"/>
                      <w:tab w:val="left" w:pos="1985"/>
                      <w:tab w:val="left" w:pos="2127"/>
                      <w:tab w:val="left" w:pos="2835"/>
                    </w:tabs>
                    <w:jc w:val="both"/>
                    <w:rPr>
                      <w:rFonts w:ascii="Times New Roman" w:hAnsi="Times New Roman" w:cs="Times New Roman"/>
                      <w:b/>
                      <w:kern w:val="28"/>
                      <w:sz w:val="24"/>
                      <w:szCs w:val="24"/>
                    </w:rPr>
                  </w:pPr>
                  <w:r w:rsidRPr="00E13BA6">
                    <w:rPr>
                      <w:rFonts w:ascii="Times New Roman" w:hAnsi="Times New Roman" w:cs="Times New Roman"/>
                      <w:b/>
                      <w:kern w:val="28"/>
                      <w:sz w:val="24"/>
                      <w:szCs w:val="24"/>
                    </w:rPr>
                    <w:t>Учебные предметы</w:t>
                  </w:r>
                </w:p>
              </w:tc>
              <w:tc>
                <w:tcPr>
                  <w:tcW w:w="3402" w:type="dxa"/>
                  <w:gridSpan w:val="4"/>
                  <w:tcBorders>
                    <w:top w:val="single" w:sz="4" w:space="0" w:color="000000"/>
                    <w:left w:val="single" w:sz="4" w:space="0" w:color="000000"/>
                    <w:bottom w:val="single" w:sz="4" w:space="0" w:color="000000"/>
                  </w:tcBorders>
                </w:tcPr>
                <w:p w:rsidR="00E13BA6" w:rsidRPr="00E13BA6" w:rsidRDefault="00E13BA6" w:rsidP="00E13BA6">
                  <w:pPr>
                    <w:widowControl w:val="0"/>
                    <w:tabs>
                      <w:tab w:val="left" w:pos="0"/>
                      <w:tab w:val="left" w:pos="284"/>
                      <w:tab w:val="left" w:pos="658"/>
                      <w:tab w:val="left" w:pos="1134"/>
                      <w:tab w:val="left" w:pos="1843"/>
                      <w:tab w:val="left" w:pos="1985"/>
                      <w:tab w:val="left" w:pos="2127"/>
                      <w:tab w:val="left" w:pos="2835"/>
                    </w:tabs>
                    <w:jc w:val="both"/>
                    <w:rPr>
                      <w:rFonts w:ascii="Times New Roman" w:hAnsi="Times New Roman" w:cs="Times New Roman"/>
                      <w:b/>
                      <w:kern w:val="28"/>
                      <w:sz w:val="24"/>
                      <w:szCs w:val="24"/>
                    </w:rPr>
                  </w:pPr>
                  <w:r w:rsidRPr="00E13BA6">
                    <w:rPr>
                      <w:rFonts w:ascii="Times New Roman" w:hAnsi="Times New Roman" w:cs="Times New Roman"/>
                      <w:b/>
                      <w:kern w:val="28"/>
                      <w:sz w:val="24"/>
                      <w:szCs w:val="24"/>
                    </w:rPr>
                    <w:t>Количество часов в год</w:t>
                  </w:r>
                </w:p>
              </w:tc>
              <w:tc>
                <w:tcPr>
                  <w:tcW w:w="1338" w:type="dxa"/>
                  <w:vMerge w:val="restart"/>
                  <w:tcBorders>
                    <w:top w:val="single" w:sz="4" w:space="0" w:color="000000"/>
                    <w:left w:val="single" w:sz="4" w:space="0" w:color="000000"/>
                    <w:bottom w:val="single" w:sz="4" w:space="0" w:color="000000"/>
                    <w:right w:val="single" w:sz="4" w:space="0" w:color="000000"/>
                  </w:tcBorders>
                </w:tcPr>
                <w:p w:rsidR="00E13BA6" w:rsidRPr="00E13BA6" w:rsidRDefault="00E13BA6" w:rsidP="00E13BA6">
                  <w:pPr>
                    <w:widowControl w:val="0"/>
                    <w:tabs>
                      <w:tab w:val="left" w:pos="0"/>
                      <w:tab w:val="left" w:pos="284"/>
                      <w:tab w:val="left" w:pos="658"/>
                      <w:tab w:val="left" w:pos="1134"/>
                      <w:tab w:val="left" w:pos="1843"/>
                      <w:tab w:val="left" w:pos="1985"/>
                      <w:tab w:val="left" w:pos="2127"/>
                      <w:tab w:val="left" w:pos="2835"/>
                    </w:tabs>
                    <w:jc w:val="both"/>
                    <w:rPr>
                      <w:rFonts w:ascii="Times New Roman" w:hAnsi="Times New Roman" w:cs="Times New Roman"/>
                      <w:b/>
                      <w:kern w:val="28"/>
                      <w:sz w:val="24"/>
                      <w:szCs w:val="24"/>
                    </w:rPr>
                  </w:pPr>
                  <w:r w:rsidRPr="00E13BA6">
                    <w:rPr>
                      <w:rFonts w:ascii="Times New Roman" w:hAnsi="Times New Roman" w:cs="Times New Roman"/>
                      <w:b/>
                      <w:kern w:val="28"/>
                      <w:sz w:val="24"/>
                      <w:szCs w:val="24"/>
                    </w:rPr>
                    <w:t>Всего</w:t>
                  </w:r>
                </w:p>
              </w:tc>
            </w:tr>
            <w:tr w:rsidR="00E13BA6" w:rsidRPr="00E13BA6" w:rsidTr="00B86503">
              <w:trPr>
                <w:trHeight w:val="521"/>
              </w:trPr>
              <w:tc>
                <w:tcPr>
                  <w:tcW w:w="2235" w:type="dxa"/>
                  <w:vMerge/>
                  <w:tcBorders>
                    <w:top w:val="single" w:sz="4" w:space="0" w:color="000000"/>
                    <w:left w:val="single" w:sz="4" w:space="0" w:color="000000"/>
                    <w:bottom w:val="single" w:sz="4" w:space="0" w:color="000000"/>
                  </w:tcBorders>
                </w:tcPr>
                <w:p w:rsidR="00E13BA6" w:rsidRPr="00E13BA6" w:rsidRDefault="00E13BA6" w:rsidP="00E13BA6">
                  <w:pPr>
                    <w:widowControl w:val="0"/>
                    <w:tabs>
                      <w:tab w:val="left" w:pos="0"/>
                      <w:tab w:val="left" w:pos="284"/>
                      <w:tab w:val="left" w:pos="658"/>
                      <w:tab w:val="left" w:pos="1134"/>
                      <w:tab w:val="left" w:pos="1843"/>
                      <w:tab w:val="left" w:pos="1985"/>
                      <w:tab w:val="left" w:pos="2127"/>
                      <w:tab w:val="left" w:pos="2835"/>
                    </w:tabs>
                    <w:jc w:val="both"/>
                    <w:rPr>
                      <w:rFonts w:ascii="Times New Roman" w:hAnsi="Times New Roman" w:cs="Times New Roman"/>
                      <w:b/>
                      <w:kern w:val="28"/>
                      <w:sz w:val="24"/>
                      <w:szCs w:val="24"/>
                    </w:rPr>
                  </w:pPr>
                </w:p>
              </w:tc>
              <w:tc>
                <w:tcPr>
                  <w:tcW w:w="2551" w:type="dxa"/>
                  <w:vMerge/>
                  <w:tcBorders>
                    <w:top w:val="single" w:sz="4" w:space="0" w:color="000000"/>
                    <w:left w:val="single" w:sz="4" w:space="0" w:color="000000"/>
                    <w:bottom w:val="single" w:sz="4" w:space="0" w:color="000000"/>
                  </w:tcBorders>
                </w:tcPr>
                <w:p w:rsidR="00E13BA6" w:rsidRPr="00E13BA6" w:rsidRDefault="00E13BA6" w:rsidP="00E13BA6">
                  <w:pPr>
                    <w:widowControl w:val="0"/>
                    <w:tabs>
                      <w:tab w:val="left" w:pos="0"/>
                      <w:tab w:val="left" w:pos="284"/>
                      <w:tab w:val="left" w:pos="658"/>
                      <w:tab w:val="left" w:pos="1134"/>
                      <w:tab w:val="left" w:pos="1843"/>
                      <w:tab w:val="left" w:pos="1985"/>
                      <w:tab w:val="left" w:pos="2127"/>
                      <w:tab w:val="left" w:pos="2835"/>
                    </w:tabs>
                    <w:jc w:val="both"/>
                    <w:rPr>
                      <w:rFonts w:ascii="Times New Roman" w:hAnsi="Times New Roman" w:cs="Times New Roman"/>
                      <w:b/>
                      <w:kern w:val="28"/>
                      <w:sz w:val="24"/>
                      <w:szCs w:val="24"/>
                    </w:rPr>
                  </w:pPr>
                </w:p>
              </w:tc>
              <w:tc>
                <w:tcPr>
                  <w:tcW w:w="851" w:type="dxa"/>
                  <w:tcBorders>
                    <w:top w:val="single" w:sz="4" w:space="0" w:color="000000"/>
                    <w:left w:val="single" w:sz="4" w:space="0" w:color="000000"/>
                    <w:bottom w:val="single" w:sz="4" w:space="0" w:color="000000"/>
                  </w:tcBorders>
                </w:tcPr>
                <w:p w:rsidR="00E13BA6" w:rsidRPr="00E13BA6" w:rsidRDefault="00E13BA6" w:rsidP="00E13BA6">
                  <w:pPr>
                    <w:widowControl w:val="0"/>
                    <w:tabs>
                      <w:tab w:val="left" w:pos="0"/>
                      <w:tab w:val="left" w:pos="284"/>
                      <w:tab w:val="left" w:pos="658"/>
                      <w:tab w:val="left" w:pos="1134"/>
                      <w:tab w:val="left" w:pos="1843"/>
                      <w:tab w:val="left" w:pos="1985"/>
                      <w:tab w:val="left" w:pos="2127"/>
                      <w:tab w:val="left" w:pos="2835"/>
                    </w:tabs>
                    <w:jc w:val="both"/>
                    <w:rPr>
                      <w:rFonts w:ascii="Times New Roman" w:hAnsi="Times New Roman" w:cs="Times New Roman"/>
                      <w:b/>
                      <w:kern w:val="28"/>
                      <w:sz w:val="24"/>
                      <w:szCs w:val="24"/>
                      <w:lang w:val="en-US"/>
                    </w:rPr>
                  </w:pPr>
                  <w:r w:rsidRPr="00E13BA6">
                    <w:rPr>
                      <w:rFonts w:ascii="Times New Roman" w:hAnsi="Times New Roman" w:cs="Times New Roman"/>
                      <w:b/>
                      <w:kern w:val="28"/>
                      <w:sz w:val="24"/>
                      <w:szCs w:val="24"/>
                      <w:lang w:val="en-US"/>
                    </w:rPr>
                    <w:t>I</w:t>
                  </w:r>
                </w:p>
              </w:tc>
              <w:tc>
                <w:tcPr>
                  <w:tcW w:w="850" w:type="dxa"/>
                  <w:tcBorders>
                    <w:top w:val="single" w:sz="4" w:space="0" w:color="000000"/>
                    <w:left w:val="single" w:sz="4" w:space="0" w:color="000000"/>
                    <w:bottom w:val="single" w:sz="4" w:space="0" w:color="000000"/>
                  </w:tcBorders>
                </w:tcPr>
                <w:p w:rsidR="00E13BA6" w:rsidRPr="00E13BA6" w:rsidRDefault="00E13BA6" w:rsidP="00E13BA6">
                  <w:pPr>
                    <w:widowControl w:val="0"/>
                    <w:tabs>
                      <w:tab w:val="left" w:pos="0"/>
                      <w:tab w:val="left" w:pos="284"/>
                      <w:tab w:val="left" w:pos="658"/>
                      <w:tab w:val="left" w:pos="1134"/>
                      <w:tab w:val="left" w:pos="1843"/>
                      <w:tab w:val="left" w:pos="1985"/>
                      <w:tab w:val="left" w:pos="2127"/>
                      <w:tab w:val="left" w:pos="2835"/>
                    </w:tabs>
                    <w:jc w:val="both"/>
                    <w:rPr>
                      <w:rFonts w:ascii="Times New Roman" w:hAnsi="Times New Roman" w:cs="Times New Roman"/>
                      <w:b/>
                      <w:kern w:val="28"/>
                      <w:sz w:val="24"/>
                      <w:szCs w:val="24"/>
                      <w:lang w:val="en-US"/>
                    </w:rPr>
                  </w:pPr>
                  <w:r w:rsidRPr="00E13BA6">
                    <w:rPr>
                      <w:rFonts w:ascii="Times New Roman" w:hAnsi="Times New Roman" w:cs="Times New Roman"/>
                      <w:b/>
                      <w:kern w:val="28"/>
                      <w:sz w:val="24"/>
                      <w:szCs w:val="24"/>
                      <w:lang w:val="en-US"/>
                    </w:rPr>
                    <w:t>II</w:t>
                  </w:r>
                </w:p>
              </w:tc>
              <w:tc>
                <w:tcPr>
                  <w:tcW w:w="851" w:type="dxa"/>
                  <w:tcBorders>
                    <w:top w:val="single" w:sz="4" w:space="0" w:color="000000"/>
                    <w:left w:val="single" w:sz="4" w:space="0" w:color="000000"/>
                    <w:bottom w:val="single" w:sz="4" w:space="0" w:color="000000"/>
                  </w:tcBorders>
                </w:tcPr>
                <w:p w:rsidR="00E13BA6" w:rsidRPr="00E13BA6" w:rsidRDefault="00E13BA6" w:rsidP="00E13BA6">
                  <w:pPr>
                    <w:widowControl w:val="0"/>
                    <w:tabs>
                      <w:tab w:val="left" w:pos="0"/>
                      <w:tab w:val="left" w:pos="284"/>
                      <w:tab w:val="left" w:pos="658"/>
                      <w:tab w:val="left" w:pos="1134"/>
                      <w:tab w:val="left" w:pos="1843"/>
                      <w:tab w:val="left" w:pos="1985"/>
                      <w:tab w:val="left" w:pos="2127"/>
                      <w:tab w:val="left" w:pos="2835"/>
                    </w:tabs>
                    <w:jc w:val="both"/>
                    <w:rPr>
                      <w:rFonts w:ascii="Times New Roman" w:hAnsi="Times New Roman" w:cs="Times New Roman"/>
                      <w:b/>
                      <w:kern w:val="28"/>
                      <w:sz w:val="24"/>
                      <w:szCs w:val="24"/>
                      <w:lang w:val="en-US"/>
                    </w:rPr>
                  </w:pPr>
                  <w:r w:rsidRPr="00E13BA6">
                    <w:rPr>
                      <w:rFonts w:ascii="Times New Roman" w:hAnsi="Times New Roman" w:cs="Times New Roman"/>
                      <w:b/>
                      <w:kern w:val="28"/>
                      <w:sz w:val="24"/>
                      <w:szCs w:val="24"/>
                      <w:lang w:val="en-US"/>
                    </w:rPr>
                    <w:t>III</w:t>
                  </w:r>
                </w:p>
              </w:tc>
              <w:tc>
                <w:tcPr>
                  <w:tcW w:w="850" w:type="dxa"/>
                  <w:tcBorders>
                    <w:top w:val="single" w:sz="4" w:space="0" w:color="000000"/>
                    <w:left w:val="single" w:sz="4" w:space="0" w:color="000000"/>
                    <w:bottom w:val="single" w:sz="4" w:space="0" w:color="000000"/>
                  </w:tcBorders>
                </w:tcPr>
                <w:p w:rsidR="00E13BA6" w:rsidRPr="00E13BA6" w:rsidRDefault="00E13BA6" w:rsidP="00E13BA6">
                  <w:pPr>
                    <w:widowControl w:val="0"/>
                    <w:tabs>
                      <w:tab w:val="left" w:pos="0"/>
                      <w:tab w:val="left" w:pos="284"/>
                      <w:tab w:val="left" w:pos="658"/>
                      <w:tab w:val="left" w:pos="1134"/>
                      <w:tab w:val="left" w:pos="1843"/>
                      <w:tab w:val="left" w:pos="1985"/>
                      <w:tab w:val="left" w:pos="2127"/>
                      <w:tab w:val="left" w:pos="2835"/>
                    </w:tabs>
                    <w:jc w:val="both"/>
                    <w:rPr>
                      <w:rFonts w:ascii="Times New Roman" w:hAnsi="Times New Roman" w:cs="Times New Roman"/>
                      <w:b/>
                      <w:kern w:val="28"/>
                      <w:sz w:val="24"/>
                      <w:szCs w:val="24"/>
                    </w:rPr>
                  </w:pPr>
                  <w:r w:rsidRPr="00E13BA6">
                    <w:rPr>
                      <w:rFonts w:ascii="Times New Roman" w:hAnsi="Times New Roman" w:cs="Times New Roman"/>
                      <w:b/>
                      <w:kern w:val="28"/>
                      <w:sz w:val="24"/>
                      <w:szCs w:val="24"/>
                      <w:lang w:val="en-US"/>
                    </w:rPr>
                    <w:t>IV</w:t>
                  </w:r>
                </w:p>
              </w:tc>
              <w:tc>
                <w:tcPr>
                  <w:tcW w:w="1338" w:type="dxa"/>
                  <w:vMerge/>
                  <w:tcBorders>
                    <w:top w:val="single" w:sz="4" w:space="0" w:color="000000"/>
                    <w:left w:val="single" w:sz="4" w:space="0" w:color="000000"/>
                    <w:bottom w:val="single" w:sz="4" w:space="0" w:color="000000"/>
                    <w:right w:val="single" w:sz="4" w:space="0" w:color="000000"/>
                  </w:tcBorders>
                </w:tcPr>
                <w:p w:rsidR="00E13BA6" w:rsidRPr="00E13BA6" w:rsidRDefault="00E13BA6" w:rsidP="00E13BA6">
                  <w:pPr>
                    <w:widowControl w:val="0"/>
                    <w:tabs>
                      <w:tab w:val="left" w:pos="0"/>
                      <w:tab w:val="left" w:pos="284"/>
                      <w:tab w:val="left" w:pos="658"/>
                      <w:tab w:val="left" w:pos="1134"/>
                      <w:tab w:val="left" w:pos="1843"/>
                      <w:tab w:val="left" w:pos="1985"/>
                      <w:tab w:val="left" w:pos="2127"/>
                      <w:tab w:val="left" w:pos="2835"/>
                    </w:tabs>
                    <w:jc w:val="both"/>
                    <w:rPr>
                      <w:rFonts w:ascii="Times New Roman" w:hAnsi="Times New Roman" w:cs="Times New Roman"/>
                      <w:b/>
                      <w:kern w:val="28"/>
                      <w:sz w:val="24"/>
                      <w:szCs w:val="24"/>
                    </w:rPr>
                  </w:pPr>
                </w:p>
              </w:tc>
            </w:tr>
            <w:tr w:rsidR="00E13BA6" w:rsidRPr="00E13BA6" w:rsidTr="00B86503">
              <w:trPr>
                <w:trHeight w:hRule="exact" w:val="284"/>
              </w:trPr>
              <w:tc>
                <w:tcPr>
                  <w:tcW w:w="4786" w:type="dxa"/>
                  <w:gridSpan w:val="2"/>
                  <w:tcBorders>
                    <w:top w:val="single" w:sz="4" w:space="0" w:color="000000"/>
                    <w:left w:val="single" w:sz="4" w:space="0" w:color="000000"/>
                    <w:bottom w:val="single" w:sz="4" w:space="0" w:color="000000"/>
                  </w:tcBorders>
                </w:tcPr>
                <w:p w:rsidR="00E13BA6" w:rsidRPr="00E13BA6" w:rsidRDefault="00E13BA6" w:rsidP="00E13BA6">
                  <w:pPr>
                    <w:widowControl w:val="0"/>
                    <w:tabs>
                      <w:tab w:val="left" w:pos="0"/>
                      <w:tab w:val="left" w:pos="284"/>
                      <w:tab w:val="left" w:pos="658"/>
                      <w:tab w:val="left" w:pos="1134"/>
                      <w:tab w:val="left" w:pos="1843"/>
                      <w:tab w:val="left" w:pos="1985"/>
                      <w:tab w:val="left" w:pos="2127"/>
                      <w:tab w:val="left" w:pos="2835"/>
                    </w:tabs>
                    <w:jc w:val="both"/>
                    <w:rPr>
                      <w:rFonts w:ascii="Times New Roman" w:hAnsi="Times New Roman" w:cs="Times New Roman"/>
                      <w:b/>
                      <w:kern w:val="28"/>
                      <w:sz w:val="24"/>
                      <w:szCs w:val="24"/>
                    </w:rPr>
                  </w:pPr>
                  <w:r w:rsidRPr="00E13BA6">
                    <w:rPr>
                      <w:rFonts w:ascii="Times New Roman" w:hAnsi="Times New Roman" w:cs="Times New Roman"/>
                      <w:b/>
                      <w:i/>
                      <w:kern w:val="28"/>
                      <w:sz w:val="24"/>
                      <w:szCs w:val="24"/>
                    </w:rPr>
                    <w:t>Обязательная часть</w:t>
                  </w:r>
                </w:p>
              </w:tc>
              <w:tc>
                <w:tcPr>
                  <w:tcW w:w="4740" w:type="dxa"/>
                  <w:gridSpan w:val="5"/>
                  <w:tcBorders>
                    <w:top w:val="single" w:sz="4" w:space="0" w:color="000000"/>
                    <w:left w:val="single" w:sz="4" w:space="0" w:color="000000"/>
                    <w:bottom w:val="single" w:sz="4" w:space="0" w:color="000000"/>
                    <w:right w:val="single" w:sz="4" w:space="0" w:color="000000"/>
                  </w:tcBorders>
                </w:tcPr>
                <w:p w:rsidR="00E13BA6" w:rsidRPr="00E13BA6" w:rsidRDefault="00E13BA6" w:rsidP="00E13BA6">
                  <w:pPr>
                    <w:widowControl w:val="0"/>
                    <w:tabs>
                      <w:tab w:val="left" w:pos="0"/>
                      <w:tab w:val="left" w:pos="284"/>
                      <w:tab w:val="left" w:pos="658"/>
                      <w:tab w:val="left" w:pos="1134"/>
                      <w:tab w:val="left" w:pos="1843"/>
                      <w:tab w:val="left" w:pos="1985"/>
                      <w:tab w:val="left" w:pos="2127"/>
                      <w:tab w:val="left" w:pos="2835"/>
                    </w:tabs>
                    <w:jc w:val="both"/>
                    <w:rPr>
                      <w:rFonts w:ascii="Times New Roman" w:hAnsi="Times New Roman" w:cs="Times New Roman"/>
                      <w:b/>
                      <w:kern w:val="28"/>
                      <w:sz w:val="24"/>
                      <w:szCs w:val="24"/>
                    </w:rPr>
                  </w:pPr>
                </w:p>
              </w:tc>
            </w:tr>
            <w:tr w:rsidR="00E13BA6" w:rsidRPr="00E13BA6" w:rsidTr="00B86503">
              <w:tc>
                <w:tcPr>
                  <w:tcW w:w="2235" w:type="dxa"/>
                  <w:tcBorders>
                    <w:top w:val="single" w:sz="4" w:space="0" w:color="000000"/>
                    <w:left w:val="single" w:sz="4" w:space="0" w:color="000000"/>
                    <w:bottom w:val="single" w:sz="4" w:space="0" w:color="000000"/>
                  </w:tcBorders>
                </w:tcPr>
                <w:p w:rsidR="00E13BA6" w:rsidRPr="00E13BA6" w:rsidRDefault="00E13BA6" w:rsidP="00E13BA6">
                  <w:pPr>
                    <w:widowControl w:val="0"/>
                    <w:tabs>
                      <w:tab w:val="left" w:pos="0"/>
                      <w:tab w:val="left" w:pos="284"/>
                      <w:tab w:val="left" w:pos="658"/>
                      <w:tab w:val="left" w:pos="1134"/>
                      <w:tab w:val="left" w:pos="1843"/>
                      <w:tab w:val="left" w:pos="1985"/>
                      <w:tab w:val="left" w:pos="2127"/>
                      <w:tab w:val="left" w:pos="2835"/>
                    </w:tabs>
                    <w:jc w:val="both"/>
                    <w:rPr>
                      <w:rFonts w:ascii="Times New Roman" w:hAnsi="Times New Roman" w:cs="Times New Roman"/>
                      <w:b/>
                      <w:kern w:val="28"/>
                      <w:sz w:val="24"/>
                      <w:szCs w:val="24"/>
                    </w:rPr>
                  </w:pPr>
                  <w:r w:rsidRPr="00E13BA6">
                    <w:rPr>
                      <w:rFonts w:ascii="Times New Roman" w:hAnsi="Times New Roman" w:cs="Times New Roman"/>
                      <w:b/>
                      <w:kern w:val="28"/>
                      <w:sz w:val="24"/>
                      <w:szCs w:val="24"/>
                    </w:rPr>
                    <w:t>1. Язык и речевая практика</w:t>
                  </w:r>
                </w:p>
              </w:tc>
              <w:tc>
                <w:tcPr>
                  <w:tcW w:w="2551" w:type="dxa"/>
                  <w:tcBorders>
                    <w:top w:val="single" w:sz="4" w:space="0" w:color="000000"/>
                    <w:left w:val="single" w:sz="4" w:space="0" w:color="000000"/>
                    <w:bottom w:val="single" w:sz="4" w:space="0" w:color="000000"/>
                  </w:tcBorders>
                </w:tcPr>
                <w:p w:rsidR="00E13BA6" w:rsidRPr="00E13BA6" w:rsidRDefault="00E13BA6" w:rsidP="00E13BA6">
                  <w:pPr>
                    <w:widowControl w:val="0"/>
                    <w:tabs>
                      <w:tab w:val="left" w:pos="0"/>
                      <w:tab w:val="left" w:pos="284"/>
                      <w:tab w:val="left" w:pos="658"/>
                      <w:tab w:val="left" w:pos="1134"/>
                      <w:tab w:val="left" w:pos="1843"/>
                      <w:tab w:val="left" w:pos="1985"/>
                      <w:tab w:val="left" w:pos="2127"/>
                      <w:tab w:val="left" w:pos="2835"/>
                    </w:tabs>
                    <w:jc w:val="both"/>
                    <w:rPr>
                      <w:rFonts w:ascii="Times New Roman" w:hAnsi="Times New Roman" w:cs="Times New Roman"/>
                      <w:b/>
                      <w:kern w:val="28"/>
                      <w:sz w:val="24"/>
                      <w:szCs w:val="24"/>
                    </w:rPr>
                  </w:pPr>
                  <w:r w:rsidRPr="00E13BA6">
                    <w:rPr>
                      <w:rFonts w:ascii="Times New Roman" w:hAnsi="Times New Roman" w:cs="Times New Roman"/>
                      <w:b/>
                      <w:kern w:val="28"/>
                      <w:sz w:val="24"/>
                      <w:szCs w:val="24"/>
                    </w:rPr>
                    <w:t>1.1.Русский язык</w:t>
                  </w:r>
                </w:p>
                <w:p w:rsidR="00E13BA6" w:rsidRPr="00E13BA6" w:rsidRDefault="00E13BA6" w:rsidP="00E13BA6">
                  <w:pPr>
                    <w:widowControl w:val="0"/>
                    <w:tabs>
                      <w:tab w:val="left" w:pos="0"/>
                      <w:tab w:val="left" w:pos="284"/>
                      <w:tab w:val="left" w:pos="658"/>
                      <w:tab w:val="left" w:pos="1134"/>
                      <w:tab w:val="left" w:pos="1843"/>
                      <w:tab w:val="left" w:pos="1985"/>
                      <w:tab w:val="left" w:pos="2127"/>
                      <w:tab w:val="left" w:pos="2835"/>
                    </w:tabs>
                    <w:jc w:val="both"/>
                    <w:rPr>
                      <w:rFonts w:ascii="Times New Roman" w:hAnsi="Times New Roman" w:cs="Times New Roman"/>
                      <w:b/>
                      <w:kern w:val="28"/>
                      <w:sz w:val="24"/>
                      <w:szCs w:val="24"/>
                    </w:rPr>
                  </w:pPr>
                  <w:r w:rsidRPr="00E13BA6">
                    <w:rPr>
                      <w:rFonts w:ascii="Times New Roman" w:hAnsi="Times New Roman" w:cs="Times New Roman"/>
                      <w:b/>
                      <w:kern w:val="28"/>
                      <w:sz w:val="24"/>
                      <w:szCs w:val="24"/>
                    </w:rPr>
                    <w:t>1.2.Чтение</w:t>
                  </w:r>
                </w:p>
                <w:p w:rsidR="00E13BA6" w:rsidRPr="00E13BA6" w:rsidRDefault="00E13BA6" w:rsidP="00E13BA6">
                  <w:pPr>
                    <w:widowControl w:val="0"/>
                    <w:tabs>
                      <w:tab w:val="left" w:pos="0"/>
                      <w:tab w:val="left" w:pos="284"/>
                      <w:tab w:val="left" w:pos="658"/>
                      <w:tab w:val="left" w:pos="1134"/>
                      <w:tab w:val="left" w:pos="1843"/>
                      <w:tab w:val="left" w:pos="1985"/>
                      <w:tab w:val="left" w:pos="2127"/>
                      <w:tab w:val="left" w:pos="2835"/>
                    </w:tabs>
                    <w:jc w:val="both"/>
                    <w:rPr>
                      <w:rFonts w:ascii="Times New Roman" w:hAnsi="Times New Roman" w:cs="Times New Roman"/>
                      <w:b/>
                      <w:kern w:val="28"/>
                      <w:sz w:val="24"/>
                      <w:szCs w:val="24"/>
                    </w:rPr>
                  </w:pPr>
                  <w:r w:rsidRPr="00E13BA6">
                    <w:rPr>
                      <w:rFonts w:ascii="Times New Roman" w:hAnsi="Times New Roman" w:cs="Times New Roman"/>
                      <w:b/>
                      <w:kern w:val="28"/>
                      <w:sz w:val="24"/>
                      <w:szCs w:val="24"/>
                    </w:rPr>
                    <w:t>1.3.Речевая практика</w:t>
                  </w:r>
                </w:p>
              </w:tc>
              <w:tc>
                <w:tcPr>
                  <w:tcW w:w="851" w:type="dxa"/>
                  <w:tcBorders>
                    <w:top w:val="single" w:sz="4" w:space="0" w:color="000000"/>
                    <w:left w:val="single" w:sz="4" w:space="0" w:color="000000"/>
                    <w:bottom w:val="single" w:sz="4" w:space="0" w:color="000000"/>
                  </w:tcBorders>
                </w:tcPr>
                <w:p w:rsidR="00E13BA6" w:rsidRPr="00E13BA6" w:rsidRDefault="00E13BA6" w:rsidP="00E13BA6">
                  <w:pPr>
                    <w:widowControl w:val="0"/>
                    <w:tabs>
                      <w:tab w:val="left" w:pos="0"/>
                      <w:tab w:val="left" w:pos="284"/>
                      <w:tab w:val="left" w:pos="658"/>
                      <w:tab w:val="left" w:pos="1134"/>
                      <w:tab w:val="left" w:pos="1843"/>
                      <w:tab w:val="left" w:pos="1985"/>
                      <w:tab w:val="left" w:pos="2127"/>
                      <w:tab w:val="left" w:pos="2835"/>
                    </w:tabs>
                    <w:jc w:val="both"/>
                    <w:rPr>
                      <w:rFonts w:ascii="Times New Roman" w:hAnsi="Times New Roman" w:cs="Times New Roman"/>
                      <w:b/>
                      <w:kern w:val="28"/>
                      <w:sz w:val="24"/>
                      <w:szCs w:val="24"/>
                    </w:rPr>
                  </w:pPr>
                  <w:r w:rsidRPr="00E13BA6">
                    <w:rPr>
                      <w:rFonts w:ascii="Times New Roman" w:hAnsi="Times New Roman" w:cs="Times New Roman"/>
                      <w:b/>
                      <w:kern w:val="28"/>
                      <w:sz w:val="24"/>
                      <w:szCs w:val="24"/>
                    </w:rPr>
                    <w:t>3</w:t>
                  </w:r>
                </w:p>
                <w:p w:rsidR="00E13BA6" w:rsidRPr="00E13BA6" w:rsidRDefault="00E13BA6" w:rsidP="00E13BA6">
                  <w:pPr>
                    <w:widowControl w:val="0"/>
                    <w:tabs>
                      <w:tab w:val="left" w:pos="0"/>
                      <w:tab w:val="left" w:pos="284"/>
                      <w:tab w:val="left" w:pos="658"/>
                      <w:tab w:val="left" w:pos="1134"/>
                      <w:tab w:val="left" w:pos="1843"/>
                      <w:tab w:val="left" w:pos="1985"/>
                      <w:tab w:val="left" w:pos="2127"/>
                      <w:tab w:val="left" w:pos="2835"/>
                    </w:tabs>
                    <w:jc w:val="both"/>
                    <w:rPr>
                      <w:rFonts w:ascii="Times New Roman" w:hAnsi="Times New Roman" w:cs="Times New Roman"/>
                      <w:b/>
                      <w:kern w:val="28"/>
                      <w:sz w:val="24"/>
                      <w:szCs w:val="24"/>
                    </w:rPr>
                  </w:pPr>
                  <w:r w:rsidRPr="00E13BA6">
                    <w:rPr>
                      <w:rFonts w:ascii="Times New Roman" w:hAnsi="Times New Roman" w:cs="Times New Roman"/>
                      <w:b/>
                      <w:kern w:val="28"/>
                      <w:sz w:val="24"/>
                      <w:szCs w:val="24"/>
                    </w:rPr>
                    <w:t>3</w:t>
                  </w:r>
                </w:p>
                <w:p w:rsidR="00E13BA6" w:rsidRPr="00E13BA6" w:rsidRDefault="00E13BA6" w:rsidP="00E13BA6">
                  <w:pPr>
                    <w:widowControl w:val="0"/>
                    <w:tabs>
                      <w:tab w:val="left" w:pos="0"/>
                      <w:tab w:val="left" w:pos="284"/>
                      <w:tab w:val="left" w:pos="658"/>
                      <w:tab w:val="left" w:pos="1134"/>
                      <w:tab w:val="left" w:pos="1843"/>
                      <w:tab w:val="left" w:pos="1985"/>
                      <w:tab w:val="left" w:pos="2127"/>
                      <w:tab w:val="left" w:pos="2835"/>
                    </w:tabs>
                    <w:jc w:val="both"/>
                    <w:rPr>
                      <w:rFonts w:ascii="Times New Roman" w:hAnsi="Times New Roman" w:cs="Times New Roman"/>
                      <w:b/>
                      <w:kern w:val="28"/>
                      <w:sz w:val="24"/>
                      <w:szCs w:val="24"/>
                    </w:rPr>
                  </w:pPr>
                  <w:r w:rsidRPr="00E13BA6">
                    <w:rPr>
                      <w:rFonts w:ascii="Times New Roman" w:hAnsi="Times New Roman" w:cs="Times New Roman"/>
                      <w:b/>
                      <w:kern w:val="28"/>
                      <w:sz w:val="24"/>
                      <w:szCs w:val="24"/>
                    </w:rPr>
                    <w:t>2</w:t>
                  </w:r>
                </w:p>
              </w:tc>
              <w:tc>
                <w:tcPr>
                  <w:tcW w:w="850" w:type="dxa"/>
                  <w:tcBorders>
                    <w:top w:val="single" w:sz="4" w:space="0" w:color="000000"/>
                    <w:left w:val="single" w:sz="4" w:space="0" w:color="000000"/>
                    <w:bottom w:val="single" w:sz="4" w:space="0" w:color="000000"/>
                  </w:tcBorders>
                </w:tcPr>
                <w:p w:rsidR="00E13BA6" w:rsidRPr="00E13BA6" w:rsidRDefault="00E13BA6" w:rsidP="00E13BA6">
                  <w:pPr>
                    <w:widowControl w:val="0"/>
                    <w:tabs>
                      <w:tab w:val="left" w:pos="0"/>
                      <w:tab w:val="left" w:pos="284"/>
                      <w:tab w:val="left" w:pos="658"/>
                      <w:tab w:val="left" w:pos="1134"/>
                      <w:tab w:val="left" w:pos="1843"/>
                      <w:tab w:val="left" w:pos="1985"/>
                      <w:tab w:val="left" w:pos="2127"/>
                      <w:tab w:val="left" w:pos="2835"/>
                    </w:tabs>
                    <w:jc w:val="both"/>
                    <w:rPr>
                      <w:rFonts w:ascii="Times New Roman" w:hAnsi="Times New Roman" w:cs="Times New Roman"/>
                      <w:b/>
                      <w:kern w:val="28"/>
                      <w:sz w:val="24"/>
                      <w:szCs w:val="24"/>
                    </w:rPr>
                  </w:pPr>
                  <w:r w:rsidRPr="00E13BA6">
                    <w:rPr>
                      <w:rFonts w:ascii="Times New Roman" w:hAnsi="Times New Roman" w:cs="Times New Roman"/>
                      <w:b/>
                      <w:kern w:val="28"/>
                      <w:sz w:val="24"/>
                      <w:szCs w:val="24"/>
                    </w:rPr>
                    <w:t>3</w:t>
                  </w:r>
                </w:p>
                <w:p w:rsidR="00E13BA6" w:rsidRPr="00E13BA6" w:rsidRDefault="00E13BA6" w:rsidP="00E13BA6">
                  <w:pPr>
                    <w:widowControl w:val="0"/>
                    <w:tabs>
                      <w:tab w:val="left" w:pos="0"/>
                      <w:tab w:val="left" w:pos="284"/>
                      <w:tab w:val="left" w:pos="658"/>
                      <w:tab w:val="left" w:pos="1134"/>
                      <w:tab w:val="left" w:pos="1843"/>
                      <w:tab w:val="left" w:pos="1985"/>
                      <w:tab w:val="left" w:pos="2127"/>
                      <w:tab w:val="left" w:pos="2835"/>
                    </w:tabs>
                    <w:jc w:val="both"/>
                    <w:rPr>
                      <w:rFonts w:ascii="Times New Roman" w:hAnsi="Times New Roman" w:cs="Times New Roman"/>
                      <w:b/>
                      <w:kern w:val="28"/>
                      <w:sz w:val="24"/>
                      <w:szCs w:val="24"/>
                    </w:rPr>
                  </w:pPr>
                  <w:r w:rsidRPr="00E13BA6">
                    <w:rPr>
                      <w:rFonts w:ascii="Times New Roman" w:hAnsi="Times New Roman" w:cs="Times New Roman"/>
                      <w:b/>
                      <w:kern w:val="28"/>
                      <w:sz w:val="24"/>
                      <w:szCs w:val="24"/>
                    </w:rPr>
                    <w:t>4</w:t>
                  </w:r>
                </w:p>
                <w:p w:rsidR="00E13BA6" w:rsidRPr="00E13BA6" w:rsidRDefault="00E13BA6" w:rsidP="00E13BA6">
                  <w:pPr>
                    <w:widowControl w:val="0"/>
                    <w:tabs>
                      <w:tab w:val="left" w:pos="0"/>
                      <w:tab w:val="left" w:pos="284"/>
                      <w:tab w:val="left" w:pos="658"/>
                      <w:tab w:val="left" w:pos="1134"/>
                      <w:tab w:val="left" w:pos="1843"/>
                      <w:tab w:val="left" w:pos="1985"/>
                      <w:tab w:val="left" w:pos="2127"/>
                      <w:tab w:val="left" w:pos="2835"/>
                    </w:tabs>
                    <w:jc w:val="both"/>
                    <w:rPr>
                      <w:rFonts w:ascii="Times New Roman" w:hAnsi="Times New Roman" w:cs="Times New Roman"/>
                      <w:b/>
                      <w:kern w:val="28"/>
                      <w:sz w:val="24"/>
                      <w:szCs w:val="24"/>
                    </w:rPr>
                  </w:pPr>
                  <w:r w:rsidRPr="00E13BA6">
                    <w:rPr>
                      <w:rFonts w:ascii="Times New Roman" w:hAnsi="Times New Roman" w:cs="Times New Roman"/>
                      <w:b/>
                      <w:kern w:val="28"/>
                      <w:sz w:val="24"/>
                      <w:szCs w:val="24"/>
                    </w:rPr>
                    <w:t>2</w:t>
                  </w:r>
                </w:p>
              </w:tc>
              <w:tc>
                <w:tcPr>
                  <w:tcW w:w="851" w:type="dxa"/>
                  <w:tcBorders>
                    <w:top w:val="single" w:sz="4" w:space="0" w:color="000000"/>
                    <w:left w:val="single" w:sz="4" w:space="0" w:color="000000"/>
                    <w:bottom w:val="single" w:sz="4" w:space="0" w:color="000000"/>
                  </w:tcBorders>
                </w:tcPr>
                <w:p w:rsidR="00E13BA6" w:rsidRPr="00E13BA6" w:rsidRDefault="00E13BA6" w:rsidP="00E13BA6">
                  <w:pPr>
                    <w:widowControl w:val="0"/>
                    <w:tabs>
                      <w:tab w:val="left" w:pos="0"/>
                      <w:tab w:val="left" w:pos="284"/>
                      <w:tab w:val="left" w:pos="658"/>
                      <w:tab w:val="left" w:pos="1134"/>
                      <w:tab w:val="left" w:pos="1843"/>
                      <w:tab w:val="left" w:pos="1985"/>
                      <w:tab w:val="left" w:pos="2127"/>
                      <w:tab w:val="left" w:pos="2835"/>
                    </w:tabs>
                    <w:jc w:val="both"/>
                    <w:rPr>
                      <w:rFonts w:ascii="Times New Roman" w:hAnsi="Times New Roman" w:cs="Times New Roman"/>
                      <w:b/>
                      <w:kern w:val="28"/>
                      <w:sz w:val="24"/>
                      <w:szCs w:val="24"/>
                    </w:rPr>
                  </w:pPr>
                  <w:r w:rsidRPr="00E13BA6">
                    <w:rPr>
                      <w:rFonts w:ascii="Times New Roman" w:hAnsi="Times New Roman" w:cs="Times New Roman"/>
                      <w:b/>
                      <w:kern w:val="28"/>
                      <w:sz w:val="24"/>
                      <w:szCs w:val="24"/>
                    </w:rPr>
                    <w:t>3</w:t>
                  </w:r>
                </w:p>
                <w:p w:rsidR="00E13BA6" w:rsidRPr="00E13BA6" w:rsidRDefault="00E13BA6" w:rsidP="00E13BA6">
                  <w:pPr>
                    <w:widowControl w:val="0"/>
                    <w:tabs>
                      <w:tab w:val="left" w:pos="0"/>
                      <w:tab w:val="left" w:pos="284"/>
                      <w:tab w:val="left" w:pos="658"/>
                      <w:tab w:val="left" w:pos="1134"/>
                      <w:tab w:val="left" w:pos="1843"/>
                      <w:tab w:val="left" w:pos="1985"/>
                      <w:tab w:val="left" w:pos="2127"/>
                      <w:tab w:val="left" w:pos="2835"/>
                    </w:tabs>
                    <w:jc w:val="both"/>
                    <w:rPr>
                      <w:rFonts w:ascii="Times New Roman" w:hAnsi="Times New Roman" w:cs="Times New Roman"/>
                      <w:b/>
                      <w:kern w:val="28"/>
                      <w:sz w:val="24"/>
                      <w:szCs w:val="24"/>
                    </w:rPr>
                  </w:pPr>
                  <w:r w:rsidRPr="00E13BA6">
                    <w:rPr>
                      <w:rFonts w:ascii="Times New Roman" w:hAnsi="Times New Roman" w:cs="Times New Roman"/>
                      <w:b/>
                      <w:kern w:val="28"/>
                      <w:sz w:val="24"/>
                      <w:szCs w:val="24"/>
                    </w:rPr>
                    <w:t>4</w:t>
                  </w:r>
                </w:p>
                <w:p w:rsidR="00E13BA6" w:rsidRPr="00E13BA6" w:rsidRDefault="00E13BA6" w:rsidP="00E13BA6">
                  <w:pPr>
                    <w:widowControl w:val="0"/>
                    <w:tabs>
                      <w:tab w:val="left" w:pos="0"/>
                      <w:tab w:val="left" w:pos="284"/>
                      <w:tab w:val="left" w:pos="658"/>
                      <w:tab w:val="left" w:pos="1134"/>
                      <w:tab w:val="left" w:pos="1843"/>
                      <w:tab w:val="left" w:pos="1985"/>
                      <w:tab w:val="left" w:pos="2127"/>
                      <w:tab w:val="left" w:pos="2835"/>
                    </w:tabs>
                    <w:jc w:val="both"/>
                    <w:rPr>
                      <w:rFonts w:ascii="Times New Roman" w:hAnsi="Times New Roman" w:cs="Times New Roman"/>
                      <w:b/>
                      <w:kern w:val="28"/>
                      <w:sz w:val="24"/>
                      <w:szCs w:val="24"/>
                    </w:rPr>
                  </w:pPr>
                  <w:r w:rsidRPr="00E13BA6">
                    <w:rPr>
                      <w:rFonts w:ascii="Times New Roman" w:hAnsi="Times New Roman" w:cs="Times New Roman"/>
                      <w:b/>
                      <w:kern w:val="28"/>
                      <w:sz w:val="24"/>
                      <w:szCs w:val="24"/>
                    </w:rPr>
                    <w:t>2</w:t>
                  </w:r>
                </w:p>
              </w:tc>
              <w:tc>
                <w:tcPr>
                  <w:tcW w:w="850" w:type="dxa"/>
                  <w:tcBorders>
                    <w:top w:val="single" w:sz="4" w:space="0" w:color="000000"/>
                    <w:left w:val="single" w:sz="4" w:space="0" w:color="000000"/>
                    <w:bottom w:val="single" w:sz="4" w:space="0" w:color="000000"/>
                  </w:tcBorders>
                </w:tcPr>
                <w:p w:rsidR="00E13BA6" w:rsidRPr="00E13BA6" w:rsidRDefault="00E13BA6" w:rsidP="00E13BA6">
                  <w:pPr>
                    <w:widowControl w:val="0"/>
                    <w:tabs>
                      <w:tab w:val="left" w:pos="0"/>
                      <w:tab w:val="left" w:pos="284"/>
                      <w:tab w:val="left" w:pos="658"/>
                      <w:tab w:val="left" w:pos="1134"/>
                      <w:tab w:val="left" w:pos="1843"/>
                      <w:tab w:val="left" w:pos="1985"/>
                      <w:tab w:val="left" w:pos="2127"/>
                      <w:tab w:val="left" w:pos="2835"/>
                    </w:tabs>
                    <w:jc w:val="both"/>
                    <w:rPr>
                      <w:rFonts w:ascii="Times New Roman" w:hAnsi="Times New Roman" w:cs="Times New Roman"/>
                      <w:b/>
                      <w:kern w:val="28"/>
                      <w:sz w:val="24"/>
                      <w:szCs w:val="24"/>
                    </w:rPr>
                  </w:pPr>
                  <w:r w:rsidRPr="00E13BA6">
                    <w:rPr>
                      <w:rFonts w:ascii="Times New Roman" w:hAnsi="Times New Roman" w:cs="Times New Roman"/>
                      <w:b/>
                      <w:kern w:val="28"/>
                      <w:sz w:val="24"/>
                      <w:szCs w:val="24"/>
                    </w:rPr>
                    <w:t>3</w:t>
                  </w:r>
                </w:p>
                <w:p w:rsidR="00E13BA6" w:rsidRPr="00E13BA6" w:rsidRDefault="00E13BA6" w:rsidP="00E13BA6">
                  <w:pPr>
                    <w:widowControl w:val="0"/>
                    <w:tabs>
                      <w:tab w:val="left" w:pos="0"/>
                      <w:tab w:val="left" w:pos="284"/>
                      <w:tab w:val="left" w:pos="658"/>
                      <w:tab w:val="left" w:pos="1134"/>
                      <w:tab w:val="left" w:pos="1843"/>
                      <w:tab w:val="left" w:pos="1985"/>
                      <w:tab w:val="left" w:pos="2127"/>
                      <w:tab w:val="left" w:pos="2835"/>
                    </w:tabs>
                    <w:jc w:val="both"/>
                    <w:rPr>
                      <w:rFonts w:ascii="Times New Roman" w:hAnsi="Times New Roman" w:cs="Times New Roman"/>
                      <w:b/>
                      <w:kern w:val="28"/>
                      <w:sz w:val="24"/>
                      <w:szCs w:val="24"/>
                    </w:rPr>
                  </w:pPr>
                  <w:r w:rsidRPr="00E13BA6">
                    <w:rPr>
                      <w:rFonts w:ascii="Times New Roman" w:hAnsi="Times New Roman" w:cs="Times New Roman"/>
                      <w:b/>
                      <w:kern w:val="28"/>
                      <w:sz w:val="24"/>
                      <w:szCs w:val="24"/>
                    </w:rPr>
                    <w:t>4</w:t>
                  </w:r>
                </w:p>
                <w:p w:rsidR="00E13BA6" w:rsidRPr="00E13BA6" w:rsidRDefault="00E13BA6" w:rsidP="00E13BA6">
                  <w:pPr>
                    <w:widowControl w:val="0"/>
                    <w:tabs>
                      <w:tab w:val="left" w:pos="0"/>
                      <w:tab w:val="left" w:pos="284"/>
                      <w:tab w:val="left" w:pos="658"/>
                      <w:tab w:val="left" w:pos="1134"/>
                      <w:tab w:val="left" w:pos="1843"/>
                      <w:tab w:val="left" w:pos="1985"/>
                      <w:tab w:val="left" w:pos="2127"/>
                      <w:tab w:val="left" w:pos="2835"/>
                    </w:tabs>
                    <w:jc w:val="both"/>
                    <w:rPr>
                      <w:rFonts w:ascii="Times New Roman" w:hAnsi="Times New Roman" w:cs="Times New Roman"/>
                      <w:b/>
                      <w:kern w:val="28"/>
                      <w:sz w:val="24"/>
                      <w:szCs w:val="24"/>
                    </w:rPr>
                  </w:pPr>
                  <w:r w:rsidRPr="00E13BA6">
                    <w:rPr>
                      <w:rFonts w:ascii="Times New Roman" w:hAnsi="Times New Roman" w:cs="Times New Roman"/>
                      <w:b/>
                      <w:kern w:val="28"/>
                      <w:sz w:val="24"/>
                      <w:szCs w:val="24"/>
                    </w:rPr>
                    <w:t>2</w:t>
                  </w:r>
                </w:p>
              </w:tc>
              <w:tc>
                <w:tcPr>
                  <w:tcW w:w="1338" w:type="dxa"/>
                  <w:tcBorders>
                    <w:top w:val="single" w:sz="4" w:space="0" w:color="000000"/>
                    <w:left w:val="single" w:sz="4" w:space="0" w:color="000000"/>
                    <w:bottom w:val="single" w:sz="4" w:space="0" w:color="000000"/>
                    <w:right w:val="single" w:sz="4" w:space="0" w:color="000000"/>
                  </w:tcBorders>
                </w:tcPr>
                <w:p w:rsidR="00E13BA6" w:rsidRPr="00E13BA6" w:rsidRDefault="00E13BA6" w:rsidP="00E13BA6">
                  <w:pPr>
                    <w:widowControl w:val="0"/>
                    <w:tabs>
                      <w:tab w:val="left" w:pos="0"/>
                      <w:tab w:val="left" w:pos="284"/>
                      <w:tab w:val="left" w:pos="658"/>
                      <w:tab w:val="left" w:pos="1134"/>
                      <w:tab w:val="left" w:pos="1843"/>
                      <w:tab w:val="left" w:pos="1985"/>
                      <w:tab w:val="left" w:pos="2127"/>
                      <w:tab w:val="left" w:pos="2835"/>
                    </w:tabs>
                    <w:jc w:val="both"/>
                    <w:rPr>
                      <w:rFonts w:ascii="Times New Roman" w:hAnsi="Times New Roman" w:cs="Times New Roman"/>
                      <w:b/>
                      <w:kern w:val="28"/>
                      <w:sz w:val="24"/>
                      <w:szCs w:val="24"/>
                    </w:rPr>
                  </w:pPr>
                  <w:r w:rsidRPr="00E13BA6">
                    <w:rPr>
                      <w:rFonts w:ascii="Times New Roman" w:hAnsi="Times New Roman" w:cs="Times New Roman"/>
                      <w:b/>
                      <w:kern w:val="28"/>
                      <w:sz w:val="24"/>
                      <w:szCs w:val="24"/>
                    </w:rPr>
                    <w:t>12</w:t>
                  </w:r>
                </w:p>
                <w:p w:rsidR="00E13BA6" w:rsidRPr="00E13BA6" w:rsidRDefault="00E13BA6" w:rsidP="00E13BA6">
                  <w:pPr>
                    <w:widowControl w:val="0"/>
                    <w:tabs>
                      <w:tab w:val="left" w:pos="0"/>
                      <w:tab w:val="left" w:pos="284"/>
                      <w:tab w:val="left" w:pos="658"/>
                      <w:tab w:val="left" w:pos="1134"/>
                      <w:tab w:val="left" w:pos="1843"/>
                      <w:tab w:val="left" w:pos="1985"/>
                      <w:tab w:val="left" w:pos="2127"/>
                      <w:tab w:val="left" w:pos="2835"/>
                    </w:tabs>
                    <w:jc w:val="both"/>
                    <w:rPr>
                      <w:rFonts w:ascii="Times New Roman" w:hAnsi="Times New Roman" w:cs="Times New Roman"/>
                      <w:b/>
                      <w:kern w:val="28"/>
                      <w:sz w:val="24"/>
                      <w:szCs w:val="24"/>
                    </w:rPr>
                  </w:pPr>
                  <w:r w:rsidRPr="00E13BA6">
                    <w:rPr>
                      <w:rFonts w:ascii="Times New Roman" w:hAnsi="Times New Roman" w:cs="Times New Roman"/>
                      <w:b/>
                      <w:kern w:val="28"/>
                      <w:sz w:val="24"/>
                      <w:szCs w:val="24"/>
                    </w:rPr>
                    <w:t>15</w:t>
                  </w:r>
                </w:p>
                <w:p w:rsidR="00E13BA6" w:rsidRPr="00E13BA6" w:rsidRDefault="00E13BA6" w:rsidP="00E13BA6">
                  <w:pPr>
                    <w:widowControl w:val="0"/>
                    <w:tabs>
                      <w:tab w:val="left" w:pos="0"/>
                      <w:tab w:val="left" w:pos="284"/>
                      <w:tab w:val="left" w:pos="658"/>
                      <w:tab w:val="left" w:pos="1134"/>
                      <w:tab w:val="left" w:pos="1843"/>
                      <w:tab w:val="left" w:pos="1985"/>
                      <w:tab w:val="left" w:pos="2127"/>
                      <w:tab w:val="left" w:pos="2835"/>
                    </w:tabs>
                    <w:jc w:val="both"/>
                    <w:rPr>
                      <w:rFonts w:ascii="Times New Roman" w:hAnsi="Times New Roman" w:cs="Times New Roman"/>
                      <w:b/>
                      <w:kern w:val="28"/>
                      <w:sz w:val="24"/>
                      <w:szCs w:val="24"/>
                    </w:rPr>
                  </w:pPr>
                  <w:r w:rsidRPr="00E13BA6">
                    <w:rPr>
                      <w:rFonts w:ascii="Times New Roman" w:hAnsi="Times New Roman" w:cs="Times New Roman"/>
                      <w:b/>
                      <w:kern w:val="28"/>
                      <w:sz w:val="24"/>
                      <w:szCs w:val="24"/>
                    </w:rPr>
                    <w:t>8</w:t>
                  </w:r>
                </w:p>
              </w:tc>
            </w:tr>
            <w:tr w:rsidR="00E13BA6" w:rsidRPr="00E13BA6" w:rsidTr="00B86503">
              <w:tc>
                <w:tcPr>
                  <w:tcW w:w="2235" w:type="dxa"/>
                  <w:tcBorders>
                    <w:top w:val="single" w:sz="4" w:space="0" w:color="000000"/>
                    <w:left w:val="single" w:sz="4" w:space="0" w:color="000000"/>
                    <w:bottom w:val="single" w:sz="4" w:space="0" w:color="000000"/>
                  </w:tcBorders>
                </w:tcPr>
                <w:p w:rsidR="00E13BA6" w:rsidRPr="00E13BA6" w:rsidRDefault="00E13BA6" w:rsidP="00E13BA6">
                  <w:pPr>
                    <w:widowControl w:val="0"/>
                    <w:tabs>
                      <w:tab w:val="left" w:pos="0"/>
                      <w:tab w:val="left" w:pos="284"/>
                      <w:tab w:val="left" w:pos="658"/>
                      <w:tab w:val="left" w:pos="1134"/>
                      <w:tab w:val="left" w:pos="1843"/>
                      <w:tab w:val="left" w:pos="1985"/>
                      <w:tab w:val="left" w:pos="2127"/>
                      <w:tab w:val="left" w:pos="2835"/>
                    </w:tabs>
                    <w:jc w:val="both"/>
                    <w:rPr>
                      <w:rFonts w:ascii="Times New Roman" w:hAnsi="Times New Roman" w:cs="Times New Roman"/>
                      <w:b/>
                      <w:kern w:val="28"/>
                      <w:sz w:val="24"/>
                      <w:szCs w:val="24"/>
                    </w:rPr>
                  </w:pPr>
                  <w:r w:rsidRPr="00E13BA6">
                    <w:rPr>
                      <w:rFonts w:ascii="Times New Roman" w:hAnsi="Times New Roman" w:cs="Times New Roman"/>
                      <w:b/>
                      <w:kern w:val="28"/>
                      <w:sz w:val="24"/>
                      <w:szCs w:val="24"/>
                    </w:rPr>
                    <w:t>2. Математика</w:t>
                  </w:r>
                </w:p>
              </w:tc>
              <w:tc>
                <w:tcPr>
                  <w:tcW w:w="2551" w:type="dxa"/>
                  <w:tcBorders>
                    <w:top w:val="single" w:sz="4" w:space="0" w:color="000000"/>
                    <w:left w:val="single" w:sz="4" w:space="0" w:color="000000"/>
                    <w:bottom w:val="single" w:sz="4" w:space="0" w:color="000000"/>
                  </w:tcBorders>
                </w:tcPr>
                <w:p w:rsidR="00E13BA6" w:rsidRPr="00E13BA6" w:rsidRDefault="00E13BA6" w:rsidP="00E13BA6">
                  <w:pPr>
                    <w:widowControl w:val="0"/>
                    <w:tabs>
                      <w:tab w:val="left" w:pos="0"/>
                      <w:tab w:val="left" w:pos="284"/>
                      <w:tab w:val="left" w:pos="658"/>
                      <w:tab w:val="left" w:pos="1134"/>
                      <w:tab w:val="left" w:pos="1843"/>
                      <w:tab w:val="left" w:pos="1985"/>
                      <w:tab w:val="left" w:pos="2127"/>
                      <w:tab w:val="left" w:pos="2835"/>
                    </w:tabs>
                    <w:jc w:val="both"/>
                    <w:rPr>
                      <w:rFonts w:ascii="Times New Roman" w:hAnsi="Times New Roman" w:cs="Times New Roman"/>
                      <w:b/>
                      <w:kern w:val="28"/>
                      <w:sz w:val="24"/>
                      <w:szCs w:val="24"/>
                    </w:rPr>
                  </w:pPr>
                  <w:r w:rsidRPr="00E13BA6">
                    <w:rPr>
                      <w:rFonts w:ascii="Times New Roman" w:hAnsi="Times New Roman" w:cs="Times New Roman"/>
                      <w:b/>
                      <w:kern w:val="28"/>
                      <w:sz w:val="24"/>
                      <w:szCs w:val="24"/>
                    </w:rPr>
                    <w:t>2.1.Математика</w:t>
                  </w:r>
                </w:p>
              </w:tc>
              <w:tc>
                <w:tcPr>
                  <w:tcW w:w="851" w:type="dxa"/>
                  <w:tcBorders>
                    <w:top w:val="single" w:sz="4" w:space="0" w:color="000000"/>
                    <w:left w:val="single" w:sz="4" w:space="0" w:color="000000"/>
                    <w:bottom w:val="single" w:sz="4" w:space="0" w:color="000000"/>
                  </w:tcBorders>
                </w:tcPr>
                <w:p w:rsidR="00E13BA6" w:rsidRPr="00E13BA6" w:rsidRDefault="00E13BA6" w:rsidP="00E13BA6">
                  <w:pPr>
                    <w:widowControl w:val="0"/>
                    <w:tabs>
                      <w:tab w:val="left" w:pos="0"/>
                      <w:tab w:val="left" w:pos="284"/>
                      <w:tab w:val="left" w:pos="658"/>
                      <w:tab w:val="left" w:pos="1134"/>
                      <w:tab w:val="left" w:pos="1843"/>
                      <w:tab w:val="left" w:pos="1985"/>
                      <w:tab w:val="left" w:pos="2127"/>
                      <w:tab w:val="left" w:pos="2835"/>
                    </w:tabs>
                    <w:jc w:val="both"/>
                    <w:rPr>
                      <w:rFonts w:ascii="Times New Roman" w:hAnsi="Times New Roman" w:cs="Times New Roman"/>
                      <w:b/>
                      <w:kern w:val="28"/>
                      <w:sz w:val="24"/>
                      <w:szCs w:val="24"/>
                    </w:rPr>
                  </w:pPr>
                  <w:r w:rsidRPr="00E13BA6">
                    <w:rPr>
                      <w:rFonts w:ascii="Times New Roman" w:hAnsi="Times New Roman" w:cs="Times New Roman"/>
                      <w:b/>
                      <w:kern w:val="28"/>
                      <w:sz w:val="24"/>
                      <w:szCs w:val="24"/>
                    </w:rPr>
                    <w:t>3</w:t>
                  </w:r>
                </w:p>
              </w:tc>
              <w:tc>
                <w:tcPr>
                  <w:tcW w:w="850" w:type="dxa"/>
                  <w:tcBorders>
                    <w:top w:val="single" w:sz="4" w:space="0" w:color="000000"/>
                    <w:left w:val="single" w:sz="4" w:space="0" w:color="000000"/>
                    <w:bottom w:val="single" w:sz="4" w:space="0" w:color="000000"/>
                  </w:tcBorders>
                </w:tcPr>
                <w:p w:rsidR="00E13BA6" w:rsidRPr="00E13BA6" w:rsidRDefault="00E13BA6" w:rsidP="00E13BA6">
                  <w:pPr>
                    <w:widowControl w:val="0"/>
                    <w:tabs>
                      <w:tab w:val="left" w:pos="0"/>
                      <w:tab w:val="left" w:pos="284"/>
                      <w:tab w:val="left" w:pos="658"/>
                      <w:tab w:val="left" w:pos="1134"/>
                      <w:tab w:val="left" w:pos="1843"/>
                      <w:tab w:val="left" w:pos="1985"/>
                      <w:tab w:val="left" w:pos="2127"/>
                      <w:tab w:val="left" w:pos="2835"/>
                    </w:tabs>
                    <w:jc w:val="both"/>
                    <w:rPr>
                      <w:rFonts w:ascii="Times New Roman" w:hAnsi="Times New Roman" w:cs="Times New Roman"/>
                      <w:b/>
                      <w:kern w:val="28"/>
                      <w:sz w:val="24"/>
                      <w:szCs w:val="24"/>
                    </w:rPr>
                  </w:pPr>
                  <w:r w:rsidRPr="00E13BA6">
                    <w:rPr>
                      <w:rFonts w:ascii="Times New Roman" w:hAnsi="Times New Roman" w:cs="Times New Roman"/>
                      <w:b/>
                      <w:kern w:val="28"/>
                      <w:sz w:val="24"/>
                      <w:szCs w:val="24"/>
                    </w:rPr>
                    <w:t>4</w:t>
                  </w:r>
                </w:p>
              </w:tc>
              <w:tc>
                <w:tcPr>
                  <w:tcW w:w="851" w:type="dxa"/>
                  <w:tcBorders>
                    <w:top w:val="single" w:sz="4" w:space="0" w:color="000000"/>
                    <w:left w:val="single" w:sz="4" w:space="0" w:color="000000"/>
                    <w:bottom w:val="single" w:sz="4" w:space="0" w:color="000000"/>
                  </w:tcBorders>
                </w:tcPr>
                <w:p w:rsidR="00E13BA6" w:rsidRPr="00E13BA6" w:rsidRDefault="00E13BA6" w:rsidP="00E13BA6">
                  <w:pPr>
                    <w:widowControl w:val="0"/>
                    <w:tabs>
                      <w:tab w:val="left" w:pos="0"/>
                      <w:tab w:val="left" w:pos="284"/>
                      <w:tab w:val="left" w:pos="658"/>
                      <w:tab w:val="left" w:pos="1134"/>
                      <w:tab w:val="left" w:pos="1843"/>
                      <w:tab w:val="left" w:pos="1985"/>
                      <w:tab w:val="left" w:pos="2127"/>
                      <w:tab w:val="left" w:pos="2835"/>
                    </w:tabs>
                    <w:jc w:val="both"/>
                    <w:rPr>
                      <w:rFonts w:ascii="Times New Roman" w:hAnsi="Times New Roman" w:cs="Times New Roman"/>
                      <w:b/>
                      <w:kern w:val="28"/>
                      <w:sz w:val="24"/>
                      <w:szCs w:val="24"/>
                    </w:rPr>
                  </w:pPr>
                  <w:r w:rsidRPr="00E13BA6">
                    <w:rPr>
                      <w:rFonts w:ascii="Times New Roman" w:hAnsi="Times New Roman" w:cs="Times New Roman"/>
                      <w:b/>
                      <w:kern w:val="28"/>
                      <w:sz w:val="24"/>
                      <w:szCs w:val="24"/>
                    </w:rPr>
                    <w:t>4</w:t>
                  </w:r>
                </w:p>
              </w:tc>
              <w:tc>
                <w:tcPr>
                  <w:tcW w:w="850" w:type="dxa"/>
                  <w:tcBorders>
                    <w:top w:val="single" w:sz="4" w:space="0" w:color="000000"/>
                    <w:left w:val="single" w:sz="4" w:space="0" w:color="000000"/>
                    <w:bottom w:val="single" w:sz="4" w:space="0" w:color="000000"/>
                  </w:tcBorders>
                </w:tcPr>
                <w:p w:rsidR="00E13BA6" w:rsidRPr="00E13BA6" w:rsidRDefault="00E13BA6" w:rsidP="00E13BA6">
                  <w:pPr>
                    <w:widowControl w:val="0"/>
                    <w:tabs>
                      <w:tab w:val="left" w:pos="0"/>
                      <w:tab w:val="left" w:pos="284"/>
                      <w:tab w:val="left" w:pos="658"/>
                      <w:tab w:val="left" w:pos="1134"/>
                      <w:tab w:val="left" w:pos="1843"/>
                      <w:tab w:val="left" w:pos="1985"/>
                      <w:tab w:val="left" w:pos="2127"/>
                      <w:tab w:val="left" w:pos="2835"/>
                    </w:tabs>
                    <w:jc w:val="both"/>
                    <w:rPr>
                      <w:rFonts w:ascii="Times New Roman" w:hAnsi="Times New Roman" w:cs="Times New Roman"/>
                      <w:b/>
                      <w:kern w:val="28"/>
                      <w:sz w:val="24"/>
                      <w:szCs w:val="24"/>
                    </w:rPr>
                  </w:pPr>
                  <w:r w:rsidRPr="00E13BA6">
                    <w:rPr>
                      <w:rFonts w:ascii="Times New Roman" w:hAnsi="Times New Roman" w:cs="Times New Roman"/>
                      <w:b/>
                      <w:kern w:val="28"/>
                      <w:sz w:val="24"/>
                      <w:szCs w:val="24"/>
                    </w:rPr>
                    <w:t>4</w:t>
                  </w:r>
                </w:p>
              </w:tc>
              <w:tc>
                <w:tcPr>
                  <w:tcW w:w="1338" w:type="dxa"/>
                  <w:tcBorders>
                    <w:top w:val="single" w:sz="4" w:space="0" w:color="000000"/>
                    <w:left w:val="single" w:sz="4" w:space="0" w:color="000000"/>
                    <w:bottom w:val="single" w:sz="4" w:space="0" w:color="000000"/>
                    <w:right w:val="single" w:sz="4" w:space="0" w:color="000000"/>
                  </w:tcBorders>
                </w:tcPr>
                <w:p w:rsidR="00E13BA6" w:rsidRPr="00E13BA6" w:rsidRDefault="00E13BA6" w:rsidP="00E13BA6">
                  <w:pPr>
                    <w:widowControl w:val="0"/>
                    <w:tabs>
                      <w:tab w:val="left" w:pos="0"/>
                      <w:tab w:val="left" w:pos="284"/>
                      <w:tab w:val="left" w:pos="658"/>
                      <w:tab w:val="left" w:pos="1134"/>
                      <w:tab w:val="left" w:pos="1843"/>
                      <w:tab w:val="left" w:pos="1985"/>
                      <w:tab w:val="left" w:pos="2127"/>
                      <w:tab w:val="left" w:pos="2835"/>
                    </w:tabs>
                    <w:jc w:val="both"/>
                    <w:rPr>
                      <w:rFonts w:ascii="Times New Roman" w:hAnsi="Times New Roman" w:cs="Times New Roman"/>
                      <w:b/>
                      <w:kern w:val="28"/>
                      <w:sz w:val="24"/>
                      <w:szCs w:val="24"/>
                    </w:rPr>
                  </w:pPr>
                  <w:r w:rsidRPr="00E13BA6">
                    <w:rPr>
                      <w:rFonts w:ascii="Times New Roman" w:hAnsi="Times New Roman" w:cs="Times New Roman"/>
                      <w:b/>
                      <w:kern w:val="28"/>
                      <w:sz w:val="24"/>
                      <w:szCs w:val="24"/>
                    </w:rPr>
                    <w:t>15</w:t>
                  </w:r>
                </w:p>
              </w:tc>
            </w:tr>
            <w:tr w:rsidR="00E13BA6" w:rsidRPr="00E13BA6" w:rsidTr="00B86503">
              <w:tc>
                <w:tcPr>
                  <w:tcW w:w="2235" w:type="dxa"/>
                  <w:tcBorders>
                    <w:top w:val="single" w:sz="4" w:space="0" w:color="000000"/>
                    <w:left w:val="single" w:sz="4" w:space="0" w:color="000000"/>
                    <w:bottom w:val="single" w:sz="4" w:space="0" w:color="000000"/>
                  </w:tcBorders>
                </w:tcPr>
                <w:p w:rsidR="00E13BA6" w:rsidRPr="00E13BA6" w:rsidRDefault="00E13BA6" w:rsidP="00E13BA6">
                  <w:pPr>
                    <w:widowControl w:val="0"/>
                    <w:tabs>
                      <w:tab w:val="left" w:pos="0"/>
                      <w:tab w:val="left" w:pos="284"/>
                      <w:tab w:val="left" w:pos="658"/>
                      <w:tab w:val="left" w:pos="1134"/>
                      <w:tab w:val="left" w:pos="1843"/>
                      <w:tab w:val="left" w:pos="1985"/>
                      <w:tab w:val="left" w:pos="2127"/>
                      <w:tab w:val="left" w:pos="2835"/>
                    </w:tabs>
                    <w:jc w:val="both"/>
                    <w:rPr>
                      <w:rFonts w:ascii="Times New Roman" w:hAnsi="Times New Roman" w:cs="Times New Roman"/>
                      <w:b/>
                      <w:kern w:val="28"/>
                      <w:sz w:val="24"/>
                      <w:szCs w:val="24"/>
                    </w:rPr>
                  </w:pPr>
                  <w:r w:rsidRPr="00E13BA6">
                    <w:rPr>
                      <w:rFonts w:ascii="Times New Roman" w:hAnsi="Times New Roman" w:cs="Times New Roman"/>
                      <w:b/>
                      <w:kern w:val="28"/>
                      <w:sz w:val="24"/>
                      <w:szCs w:val="24"/>
                    </w:rPr>
                    <w:t>3. Естествознание</w:t>
                  </w:r>
                </w:p>
              </w:tc>
              <w:tc>
                <w:tcPr>
                  <w:tcW w:w="2551" w:type="dxa"/>
                  <w:tcBorders>
                    <w:top w:val="single" w:sz="4" w:space="0" w:color="000000"/>
                    <w:left w:val="single" w:sz="4" w:space="0" w:color="000000"/>
                    <w:bottom w:val="single" w:sz="4" w:space="0" w:color="000000"/>
                  </w:tcBorders>
                </w:tcPr>
                <w:p w:rsidR="00E13BA6" w:rsidRPr="00E13BA6" w:rsidRDefault="00E13BA6" w:rsidP="00E13BA6">
                  <w:pPr>
                    <w:widowControl w:val="0"/>
                    <w:tabs>
                      <w:tab w:val="left" w:pos="0"/>
                      <w:tab w:val="left" w:pos="284"/>
                      <w:tab w:val="left" w:pos="658"/>
                      <w:tab w:val="left" w:pos="1134"/>
                      <w:tab w:val="left" w:pos="1843"/>
                      <w:tab w:val="left" w:pos="1985"/>
                      <w:tab w:val="left" w:pos="2127"/>
                      <w:tab w:val="left" w:pos="2835"/>
                    </w:tabs>
                    <w:jc w:val="both"/>
                    <w:rPr>
                      <w:rFonts w:ascii="Times New Roman" w:hAnsi="Times New Roman" w:cs="Times New Roman"/>
                      <w:b/>
                      <w:kern w:val="28"/>
                      <w:sz w:val="24"/>
                      <w:szCs w:val="24"/>
                    </w:rPr>
                  </w:pPr>
                  <w:r w:rsidRPr="00E13BA6">
                    <w:rPr>
                      <w:rFonts w:ascii="Times New Roman" w:hAnsi="Times New Roman" w:cs="Times New Roman"/>
                      <w:b/>
                      <w:kern w:val="28"/>
                      <w:sz w:val="24"/>
                      <w:szCs w:val="24"/>
                    </w:rPr>
                    <w:t>3.1.Мир природы и человека</w:t>
                  </w:r>
                </w:p>
              </w:tc>
              <w:tc>
                <w:tcPr>
                  <w:tcW w:w="851" w:type="dxa"/>
                  <w:tcBorders>
                    <w:top w:val="single" w:sz="4" w:space="0" w:color="000000"/>
                    <w:left w:val="single" w:sz="4" w:space="0" w:color="000000"/>
                    <w:bottom w:val="single" w:sz="4" w:space="0" w:color="000000"/>
                  </w:tcBorders>
                </w:tcPr>
                <w:p w:rsidR="00E13BA6" w:rsidRPr="00E13BA6" w:rsidRDefault="00E13BA6" w:rsidP="00E13BA6">
                  <w:pPr>
                    <w:widowControl w:val="0"/>
                    <w:tabs>
                      <w:tab w:val="left" w:pos="0"/>
                      <w:tab w:val="left" w:pos="284"/>
                      <w:tab w:val="left" w:pos="658"/>
                      <w:tab w:val="left" w:pos="1134"/>
                      <w:tab w:val="left" w:pos="1843"/>
                      <w:tab w:val="left" w:pos="1985"/>
                      <w:tab w:val="left" w:pos="2127"/>
                      <w:tab w:val="left" w:pos="2835"/>
                    </w:tabs>
                    <w:jc w:val="both"/>
                    <w:rPr>
                      <w:rFonts w:ascii="Times New Roman" w:hAnsi="Times New Roman" w:cs="Times New Roman"/>
                      <w:b/>
                      <w:kern w:val="28"/>
                      <w:sz w:val="24"/>
                      <w:szCs w:val="24"/>
                    </w:rPr>
                  </w:pPr>
                  <w:r w:rsidRPr="00E13BA6">
                    <w:rPr>
                      <w:rFonts w:ascii="Times New Roman" w:hAnsi="Times New Roman" w:cs="Times New Roman"/>
                      <w:b/>
                      <w:kern w:val="28"/>
                      <w:sz w:val="24"/>
                      <w:szCs w:val="24"/>
                    </w:rPr>
                    <w:t>2</w:t>
                  </w:r>
                </w:p>
              </w:tc>
              <w:tc>
                <w:tcPr>
                  <w:tcW w:w="850" w:type="dxa"/>
                  <w:tcBorders>
                    <w:top w:val="single" w:sz="4" w:space="0" w:color="000000"/>
                    <w:left w:val="single" w:sz="4" w:space="0" w:color="000000"/>
                    <w:bottom w:val="single" w:sz="4" w:space="0" w:color="000000"/>
                  </w:tcBorders>
                </w:tcPr>
                <w:p w:rsidR="00E13BA6" w:rsidRPr="00E13BA6" w:rsidRDefault="00E13BA6" w:rsidP="00E13BA6">
                  <w:pPr>
                    <w:widowControl w:val="0"/>
                    <w:tabs>
                      <w:tab w:val="left" w:pos="0"/>
                      <w:tab w:val="left" w:pos="284"/>
                      <w:tab w:val="left" w:pos="658"/>
                      <w:tab w:val="left" w:pos="1134"/>
                      <w:tab w:val="left" w:pos="1843"/>
                      <w:tab w:val="left" w:pos="1985"/>
                      <w:tab w:val="left" w:pos="2127"/>
                      <w:tab w:val="left" w:pos="2835"/>
                    </w:tabs>
                    <w:jc w:val="both"/>
                    <w:rPr>
                      <w:rFonts w:ascii="Times New Roman" w:hAnsi="Times New Roman" w:cs="Times New Roman"/>
                      <w:b/>
                      <w:kern w:val="28"/>
                      <w:sz w:val="24"/>
                      <w:szCs w:val="24"/>
                    </w:rPr>
                  </w:pPr>
                  <w:r w:rsidRPr="00E13BA6">
                    <w:rPr>
                      <w:rFonts w:ascii="Times New Roman" w:hAnsi="Times New Roman" w:cs="Times New Roman"/>
                      <w:b/>
                      <w:kern w:val="28"/>
                      <w:sz w:val="24"/>
                      <w:szCs w:val="24"/>
                    </w:rPr>
                    <w:t>1</w:t>
                  </w:r>
                </w:p>
              </w:tc>
              <w:tc>
                <w:tcPr>
                  <w:tcW w:w="851" w:type="dxa"/>
                  <w:tcBorders>
                    <w:top w:val="single" w:sz="4" w:space="0" w:color="000000"/>
                    <w:left w:val="single" w:sz="4" w:space="0" w:color="000000"/>
                    <w:bottom w:val="single" w:sz="4" w:space="0" w:color="000000"/>
                  </w:tcBorders>
                </w:tcPr>
                <w:p w:rsidR="00E13BA6" w:rsidRPr="00E13BA6" w:rsidRDefault="00E13BA6" w:rsidP="00E13BA6">
                  <w:pPr>
                    <w:widowControl w:val="0"/>
                    <w:tabs>
                      <w:tab w:val="left" w:pos="0"/>
                      <w:tab w:val="left" w:pos="284"/>
                      <w:tab w:val="left" w:pos="658"/>
                      <w:tab w:val="left" w:pos="1134"/>
                      <w:tab w:val="left" w:pos="1843"/>
                      <w:tab w:val="left" w:pos="1985"/>
                      <w:tab w:val="left" w:pos="2127"/>
                      <w:tab w:val="left" w:pos="2835"/>
                    </w:tabs>
                    <w:jc w:val="both"/>
                    <w:rPr>
                      <w:rFonts w:ascii="Times New Roman" w:hAnsi="Times New Roman" w:cs="Times New Roman"/>
                      <w:b/>
                      <w:kern w:val="28"/>
                      <w:sz w:val="24"/>
                      <w:szCs w:val="24"/>
                    </w:rPr>
                  </w:pPr>
                  <w:r w:rsidRPr="00E13BA6">
                    <w:rPr>
                      <w:rFonts w:ascii="Times New Roman" w:hAnsi="Times New Roman" w:cs="Times New Roman"/>
                      <w:b/>
                      <w:kern w:val="28"/>
                      <w:sz w:val="24"/>
                      <w:szCs w:val="24"/>
                    </w:rPr>
                    <w:t>1</w:t>
                  </w:r>
                </w:p>
              </w:tc>
              <w:tc>
                <w:tcPr>
                  <w:tcW w:w="850" w:type="dxa"/>
                  <w:tcBorders>
                    <w:top w:val="single" w:sz="4" w:space="0" w:color="000000"/>
                    <w:left w:val="single" w:sz="4" w:space="0" w:color="000000"/>
                    <w:bottom w:val="single" w:sz="4" w:space="0" w:color="000000"/>
                  </w:tcBorders>
                </w:tcPr>
                <w:p w:rsidR="00E13BA6" w:rsidRPr="00E13BA6" w:rsidRDefault="00E13BA6" w:rsidP="00E13BA6">
                  <w:pPr>
                    <w:widowControl w:val="0"/>
                    <w:tabs>
                      <w:tab w:val="left" w:pos="0"/>
                      <w:tab w:val="left" w:pos="284"/>
                      <w:tab w:val="left" w:pos="658"/>
                      <w:tab w:val="left" w:pos="1134"/>
                      <w:tab w:val="left" w:pos="1843"/>
                      <w:tab w:val="left" w:pos="1985"/>
                      <w:tab w:val="left" w:pos="2127"/>
                      <w:tab w:val="left" w:pos="2835"/>
                    </w:tabs>
                    <w:jc w:val="both"/>
                    <w:rPr>
                      <w:rFonts w:ascii="Times New Roman" w:hAnsi="Times New Roman" w:cs="Times New Roman"/>
                      <w:b/>
                      <w:kern w:val="28"/>
                      <w:sz w:val="24"/>
                      <w:szCs w:val="24"/>
                    </w:rPr>
                  </w:pPr>
                  <w:r w:rsidRPr="00E13BA6">
                    <w:rPr>
                      <w:rFonts w:ascii="Times New Roman" w:hAnsi="Times New Roman" w:cs="Times New Roman"/>
                      <w:b/>
                      <w:kern w:val="28"/>
                      <w:sz w:val="24"/>
                      <w:szCs w:val="24"/>
                    </w:rPr>
                    <w:t>1</w:t>
                  </w:r>
                </w:p>
              </w:tc>
              <w:tc>
                <w:tcPr>
                  <w:tcW w:w="1338" w:type="dxa"/>
                  <w:tcBorders>
                    <w:top w:val="single" w:sz="4" w:space="0" w:color="000000"/>
                    <w:left w:val="single" w:sz="4" w:space="0" w:color="000000"/>
                    <w:bottom w:val="single" w:sz="4" w:space="0" w:color="000000"/>
                    <w:right w:val="single" w:sz="4" w:space="0" w:color="000000"/>
                  </w:tcBorders>
                </w:tcPr>
                <w:p w:rsidR="00E13BA6" w:rsidRPr="00E13BA6" w:rsidRDefault="00E13BA6" w:rsidP="00E13BA6">
                  <w:pPr>
                    <w:widowControl w:val="0"/>
                    <w:tabs>
                      <w:tab w:val="left" w:pos="0"/>
                      <w:tab w:val="left" w:pos="284"/>
                      <w:tab w:val="left" w:pos="658"/>
                      <w:tab w:val="left" w:pos="1134"/>
                      <w:tab w:val="left" w:pos="1843"/>
                      <w:tab w:val="left" w:pos="1985"/>
                      <w:tab w:val="left" w:pos="2127"/>
                      <w:tab w:val="left" w:pos="2835"/>
                    </w:tabs>
                    <w:jc w:val="both"/>
                    <w:rPr>
                      <w:rFonts w:ascii="Times New Roman" w:hAnsi="Times New Roman" w:cs="Times New Roman"/>
                      <w:b/>
                      <w:kern w:val="28"/>
                      <w:sz w:val="24"/>
                      <w:szCs w:val="24"/>
                    </w:rPr>
                  </w:pPr>
                  <w:r w:rsidRPr="00E13BA6">
                    <w:rPr>
                      <w:rFonts w:ascii="Times New Roman" w:hAnsi="Times New Roman" w:cs="Times New Roman"/>
                      <w:b/>
                      <w:kern w:val="28"/>
                      <w:sz w:val="24"/>
                      <w:szCs w:val="24"/>
                    </w:rPr>
                    <w:t>5</w:t>
                  </w:r>
                </w:p>
              </w:tc>
            </w:tr>
            <w:tr w:rsidR="00E13BA6" w:rsidRPr="00E13BA6" w:rsidTr="00B86503">
              <w:trPr>
                <w:trHeight w:val="667"/>
              </w:trPr>
              <w:tc>
                <w:tcPr>
                  <w:tcW w:w="2235" w:type="dxa"/>
                  <w:tcBorders>
                    <w:top w:val="single" w:sz="4" w:space="0" w:color="000000"/>
                    <w:left w:val="single" w:sz="4" w:space="0" w:color="000000"/>
                    <w:bottom w:val="single" w:sz="4" w:space="0" w:color="000000"/>
                  </w:tcBorders>
                </w:tcPr>
                <w:p w:rsidR="00E13BA6" w:rsidRPr="00E13BA6" w:rsidRDefault="00E13BA6" w:rsidP="00E13BA6">
                  <w:pPr>
                    <w:widowControl w:val="0"/>
                    <w:tabs>
                      <w:tab w:val="left" w:pos="0"/>
                      <w:tab w:val="left" w:pos="284"/>
                      <w:tab w:val="left" w:pos="658"/>
                      <w:tab w:val="left" w:pos="1134"/>
                      <w:tab w:val="left" w:pos="1843"/>
                      <w:tab w:val="left" w:pos="1985"/>
                      <w:tab w:val="left" w:pos="2127"/>
                      <w:tab w:val="left" w:pos="2835"/>
                    </w:tabs>
                    <w:jc w:val="both"/>
                    <w:rPr>
                      <w:rFonts w:ascii="Times New Roman" w:hAnsi="Times New Roman" w:cs="Times New Roman"/>
                      <w:b/>
                      <w:kern w:val="28"/>
                      <w:sz w:val="24"/>
                      <w:szCs w:val="24"/>
                    </w:rPr>
                  </w:pPr>
                  <w:r w:rsidRPr="00E13BA6">
                    <w:rPr>
                      <w:rFonts w:ascii="Times New Roman" w:hAnsi="Times New Roman" w:cs="Times New Roman"/>
                      <w:b/>
                      <w:kern w:val="28"/>
                      <w:sz w:val="24"/>
                      <w:szCs w:val="24"/>
                    </w:rPr>
                    <w:t>4. Искусство</w:t>
                  </w:r>
                </w:p>
              </w:tc>
              <w:tc>
                <w:tcPr>
                  <w:tcW w:w="2551" w:type="dxa"/>
                  <w:tcBorders>
                    <w:top w:val="single" w:sz="4" w:space="0" w:color="000000"/>
                    <w:left w:val="single" w:sz="4" w:space="0" w:color="000000"/>
                    <w:bottom w:val="single" w:sz="4" w:space="0" w:color="000000"/>
                  </w:tcBorders>
                </w:tcPr>
                <w:p w:rsidR="00E13BA6" w:rsidRPr="00E13BA6" w:rsidRDefault="00E13BA6" w:rsidP="00E13BA6">
                  <w:pPr>
                    <w:widowControl w:val="0"/>
                    <w:tabs>
                      <w:tab w:val="left" w:pos="0"/>
                      <w:tab w:val="left" w:pos="284"/>
                      <w:tab w:val="left" w:pos="658"/>
                      <w:tab w:val="left" w:pos="1134"/>
                      <w:tab w:val="left" w:pos="1843"/>
                      <w:tab w:val="left" w:pos="1985"/>
                      <w:tab w:val="left" w:pos="2127"/>
                      <w:tab w:val="left" w:pos="2835"/>
                    </w:tabs>
                    <w:jc w:val="both"/>
                    <w:rPr>
                      <w:rFonts w:ascii="Times New Roman" w:hAnsi="Times New Roman" w:cs="Times New Roman"/>
                      <w:b/>
                      <w:kern w:val="28"/>
                      <w:sz w:val="24"/>
                      <w:szCs w:val="24"/>
                    </w:rPr>
                  </w:pPr>
                  <w:r w:rsidRPr="00E13BA6">
                    <w:rPr>
                      <w:rFonts w:ascii="Times New Roman" w:hAnsi="Times New Roman" w:cs="Times New Roman"/>
                      <w:b/>
                      <w:kern w:val="28"/>
                      <w:sz w:val="24"/>
                      <w:szCs w:val="24"/>
                    </w:rPr>
                    <w:t>4.1. Музыка</w:t>
                  </w:r>
                </w:p>
                <w:p w:rsidR="00E13BA6" w:rsidRPr="00E13BA6" w:rsidRDefault="00E13BA6" w:rsidP="00E13BA6">
                  <w:pPr>
                    <w:widowControl w:val="0"/>
                    <w:tabs>
                      <w:tab w:val="left" w:pos="0"/>
                      <w:tab w:val="left" w:pos="284"/>
                      <w:tab w:val="left" w:pos="658"/>
                      <w:tab w:val="left" w:pos="1134"/>
                      <w:tab w:val="left" w:pos="1843"/>
                      <w:tab w:val="left" w:pos="1985"/>
                      <w:tab w:val="left" w:pos="2127"/>
                      <w:tab w:val="left" w:pos="2835"/>
                    </w:tabs>
                    <w:jc w:val="both"/>
                    <w:rPr>
                      <w:rFonts w:ascii="Times New Roman" w:hAnsi="Times New Roman" w:cs="Times New Roman"/>
                      <w:b/>
                      <w:kern w:val="28"/>
                      <w:sz w:val="24"/>
                      <w:szCs w:val="24"/>
                    </w:rPr>
                  </w:pPr>
                  <w:r w:rsidRPr="00E13BA6">
                    <w:rPr>
                      <w:rFonts w:ascii="Times New Roman" w:hAnsi="Times New Roman" w:cs="Times New Roman"/>
                      <w:b/>
                      <w:kern w:val="28"/>
                      <w:sz w:val="24"/>
                      <w:szCs w:val="24"/>
                    </w:rPr>
                    <w:t>4.2. Изобразительное искусство</w:t>
                  </w:r>
                </w:p>
              </w:tc>
              <w:tc>
                <w:tcPr>
                  <w:tcW w:w="851" w:type="dxa"/>
                  <w:tcBorders>
                    <w:top w:val="single" w:sz="4" w:space="0" w:color="000000"/>
                    <w:left w:val="single" w:sz="4" w:space="0" w:color="000000"/>
                    <w:bottom w:val="single" w:sz="4" w:space="0" w:color="000000"/>
                  </w:tcBorders>
                </w:tcPr>
                <w:p w:rsidR="00E13BA6" w:rsidRPr="00E13BA6" w:rsidRDefault="00E13BA6" w:rsidP="00E13BA6">
                  <w:pPr>
                    <w:widowControl w:val="0"/>
                    <w:tabs>
                      <w:tab w:val="left" w:pos="0"/>
                      <w:tab w:val="left" w:pos="284"/>
                      <w:tab w:val="left" w:pos="658"/>
                      <w:tab w:val="left" w:pos="1134"/>
                      <w:tab w:val="left" w:pos="1843"/>
                      <w:tab w:val="left" w:pos="1985"/>
                      <w:tab w:val="left" w:pos="2127"/>
                      <w:tab w:val="left" w:pos="2835"/>
                    </w:tabs>
                    <w:jc w:val="both"/>
                    <w:rPr>
                      <w:rFonts w:ascii="Times New Roman" w:hAnsi="Times New Roman" w:cs="Times New Roman"/>
                      <w:b/>
                      <w:kern w:val="28"/>
                      <w:sz w:val="24"/>
                      <w:szCs w:val="24"/>
                    </w:rPr>
                  </w:pPr>
                  <w:r w:rsidRPr="00E13BA6">
                    <w:rPr>
                      <w:rFonts w:ascii="Times New Roman" w:hAnsi="Times New Roman" w:cs="Times New Roman"/>
                      <w:b/>
                      <w:kern w:val="28"/>
                      <w:sz w:val="24"/>
                      <w:szCs w:val="24"/>
                    </w:rPr>
                    <w:t>2</w:t>
                  </w:r>
                </w:p>
                <w:p w:rsidR="00E13BA6" w:rsidRPr="00E13BA6" w:rsidRDefault="00E13BA6" w:rsidP="00E13BA6">
                  <w:pPr>
                    <w:widowControl w:val="0"/>
                    <w:tabs>
                      <w:tab w:val="left" w:pos="0"/>
                      <w:tab w:val="left" w:pos="284"/>
                      <w:tab w:val="left" w:pos="658"/>
                      <w:tab w:val="left" w:pos="1134"/>
                      <w:tab w:val="left" w:pos="1843"/>
                      <w:tab w:val="left" w:pos="1985"/>
                      <w:tab w:val="left" w:pos="2127"/>
                      <w:tab w:val="left" w:pos="2835"/>
                    </w:tabs>
                    <w:jc w:val="both"/>
                    <w:rPr>
                      <w:rFonts w:ascii="Times New Roman" w:hAnsi="Times New Roman" w:cs="Times New Roman"/>
                      <w:b/>
                      <w:kern w:val="28"/>
                      <w:sz w:val="24"/>
                      <w:szCs w:val="24"/>
                    </w:rPr>
                  </w:pPr>
                  <w:r w:rsidRPr="00E13BA6">
                    <w:rPr>
                      <w:rFonts w:ascii="Times New Roman" w:hAnsi="Times New Roman" w:cs="Times New Roman"/>
                      <w:b/>
                      <w:kern w:val="28"/>
                      <w:sz w:val="24"/>
                      <w:szCs w:val="24"/>
                    </w:rPr>
                    <w:t>1</w:t>
                  </w:r>
                </w:p>
              </w:tc>
              <w:tc>
                <w:tcPr>
                  <w:tcW w:w="850" w:type="dxa"/>
                  <w:tcBorders>
                    <w:top w:val="single" w:sz="4" w:space="0" w:color="000000"/>
                    <w:left w:val="single" w:sz="4" w:space="0" w:color="000000"/>
                    <w:bottom w:val="single" w:sz="4" w:space="0" w:color="000000"/>
                  </w:tcBorders>
                </w:tcPr>
                <w:p w:rsidR="00E13BA6" w:rsidRPr="00E13BA6" w:rsidRDefault="00E13BA6" w:rsidP="00E13BA6">
                  <w:pPr>
                    <w:widowControl w:val="0"/>
                    <w:tabs>
                      <w:tab w:val="left" w:pos="0"/>
                      <w:tab w:val="left" w:pos="284"/>
                      <w:tab w:val="left" w:pos="658"/>
                      <w:tab w:val="left" w:pos="1134"/>
                      <w:tab w:val="left" w:pos="1843"/>
                      <w:tab w:val="left" w:pos="1985"/>
                      <w:tab w:val="left" w:pos="2127"/>
                      <w:tab w:val="left" w:pos="2835"/>
                    </w:tabs>
                    <w:jc w:val="both"/>
                    <w:rPr>
                      <w:rFonts w:ascii="Times New Roman" w:hAnsi="Times New Roman" w:cs="Times New Roman"/>
                      <w:b/>
                      <w:kern w:val="28"/>
                      <w:sz w:val="24"/>
                      <w:szCs w:val="24"/>
                    </w:rPr>
                  </w:pPr>
                  <w:r w:rsidRPr="00E13BA6">
                    <w:rPr>
                      <w:rFonts w:ascii="Times New Roman" w:hAnsi="Times New Roman" w:cs="Times New Roman"/>
                      <w:b/>
                      <w:kern w:val="28"/>
                      <w:sz w:val="24"/>
                      <w:szCs w:val="24"/>
                    </w:rPr>
                    <w:t>1</w:t>
                  </w:r>
                </w:p>
                <w:p w:rsidR="00E13BA6" w:rsidRPr="00E13BA6" w:rsidRDefault="00E13BA6" w:rsidP="00E13BA6">
                  <w:pPr>
                    <w:widowControl w:val="0"/>
                    <w:tabs>
                      <w:tab w:val="left" w:pos="0"/>
                      <w:tab w:val="left" w:pos="284"/>
                      <w:tab w:val="left" w:pos="658"/>
                      <w:tab w:val="left" w:pos="1134"/>
                      <w:tab w:val="left" w:pos="1843"/>
                      <w:tab w:val="left" w:pos="1985"/>
                      <w:tab w:val="left" w:pos="2127"/>
                      <w:tab w:val="left" w:pos="2835"/>
                    </w:tabs>
                    <w:jc w:val="both"/>
                    <w:rPr>
                      <w:rFonts w:ascii="Times New Roman" w:hAnsi="Times New Roman" w:cs="Times New Roman"/>
                      <w:b/>
                      <w:kern w:val="28"/>
                      <w:sz w:val="24"/>
                      <w:szCs w:val="24"/>
                    </w:rPr>
                  </w:pPr>
                  <w:r w:rsidRPr="00E13BA6">
                    <w:rPr>
                      <w:rFonts w:ascii="Times New Roman" w:hAnsi="Times New Roman" w:cs="Times New Roman"/>
                      <w:b/>
                      <w:kern w:val="28"/>
                      <w:sz w:val="24"/>
                      <w:szCs w:val="24"/>
                    </w:rPr>
                    <w:t>1</w:t>
                  </w:r>
                </w:p>
              </w:tc>
              <w:tc>
                <w:tcPr>
                  <w:tcW w:w="851" w:type="dxa"/>
                  <w:tcBorders>
                    <w:top w:val="single" w:sz="4" w:space="0" w:color="000000"/>
                    <w:left w:val="single" w:sz="4" w:space="0" w:color="000000"/>
                    <w:bottom w:val="single" w:sz="4" w:space="0" w:color="000000"/>
                  </w:tcBorders>
                </w:tcPr>
                <w:p w:rsidR="00E13BA6" w:rsidRPr="00E13BA6" w:rsidRDefault="00E13BA6" w:rsidP="00E13BA6">
                  <w:pPr>
                    <w:widowControl w:val="0"/>
                    <w:tabs>
                      <w:tab w:val="left" w:pos="0"/>
                      <w:tab w:val="left" w:pos="284"/>
                      <w:tab w:val="left" w:pos="658"/>
                      <w:tab w:val="left" w:pos="1134"/>
                      <w:tab w:val="left" w:pos="1843"/>
                      <w:tab w:val="left" w:pos="1985"/>
                      <w:tab w:val="left" w:pos="2127"/>
                      <w:tab w:val="left" w:pos="2835"/>
                    </w:tabs>
                    <w:jc w:val="both"/>
                    <w:rPr>
                      <w:rFonts w:ascii="Times New Roman" w:hAnsi="Times New Roman" w:cs="Times New Roman"/>
                      <w:b/>
                      <w:kern w:val="28"/>
                      <w:sz w:val="24"/>
                      <w:szCs w:val="24"/>
                    </w:rPr>
                  </w:pPr>
                  <w:r w:rsidRPr="00E13BA6">
                    <w:rPr>
                      <w:rFonts w:ascii="Times New Roman" w:hAnsi="Times New Roman" w:cs="Times New Roman"/>
                      <w:b/>
                      <w:kern w:val="28"/>
                      <w:sz w:val="24"/>
                      <w:szCs w:val="24"/>
                    </w:rPr>
                    <w:t>1</w:t>
                  </w:r>
                </w:p>
                <w:p w:rsidR="00E13BA6" w:rsidRPr="00E13BA6" w:rsidRDefault="00E13BA6" w:rsidP="00E13BA6">
                  <w:pPr>
                    <w:widowControl w:val="0"/>
                    <w:tabs>
                      <w:tab w:val="left" w:pos="0"/>
                      <w:tab w:val="left" w:pos="284"/>
                      <w:tab w:val="left" w:pos="658"/>
                      <w:tab w:val="left" w:pos="1134"/>
                      <w:tab w:val="left" w:pos="1843"/>
                      <w:tab w:val="left" w:pos="1985"/>
                      <w:tab w:val="left" w:pos="2127"/>
                      <w:tab w:val="left" w:pos="2835"/>
                    </w:tabs>
                    <w:jc w:val="both"/>
                    <w:rPr>
                      <w:rFonts w:ascii="Times New Roman" w:hAnsi="Times New Roman" w:cs="Times New Roman"/>
                      <w:b/>
                      <w:kern w:val="28"/>
                      <w:sz w:val="24"/>
                      <w:szCs w:val="24"/>
                    </w:rPr>
                  </w:pPr>
                  <w:r w:rsidRPr="00E13BA6">
                    <w:rPr>
                      <w:rFonts w:ascii="Times New Roman" w:hAnsi="Times New Roman" w:cs="Times New Roman"/>
                      <w:b/>
                      <w:kern w:val="28"/>
                      <w:sz w:val="24"/>
                      <w:szCs w:val="24"/>
                    </w:rPr>
                    <w:t>1</w:t>
                  </w:r>
                </w:p>
              </w:tc>
              <w:tc>
                <w:tcPr>
                  <w:tcW w:w="850" w:type="dxa"/>
                  <w:tcBorders>
                    <w:top w:val="single" w:sz="4" w:space="0" w:color="000000"/>
                    <w:left w:val="single" w:sz="4" w:space="0" w:color="000000"/>
                    <w:bottom w:val="single" w:sz="4" w:space="0" w:color="000000"/>
                  </w:tcBorders>
                </w:tcPr>
                <w:p w:rsidR="00E13BA6" w:rsidRPr="00E13BA6" w:rsidRDefault="00E13BA6" w:rsidP="00E13BA6">
                  <w:pPr>
                    <w:widowControl w:val="0"/>
                    <w:tabs>
                      <w:tab w:val="left" w:pos="0"/>
                      <w:tab w:val="left" w:pos="284"/>
                      <w:tab w:val="left" w:pos="658"/>
                      <w:tab w:val="left" w:pos="1134"/>
                      <w:tab w:val="left" w:pos="1843"/>
                      <w:tab w:val="left" w:pos="1985"/>
                      <w:tab w:val="left" w:pos="2127"/>
                      <w:tab w:val="left" w:pos="2835"/>
                    </w:tabs>
                    <w:jc w:val="both"/>
                    <w:rPr>
                      <w:rFonts w:ascii="Times New Roman" w:hAnsi="Times New Roman" w:cs="Times New Roman"/>
                      <w:b/>
                      <w:kern w:val="28"/>
                      <w:sz w:val="24"/>
                      <w:szCs w:val="24"/>
                    </w:rPr>
                  </w:pPr>
                  <w:r w:rsidRPr="00E13BA6">
                    <w:rPr>
                      <w:rFonts w:ascii="Times New Roman" w:hAnsi="Times New Roman" w:cs="Times New Roman"/>
                      <w:b/>
                      <w:kern w:val="28"/>
                      <w:sz w:val="24"/>
                      <w:szCs w:val="24"/>
                    </w:rPr>
                    <w:t>1</w:t>
                  </w:r>
                </w:p>
                <w:p w:rsidR="00E13BA6" w:rsidRPr="00E13BA6" w:rsidRDefault="00E13BA6" w:rsidP="00E13BA6">
                  <w:pPr>
                    <w:widowControl w:val="0"/>
                    <w:tabs>
                      <w:tab w:val="left" w:pos="0"/>
                      <w:tab w:val="left" w:pos="284"/>
                      <w:tab w:val="left" w:pos="658"/>
                      <w:tab w:val="left" w:pos="1134"/>
                      <w:tab w:val="left" w:pos="1843"/>
                      <w:tab w:val="left" w:pos="1985"/>
                      <w:tab w:val="left" w:pos="2127"/>
                      <w:tab w:val="left" w:pos="2835"/>
                    </w:tabs>
                    <w:jc w:val="both"/>
                    <w:rPr>
                      <w:rFonts w:ascii="Times New Roman" w:hAnsi="Times New Roman" w:cs="Times New Roman"/>
                      <w:b/>
                      <w:kern w:val="28"/>
                      <w:sz w:val="24"/>
                      <w:szCs w:val="24"/>
                    </w:rPr>
                  </w:pPr>
                  <w:r w:rsidRPr="00E13BA6">
                    <w:rPr>
                      <w:rFonts w:ascii="Times New Roman" w:hAnsi="Times New Roman" w:cs="Times New Roman"/>
                      <w:b/>
                      <w:kern w:val="28"/>
                      <w:sz w:val="24"/>
                      <w:szCs w:val="24"/>
                    </w:rPr>
                    <w:t>1</w:t>
                  </w:r>
                </w:p>
              </w:tc>
              <w:tc>
                <w:tcPr>
                  <w:tcW w:w="1338" w:type="dxa"/>
                  <w:tcBorders>
                    <w:top w:val="single" w:sz="4" w:space="0" w:color="000000"/>
                    <w:left w:val="single" w:sz="4" w:space="0" w:color="000000"/>
                    <w:bottom w:val="single" w:sz="4" w:space="0" w:color="000000"/>
                    <w:right w:val="single" w:sz="4" w:space="0" w:color="000000"/>
                  </w:tcBorders>
                </w:tcPr>
                <w:p w:rsidR="00E13BA6" w:rsidRPr="00E13BA6" w:rsidRDefault="00E13BA6" w:rsidP="00E13BA6">
                  <w:pPr>
                    <w:widowControl w:val="0"/>
                    <w:tabs>
                      <w:tab w:val="left" w:pos="0"/>
                      <w:tab w:val="left" w:pos="284"/>
                      <w:tab w:val="left" w:pos="658"/>
                      <w:tab w:val="left" w:pos="1134"/>
                      <w:tab w:val="left" w:pos="1843"/>
                      <w:tab w:val="left" w:pos="1985"/>
                      <w:tab w:val="left" w:pos="2127"/>
                      <w:tab w:val="left" w:pos="2835"/>
                    </w:tabs>
                    <w:jc w:val="both"/>
                    <w:rPr>
                      <w:rFonts w:ascii="Times New Roman" w:hAnsi="Times New Roman" w:cs="Times New Roman"/>
                      <w:b/>
                      <w:kern w:val="28"/>
                      <w:sz w:val="24"/>
                      <w:szCs w:val="24"/>
                    </w:rPr>
                  </w:pPr>
                  <w:r w:rsidRPr="00E13BA6">
                    <w:rPr>
                      <w:rFonts w:ascii="Times New Roman" w:hAnsi="Times New Roman" w:cs="Times New Roman"/>
                      <w:b/>
                      <w:kern w:val="28"/>
                      <w:sz w:val="24"/>
                      <w:szCs w:val="24"/>
                    </w:rPr>
                    <w:t>5</w:t>
                  </w:r>
                </w:p>
                <w:p w:rsidR="00E13BA6" w:rsidRPr="00E13BA6" w:rsidRDefault="00E13BA6" w:rsidP="00E13BA6">
                  <w:pPr>
                    <w:widowControl w:val="0"/>
                    <w:tabs>
                      <w:tab w:val="left" w:pos="0"/>
                      <w:tab w:val="left" w:pos="284"/>
                      <w:tab w:val="left" w:pos="658"/>
                      <w:tab w:val="left" w:pos="1134"/>
                      <w:tab w:val="left" w:pos="1843"/>
                      <w:tab w:val="left" w:pos="1985"/>
                      <w:tab w:val="left" w:pos="2127"/>
                      <w:tab w:val="left" w:pos="2835"/>
                    </w:tabs>
                    <w:jc w:val="both"/>
                    <w:rPr>
                      <w:rFonts w:ascii="Times New Roman" w:hAnsi="Times New Roman" w:cs="Times New Roman"/>
                      <w:b/>
                      <w:kern w:val="28"/>
                      <w:sz w:val="24"/>
                      <w:szCs w:val="24"/>
                    </w:rPr>
                  </w:pPr>
                  <w:r w:rsidRPr="00E13BA6">
                    <w:rPr>
                      <w:rFonts w:ascii="Times New Roman" w:hAnsi="Times New Roman" w:cs="Times New Roman"/>
                      <w:b/>
                      <w:kern w:val="28"/>
                      <w:sz w:val="24"/>
                      <w:szCs w:val="24"/>
                    </w:rPr>
                    <w:t>4</w:t>
                  </w:r>
                </w:p>
              </w:tc>
            </w:tr>
            <w:tr w:rsidR="00E13BA6" w:rsidRPr="00E13BA6" w:rsidTr="00B86503">
              <w:trPr>
                <w:trHeight w:val="725"/>
              </w:trPr>
              <w:tc>
                <w:tcPr>
                  <w:tcW w:w="2235" w:type="dxa"/>
                  <w:tcBorders>
                    <w:top w:val="single" w:sz="4" w:space="0" w:color="000000"/>
                    <w:left w:val="single" w:sz="4" w:space="0" w:color="000000"/>
                    <w:bottom w:val="single" w:sz="4" w:space="0" w:color="000000"/>
                  </w:tcBorders>
                </w:tcPr>
                <w:p w:rsidR="00E13BA6" w:rsidRPr="00E13BA6" w:rsidRDefault="00E13BA6" w:rsidP="00E13BA6">
                  <w:pPr>
                    <w:widowControl w:val="0"/>
                    <w:tabs>
                      <w:tab w:val="left" w:pos="0"/>
                      <w:tab w:val="left" w:pos="284"/>
                      <w:tab w:val="left" w:pos="658"/>
                      <w:tab w:val="left" w:pos="1134"/>
                      <w:tab w:val="left" w:pos="1843"/>
                      <w:tab w:val="left" w:pos="1985"/>
                      <w:tab w:val="left" w:pos="2127"/>
                      <w:tab w:val="left" w:pos="2835"/>
                    </w:tabs>
                    <w:jc w:val="both"/>
                    <w:rPr>
                      <w:rFonts w:ascii="Times New Roman" w:hAnsi="Times New Roman" w:cs="Times New Roman"/>
                      <w:b/>
                      <w:kern w:val="28"/>
                      <w:sz w:val="24"/>
                      <w:szCs w:val="24"/>
                    </w:rPr>
                  </w:pPr>
                  <w:r w:rsidRPr="00E13BA6">
                    <w:rPr>
                      <w:rFonts w:ascii="Times New Roman" w:hAnsi="Times New Roman" w:cs="Times New Roman"/>
                      <w:b/>
                      <w:kern w:val="28"/>
                      <w:sz w:val="24"/>
                      <w:szCs w:val="24"/>
                    </w:rPr>
                    <w:t>5. Физическая культура</w:t>
                  </w:r>
                </w:p>
              </w:tc>
              <w:tc>
                <w:tcPr>
                  <w:tcW w:w="2551" w:type="dxa"/>
                  <w:tcBorders>
                    <w:top w:val="single" w:sz="4" w:space="0" w:color="000000"/>
                    <w:left w:val="single" w:sz="4" w:space="0" w:color="000000"/>
                    <w:bottom w:val="single" w:sz="4" w:space="0" w:color="000000"/>
                  </w:tcBorders>
                </w:tcPr>
                <w:p w:rsidR="00E13BA6" w:rsidRPr="00E13BA6" w:rsidRDefault="00E13BA6" w:rsidP="00E13BA6">
                  <w:pPr>
                    <w:widowControl w:val="0"/>
                    <w:tabs>
                      <w:tab w:val="left" w:pos="0"/>
                      <w:tab w:val="left" w:pos="284"/>
                      <w:tab w:val="left" w:pos="658"/>
                      <w:tab w:val="left" w:pos="1134"/>
                      <w:tab w:val="left" w:pos="1843"/>
                      <w:tab w:val="left" w:pos="1985"/>
                      <w:tab w:val="left" w:pos="2127"/>
                      <w:tab w:val="left" w:pos="2835"/>
                    </w:tabs>
                    <w:jc w:val="both"/>
                    <w:rPr>
                      <w:rFonts w:ascii="Times New Roman" w:hAnsi="Times New Roman" w:cs="Times New Roman"/>
                      <w:b/>
                      <w:kern w:val="28"/>
                      <w:sz w:val="24"/>
                      <w:szCs w:val="24"/>
                    </w:rPr>
                  </w:pPr>
                  <w:r w:rsidRPr="00E13BA6">
                    <w:rPr>
                      <w:rFonts w:ascii="Times New Roman" w:hAnsi="Times New Roman" w:cs="Times New Roman"/>
                      <w:b/>
                      <w:kern w:val="28"/>
                      <w:sz w:val="24"/>
                      <w:szCs w:val="24"/>
                    </w:rPr>
                    <w:t>5.1. Физическая культура</w:t>
                  </w:r>
                </w:p>
              </w:tc>
              <w:tc>
                <w:tcPr>
                  <w:tcW w:w="851" w:type="dxa"/>
                  <w:tcBorders>
                    <w:top w:val="single" w:sz="4" w:space="0" w:color="000000"/>
                    <w:left w:val="single" w:sz="4" w:space="0" w:color="000000"/>
                    <w:bottom w:val="single" w:sz="4" w:space="0" w:color="000000"/>
                  </w:tcBorders>
                </w:tcPr>
                <w:p w:rsidR="00E13BA6" w:rsidRPr="00E13BA6" w:rsidRDefault="00D261D7" w:rsidP="00E13BA6">
                  <w:pPr>
                    <w:widowControl w:val="0"/>
                    <w:tabs>
                      <w:tab w:val="left" w:pos="0"/>
                      <w:tab w:val="left" w:pos="284"/>
                      <w:tab w:val="left" w:pos="658"/>
                      <w:tab w:val="left" w:pos="1134"/>
                      <w:tab w:val="left" w:pos="1843"/>
                      <w:tab w:val="left" w:pos="1985"/>
                      <w:tab w:val="left" w:pos="2127"/>
                      <w:tab w:val="left" w:pos="2835"/>
                    </w:tabs>
                    <w:jc w:val="both"/>
                    <w:rPr>
                      <w:rFonts w:ascii="Times New Roman" w:hAnsi="Times New Roman" w:cs="Times New Roman"/>
                      <w:b/>
                      <w:kern w:val="28"/>
                      <w:sz w:val="24"/>
                      <w:szCs w:val="24"/>
                    </w:rPr>
                  </w:pPr>
                  <w:r>
                    <w:rPr>
                      <w:rFonts w:ascii="Times New Roman" w:hAnsi="Times New Roman" w:cs="Times New Roman"/>
                      <w:b/>
                      <w:kern w:val="28"/>
                      <w:sz w:val="24"/>
                      <w:szCs w:val="24"/>
                    </w:rPr>
                    <w:t>2</w:t>
                  </w:r>
                </w:p>
              </w:tc>
              <w:tc>
                <w:tcPr>
                  <w:tcW w:w="850" w:type="dxa"/>
                  <w:tcBorders>
                    <w:top w:val="single" w:sz="4" w:space="0" w:color="000000"/>
                    <w:left w:val="single" w:sz="4" w:space="0" w:color="000000"/>
                    <w:bottom w:val="single" w:sz="4" w:space="0" w:color="000000"/>
                  </w:tcBorders>
                </w:tcPr>
                <w:p w:rsidR="00E13BA6" w:rsidRPr="00E13BA6" w:rsidRDefault="00D261D7" w:rsidP="00E13BA6">
                  <w:pPr>
                    <w:widowControl w:val="0"/>
                    <w:tabs>
                      <w:tab w:val="left" w:pos="0"/>
                      <w:tab w:val="left" w:pos="284"/>
                      <w:tab w:val="left" w:pos="658"/>
                      <w:tab w:val="left" w:pos="1134"/>
                      <w:tab w:val="left" w:pos="1843"/>
                      <w:tab w:val="left" w:pos="1985"/>
                      <w:tab w:val="left" w:pos="2127"/>
                      <w:tab w:val="left" w:pos="2835"/>
                    </w:tabs>
                    <w:jc w:val="both"/>
                    <w:rPr>
                      <w:rFonts w:ascii="Times New Roman" w:hAnsi="Times New Roman" w:cs="Times New Roman"/>
                      <w:b/>
                      <w:kern w:val="28"/>
                      <w:sz w:val="24"/>
                      <w:szCs w:val="24"/>
                    </w:rPr>
                  </w:pPr>
                  <w:r>
                    <w:rPr>
                      <w:rFonts w:ascii="Times New Roman" w:hAnsi="Times New Roman" w:cs="Times New Roman"/>
                      <w:b/>
                      <w:kern w:val="28"/>
                      <w:sz w:val="24"/>
                      <w:szCs w:val="24"/>
                    </w:rPr>
                    <w:t>2</w:t>
                  </w:r>
                </w:p>
              </w:tc>
              <w:tc>
                <w:tcPr>
                  <w:tcW w:w="851" w:type="dxa"/>
                  <w:tcBorders>
                    <w:top w:val="single" w:sz="4" w:space="0" w:color="000000"/>
                    <w:left w:val="single" w:sz="4" w:space="0" w:color="000000"/>
                    <w:bottom w:val="single" w:sz="4" w:space="0" w:color="000000"/>
                  </w:tcBorders>
                </w:tcPr>
                <w:p w:rsidR="00E13BA6" w:rsidRPr="00E13BA6" w:rsidRDefault="00D261D7" w:rsidP="00E13BA6">
                  <w:pPr>
                    <w:widowControl w:val="0"/>
                    <w:tabs>
                      <w:tab w:val="left" w:pos="0"/>
                      <w:tab w:val="left" w:pos="284"/>
                      <w:tab w:val="left" w:pos="658"/>
                      <w:tab w:val="left" w:pos="1134"/>
                      <w:tab w:val="left" w:pos="1843"/>
                      <w:tab w:val="left" w:pos="1985"/>
                      <w:tab w:val="left" w:pos="2127"/>
                      <w:tab w:val="left" w:pos="2835"/>
                    </w:tabs>
                    <w:jc w:val="both"/>
                    <w:rPr>
                      <w:rFonts w:ascii="Times New Roman" w:hAnsi="Times New Roman" w:cs="Times New Roman"/>
                      <w:b/>
                      <w:kern w:val="28"/>
                      <w:sz w:val="24"/>
                      <w:szCs w:val="24"/>
                    </w:rPr>
                  </w:pPr>
                  <w:r>
                    <w:rPr>
                      <w:rFonts w:ascii="Times New Roman" w:hAnsi="Times New Roman" w:cs="Times New Roman"/>
                      <w:b/>
                      <w:kern w:val="28"/>
                      <w:sz w:val="24"/>
                      <w:szCs w:val="24"/>
                    </w:rPr>
                    <w:t>2</w:t>
                  </w:r>
                </w:p>
              </w:tc>
              <w:tc>
                <w:tcPr>
                  <w:tcW w:w="850" w:type="dxa"/>
                  <w:tcBorders>
                    <w:top w:val="single" w:sz="4" w:space="0" w:color="000000"/>
                    <w:left w:val="single" w:sz="4" w:space="0" w:color="000000"/>
                    <w:bottom w:val="single" w:sz="4" w:space="0" w:color="000000"/>
                  </w:tcBorders>
                </w:tcPr>
                <w:p w:rsidR="00E13BA6" w:rsidRPr="00E13BA6" w:rsidRDefault="00D261D7" w:rsidP="00E13BA6">
                  <w:pPr>
                    <w:widowControl w:val="0"/>
                    <w:tabs>
                      <w:tab w:val="left" w:pos="0"/>
                      <w:tab w:val="left" w:pos="284"/>
                      <w:tab w:val="left" w:pos="658"/>
                      <w:tab w:val="left" w:pos="1134"/>
                      <w:tab w:val="left" w:pos="1843"/>
                      <w:tab w:val="left" w:pos="1985"/>
                      <w:tab w:val="left" w:pos="2127"/>
                      <w:tab w:val="left" w:pos="2835"/>
                    </w:tabs>
                    <w:jc w:val="both"/>
                    <w:rPr>
                      <w:rFonts w:ascii="Times New Roman" w:hAnsi="Times New Roman" w:cs="Times New Roman"/>
                      <w:b/>
                      <w:kern w:val="28"/>
                      <w:sz w:val="24"/>
                      <w:szCs w:val="24"/>
                    </w:rPr>
                  </w:pPr>
                  <w:r>
                    <w:rPr>
                      <w:rFonts w:ascii="Times New Roman" w:hAnsi="Times New Roman" w:cs="Times New Roman"/>
                      <w:b/>
                      <w:kern w:val="28"/>
                      <w:sz w:val="24"/>
                      <w:szCs w:val="24"/>
                    </w:rPr>
                    <w:t>2</w:t>
                  </w:r>
                </w:p>
              </w:tc>
              <w:tc>
                <w:tcPr>
                  <w:tcW w:w="1338" w:type="dxa"/>
                  <w:tcBorders>
                    <w:top w:val="single" w:sz="4" w:space="0" w:color="000000"/>
                    <w:left w:val="single" w:sz="4" w:space="0" w:color="000000"/>
                    <w:bottom w:val="single" w:sz="4" w:space="0" w:color="000000"/>
                    <w:right w:val="single" w:sz="4" w:space="0" w:color="000000"/>
                  </w:tcBorders>
                </w:tcPr>
                <w:p w:rsidR="00E13BA6" w:rsidRPr="00E13BA6" w:rsidRDefault="00D261D7" w:rsidP="00E13BA6">
                  <w:pPr>
                    <w:widowControl w:val="0"/>
                    <w:tabs>
                      <w:tab w:val="left" w:pos="0"/>
                      <w:tab w:val="left" w:pos="284"/>
                      <w:tab w:val="left" w:pos="658"/>
                      <w:tab w:val="left" w:pos="1134"/>
                      <w:tab w:val="left" w:pos="1843"/>
                      <w:tab w:val="left" w:pos="1985"/>
                      <w:tab w:val="left" w:pos="2127"/>
                      <w:tab w:val="left" w:pos="2835"/>
                    </w:tabs>
                    <w:jc w:val="both"/>
                    <w:rPr>
                      <w:rFonts w:ascii="Times New Roman" w:hAnsi="Times New Roman" w:cs="Times New Roman"/>
                      <w:b/>
                      <w:kern w:val="28"/>
                      <w:sz w:val="24"/>
                      <w:szCs w:val="24"/>
                    </w:rPr>
                  </w:pPr>
                  <w:r>
                    <w:rPr>
                      <w:rFonts w:ascii="Times New Roman" w:hAnsi="Times New Roman" w:cs="Times New Roman"/>
                      <w:b/>
                      <w:kern w:val="28"/>
                      <w:sz w:val="24"/>
                      <w:szCs w:val="24"/>
                    </w:rPr>
                    <w:t>8</w:t>
                  </w:r>
                </w:p>
              </w:tc>
            </w:tr>
            <w:tr w:rsidR="00E13BA6" w:rsidRPr="00E13BA6" w:rsidTr="00B86503">
              <w:tc>
                <w:tcPr>
                  <w:tcW w:w="2235" w:type="dxa"/>
                  <w:tcBorders>
                    <w:top w:val="single" w:sz="4" w:space="0" w:color="000000"/>
                    <w:left w:val="single" w:sz="4" w:space="0" w:color="000000"/>
                    <w:bottom w:val="single" w:sz="4" w:space="0" w:color="000000"/>
                  </w:tcBorders>
                </w:tcPr>
                <w:p w:rsidR="00E13BA6" w:rsidRPr="00E13BA6" w:rsidRDefault="00E13BA6" w:rsidP="00E13BA6">
                  <w:pPr>
                    <w:widowControl w:val="0"/>
                    <w:tabs>
                      <w:tab w:val="left" w:pos="0"/>
                      <w:tab w:val="left" w:pos="284"/>
                      <w:tab w:val="left" w:pos="658"/>
                      <w:tab w:val="left" w:pos="1134"/>
                      <w:tab w:val="left" w:pos="1843"/>
                      <w:tab w:val="left" w:pos="1985"/>
                      <w:tab w:val="left" w:pos="2127"/>
                      <w:tab w:val="left" w:pos="2835"/>
                    </w:tabs>
                    <w:jc w:val="both"/>
                    <w:rPr>
                      <w:rFonts w:ascii="Times New Roman" w:hAnsi="Times New Roman" w:cs="Times New Roman"/>
                      <w:b/>
                      <w:kern w:val="28"/>
                      <w:sz w:val="24"/>
                      <w:szCs w:val="24"/>
                    </w:rPr>
                  </w:pPr>
                  <w:r w:rsidRPr="00E13BA6">
                    <w:rPr>
                      <w:rFonts w:ascii="Times New Roman" w:hAnsi="Times New Roman" w:cs="Times New Roman"/>
                      <w:b/>
                      <w:kern w:val="28"/>
                      <w:sz w:val="24"/>
                      <w:szCs w:val="24"/>
                    </w:rPr>
                    <w:t>6. Технологии</w:t>
                  </w:r>
                </w:p>
              </w:tc>
              <w:tc>
                <w:tcPr>
                  <w:tcW w:w="2551" w:type="dxa"/>
                  <w:tcBorders>
                    <w:top w:val="single" w:sz="4" w:space="0" w:color="000000"/>
                    <w:left w:val="single" w:sz="4" w:space="0" w:color="000000"/>
                    <w:bottom w:val="single" w:sz="4" w:space="0" w:color="000000"/>
                  </w:tcBorders>
                </w:tcPr>
                <w:p w:rsidR="00E13BA6" w:rsidRPr="00E13BA6" w:rsidRDefault="00E13BA6" w:rsidP="00E13BA6">
                  <w:pPr>
                    <w:widowControl w:val="0"/>
                    <w:tabs>
                      <w:tab w:val="left" w:pos="0"/>
                      <w:tab w:val="left" w:pos="284"/>
                      <w:tab w:val="left" w:pos="658"/>
                      <w:tab w:val="left" w:pos="1134"/>
                      <w:tab w:val="left" w:pos="1843"/>
                      <w:tab w:val="left" w:pos="1985"/>
                      <w:tab w:val="left" w:pos="2127"/>
                      <w:tab w:val="left" w:pos="2835"/>
                    </w:tabs>
                    <w:jc w:val="both"/>
                    <w:rPr>
                      <w:rFonts w:ascii="Times New Roman" w:hAnsi="Times New Roman" w:cs="Times New Roman"/>
                      <w:b/>
                      <w:kern w:val="28"/>
                      <w:sz w:val="24"/>
                      <w:szCs w:val="24"/>
                    </w:rPr>
                  </w:pPr>
                  <w:r w:rsidRPr="00E13BA6">
                    <w:rPr>
                      <w:rFonts w:ascii="Times New Roman" w:hAnsi="Times New Roman" w:cs="Times New Roman"/>
                      <w:b/>
                      <w:kern w:val="28"/>
                      <w:sz w:val="24"/>
                      <w:szCs w:val="24"/>
                    </w:rPr>
                    <w:t>6.1. Ручной труд</w:t>
                  </w:r>
                </w:p>
              </w:tc>
              <w:tc>
                <w:tcPr>
                  <w:tcW w:w="851" w:type="dxa"/>
                  <w:tcBorders>
                    <w:top w:val="single" w:sz="4" w:space="0" w:color="000000"/>
                    <w:left w:val="single" w:sz="4" w:space="0" w:color="000000"/>
                    <w:bottom w:val="single" w:sz="4" w:space="0" w:color="000000"/>
                  </w:tcBorders>
                </w:tcPr>
                <w:p w:rsidR="00E13BA6" w:rsidRPr="00E13BA6" w:rsidRDefault="00E13BA6" w:rsidP="00E13BA6">
                  <w:pPr>
                    <w:widowControl w:val="0"/>
                    <w:tabs>
                      <w:tab w:val="left" w:pos="0"/>
                      <w:tab w:val="left" w:pos="284"/>
                      <w:tab w:val="left" w:pos="658"/>
                      <w:tab w:val="left" w:pos="1134"/>
                      <w:tab w:val="left" w:pos="1843"/>
                      <w:tab w:val="left" w:pos="1985"/>
                      <w:tab w:val="left" w:pos="2127"/>
                      <w:tab w:val="left" w:pos="2835"/>
                    </w:tabs>
                    <w:jc w:val="both"/>
                    <w:rPr>
                      <w:rFonts w:ascii="Times New Roman" w:hAnsi="Times New Roman" w:cs="Times New Roman"/>
                      <w:b/>
                      <w:kern w:val="28"/>
                      <w:sz w:val="24"/>
                      <w:szCs w:val="24"/>
                    </w:rPr>
                  </w:pPr>
                  <w:r w:rsidRPr="00E13BA6">
                    <w:rPr>
                      <w:rFonts w:ascii="Times New Roman" w:hAnsi="Times New Roman" w:cs="Times New Roman"/>
                      <w:b/>
                      <w:kern w:val="28"/>
                      <w:sz w:val="24"/>
                      <w:szCs w:val="24"/>
                    </w:rPr>
                    <w:t>2</w:t>
                  </w:r>
                </w:p>
              </w:tc>
              <w:tc>
                <w:tcPr>
                  <w:tcW w:w="850" w:type="dxa"/>
                  <w:tcBorders>
                    <w:top w:val="single" w:sz="4" w:space="0" w:color="000000"/>
                    <w:left w:val="single" w:sz="4" w:space="0" w:color="000000"/>
                    <w:bottom w:val="single" w:sz="4" w:space="0" w:color="000000"/>
                  </w:tcBorders>
                </w:tcPr>
                <w:p w:rsidR="00E13BA6" w:rsidRPr="00E13BA6" w:rsidRDefault="00E13BA6" w:rsidP="00E13BA6">
                  <w:pPr>
                    <w:widowControl w:val="0"/>
                    <w:tabs>
                      <w:tab w:val="left" w:pos="0"/>
                      <w:tab w:val="left" w:pos="284"/>
                      <w:tab w:val="left" w:pos="658"/>
                      <w:tab w:val="left" w:pos="1134"/>
                      <w:tab w:val="left" w:pos="1843"/>
                      <w:tab w:val="left" w:pos="1985"/>
                      <w:tab w:val="left" w:pos="2127"/>
                      <w:tab w:val="left" w:pos="2835"/>
                    </w:tabs>
                    <w:jc w:val="both"/>
                    <w:rPr>
                      <w:rFonts w:ascii="Times New Roman" w:hAnsi="Times New Roman" w:cs="Times New Roman"/>
                      <w:b/>
                      <w:kern w:val="28"/>
                      <w:sz w:val="24"/>
                      <w:szCs w:val="24"/>
                    </w:rPr>
                  </w:pPr>
                  <w:r w:rsidRPr="00E13BA6">
                    <w:rPr>
                      <w:rFonts w:ascii="Times New Roman" w:hAnsi="Times New Roman" w:cs="Times New Roman"/>
                      <w:b/>
                      <w:kern w:val="28"/>
                      <w:sz w:val="24"/>
                      <w:szCs w:val="24"/>
                    </w:rPr>
                    <w:t>1</w:t>
                  </w:r>
                </w:p>
              </w:tc>
              <w:tc>
                <w:tcPr>
                  <w:tcW w:w="851" w:type="dxa"/>
                  <w:tcBorders>
                    <w:top w:val="single" w:sz="4" w:space="0" w:color="000000"/>
                    <w:left w:val="single" w:sz="4" w:space="0" w:color="000000"/>
                    <w:bottom w:val="single" w:sz="4" w:space="0" w:color="000000"/>
                  </w:tcBorders>
                </w:tcPr>
                <w:p w:rsidR="00E13BA6" w:rsidRPr="00E13BA6" w:rsidRDefault="00E13BA6" w:rsidP="00E13BA6">
                  <w:pPr>
                    <w:widowControl w:val="0"/>
                    <w:tabs>
                      <w:tab w:val="left" w:pos="0"/>
                      <w:tab w:val="left" w:pos="284"/>
                      <w:tab w:val="left" w:pos="658"/>
                      <w:tab w:val="left" w:pos="1134"/>
                      <w:tab w:val="left" w:pos="1843"/>
                      <w:tab w:val="left" w:pos="1985"/>
                      <w:tab w:val="left" w:pos="2127"/>
                      <w:tab w:val="left" w:pos="2835"/>
                    </w:tabs>
                    <w:jc w:val="both"/>
                    <w:rPr>
                      <w:rFonts w:ascii="Times New Roman" w:hAnsi="Times New Roman" w:cs="Times New Roman"/>
                      <w:b/>
                      <w:kern w:val="28"/>
                      <w:sz w:val="24"/>
                      <w:szCs w:val="24"/>
                    </w:rPr>
                  </w:pPr>
                  <w:r w:rsidRPr="00E13BA6">
                    <w:rPr>
                      <w:rFonts w:ascii="Times New Roman" w:hAnsi="Times New Roman" w:cs="Times New Roman"/>
                      <w:b/>
                      <w:kern w:val="28"/>
                      <w:sz w:val="24"/>
                      <w:szCs w:val="24"/>
                    </w:rPr>
                    <w:t>1</w:t>
                  </w:r>
                </w:p>
              </w:tc>
              <w:tc>
                <w:tcPr>
                  <w:tcW w:w="850" w:type="dxa"/>
                  <w:tcBorders>
                    <w:top w:val="single" w:sz="4" w:space="0" w:color="000000"/>
                    <w:left w:val="single" w:sz="4" w:space="0" w:color="000000"/>
                    <w:bottom w:val="single" w:sz="4" w:space="0" w:color="000000"/>
                  </w:tcBorders>
                </w:tcPr>
                <w:p w:rsidR="00E13BA6" w:rsidRPr="00E13BA6" w:rsidRDefault="00E13BA6" w:rsidP="00E13BA6">
                  <w:pPr>
                    <w:widowControl w:val="0"/>
                    <w:tabs>
                      <w:tab w:val="left" w:pos="0"/>
                      <w:tab w:val="left" w:pos="284"/>
                      <w:tab w:val="left" w:pos="658"/>
                      <w:tab w:val="left" w:pos="1134"/>
                      <w:tab w:val="left" w:pos="1843"/>
                      <w:tab w:val="left" w:pos="1985"/>
                      <w:tab w:val="left" w:pos="2127"/>
                      <w:tab w:val="left" w:pos="2835"/>
                    </w:tabs>
                    <w:jc w:val="both"/>
                    <w:rPr>
                      <w:rFonts w:ascii="Times New Roman" w:hAnsi="Times New Roman" w:cs="Times New Roman"/>
                      <w:b/>
                      <w:kern w:val="28"/>
                      <w:sz w:val="24"/>
                      <w:szCs w:val="24"/>
                    </w:rPr>
                  </w:pPr>
                  <w:r w:rsidRPr="00E13BA6">
                    <w:rPr>
                      <w:rFonts w:ascii="Times New Roman" w:hAnsi="Times New Roman" w:cs="Times New Roman"/>
                      <w:b/>
                      <w:kern w:val="28"/>
                      <w:sz w:val="24"/>
                      <w:szCs w:val="24"/>
                    </w:rPr>
                    <w:t>1</w:t>
                  </w:r>
                </w:p>
              </w:tc>
              <w:tc>
                <w:tcPr>
                  <w:tcW w:w="1338" w:type="dxa"/>
                  <w:tcBorders>
                    <w:top w:val="single" w:sz="4" w:space="0" w:color="000000"/>
                    <w:left w:val="single" w:sz="4" w:space="0" w:color="000000"/>
                    <w:bottom w:val="single" w:sz="4" w:space="0" w:color="000000"/>
                    <w:right w:val="single" w:sz="4" w:space="0" w:color="000000"/>
                  </w:tcBorders>
                </w:tcPr>
                <w:p w:rsidR="00E13BA6" w:rsidRPr="00E13BA6" w:rsidRDefault="00E13BA6" w:rsidP="00E13BA6">
                  <w:pPr>
                    <w:widowControl w:val="0"/>
                    <w:tabs>
                      <w:tab w:val="left" w:pos="0"/>
                      <w:tab w:val="left" w:pos="284"/>
                      <w:tab w:val="left" w:pos="658"/>
                      <w:tab w:val="left" w:pos="1134"/>
                      <w:tab w:val="left" w:pos="1843"/>
                      <w:tab w:val="left" w:pos="1985"/>
                      <w:tab w:val="left" w:pos="2127"/>
                      <w:tab w:val="left" w:pos="2835"/>
                    </w:tabs>
                    <w:jc w:val="both"/>
                    <w:rPr>
                      <w:rFonts w:ascii="Times New Roman" w:hAnsi="Times New Roman" w:cs="Times New Roman"/>
                      <w:b/>
                      <w:kern w:val="28"/>
                      <w:sz w:val="24"/>
                      <w:szCs w:val="24"/>
                    </w:rPr>
                  </w:pPr>
                  <w:r w:rsidRPr="00E13BA6">
                    <w:rPr>
                      <w:rFonts w:ascii="Times New Roman" w:hAnsi="Times New Roman" w:cs="Times New Roman"/>
                      <w:b/>
                      <w:kern w:val="28"/>
                      <w:sz w:val="24"/>
                      <w:szCs w:val="24"/>
                    </w:rPr>
                    <w:t>5</w:t>
                  </w:r>
                </w:p>
              </w:tc>
            </w:tr>
            <w:tr w:rsidR="00E13BA6" w:rsidRPr="00E13BA6" w:rsidTr="00B86503">
              <w:tc>
                <w:tcPr>
                  <w:tcW w:w="4786" w:type="dxa"/>
                  <w:gridSpan w:val="2"/>
                  <w:tcBorders>
                    <w:top w:val="single" w:sz="4" w:space="0" w:color="000000"/>
                    <w:left w:val="single" w:sz="4" w:space="0" w:color="000000"/>
                    <w:bottom w:val="single" w:sz="4" w:space="0" w:color="000000"/>
                  </w:tcBorders>
                </w:tcPr>
                <w:p w:rsidR="00E13BA6" w:rsidRPr="00E13BA6" w:rsidRDefault="00E13BA6" w:rsidP="00E13BA6">
                  <w:pPr>
                    <w:widowControl w:val="0"/>
                    <w:tabs>
                      <w:tab w:val="left" w:pos="0"/>
                      <w:tab w:val="left" w:pos="284"/>
                      <w:tab w:val="left" w:pos="658"/>
                      <w:tab w:val="left" w:pos="1134"/>
                      <w:tab w:val="left" w:pos="1843"/>
                      <w:tab w:val="left" w:pos="1985"/>
                      <w:tab w:val="left" w:pos="2127"/>
                      <w:tab w:val="left" w:pos="2835"/>
                    </w:tabs>
                    <w:jc w:val="both"/>
                    <w:rPr>
                      <w:rFonts w:ascii="Times New Roman" w:hAnsi="Times New Roman" w:cs="Times New Roman"/>
                      <w:b/>
                      <w:kern w:val="28"/>
                      <w:sz w:val="24"/>
                      <w:szCs w:val="24"/>
                    </w:rPr>
                  </w:pPr>
                  <w:r w:rsidRPr="00E13BA6">
                    <w:rPr>
                      <w:rFonts w:ascii="Times New Roman" w:hAnsi="Times New Roman" w:cs="Times New Roman"/>
                      <w:b/>
                      <w:iCs/>
                      <w:kern w:val="28"/>
                      <w:sz w:val="24"/>
                      <w:szCs w:val="24"/>
                    </w:rPr>
                    <w:t xml:space="preserve">Итого </w:t>
                  </w:r>
                </w:p>
              </w:tc>
              <w:tc>
                <w:tcPr>
                  <w:tcW w:w="851" w:type="dxa"/>
                  <w:tcBorders>
                    <w:top w:val="single" w:sz="4" w:space="0" w:color="000000"/>
                    <w:left w:val="single" w:sz="4" w:space="0" w:color="000000"/>
                    <w:bottom w:val="single" w:sz="4" w:space="0" w:color="000000"/>
                  </w:tcBorders>
                </w:tcPr>
                <w:p w:rsidR="00E13BA6" w:rsidRPr="00E13BA6" w:rsidRDefault="00E13BA6" w:rsidP="00E13BA6">
                  <w:pPr>
                    <w:widowControl w:val="0"/>
                    <w:tabs>
                      <w:tab w:val="left" w:pos="0"/>
                      <w:tab w:val="left" w:pos="284"/>
                      <w:tab w:val="left" w:pos="658"/>
                      <w:tab w:val="left" w:pos="1134"/>
                      <w:tab w:val="left" w:pos="1843"/>
                      <w:tab w:val="left" w:pos="1985"/>
                      <w:tab w:val="left" w:pos="2127"/>
                      <w:tab w:val="left" w:pos="2835"/>
                    </w:tabs>
                    <w:jc w:val="both"/>
                    <w:rPr>
                      <w:rFonts w:ascii="Times New Roman" w:hAnsi="Times New Roman" w:cs="Times New Roman"/>
                      <w:b/>
                      <w:kern w:val="28"/>
                      <w:sz w:val="24"/>
                      <w:szCs w:val="24"/>
                    </w:rPr>
                  </w:pPr>
                  <w:r w:rsidRPr="00E13BA6">
                    <w:rPr>
                      <w:rFonts w:ascii="Times New Roman" w:hAnsi="Times New Roman" w:cs="Times New Roman"/>
                      <w:b/>
                      <w:kern w:val="28"/>
                      <w:sz w:val="24"/>
                      <w:szCs w:val="24"/>
                    </w:rPr>
                    <w:t>21</w:t>
                  </w:r>
                </w:p>
              </w:tc>
              <w:tc>
                <w:tcPr>
                  <w:tcW w:w="850" w:type="dxa"/>
                  <w:tcBorders>
                    <w:top w:val="single" w:sz="4" w:space="0" w:color="000000"/>
                    <w:left w:val="single" w:sz="4" w:space="0" w:color="000000"/>
                    <w:bottom w:val="single" w:sz="4" w:space="0" w:color="000000"/>
                  </w:tcBorders>
                </w:tcPr>
                <w:p w:rsidR="00E13BA6" w:rsidRPr="00E13BA6" w:rsidRDefault="00D261D7" w:rsidP="00E13BA6">
                  <w:pPr>
                    <w:widowControl w:val="0"/>
                    <w:tabs>
                      <w:tab w:val="left" w:pos="0"/>
                      <w:tab w:val="left" w:pos="284"/>
                      <w:tab w:val="left" w:pos="658"/>
                      <w:tab w:val="left" w:pos="1134"/>
                      <w:tab w:val="left" w:pos="1843"/>
                      <w:tab w:val="left" w:pos="1985"/>
                      <w:tab w:val="left" w:pos="2127"/>
                      <w:tab w:val="left" w:pos="2835"/>
                    </w:tabs>
                    <w:jc w:val="both"/>
                    <w:rPr>
                      <w:rFonts w:ascii="Times New Roman" w:hAnsi="Times New Roman" w:cs="Times New Roman"/>
                      <w:b/>
                      <w:kern w:val="28"/>
                      <w:sz w:val="24"/>
                      <w:szCs w:val="24"/>
                    </w:rPr>
                  </w:pPr>
                  <w:r>
                    <w:rPr>
                      <w:rFonts w:ascii="Times New Roman" w:hAnsi="Times New Roman" w:cs="Times New Roman"/>
                      <w:b/>
                      <w:kern w:val="28"/>
                      <w:sz w:val="24"/>
                      <w:szCs w:val="24"/>
                    </w:rPr>
                    <w:t>19</w:t>
                  </w:r>
                </w:p>
              </w:tc>
              <w:tc>
                <w:tcPr>
                  <w:tcW w:w="851" w:type="dxa"/>
                  <w:tcBorders>
                    <w:top w:val="single" w:sz="4" w:space="0" w:color="000000"/>
                    <w:left w:val="single" w:sz="4" w:space="0" w:color="000000"/>
                    <w:bottom w:val="single" w:sz="4" w:space="0" w:color="000000"/>
                  </w:tcBorders>
                </w:tcPr>
                <w:p w:rsidR="00E13BA6" w:rsidRPr="00E13BA6" w:rsidRDefault="00D261D7" w:rsidP="00E13BA6">
                  <w:pPr>
                    <w:widowControl w:val="0"/>
                    <w:tabs>
                      <w:tab w:val="left" w:pos="0"/>
                      <w:tab w:val="left" w:pos="284"/>
                      <w:tab w:val="left" w:pos="658"/>
                      <w:tab w:val="left" w:pos="1134"/>
                      <w:tab w:val="left" w:pos="1843"/>
                      <w:tab w:val="left" w:pos="1985"/>
                      <w:tab w:val="left" w:pos="2127"/>
                      <w:tab w:val="left" w:pos="2835"/>
                    </w:tabs>
                    <w:jc w:val="both"/>
                    <w:rPr>
                      <w:rFonts w:ascii="Times New Roman" w:hAnsi="Times New Roman" w:cs="Times New Roman"/>
                      <w:b/>
                      <w:kern w:val="28"/>
                      <w:sz w:val="24"/>
                      <w:szCs w:val="24"/>
                    </w:rPr>
                  </w:pPr>
                  <w:r>
                    <w:rPr>
                      <w:rFonts w:ascii="Times New Roman" w:hAnsi="Times New Roman" w:cs="Times New Roman"/>
                      <w:b/>
                      <w:kern w:val="28"/>
                      <w:sz w:val="24"/>
                      <w:szCs w:val="24"/>
                    </w:rPr>
                    <w:t>19</w:t>
                  </w:r>
                </w:p>
              </w:tc>
              <w:tc>
                <w:tcPr>
                  <w:tcW w:w="850" w:type="dxa"/>
                  <w:tcBorders>
                    <w:top w:val="single" w:sz="4" w:space="0" w:color="000000"/>
                    <w:left w:val="single" w:sz="4" w:space="0" w:color="000000"/>
                    <w:bottom w:val="single" w:sz="4" w:space="0" w:color="000000"/>
                  </w:tcBorders>
                </w:tcPr>
                <w:p w:rsidR="00E13BA6" w:rsidRPr="00E13BA6" w:rsidRDefault="00E13BA6" w:rsidP="00E13BA6">
                  <w:pPr>
                    <w:widowControl w:val="0"/>
                    <w:tabs>
                      <w:tab w:val="left" w:pos="0"/>
                      <w:tab w:val="left" w:pos="284"/>
                      <w:tab w:val="left" w:pos="658"/>
                      <w:tab w:val="left" w:pos="1134"/>
                      <w:tab w:val="left" w:pos="1843"/>
                      <w:tab w:val="left" w:pos="1985"/>
                      <w:tab w:val="left" w:pos="2127"/>
                      <w:tab w:val="left" w:pos="2835"/>
                    </w:tabs>
                    <w:jc w:val="both"/>
                    <w:rPr>
                      <w:rFonts w:ascii="Times New Roman" w:hAnsi="Times New Roman" w:cs="Times New Roman"/>
                      <w:b/>
                      <w:kern w:val="28"/>
                      <w:sz w:val="24"/>
                      <w:szCs w:val="24"/>
                    </w:rPr>
                  </w:pPr>
                  <w:r w:rsidRPr="00E13BA6">
                    <w:rPr>
                      <w:rFonts w:ascii="Times New Roman" w:hAnsi="Times New Roman" w:cs="Times New Roman"/>
                      <w:b/>
                      <w:kern w:val="28"/>
                      <w:sz w:val="24"/>
                      <w:szCs w:val="24"/>
                    </w:rPr>
                    <w:t>20</w:t>
                  </w:r>
                </w:p>
              </w:tc>
              <w:tc>
                <w:tcPr>
                  <w:tcW w:w="1338" w:type="dxa"/>
                  <w:tcBorders>
                    <w:top w:val="single" w:sz="4" w:space="0" w:color="000000"/>
                    <w:left w:val="single" w:sz="4" w:space="0" w:color="000000"/>
                    <w:bottom w:val="single" w:sz="4" w:space="0" w:color="000000"/>
                    <w:right w:val="single" w:sz="4" w:space="0" w:color="000000"/>
                  </w:tcBorders>
                </w:tcPr>
                <w:p w:rsidR="00E13BA6" w:rsidRPr="00E13BA6" w:rsidRDefault="00E13BA6" w:rsidP="00E13BA6">
                  <w:pPr>
                    <w:widowControl w:val="0"/>
                    <w:tabs>
                      <w:tab w:val="left" w:pos="0"/>
                      <w:tab w:val="left" w:pos="284"/>
                      <w:tab w:val="left" w:pos="658"/>
                      <w:tab w:val="left" w:pos="1134"/>
                      <w:tab w:val="left" w:pos="1843"/>
                      <w:tab w:val="left" w:pos="1985"/>
                      <w:tab w:val="left" w:pos="2127"/>
                      <w:tab w:val="left" w:pos="2835"/>
                    </w:tabs>
                    <w:jc w:val="both"/>
                    <w:rPr>
                      <w:rFonts w:ascii="Times New Roman" w:hAnsi="Times New Roman" w:cs="Times New Roman"/>
                      <w:b/>
                      <w:kern w:val="28"/>
                      <w:sz w:val="24"/>
                      <w:szCs w:val="24"/>
                    </w:rPr>
                  </w:pPr>
                  <w:r w:rsidRPr="00E13BA6">
                    <w:rPr>
                      <w:rFonts w:ascii="Times New Roman" w:hAnsi="Times New Roman" w:cs="Times New Roman"/>
                      <w:b/>
                      <w:kern w:val="28"/>
                      <w:sz w:val="24"/>
                      <w:szCs w:val="24"/>
                    </w:rPr>
                    <w:t>81</w:t>
                  </w:r>
                </w:p>
              </w:tc>
            </w:tr>
            <w:tr w:rsidR="00E13BA6" w:rsidRPr="00E13BA6" w:rsidTr="00B86503">
              <w:tc>
                <w:tcPr>
                  <w:tcW w:w="4786" w:type="dxa"/>
                  <w:gridSpan w:val="2"/>
                  <w:tcBorders>
                    <w:top w:val="single" w:sz="4" w:space="0" w:color="000000"/>
                    <w:left w:val="single" w:sz="4" w:space="0" w:color="000000"/>
                    <w:bottom w:val="single" w:sz="4" w:space="0" w:color="000000"/>
                  </w:tcBorders>
                </w:tcPr>
                <w:p w:rsidR="00E13BA6" w:rsidRPr="00E13BA6" w:rsidRDefault="00E13BA6" w:rsidP="00E13BA6">
                  <w:pPr>
                    <w:widowControl w:val="0"/>
                    <w:tabs>
                      <w:tab w:val="left" w:pos="0"/>
                      <w:tab w:val="left" w:pos="284"/>
                      <w:tab w:val="left" w:pos="658"/>
                      <w:tab w:val="left" w:pos="1134"/>
                      <w:tab w:val="left" w:pos="1843"/>
                      <w:tab w:val="left" w:pos="1985"/>
                      <w:tab w:val="left" w:pos="2127"/>
                      <w:tab w:val="left" w:pos="2835"/>
                    </w:tabs>
                    <w:jc w:val="both"/>
                    <w:rPr>
                      <w:rFonts w:ascii="Times New Roman" w:hAnsi="Times New Roman" w:cs="Times New Roman"/>
                      <w:b/>
                      <w:kern w:val="28"/>
                      <w:sz w:val="24"/>
                      <w:szCs w:val="24"/>
                    </w:rPr>
                  </w:pPr>
                  <w:r w:rsidRPr="00E13BA6">
                    <w:rPr>
                      <w:rFonts w:ascii="Times New Roman" w:hAnsi="Times New Roman" w:cs="Times New Roman"/>
                      <w:b/>
                      <w:i/>
                      <w:iCs/>
                      <w:kern w:val="28"/>
                      <w:sz w:val="24"/>
                      <w:szCs w:val="24"/>
                    </w:rPr>
                    <w:t xml:space="preserve">Часть, формируемая участниками образовательных отношений </w:t>
                  </w:r>
                </w:p>
              </w:tc>
              <w:tc>
                <w:tcPr>
                  <w:tcW w:w="851" w:type="dxa"/>
                  <w:tcBorders>
                    <w:top w:val="single" w:sz="4" w:space="0" w:color="000000"/>
                    <w:left w:val="single" w:sz="4" w:space="0" w:color="000000"/>
                    <w:bottom w:val="single" w:sz="4" w:space="0" w:color="000000"/>
                  </w:tcBorders>
                </w:tcPr>
                <w:p w:rsidR="00E13BA6" w:rsidRPr="00E13BA6" w:rsidRDefault="00E13BA6" w:rsidP="00E13BA6">
                  <w:pPr>
                    <w:widowControl w:val="0"/>
                    <w:tabs>
                      <w:tab w:val="left" w:pos="0"/>
                      <w:tab w:val="left" w:pos="284"/>
                      <w:tab w:val="left" w:pos="658"/>
                      <w:tab w:val="left" w:pos="1134"/>
                      <w:tab w:val="left" w:pos="1843"/>
                      <w:tab w:val="left" w:pos="1985"/>
                      <w:tab w:val="left" w:pos="2127"/>
                      <w:tab w:val="left" w:pos="2835"/>
                    </w:tabs>
                    <w:jc w:val="both"/>
                    <w:rPr>
                      <w:rFonts w:ascii="Times New Roman" w:hAnsi="Times New Roman" w:cs="Times New Roman"/>
                      <w:b/>
                      <w:kern w:val="28"/>
                      <w:sz w:val="24"/>
                      <w:szCs w:val="24"/>
                    </w:rPr>
                  </w:pPr>
                  <w:r w:rsidRPr="00E13BA6">
                    <w:rPr>
                      <w:rFonts w:ascii="Times New Roman" w:hAnsi="Times New Roman" w:cs="Times New Roman"/>
                      <w:b/>
                      <w:kern w:val="28"/>
                      <w:sz w:val="24"/>
                      <w:szCs w:val="24"/>
                    </w:rPr>
                    <w:t>-</w:t>
                  </w:r>
                </w:p>
              </w:tc>
              <w:tc>
                <w:tcPr>
                  <w:tcW w:w="850" w:type="dxa"/>
                  <w:tcBorders>
                    <w:top w:val="single" w:sz="4" w:space="0" w:color="000000"/>
                    <w:left w:val="single" w:sz="4" w:space="0" w:color="000000"/>
                    <w:bottom w:val="single" w:sz="4" w:space="0" w:color="000000"/>
                  </w:tcBorders>
                </w:tcPr>
                <w:p w:rsidR="00E13BA6" w:rsidRPr="00E13BA6" w:rsidRDefault="00E13BA6" w:rsidP="00E13BA6">
                  <w:pPr>
                    <w:widowControl w:val="0"/>
                    <w:tabs>
                      <w:tab w:val="left" w:pos="0"/>
                      <w:tab w:val="left" w:pos="284"/>
                      <w:tab w:val="left" w:pos="658"/>
                      <w:tab w:val="left" w:pos="1134"/>
                      <w:tab w:val="left" w:pos="1843"/>
                      <w:tab w:val="left" w:pos="1985"/>
                      <w:tab w:val="left" w:pos="2127"/>
                      <w:tab w:val="left" w:pos="2835"/>
                    </w:tabs>
                    <w:jc w:val="both"/>
                    <w:rPr>
                      <w:rFonts w:ascii="Times New Roman" w:hAnsi="Times New Roman" w:cs="Times New Roman"/>
                      <w:b/>
                      <w:kern w:val="28"/>
                      <w:sz w:val="24"/>
                      <w:szCs w:val="24"/>
                    </w:rPr>
                  </w:pPr>
                  <w:r w:rsidRPr="00E13BA6">
                    <w:rPr>
                      <w:rFonts w:ascii="Times New Roman" w:hAnsi="Times New Roman" w:cs="Times New Roman"/>
                      <w:b/>
                      <w:kern w:val="28"/>
                      <w:sz w:val="24"/>
                      <w:szCs w:val="24"/>
                    </w:rPr>
                    <w:t>3</w:t>
                  </w:r>
                </w:p>
              </w:tc>
              <w:tc>
                <w:tcPr>
                  <w:tcW w:w="851" w:type="dxa"/>
                  <w:tcBorders>
                    <w:top w:val="single" w:sz="4" w:space="0" w:color="000000"/>
                    <w:left w:val="single" w:sz="4" w:space="0" w:color="000000"/>
                    <w:bottom w:val="single" w:sz="4" w:space="0" w:color="000000"/>
                  </w:tcBorders>
                </w:tcPr>
                <w:p w:rsidR="00E13BA6" w:rsidRPr="00E13BA6" w:rsidRDefault="00E13BA6" w:rsidP="00E13BA6">
                  <w:pPr>
                    <w:widowControl w:val="0"/>
                    <w:tabs>
                      <w:tab w:val="left" w:pos="0"/>
                      <w:tab w:val="left" w:pos="284"/>
                      <w:tab w:val="left" w:pos="658"/>
                      <w:tab w:val="left" w:pos="1134"/>
                      <w:tab w:val="left" w:pos="1843"/>
                      <w:tab w:val="left" w:pos="1985"/>
                      <w:tab w:val="left" w:pos="2127"/>
                      <w:tab w:val="left" w:pos="2835"/>
                    </w:tabs>
                    <w:jc w:val="both"/>
                    <w:rPr>
                      <w:rFonts w:ascii="Times New Roman" w:hAnsi="Times New Roman" w:cs="Times New Roman"/>
                      <w:b/>
                      <w:kern w:val="28"/>
                      <w:sz w:val="24"/>
                      <w:szCs w:val="24"/>
                    </w:rPr>
                  </w:pPr>
                  <w:r w:rsidRPr="00E13BA6">
                    <w:rPr>
                      <w:rFonts w:ascii="Times New Roman" w:hAnsi="Times New Roman" w:cs="Times New Roman"/>
                      <w:b/>
                      <w:kern w:val="28"/>
                      <w:sz w:val="24"/>
                      <w:szCs w:val="24"/>
                    </w:rPr>
                    <w:t>3</w:t>
                  </w:r>
                </w:p>
              </w:tc>
              <w:tc>
                <w:tcPr>
                  <w:tcW w:w="850" w:type="dxa"/>
                  <w:tcBorders>
                    <w:top w:val="single" w:sz="4" w:space="0" w:color="000000"/>
                    <w:left w:val="single" w:sz="4" w:space="0" w:color="000000"/>
                    <w:bottom w:val="single" w:sz="4" w:space="0" w:color="000000"/>
                  </w:tcBorders>
                </w:tcPr>
                <w:p w:rsidR="00E13BA6" w:rsidRPr="00E13BA6" w:rsidRDefault="00E13BA6" w:rsidP="00E13BA6">
                  <w:pPr>
                    <w:widowControl w:val="0"/>
                    <w:tabs>
                      <w:tab w:val="left" w:pos="0"/>
                      <w:tab w:val="left" w:pos="284"/>
                      <w:tab w:val="left" w:pos="658"/>
                      <w:tab w:val="left" w:pos="1134"/>
                      <w:tab w:val="left" w:pos="1843"/>
                      <w:tab w:val="left" w:pos="1985"/>
                      <w:tab w:val="left" w:pos="2127"/>
                      <w:tab w:val="left" w:pos="2835"/>
                    </w:tabs>
                    <w:jc w:val="both"/>
                    <w:rPr>
                      <w:rFonts w:ascii="Times New Roman" w:hAnsi="Times New Roman" w:cs="Times New Roman"/>
                      <w:b/>
                      <w:kern w:val="28"/>
                      <w:sz w:val="24"/>
                      <w:szCs w:val="24"/>
                    </w:rPr>
                  </w:pPr>
                  <w:r w:rsidRPr="00E13BA6">
                    <w:rPr>
                      <w:rFonts w:ascii="Times New Roman" w:hAnsi="Times New Roman" w:cs="Times New Roman"/>
                      <w:b/>
                      <w:kern w:val="28"/>
                      <w:sz w:val="24"/>
                      <w:szCs w:val="24"/>
                    </w:rPr>
                    <w:t>3</w:t>
                  </w:r>
                </w:p>
              </w:tc>
              <w:tc>
                <w:tcPr>
                  <w:tcW w:w="1338" w:type="dxa"/>
                  <w:tcBorders>
                    <w:top w:val="single" w:sz="4" w:space="0" w:color="000000"/>
                    <w:left w:val="single" w:sz="4" w:space="0" w:color="000000"/>
                    <w:bottom w:val="single" w:sz="4" w:space="0" w:color="000000"/>
                    <w:right w:val="single" w:sz="4" w:space="0" w:color="000000"/>
                  </w:tcBorders>
                </w:tcPr>
                <w:p w:rsidR="00E13BA6" w:rsidRPr="00E13BA6" w:rsidRDefault="00E13BA6" w:rsidP="00E13BA6">
                  <w:pPr>
                    <w:widowControl w:val="0"/>
                    <w:tabs>
                      <w:tab w:val="left" w:pos="0"/>
                      <w:tab w:val="left" w:pos="284"/>
                      <w:tab w:val="left" w:pos="658"/>
                      <w:tab w:val="left" w:pos="1134"/>
                      <w:tab w:val="left" w:pos="1843"/>
                      <w:tab w:val="left" w:pos="1985"/>
                      <w:tab w:val="left" w:pos="2127"/>
                      <w:tab w:val="left" w:pos="2835"/>
                    </w:tabs>
                    <w:jc w:val="both"/>
                    <w:rPr>
                      <w:rFonts w:ascii="Times New Roman" w:hAnsi="Times New Roman" w:cs="Times New Roman"/>
                      <w:b/>
                      <w:kern w:val="28"/>
                      <w:sz w:val="24"/>
                      <w:szCs w:val="24"/>
                    </w:rPr>
                  </w:pPr>
                  <w:r w:rsidRPr="00E13BA6">
                    <w:rPr>
                      <w:rFonts w:ascii="Times New Roman" w:hAnsi="Times New Roman" w:cs="Times New Roman"/>
                      <w:b/>
                      <w:kern w:val="28"/>
                      <w:sz w:val="24"/>
                      <w:szCs w:val="24"/>
                    </w:rPr>
                    <w:t>9</w:t>
                  </w:r>
                </w:p>
              </w:tc>
            </w:tr>
            <w:tr w:rsidR="00E13BA6" w:rsidRPr="00E13BA6" w:rsidTr="00B86503">
              <w:tc>
                <w:tcPr>
                  <w:tcW w:w="4786" w:type="dxa"/>
                  <w:gridSpan w:val="2"/>
                  <w:tcBorders>
                    <w:top w:val="single" w:sz="4" w:space="0" w:color="000000"/>
                    <w:left w:val="single" w:sz="4" w:space="0" w:color="000000"/>
                    <w:bottom w:val="single" w:sz="4" w:space="0" w:color="000000"/>
                  </w:tcBorders>
                </w:tcPr>
                <w:p w:rsidR="00E13BA6" w:rsidRPr="00E13BA6" w:rsidRDefault="00E13BA6" w:rsidP="00E13BA6">
                  <w:pPr>
                    <w:widowControl w:val="0"/>
                    <w:tabs>
                      <w:tab w:val="left" w:pos="0"/>
                      <w:tab w:val="left" w:pos="284"/>
                      <w:tab w:val="left" w:pos="658"/>
                      <w:tab w:val="left" w:pos="1134"/>
                      <w:tab w:val="left" w:pos="1843"/>
                      <w:tab w:val="left" w:pos="1985"/>
                      <w:tab w:val="left" w:pos="2127"/>
                      <w:tab w:val="left" w:pos="2835"/>
                    </w:tabs>
                    <w:jc w:val="both"/>
                    <w:rPr>
                      <w:rFonts w:ascii="Times New Roman" w:hAnsi="Times New Roman" w:cs="Times New Roman"/>
                      <w:b/>
                      <w:kern w:val="28"/>
                      <w:sz w:val="24"/>
                      <w:szCs w:val="24"/>
                    </w:rPr>
                  </w:pPr>
                  <w:r w:rsidRPr="00E13BA6">
                    <w:rPr>
                      <w:rFonts w:ascii="Times New Roman" w:hAnsi="Times New Roman" w:cs="Times New Roman"/>
                      <w:b/>
                      <w:kern w:val="28"/>
                      <w:sz w:val="24"/>
                      <w:szCs w:val="24"/>
                    </w:rPr>
                    <w:t>Максимально допустимая годовая нагрузка (при 5-дневной учебной неделе)</w:t>
                  </w:r>
                </w:p>
              </w:tc>
              <w:tc>
                <w:tcPr>
                  <w:tcW w:w="851" w:type="dxa"/>
                  <w:tcBorders>
                    <w:top w:val="single" w:sz="4" w:space="0" w:color="000000"/>
                    <w:left w:val="single" w:sz="4" w:space="0" w:color="000000"/>
                    <w:bottom w:val="single" w:sz="4" w:space="0" w:color="000000"/>
                  </w:tcBorders>
                </w:tcPr>
                <w:p w:rsidR="00E13BA6" w:rsidRPr="00E13BA6" w:rsidRDefault="00E13BA6" w:rsidP="00E13BA6">
                  <w:pPr>
                    <w:widowControl w:val="0"/>
                    <w:tabs>
                      <w:tab w:val="left" w:pos="0"/>
                      <w:tab w:val="left" w:pos="284"/>
                      <w:tab w:val="left" w:pos="658"/>
                      <w:tab w:val="left" w:pos="1134"/>
                      <w:tab w:val="left" w:pos="1843"/>
                      <w:tab w:val="left" w:pos="1985"/>
                      <w:tab w:val="left" w:pos="2127"/>
                      <w:tab w:val="left" w:pos="2835"/>
                    </w:tabs>
                    <w:jc w:val="both"/>
                    <w:rPr>
                      <w:rFonts w:ascii="Times New Roman" w:hAnsi="Times New Roman" w:cs="Times New Roman"/>
                      <w:b/>
                      <w:kern w:val="28"/>
                      <w:sz w:val="24"/>
                      <w:szCs w:val="24"/>
                    </w:rPr>
                  </w:pPr>
                  <w:r w:rsidRPr="00E13BA6">
                    <w:rPr>
                      <w:rFonts w:ascii="Times New Roman" w:hAnsi="Times New Roman" w:cs="Times New Roman"/>
                      <w:b/>
                      <w:kern w:val="28"/>
                      <w:sz w:val="24"/>
                      <w:szCs w:val="24"/>
                    </w:rPr>
                    <w:t>21</w:t>
                  </w:r>
                </w:p>
              </w:tc>
              <w:tc>
                <w:tcPr>
                  <w:tcW w:w="850" w:type="dxa"/>
                  <w:tcBorders>
                    <w:top w:val="single" w:sz="4" w:space="0" w:color="000000"/>
                    <w:left w:val="single" w:sz="4" w:space="0" w:color="000000"/>
                    <w:bottom w:val="single" w:sz="4" w:space="0" w:color="000000"/>
                  </w:tcBorders>
                </w:tcPr>
                <w:p w:rsidR="00E13BA6" w:rsidRPr="00E13BA6" w:rsidRDefault="00E13BA6" w:rsidP="00E13BA6">
                  <w:pPr>
                    <w:widowControl w:val="0"/>
                    <w:tabs>
                      <w:tab w:val="left" w:pos="0"/>
                      <w:tab w:val="left" w:pos="284"/>
                      <w:tab w:val="left" w:pos="658"/>
                      <w:tab w:val="left" w:pos="1134"/>
                      <w:tab w:val="left" w:pos="1843"/>
                      <w:tab w:val="left" w:pos="1985"/>
                      <w:tab w:val="left" w:pos="2127"/>
                      <w:tab w:val="left" w:pos="2835"/>
                    </w:tabs>
                    <w:jc w:val="both"/>
                    <w:rPr>
                      <w:rFonts w:ascii="Times New Roman" w:hAnsi="Times New Roman" w:cs="Times New Roman"/>
                      <w:b/>
                      <w:kern w:val="28"/>
                      <w:sz w:val="24"/>
                      <w:szCs w:val="24"/>
                    </w:rPr>
                  </w:pPr>
                  <w:r w:rsidRPr="00E13BA6">
                    <w:rPr>
                      <w:rFonts w:ascii="Times New Roman" w:hAnsi="Times New Roman" w:cs="Times New Roman"/>
                      <w:b/>
                      <w:kern w:val="28"/>
                      <w:sz w:val="24"/>
                      <w:szCs w:val="24"/>
                    </w:rPr>
                    <w:t>2</w:t>
                  </w:r>
                  <w:r w:rsidR="00D261D7">
                    <w:rPr>
                      <w:rFonts w:ascii="Times New Roman" w:hAnsi="Times New Roman" w:cs="Times New Roman"/>
                      <w:b/>
                      <w:kern w:val="28"/>
                      <w:sz w:val="24"/>
                      <w:szCs w:val="24"/>
                    </w:rPr>
                    <w:t>2</w:t>
                  </w:r>
                </w:p>
              </w:tc>
              <w:tc>
                <w:tcPr>
                  <w:tcW w:w="851" w:type="dxa"/>
                  <w:tcBorders>
                    <w:top w:val="single" w:sz="4" w:space="0" w:color="000000"/>
                    <w:left w:val="single" w:sz="4" w:space="0" w:color="000000"/>
                    <w:bottom w:val="single" w:sz="4" w:space="0" w:color="000000"/>
                  </w:tcBorders>
                </w:tcPr>
                <w:p w:rsidR="00E13BA6" w:rsidRPr="00E13BA6" w:rsidRDefault="00E13BA6" w:rsidP="00E13BA6">
                  <w:pPr>
                    <w:widowControl w:val="0"/>
                    <w:tabs>
                      <w:tab w:val="left" w:pos="0"/>
                      <w:tab w:val="left" w:pos="284"/>
                      <w:tab w:val="left" w:pos="658"/>
                      <w:tab w:val="left" w:pos="1134"/>
                      <w:tab w:val="left" w:pos="1843"/>
                      <w:tab w:val="left" w:pos="1985"/>
                      <w:tab w:val="left" w:pos="2127"/>
                      <w:tab w:val="left" w:pos="2835"/>
                    </w:tabs>
                    <w:jc w:val="both"/>
                    <w:rPr>
                      <w:rFonts w:ascii="Times New Roman" w:hAnsi="Times New Roman" w:cs="Times New Roman"/>
                      <w:b/>
                      <w:kern w:val="28"/>
                      <w:sz w:val="24"/>
                      <w:szCs w:val="24"/>
                    </w:rPr>
                  </w:pPr>
                  <w:r w:rsidRPr="00E13BA6">
                    <w:rPr>
                      <w:rFonts w:ascii="Times New Roman" w:hAnsi="Times New Roman" w:cs="Times New Roman"/>
                      <w:b/>
                      <w:kern w:val="28"/>
                      <w:sz w:val="24"/>
                      <w:szCs w:val="24"/>
                    </w:rPr>
                    <w:t>2</w:t>
                  </w:r>
                  <w:r w:rsidR="00D261D7">
                    <w:rPr>
                      <w:rFonts w:ascii="Times New Roman" w:hAnsi="Times New Roman" w:cs="Times New Roman"/>
                      <w:b/>
                      <w:kern w:val="28"/>
                      <w:sz w:val="24"/>
                      <w:szCs w:val="24"/>
                    </w:rPr>
                    <w:t>2</w:t>
                  </w:r>
                </w:p>
              </w:tc>
              <w:tc>
                <w:tcPr>
                  <w:tcW w:w="850" w:type="dxa"/>
                  <w:tcBorders>
                    <w:top w:val="single" w:sz="4" w:space="0" w:color="000000"/>
                    <w:left w:val="single" w:sz="4" w:space="0" w:color="000000"/>
                    <w:bottom w:val="single" w:sz="4" w:space="0" w:color="000000"/>
                  </w:tcBorders>
                </w:tcPr>
                <w:p w:rsidR="00E13BA6" w:rsidRPr="00E13BA6" w:rsidRDefault="00E13BA6" w:rsidP="00E13BA6">
                  <w:pPr>
                    <w:widowControl w:val="0"/>
                    <w:tabs>
                      <w:tab w:val="left" w:pos="0"/>
                      <w:tab w:val="left" w:pos="284"/>
                      <w:tab w:val="left" w:pos="658"/>
                      <w:tab w:val="left" w:pos="1134"/>
                      <w:tab w:val="left" w:pos="1843"/>
                      <w:tab w:val="left" w:pos="1985"/>
                      <w:tab w:val="left" w:pos="2127"/>
                      <w:tab w:val="left" w:pos="2835"/>
                    </w:tabs>
                    <w:jc w:val="both"/>
                    <w:rPr>
                      <w:rFonts w:ascii="Times New Roman" w:hAnsi="Times New Roman" w:cs="Times New Roman"/>
                      <w:b/>
                      <w:kern w:val="28"/>
                      <w:sz w:val="24"/>
                      <w:szCs w:val="24"/>
                    </w:rPr>
                  </w:pPr>
                  <w:r w:rsidRPr="00E13BA6">
                    <w:rPr>
                      <w:rFonts w:ascii="Times New Roman" w:hAnsi="Times New Roman" w:cs="Times New Roman"/>
                      <w:b/>
                      <w:kern w:val="28"/>
                      <w:sz w:val="24"/>
                      <w:szCs w:val="24"/>
                    </w:rPr>
                    <w:t>23</w:t>
                  </w:r>
                </w:p>
              </w:tc>
              <w:tc>
                <w:tcPr>
                  <w:tcW w:w="1338" w:type="dxa"/>
                  <w:tcBorders>
                    <w:top w:val="single" w:sz="4" w:space="0" w:color="000000"/>
                    <w:left w:val="single" w:sz="4" w:space="0" w:color="000000"/>
                    <w:bottom w:val="single" w:sz="4" w:space="0" w:color="000000"/>
                    <w:right w:val="single" w:sz="4" w:space="0" w:color="000000"/>
                  </w:tcBorders>
                </w:tcPr>
                <w:p w:rsidR="00E13BA6" w:rsidRPr="00E13BA6" w:rsidRDefault="00E13BA6" w:rsidP="00E13BA6">
                  <w:pPr>
                    <w:widowControl w:val="0"/>
                    <w:tabs>
                      <w:tab w:val="left" w:pos="0"/>
                      <w:tab w:val="left" w:pos="284"/>
                      <w:tab w:val="left" w:pos="658"/>
                      <w:tab w:val="left" w:pos="1134"/>
                      <w:tab w:val="left" w:pos="1843"/>
                      <w:tab w:val="left" w:pos="1985"/>
                      <w:tab w:val="left" w:pos="2127"/>
                      <w:tab w:val="left" w:pos="2835"/>
                    </w:tabs>
                    <w:jc w:val="both"/>
                    <w:rPr>
                      <w:rFonts w:ascii="Times New Roman" w:hAnsi="Times New Roman" w:cs="Times New Roman"/>
                      <w:b/>
                      <w:kern w:val="28"/>
                      <w:sz w:val="24"/>
                      <w:szCs w:val="24"/>
                    </w:rPr>
                  </w:pPr>
                  <w:r w:rsidRPr="00E13BA6">
                    <w:rPr>
                      <w:rFonts w:ascii="Times New Roman" w:hAnsi="Times New Roman" w:cs="Times New Roman"/>
                      <w:b/>
                      <w:kern w:val="28"/>
                      <w:sz w:val="24"/>
                      <w:szCs w:val="24"/>
                    </w:rPr>
                    <w:t>90</w:t>
                  </w:r>
                </w:p>
              </w:tc>
            </w:tr>
            <w:tr w:rsidR="00E13BA6" w:rsidRPr="00E13BA6" w:rsidTr="00B86503">
              <w:trPr>
                <w:trHeight w:val="417"/>
              </w:trPr>
              <w:tc>
                <w:tcPr>
                  <w:tcW w:w="4786" w:type="dxa"/>
                  <w:gridSpan w:val="2"/>
                  <w:tcBorders>
                    <w:top w:val="single" w:sz="4" w:space="0" w:color="000000"/>
                    <w:left w:val="single" w:sz="4" w:space="0" w:color="000000"/>
                    <w:bottom w:val="single" w:sz="4" w:space="0" w:color="000000"/>
                  </w:tcBorders>
                </w:tcPr>
                <w:p w:rsidR="00E13BA6" w:rsidRPr="00E13BA6" w:rsidRDefault="00E13BA6" w:rsidP="00E13BA6">
                  <w:pPr>
                    <w:widowControl w:val="0"/>
                    <w:tabs>
                      <w:tab w:val="left" w:pos="0"/>
                      <w:tab w:val="left" w:pos="284"/>
                      <w:tab w:val="left" w:pos="658"/>
                      <w:tab w:val="left" w:pos="1134"/>
                      <w:tab w:val="left" w:pos="1843"/>
                      <w:tab w:val="left" w:pos="1985"/>
                      <w:tab w:val="left" w:pos="2127"/>
                      <w:tab w:val="left" w:pos="2835"/>
                    </w:tabs>
                    <w:jc w:val="both"/>
                    <w:rPr>
                      <w:rFonts w:ascii="Times New Roman" w:hAnsi="Times New Roman" w:cs="Times New Roman"/>
                      <w:b/>
                      <w:kern w:val="28"/>
                      <w:sz w:val="24"/>
                      <w:szCs w:val="24"/>
                    </w:rPr>
                  </w:pPr>
                  <w:r w:rsidRPr="00E13BA6">
                    <w:rPr>
                      <w:rFonts w:ascii="Times New Roman" w:hAnsi="Times New Roman" w:cs="Times New Roman"/>
                      <w:b/>
                      <w:kern w:val="28"/>
                      <w:sz w:val="24"/>
                      <w:szCs w:val="24"/>
                    </w:rPr>
                    <w:t xml:space="preserve">Коррекционно-развивающая область (коррекционные занятия и ритмика): </w:t>
                  </w:r>
                </w:p>
              </w:tc>
              <w:tc>
                <w:tcPr>
                  <w:tcW w:w="851" w:type="dxa"/>
                  <w:tcBorders>
                    <w:top w:val="single" w:sz="4" w:space="0" w:color="000000"/>
                    <w:left w:val="single" w:sz="4" w:space="0" w:color="000000"/>
                    <w:bottom w:val="single" w:sz="4" w:space="0" w:color="000000"/>
                  </w:tcBorders>
                </w:tcPr>
                <w:p w:rsidR="00E13BA6" w:rsidRPr="00E13BA6" w:rsidRDefault="00E13BA6" w:rsidP="00E13BA6">
                  <w:pPr>
                    <w:widowControl w:val="0"/>
                    <w:tabs>
                      <w:tab w:val="left" w:pos="0"/>
                      <w:tab w:val="left" w:pos="284"/>
                      <w:tab w:val="left" w:pos="658"/>
                      <w:tab w:val="left" w:pos="1134"/>
                      <w:tab w:val="left" w:pos="1843"/>
                      <w:tab w:val="left" w:pos="1985"/>
                      <w:tab w:val="left" w:pos="2127"/>
                      <w:tab w:val="left" w:pos="2835"/>
                    </w:tabs>
                    <w:jc w:val="both"/>
                    <w:rPr>
                      <w:rFonts w:ascii="Times New Roman" w:hAnsi="Times New Roman" w:cs="Times New Roman"/>
                      <w:b/>
                      <w:kern w:val="28"/>
                      <w:sz w:val="24"/>
                      <w:szCs w:val="24"/>
                    </w:rPr>
                  </w:pPr>
                  <w:r w:rsidRPr="00E13BA6">
                    <w:rPr>
                      <w:rFonts w:ascii="Times New Roman" w:hAnsi="Times New Roman" w:cs="Times New Roman"/>
                      <w:b/>
                      <w:kern w:val="28"/>
                      <w:sz w:val="24"/>
                      <w:szCs w:val="24"/>
                    </w:rPr>
                    <w:t>5</w:t>
                  </w:r>
                </w:p>
              </w:tc>
              <w:tc>
                <w:tcPr>
                  <w:tcW w:w="850" w:type="dxa"/>
                  <w:tcBorders>
                    <w:top w:val="single" w:sz="4" w:space="0" w:color="000000"/>
                    <w:left w:val="single" w:sz="4" w:space="0" w:color="000000"/>
                    <w:bottom w:val="single" w:sz="4" w:space="0" w:color="000000"/>
                  </w:tcBorders>
                </w:tcPr>
                <w:p w:rsidR="00E13BA6" w:rsidRPr="00E13BA6" w:rsidRDefault="00D261D7" w:rsidP="00E13BA6">
                  <w:pPr>
                    <w:widowControl w:val="0"/>
                    <w:tabs>
                      <w:tab w:val="left" w:pos="0"/>
                      <w:tab w:val="left" w:pos="284"/>
                      <w:tab w:val="left" w:pos="658"/>
                      <w:tab w:val="left" w:pos="1134"/>
                      <w:tab w:val="left" w:pos="1843"/>
                      <w:tab w:val="left" w:pos="1985"/>
                      <w:tab w:val="left" w:pos="2127"/>
                      <w:tab w:val="left" w:pos="2835"/>
                    </w:tabs>
                    <w:jc w:val="both"/>
                    <w:rPr>
                      <w:rFonts w:ascii="Times New Roman" w:hAnsi="Times New Roman" w:cs="Times New Roman"/>
                      <w:b/>
                      <w:kern w:val="28"/>
                      <w:sz w:val="24"/>
                      <w:szCs w:val="24"/>
                    </w:rPr>
                  </w:pPr>
                  <w:r>
                    <w:rPr>
                      <w:rFonts w:ascii="Times New Roman" w:hAnsi="Times New Roman" w:cs="Times New Roman"/>
                      <w:b/>
                      <w:kern w:val="28"/>
                      <w:sz w:val="24"/>
                      <w:szCs w:val="24"/>
                    </w:rPr>
                    <w:t>5</w:t>
                  </w:r>
                </w:p>
              </w:tc>
              <w:tc>
                <w:tcPr>
                  <w:tcW w:w="851" w:type="dxa"/>
                  <w:tcBorders>
                    <w:top w:val="single" w:sz="4" w:space="0" w:color="000000"/>
                    <w:left w:val="single" w:sz="4" w:space="0" w:color="000000"/>
                    <w:bottom w:val="single" w:sz="4" w:space="0" w:color="000000"/>
                  </w:tcBorders>
                </w:tcPr>
                <w:p w:rsidR="00E13BA6" w:rsidRPr="00E13BA6" w:rsidRDefault="00E13BA6" w:rsidP="00E13BA6">
                  <w:pPr>
                    <w:widowControl w:val="0"/>
                    <w:tabs>
                      <w:tab w:val="left" w:pos="0"/>
                      <w:tab w:val="left" w:pos="284"/>
                      <w:tab w:val="left" w:pos="658"/>
                      <w:tab w:val="left" w:pos="1134"/>
                      <w:tab w:val="left" w:pos="1843"/>
                      <w:tab w:val="left" w:pos="1985"/>
                      <w:tab w:val="left" w:pos="2127"/>
                      <w:tab w:val="left" w:pos="2835"/>
                    </w:tabs>
                    <w:jc w:val="both"/>
                    <w:rPr>
                      <w:rFonts w:ascii="Times New Roman" w:hAnsi="Times New Roman" w:cs="Times New Roman"/>
                      <w:b/>
                      <w:kern w:val="28"/>
                      <w:sz w:val="24"/>
                      <w:szCs w:val="24"/>
                    </w:rPr>
                  </w:pPr>
                </w:p>
              </w:tc>
              <w:tc>
                <w:tcPr>
                  <w:tcW w:w="850" w:type="dxa"/>
                  <w:tcBorders>
                    <w:top w:val="single" w:sz="4" w:space="0" w:color="000000"/>
                    <w:left w:val="single" w:sz="4" w:space="0" w:color="000000"/>
                    <w:bottom w:val="single" w:sz="4" w:space="0" w:color="000000"/>
                  </w:tcBorders>
                </w:tcPr>
                <w:p w:rsidR="00E13BA6" w:rsidRPr="00E13BA6" w:rsidRDefault="00E13BA6" w:rsidP="00E13BA6">
                  <w:pPr>
                    <w:widowControl w:val="0"/>
                    <w:tabs>
                      <w:tab w:val="left" w:pos="0"/>
                      <w:tab w:val="left" w:pos="284"/>
                      <w:tab w:val="left" w:pos="658"/>
                      <w:tab w:val="left" w:pos="1134"/>
                      <w:tab w:val="left" w:pos="1843"/>
                      <w:tab w:val="left" w:pos="1985"/>
                      <w:tab w:val="left" w:pos="2127"/>
                      <w:tab w:val="left" w:pos="2835"/>
                    </w:tabs>
                    <w:jc w:val="both"/>
                    <w:rPr>
                      <w:rFonts w:ascii="Times New Roman" w:hAnsi="Times New Roman" w:cs="Times New Roman"/>
                      <w:b/>
                      <w:kern w:val="28"/>
                      <w:sz w:val="24"/>
                      <w:szCs w:val="24"/>
                    </w:rPr>
                  </w:pPr>
                </w:p>
              </w:tc>
              <w:tc>
                <w:tcPr>
                  <w:tcW w:w="1338" w:type="dxa"/>
                  <w:tcBorders>
                    <w:top w:val="single" w:sz="4" w:space="0" w:color="000000"/>
                    <w:left w:val="single" w:sz="4" w:space="0" w:color="000000"/>
                    <w:bottom w:val="single" w:sz="4" w:space="0" w:color="000000"/>
                    <w:right w:val="single" w:sz="4" w:space="0" w:color="000000"/>
                  </w:tcBorders>
                </w:tcPr>
                <w:p w:rsidR="00E13BA6" w:rsidRPr="00E13BA6" w:rsidRDefault="00E13BA6" w:rsidP="00E13BA6">
                  <w:pPr>
                    <w:widowControl w:val="0"/>
                    <w:tabs>
                      <w:tab w:val="left" w:pos="0"/>
                      <w:tab w:val="left" w:pos="284"/>
                      <w:tab w:val="left" w:pos="658"/>
                      <w:tab w:val="left" w:pos="1134"/>
                      <w:tab w:val="left" w:pos="1843"/>
                      <w:tab w:val="left" w:pos="1985"/>
                      <w:tab w:val="left" w:pos="2127"/>
                      <w:tab w:val="left" w:pos="2835"/>
                    </w:tabs>
                    <w:jc w:val="both"/>
                    <w:rPr>
                      <w:rFonts w:ascii="Times New Roman" w:hAnsi="Times New Roman" w:cs="Times New Roman"/>
                      <w:b/>
                      <w:kern w:val="28"/>
                      <w:sz w:val="24"/>
                      <w:szCs w:val="24"/>
                    </w:rPr>
                  </w:pPr>
                </w:p>
              </w:tc>
            </w:tr>
            <w:tr w:rsidR="00E13BA6" w:rsidRPr="00E13BA6" w:rsidTr="00B86503">
              <w:tc>
                <w:tcPr>
                  <w:tcW w:w="4786" w:type="dxa"/>
                  <w:gridSpan w:val="2"/>
                  <w:tcBorders>
                    <w:top w:val="single" w:sz="4" w:space="0" w:color="000000"/>
                    <w:left w:val="single" w:sz="4" w:space="0" w:color="000000"/>
                    <w:bottom w:val="single" w:sz="4" w:space="0" w:color="000000"/>
                  </w:tcBorders>
                </w:tcPr>
                <w:p w:rsidR="00E13BA6" w:rsidRPr="00E13BA6" w:rsidRDefault="00E13BA6" w:rsidP="00E13BA6">
                  <w:pPr>
                    <w:widowControl w:val="0"/>
                    <w:tabs>
                      <w:tab w:val="left" w:pos="0"/>
                      <w:tab w:val="left" w:pos="284"/>
                      <w:tab w:val="left" w:pos="658"/>
                      <w:tab w:val="left" w:pos="1134"/>
                      <w:tab w:val="left" w:pos="1843"/>
                      <w:tab w:val="left" w:pos="1985"/>
                      <w:tab w:val="left" w:pos="2127"/>
                      <w:tab w:val="left" w:pos="2835"/>
                    </w:tabs>
                    <w:jc w:val="both"/>
                    <w:rPr>
                      <w:rFonts w:ascii="Times New Roman" w:hAnsi="Times New Roman" w:cs="Times New Roman"/>
                      <w:b/>
                      <w:kern w:val="28"/>
                      <w:sz w:val="24"/>
                      <w:szCs w:val="24"/>
                    </w:rPr>
                  </w:pPr>
                  <w:r w:rsidRPr="00E13BA6">
                    <w:rPr>
                      <w:rFonts w:ascii="Times New Roman" w:hAnsi="Times New Roman" w:cs="Times New Roman"/>
                      <w:b/>
                      <w:kern w:val="28"/>
                      <w:sz w:val="24"/>
                      <w:szCs w:val="24"/>
                    </w:rPr>
                    <w:lastRenderedPageBreak/>
                    <w:t>Внеурочная деятельность</w:t>
                  </w:r>
                </w:p>
              </w:tc>
              <w:tc>
                <w:tcPr>
                  <w:tcW w:w="851" w:type="dxa"/>
                  <w:tcBorders>
                    <w:top w:val="single" w:sz="4" w:space="0" w:color="000000"/>
                    <w:left w:val="single" w:sz="4" w:space="0" w:color="000000"/>
                    <w:bottom w:val="single" w:sz="4" w:space="0" w:color="000000"/>
                  </w:tcBorders>
                </w:tcPr>
                <w:p w:rsidR="00E13BA6" w:rsidRPr="00E13BA6" w:rsidRDefault="00E13BA6" w:rsidP="00E13BA6">
                  <w:pPr>
                    <w:widowControl w:val="0"/>
                    <w:tabs>
                      <w:tab w:val="left" w:pos="0"/>
                      <w:tab w:val="left" w:pos="284"/>
                      <w:tab w:val="left" w:pos="658"/>
                      <w:tab w:val="left" w:pos="1134"/>
                      <w:tab w:val="left" w:pos="1843"/>
                      <w:tab w:val="left" w:pos="1985"/>
                      <w:tab w:val="left" w:pos="2127"/>
                      <w:tab w:val="left" w:pos="2835"/>
                    </w:tabs>
                    <w:jc w:val="both"/>
                    <w:rPr>
                      <w:rFonts w:ascii="Times New Roman" w:hAnsi="Times New Roman" w:cs="Times New Roman"/>
                      <w:b/>
                      <w:kern w:val="28"/>
                      <w:sz w:val="24"/>
                      <w:szCs w:val="24"/>
                    </w:rPr>
                  </w:pPr>
                  <w:r w:rsidRPr="00E13BA6">
                    <w:rPr>
                      <w:rFonts w:ascii="Times New Roman" w:hAnsi="Times New Roman" w:cs="Times New Roman"/>
                      <w:b/>
                      <w:kern w:val="28"/>
                      <w:sz w:val="24"/>
                      <w:szCs w:val="24"/>
                    </w:rPr>
                    <w:t>2</w:t>
                  </w:r>
                </w:p>
              </w:tc>
              <w:tc>
                <w:tcPr>
                  <w:tcW w:w="850" w:type="dxa"/>
                  <w:tcBorders>
                    <w:top w:val="single" w:sz="4" w:space="0" w:color="000000"/>
                    <w:left w:val="single" w:sz="4" w:space="0" w:color="000000"/>
                    <w:bottom w:val="single" w:sz="4" w:space="0" w:color="000000"/>
                  </w:tcBorders>
                </w:tcPr>
                <w:p w:rsidR="00E13BA6" w:rsidRPr="00E13BA6" w:rsidRDefault="00E13BA6" w:rsidP="00E13BA6">
                  <w:pPr>
                    <w:widowControl w:val="0"/>
                    <w:tabs>
                      <w:tab w:val="left" w:pos="0"/>
                      <w:tab w:val="left" w:pos="284"/>
                      <w:tab w:val="left" w:pos="658"/>
                      <w:tab w:val="left" w:pos="1134"/>
                      <w:tab w:val="left" w:pos="1843"/>
                      <w:tab w:val="left" w:pos="1985"/>
                      <w:tab w:val="left" w:pos="2127"/>
                      <w:tab w:val="left" w:pos="2835"/>
                    </w:tabs>
                    <w:jc w:val="both"/>
                    <w:rPr>
                      <w:rFonts w:ascii="Times New Roman" w:hAnsi="Times New Roman" w:cs="Times New Roman"/>
                      <w:b/>
                      <w:kern w:val="28"/>
                      <w:sz w:val="24"/>
                      <w:szCs w:val="24"/>
                    </w:rPr>
                  </w:pPr>
                </w:p>
              </w:tc>
              <w:tc>
                <w:tcPr>
                  <w:tcW w:w="851" w:type="dxa"/>
                  <w:tcBorders>
                    <w:top w:val="single" w:sz="4" w:space="0" w:color="000000"/>
                    <w:left w:val="single" w:sz="4" w:space="0" w:color="000000"/>
                    <w:bottom w:val="single" w:sz="4" w:space="0" w:color="000000"/>
                  </w:tcBorders>
                </w:tcPr>
                <w:p w:rsidR="00E13BA6" w:rsidRPr="00E13BA6" w:rsidRDefault="00E13BA6" w:rsidP="00E13BA6">
                  <w:pPr>
                    <w:widowControl w:val="0"/>
                    <w:tabs>
                      <w:tab w:val="left" w:pos="0"/>
                      <w:tab w:val="left" w:pos="284"/>
                      <w:tab w:val="left" w:pos="658"/>
                      <w:tab w:val="left" w:pos="1134"/>
                      <w:tab w:val="left" w:pos="1843"/>
                      <w:tab w:val="left" w:pos="1985"/>
                      <w:tab w:val="left" w:pos="2127"/>
                      <w:tab w:val="left" w:pos="2835"/>
                    </w:tabs>
                    <w:jc w:val="both"/>
                    <w:rPr>
                      <w:rFonts w:ascii="Times New Roman" w:hAnsi="Times New Roman" w:cs="Times New Roman"/>
                      <w:b/>
                      <w:kern w:val="28"/>
                      <w:sz w:val="24"/>
                      <w:szCs w:val="24"/>
                    </w:rPr>
                  </w:pPr>
                </w:p>
              </w:tc>
              <w:tc>
                <w:tcPr>
                  <w:tcW w:w="850" w:type="dxa"/>
                  <w:tcBorders>
                    <w:top w:val="single" w:sz="4" w:space="0" w:color="000000"/>
                    <w:left w:val="single" w:sz="4" w:space="0" w:color="000000"/>
                    <w:bottom w:val="single" w:sz="4" w:space="0" w:color="000000"/>
                  </w:tcBorders>
                </w:tcPr>
                <w:p w:rsidR="00E13BA6" w:rsidRPr="00E13BA6" w:rsidRDefault="00E13BA6" w:rsidP="00E13BA6">
                  <w:pPr>
                    <w:widowControl w:val="0"/>
                    <w:tabs>
                      <w:tab w:val="left" w:pos="0"/>
                      <w:tab w:val="left" w:pos="284"/>
                      <w:tab w:val="left" w:pos="658"/>
                      <w:tab w:val="left" w:pos="1134"/>
                      <w:tab w:val="left" w:pos="1843"/>
                      <w:tab w:val="left" w:pos="1985"/>
                      <w:tab w:val="left" w:pos="2127"/>
                      <w:tab w:val="left" w:pos="2835"/>
                    </w:tabs>
                    <w:jc w:val="both"/>
                    <w:rPr>
                      <w:rFonts w:ascii="Times New Roman" w:hAnsi="Times New Roman" w:cs="Times New Roman"/>
                      <w:b/>
                      <w:kern w:val="28"/>
                      <w:sz w:val="24"/>
                      <w:szCs w:val="24"/>
                    </w:rPr>
                  </w:pPr>
                </w:p>
              </w:tc>
              <w:tc>
                <w:tcPr>
                  <w:tcW w:w="1338" w:type="dxa"/>
                  <w:tcBorders>
                    <w:top w:val="single" w:sz="4" w:space="0" w:color="000000"/>
                    <w:left w:val="single" w:sz="4" w:space="0" w:color="000000"/>
                    <w:bottom w:val="single" w:sz="4" w:space="0" w:color="000000"/>
                    <w:right w:val="single" w:sz="4" w:space="0" w:color="000000"/>
                  </w:tcBorders>
                </w:tcPr>
                <w:p w:rsidR="00E13BA6" w:rsidRPr="00E13BA6" w:rsidRDefault="00E13BA6" w:rsidP="00E13BA6">
                  <w:pPr>
                    <w:widowControl w:val="0"/>
                    <w:tabs>
                      <w:tab w:val="left" w:pos="0"/>
                      <w:tab w:val="left" w:pos="284"/>
                      <w:tab w:val="left" w:pos="658"/>
                      <w:tab w:val="left" w:pos="1134"/>
                      <w:tab w:val="left" w:pos="1843"/>
                      <w:tab w:val="left" w:pos="1985"/>
                      <w:tab w:val="left" w:pos="2127"/>
                      <w:tab w:val="left" w:pos="2835"/>
                    </w:tabs>
                    <w:jc w:val="both"/>
                    <w:rPr>
                      <w:rFonts w:ascii="Times New Roman" w:hAnsi="Times New Roman" w:cs="Times New Roman"/>
                      <w:b/>
                      <w:kern w:val="28"/>
                      <w:sz w:val="24"/>
                      <w:szCs w:val="24"/>
                    </w:rPr>
                  </w:pPr>
                </w:p>
              </w:tc>
            </w:tr>
            <w:tr w:rsidR="00E13BA6" w:rsidRPr="00E13BA6" w:rsidTr="00B86503">
              <w:tc>
                <w:tcPr>
                  <w:tcW w:w="4786" w:type="dxa"/>
                  <w:gridSpan w:val="2"/>
                  <w:tcBorders>
                    <w:top w:val="single" w:sz="4" w:space="0" w:color="000000"/>
                    <w:left w:val="single" w:sz="4" w:space="0" w:color="000000"/>
                    <w:bottom w:val="single" w:sz="4" w:space="0" w:color="000000"/>
                  </w:tcBorders>
                </w:tcPr>
                <w:p w:rsidR="00E13BA6" w:rsidRPr="00E13BA6" w:rsidRDefault="00E13BA6" w:rsidP="00E13BA6">
                  <w:pPr>
                    <w:widowControl w:val="0"/>
                    <w:tabs>
                      <w:tab w:val="left" w:pos="0"/>
                      <w:tab w:val="left" w:pos="284"/>
                      <w:tab w:val="left" w:pos="658"/>
                      <w:tab w:val="left" w:pos="1134"/>
                      <w:tab w:val="left" w:pos="1843"/>
                      <w:tab w:val="left" w:pos="1985"/>
                      <w:tab w:val="left" w:pos="2127"/>
                      <w:tab w:val="left" w:pos="2835"/>
                    </w:tabs>
                    <w:jc w:val="both"/>
                    <w:rPr>
                      <w:rFonts w:ascii="Times New Roman" w:hAnsi="Times New Roman" w:cs="Times New Roman"/>
                      <w:b/>
                      <w:kern w:val="28"/>
                      <w:sz w:val="24"/>
                      <w:szCs w:val="24"/>
                    </w:rPr>
                  </w:pPr>
                  <w:r w:rsidRPr="00E13BA6">
                    <w:rPr>
                      <w:rFonts w:ascii="Times New Roman" w:hAnsi="Times New Roman" w:cs="Times New Roman"/>
                      <w:b/>
                      <w:kern w:val="28"/>
                      <w:sz w:val="24"/>
                      <w:szCs w:val="24"/>
                    </w:rPr>
                    <w:t>Всего к финансированию</w:t>
                  </w:r>
                </w:p>
              </w:tc>
              <w:tc>
                <w:tcPr>
                  <w:tcW w:w="851" w:type="dxa"/>
                  <w:tcBorders>
                    <w:top w:val="single" w:sz="4" w:space="0" w:color="000000"/>
                    <w:left w:val="single" w:sz="4" w:space="0" w:color="000000"/>
                    <w:bottom w:val="single" w:sz="4" w:space="0" w:color="000000"/>
                  </w:tcBorders>
                </w:tcPr>
                <w:p w:rsidR="00E13BA6" w:rsidRPr="00E13BA6" w:rsidRDefault="00E13BA6" w:rsidP="00E13BA6">
                  <w:pPr>
                    <w:widowControl w:val="0"/>
                    <w:tabs>
                      <w:tab w:val="left" w:pos="0"/>
                      <w:tab w:val="left" w:pos="284"/>
                      <w:tab w:val="left" w:pos="658"/>
                      <w:tab w:val="left" w:pos="1134"/>
                      <w:tab w:val="left" w:pos="1843"/>
                      <w:tab w:val="left" w:pos="1985"/>
                      <w:tab w:val="left" w:pos="2127"/>
                      <w:tab w:val="left" w:pos="2835"/>
                    </w:tabs>
                    <w:jc w:val="both"/>
                    <w:rPr>
                      <w:rFonts w:ascii="Times New Roman" w:hAnsi="Times New Roman" w:cs="Times New Roman"/>
                      <w:b/>
                      <w:kern w:val="28"/>
                      <w:sz w:val="24"/>
                      <w:szCs w:val="24"/>
                    </w:rPr>
                  </w:pPr>
                  <w:r w:rsidRPr="00E13BA6">
                    <w:rPr>
                      <w:rFonts w:ascii="Times New Roman" w:hAnsi="Times New Roman" w:cs="Times New Roman"/>
                      <w:b/>
                      <w:kern w:val="28"/>
                      <w:sz w:val="24"/>
                      <w:szCs w:val="24"/>
                    </w:rPr>
                    <w:t>28</w:t>
                  </w:r>
                </w:p>
              </w:tc>
              <w:tc>
                <w:tcPr>
                  <w:tcW w:w="850" w:type="dxa"/>
                  <w:tcBorders>
                    <w:top w:val="single" w:sz="4" w:space="0" w:color="000000"/>
                    <w:left w:val="single" w:sz="4" w:space="0" w:color="000000"/>
                    <w:bottom w:val="single" w:sz="4" w:space="0" w:color="000000"/>
                  </w:tcBorders>
                </w:tcPr>
                <w:p w:rsidR="00E13BA6" w:rsidRPr="00E13BA6" w:rsidRDefault="00E13BA6" w:rsidP="00E13BA6">
                  <w:pPr>
                    <w:widowControl w:val="0"/>
                    <w:tabs>
                      <w:tab w:val="left" w:pos="0"/>
                      <w:tab w:val="left" w:pos="284"/>
                      <w:tab w:val="left" w:pos="658"/>
                      <w:tab w:val="left" w:pos="1134"/>
                      <w:tab w:val="left" w:pos="1843"/>
                      <w:tab w:val="left" w:pos="1985"/>
                      <w:tab w:val="left" w:pos="2127"/>
                      <w:tab w:val="left" w:pos="2835"/>
                    </w:tabs>
                    <w:jc w:val="both"/>
                    <w:rPr>
                      <w:rFonts w:ascii="Times New Roman" w:hAnsi="Times New Roman" w:cs="Times New Roman"/>
                      <w:b/>
                      <w:kern w:val="28"/>
                      <w:sz w:val="24"/>
                      <w:szCs w:val="24"/>
                    </w:rPr>
                  </w:pPr>
                </w:p>
              </w:tc>
              <w:tc>
                <w:tcPr>
                  <w:tcW w:w="851" w:type="dxa"/>
                  <w:tcBorders>
                    <w:top w:val="single" w:sz="4" w:space="0" w:color="000000"/>
                    <w:left w:val="single" w:sz="4" w:space="0" w:color="000000"/>
                    <w:bottom w:val="single" w:sz="4" w:space="0" w:color="000000"/>
                  </w:tcBorders>
                </w:tcPr>
                <w:p w:rsidR="00E13BA6" w:rsidRPr="00E13BA6" w:rsidRDefault="00E13BA6" w:rsidP="00E13BA6">
                  <w:pPr>
                    <w:widowControl w:val="0"/>
                    <w:tabs>
                      <w:tab w:val="left" w:pos="0"/>
                      <w:tab w:val="left" w:pos="284"/>
                      <w:tab w:val="left" w:pos="658"/>
                      <w:tab w:val="left" w:pos="1134"/>
                      <w:tab w:val="left" w:pos="1843"/>
                      <w:tab w:val="left" w:pos="1985"/>
                      <w:tab w:val="left" w:pos="2127"/>
                      <w:tab w:val="left" w:pos="2835"/>
                    </w:tabs>
                    <w:jc w:val="both"/>
                    <w:rPr>
                      <w:rFonts w:ascii="Times New Roman" w:hAnsi="Times New Roman" w:cs="Times New Roman"/>
                      <w:b/>
                      <w:kern w:val="28"/>
                      <w:sz w:val="24"/>
                      <w:szCs w:val="24"/>
                    </w:rPr>
                  </w:pPr>
                </w:p>
              </w:tc>
              <w:tc>
                <w:tcPr>
                  <w:tcW w:w="850" w:type="dxa"/>
                  <w:tcBorders>
                    <w:top w:val="single" w:sz="4" w:space="0" w:color="000000"/>
                    <w:left w:val="single" w:sz="4" w:space="0" w:color="000000"/>
                    <w:bottom w:val="single" w:sz="4" w:space="0" w:color="000000"/>
                  </w:tcBorders>
                </w:tcPr>
                <w:p w:rsidR="00E13BA6" w:rsidRPr="00E13BA6" w:rsidRDefault="00E13BA6" w:rsidP="00E13BA6">
                  <w:pPr>
                    <w:widowControl w:val="0"/>
                    <w:tabs>
                      <w:tab w:val="left" w:pos="0"/>
                      <w:tab w:val="left" w:pos="284"/>
                      <w:tab w:val="left" w:pos="658"/>
                      <w:tab w:val="left" w:pos="1134"/>
                      <w:tab w:val="left" w:pos="1843"/>
                      <w:tab w:val="left" w:pos="1985"/>
                      <w:tab w:val="left" w:pos="2127"/>
                      <w:tab w:val="left" w:pos="2835"/>
                    </w:tabs>
                    <w:jc w:val="both"/>
                    <w:rPr>
                      <w:rFonts w:ascii="Times New Roman" w:hAnsi="Times New Roman" w:cs="Times New Roman"/>
                      <w:b/>
                      <w:kern w:val="28"/>
                      <w:sz w:val="24"/>
                      <w:szCs w:val="24"/>
                    </w:rPr>
                  </w:pPr>
                </w:p>
              </w:tc>
              <w:tc>
                <w:tcPr>
                  <w:tcW w:w="1338" w:type="dxa"/>
                  <w:tcBorders>
                    <w:top w:val="single" w:sz="4" w:space="0" w:color="000000"/>
                    <w:left w:val="single" w:sz="4" w:space="0" w:color="000000"/>
                    <w:bottom w:val="single" w:sz="4" w:space="0" w:color="000000"/>
                    <w:right w:val="single" w:sz="4" w:space="0" w:color="000000"/>
                  </w:tcBorders>
                </w:tcPr>
                <w:p w:rsidR="00E13BA6" w:rsidRPr="00E13BA6" w:rsidRDefault="00E13BA6" w:rsidP="00E13BA6">
                  <w:pPr>
                    <w:widowControl w:val="0"/>
                    <w:tabs>
                      <w:tab w:val="left" w:pos="0"/>
                      <w:tab w:val="left" w:pos="284"/>
                      <w:tab w:val="left" w:pos="658"/>
                      <w:tab w:val="left" w:pos="1134"/>
                      <w:tab w:val="left" w:pos="1843"/>
                      <w:tab w:val="left" w:pos="1985"/>
                      <w:tab w:val="left" w:pos="2127"/>
                      <w:tab w:val="left" w:pos="2835"/>
                    </w:tabs>
                    <w:jc w:val="both"/>
                    <w:rPr>
                      <w:rFonts w:ascii="Times New Roman" w:hAnsi="Times New Roman" w:cs="Times New Roman"/>
                      <w:b/>
                      <w:kern w:val="28"/>
                      <w:sz w:val="24"/>
                      <w:szCs w:val="24"/>
                    </w:rPr>
                  </w:pPr>
                </w:p>
              </w:tc>
            </w:tr>
          </w:tbl>
          <w:p w:rsidR="00E13BA6" w:rsidRPr="00E13BA6" w:rsidRDefault="00E13BA6" w:rsidP="00E13BA6">
            <w:pPr>
              <w:widowControl w:val="0"/>
              <w:tabs>
                <w:tab w:val="left" w:pos="0"/>
                <w:tab w:val="left" w:pos="284"/>
                <w:tab w:val="left" w:pos="658"/>
                <w:tab w:val="left" w:pos="1134"/>
                <w:tab w:val="left" w:pos="1843"/>
                <w:tab w:val="left" w:pos="1985"/>
                <w:tab w:val="left" w:pos="2127"/>
                <w:tab w:val="left" w:pos="2835"/>
              </w:tabs>
              <w:jc w:val="both"/>
              <w:rPr>
                <w:rFonts w:ascii="Times New Roman" w:hAnsi="Times New Roman" w:cs="Times New Roman"/>
                <w:b/>
                <w:kern w:val="28"/>
                <w:sz w:val="24"/>
                <w:szCs w:val="24"/>
              </w:rPr>
            </w:pPr>
          </w:p>
          <w:p w:rsidR="00E13BA6" w:rsidRDefault="00E13BA6" w:rsidP="00E13BA6">
            <w:pPr>
              <w:widowControl w:val="0"/>
              <w:tabs>
                <w:tab w:val="left" w:pos="0"/>
                <w:tab w:val="left" w:pos="284"/>
                <w:tab w:val="left" w:pos="658"/>
                <w:tab w:val="left" w:pos="1134"/>
                <w:tab w:val="left" w:pos="1843"/>
                <w:tab w:val="left" w:pos="1985"/>
                <w:tab w:val="left" w:pos="2127"/>
                <w:tab w:val="left" w:pos="2835"/>
              </w:tabs>
              <w:jc w:val="both"/>
              <w:rPr>
                <w:rFonts w:ascii="Times New Roman" w:hAnsi="Times New Roman" w:cs="Times New Roman"/>
                <w:b/>
                <w:kern w:val="28"/>
                <w:sz w:val="24"/>
                <w:szCs w:val="24"/>
              </w:rPr>
            </w:pPr>
          </w:p>
          <w:p w:rsidR="00B86503" w:rsidRPr="00E13BA6" w:rsidRDefault="00B86503" w:rsidP="00E13BA6">
            <w:pPr>
              <w:widowControl w:val="0"/>
              <w:tabs>
                <w:tab w:val="left" w:pos="0"/>
                <w:tab w:val="left" w:pos="284"/>
                <w:tab w:val="left" w:pos="658"/>
                <w:tab w:val="left" w:pos="1134"/>
                <w:tab w:val="left" w:pos="1843"/>
                <w:tab w:val="left" w:pos="1985"/>
                <w:tab w:val="left" w:pos="2127"/>
                <w:tab w:val="left" w:pos="2835"/>
              </w:tabs>
              <w:jc w:val="both"/>
              <w:rPr>
                <w:rFonts w:ascii="Times New Roman" w:hAnsi="Times New Roman" w:cs="Times New Roman"/>
                <w:b/>
                <w:kern w:val="28"/>
                <w:sz w:val="24"/>
                <w:szCs w:val="24"/>
              </w:rPr>
            </w:pPr>
          </w:p>
          <w:p w:rsidR="00E13BA6" w:rsidRPr="00B86503" w:rsidRDefault="00E13BA6" w:rsidP="00B86503">
            <w:pPr>
              <w:widowControl w:val="0"/>
              <w:tabs>
                <w:tab w:val="left" w:pos="0"/>
                <w:tab w:val="left" w:pos="284"/>
                <w:tab w:val="left" w:pos="658"/>
                <w:tab w:val="left" w:pos="1134"/>
                <w:tab w:val="left" w:pos="1843"/>
                <w:tab w:val="left" w:pos="1985"/>
                <w:tab w:val="left" w:pos="2127"/>
                <w:tab w:val="left" w:pos="2835"/>
              </w:tabs>
              <w:jc w:val="both"/>
              <w:rPr>
                <w:rFonts w:ascii="Times New Roman" w:hAnsi="Times New Roman" w:cs="Times New Roman"/>
                <w:b/>
                <w:kern w:val="28"/>
                <w:sz w:val="28"/>
                <w:szCs w:val="28"/>
              </w:rPr>
            </w:pPr>
            <w:r w:rsidRPr="00B86503">
              <w:rPr>
                <w:rFonts w:ascii="Times New Roman" w:hAnsi="Times New Roman" w:cs="Times New Roman"/>
                <w:b/>
                <w:kern w:val="28"/>
                <w:sz w:val="28"/>
                <w:szCs w:val="28"/>
              </w:rPr>
              <w:t>3.2.Условия реализации адаптированной основной общеобразовательной программы образования обучающихся с легкой умственной отсталостью (интеллектуальными нарушениями)</w:t>
            </w:r>
          </w:p>
          <w:p w:rsidR="00E13BA6" w:rsidRPr="00E13BA6" w:rsidRDefault="00E13BA6" w:rsidP="00E13BA6">
            <w:pPr>
              <w:autoSpaceDE w:val="0"/>
              <w:autoSpaceDN w:val="0"/>
              <w:adjustRightInd w:val="0"/>
              <w:jc w:val="center"/>
              <w:rPr>
                <w:rFonts w:ascii="Times New Roman" w:hAnsi="Times New Roman" w:cs="Times New Roman"/>
                <w:b/>
                <w:color w:val="000000"/>
                <w:sz w:val="24"/>
                <w:szCs w:val="24"/>
                <w:lang w:eastAsia="zh-CN"/>
              </w:rPr>
            </w:pPr>
            <w:r w:rsidRPr="00E13BA6">
              <w:rPr>
                <w:rFonts w:ascii="Times New Roman" w:hAnsi="Times New Roman" w:cs="Times New Roman"/>
                <w:b/>
                <w:color w:val="000000"/>
                <w:sz w:val="24"/>
                <w:szCs w:val="24"/>
                <w:lang w:eastAsia="zh-CN"/>
              </w:rPr>
              <w:t>Кадровые условия</w:t>
            </w:r>
          </w:p>
          <w:p w:rsidR="00E13BA6" w:rsidRPr="00E13BA6" w:rsidRDefault="00E13BA6" w:rsidP="00B86503">
            <w:pPr>
              <w:autoSpaceDE w:val="0"/>
              <w:autoSpaceDN w:val="0"/>
              <w:adjustRightInd w:val="0"/>
              <w:ind w:firstLine="708"/>
              <w:rPr>
                <w:rFonts w:ascii="Times New Roman" w:hAnsi="Times New Roman" w:cs="Times New Roman"/>
                <w:color w:val="00000A"/>
                <w:sz w:val="24"/>
                <w:szCs w:val="24"/>
                <w:lang w:eastAsia="zh-CN"/>
              </w:rPr>
            </w:pPr>
            <w:r w:rsidRPr="00E13BA6">
              <w:rPr>
                <w:rFonts w:ascii="Times New Roman" w:hAnsi="Times New Roman" w:cs="Times New Roman"/>
                <w:b/>
                <w:iCs/>
                <w:color w:val="00000A"/>
                <w:sz w:val="24"/>
                <w:szCs w:val="24"/>
                <w:lang w:eastAsia="zh-CN"/>
              </w:rPr>
              <w:t>Кадровое обеспечение</w:t>
            </w:r>
            <w:r w:rsidRPr="00E13BA6">
              <w:rPr>
                <w:rFonts w:ascii="Times New Roman" w:hAnsi="Times New Roman" w:cs="Times New Roman"/>
                <w:color w:val="00000A"/>
                <w:sz w:val="24"/>
                <w:szCs w:val="24"/>
                <w:lang w:eastAsia="zh-CN"/>
              </w:rPr>
              <w:t>– характеристика необходимой квалификации кадров педагогов,</w:t>
            </w:r>
            <w:r w:rsidR="00B86503">
              <w:rPr>
                <w:rFonts w:ascii="Times New Roman" w:hAnsi="Times New Roman" w:cs="Times New Roman"/>
                <w:color w:val="00000A"/>
                <w:sz w:val="24"/>
                <w:szCs w:val="24"/>
                <w:lang w:eastAsia="zh-CN"/>
              </w:rPr>
              <w:t xml:space="preserve"> </w:t>
            </w:r>
            <w:r w:rsidRPr="00E13BA6">
              <w:rPr>
                <w:rFonts w:ascii="Times New Roman" w:hAnsi="Times New Roman" w:cs="Times New Roman"/>
                <w:color w:val="00000A"/>
                <w:sz w:val="24"/>
                <w:szCs w:val="24"/>
                <w:lang w:eastAsia="zh-CN"/>
              </w:rPr>
              <w:t>а также кадров, осуществляющих медико-психологическое сопровождение ребёнка с</w:t>
            </w:r>
            <w:r w:rsidR="00B86503">
              <w:rPr>
                <w:rFonts w:ascii="Times New Roman" w:hAnsi="Times New Roman" w:cs="Times New Roman"/>
                <w:color w:val="00000A"/>
                <w:sz w:val="24"/>
                <w:szCs w:val="24"/>
                <w:lang w:eastAsia="zh-CN"/>
              </w:rPr>
              <w:t xml:space="preserve"> у</w:t>
            </w:r>
            <w:r w:rsidRPr="00E13BA6">
              <w:rPr>
                <w:rFonts w:ascii="Times New Roman" w:hAnsi="Times New Roman" w:cs="Times New Roman"/>
                <w:color w:val="00000A"/>
                <w:sz w:val="24"/>
                <w:szCs w:val="24"/>
                <w:lang w:eastAsia="zh-CN"/>
              </w:rPr>
              <w:t>мственной отсталостью (интеллектуальными нарушениями) в системе школьногообразования.</w:t>
            </w:r>
          </w:p>
          <w:p w:rsidR="00E13BA6" w:rsidRPr="00E13BA6" w:rsidRDefault="00E13BA6" w:rsidP="00B86503">
            <w:pPr>
              <w:autoSpaceDE w:val="0"/>
              <w:autoSpaceDN w:val="0"/>
              <w:adjustRightInd w:val="0"/>
              <w:spacing w:after="0"/>
              <w:jc w:val="both"/>
              <w:rPr>
                <w:rFonts w:ascii="Times New Roman" w:hAnsi="Times New Roman" w:cs="Times New Roman"/>
                <w:color w:val="000000"/>
                <w:sz w:val="24"/>
                <w:szCs w:val="24"/>
                <w:lang w:eastAsia="zh-CN"/>
              </w:rPr>
            </w:pPr>
            <w:r w:rsidRPr="00E13BA6">
              <w:rPr>
                <w:rFonts w:ascii="Times New Roman" w:hAnsi="Times New Roman" w:cs="Times New Roman"/>
                <w:color w:val="000000"/>
                <w:sz w:val="24"/>
                <w:szCs w:val="24"/>
                <w:lang w:eastAsia="zh-CN"/>
              </w:rPr>
              <w:t>МБОУ «ЧСОШ» укомплектовано педагогическими, руководящими и иными работниками,</w:t>
            </w:r>
          </w:p>
          <w:p w:rsidR="00E13BA6" w:rsidRPr="00E13BA6" w:rsidRDefault="00E13BA6" w:rsidP="00B86503">
            <w:pPr>
              <w:autoSpaceDE w:val="0"/>
              <w:autoSpaceDN w:val="0"/>
              <w:adjustRightInd w:val="0"/>
              <w:spacing w:after="0"/>
              <w:jc w:val="both"/>
              <w:rPr>
                <w:rFonts w:ascii="Times New Roman" w:hAnsi="Times New Roman" w:cs="Times New Roman"/>
                <w:color w:val="000000"/>
                <w:sz w:val="24"/>
                <w:szCs w:val="24"/>
                <w:lang w:eastAsia="zh-CN"/>
              </w:rPr>
            </w:pPr>
            <w:r w:rsidRPr="00E13BA6">
              <w:rPr>
                <w:rFonts w:ascii="Times New Roman" w:hAnsi="Times New Roman" w:cs="Times New Roman"/>
                <w:color w:val="000000"/>
                <w:sz w:val="24"/>
                <w:szCs w:val="24"/>
                <w:lang w:eastAsia="zh-CN"/>
              </w:rPr>
              <w:t>имеющими профессиональную подготовку соответствующего уровня и направленности.</w:t>
            </w:r>
          </w:p>
          <w:p w:rsidR="00E13BA6" w:rsidRPr="00E13BA6" w:rsidRDefault="00E13BA6" w:rsidP="00B86503">
            <w:pPr>
              <w:autoSpaceDE w:val="0"/>
              <w:autoSpaceDN w:val="0"/>
              <w:adjustRightInd w:val="0"/>
              <w:spacing w:after="0"/>
              <w:jc w:val="both"/>
              <w:rPr>
                <w:rFonts w:ascii="Times New Roman" w:hAnsi="Times New Roman" w:cs="Times New Roman"/>
                <w:color w:val="000000"/>
                <w:sz w:val="24"/>
                <w:szCs w:val="24"/>
                <w:lang w:eastAsia="zh-CN"/>
              </w:rPr>
            </w:pPr>
            <w:r w:rsidRPr="00E13BA6">
              <w:rPr>
                <w:rFonts w:ascii="Times New Roman" w:hAnsi="Times New Roman" w:cs="Times New Roman"/>
                <w:color w:val="000000"/>
                <w:sz w:val="24"/>
                <w:szCs w:val="24"/>
                <w:lang w:eastAsia="zh-CN"/>
              </w:rPr>
              <w:t>Уровень квалификации работников МБОУ «ЧСОШ» для каждой занимаемой должности</w:t>
            </w:r>
          </w:p>
          <w:p w:rsidR="00E13BA6" w:rsidRPr="00E13BA6" w:rsidRDefault="00E13BA6" w:rsidP="00B86503">
            <w:pPr>
              <w:autoSpaceDE w:val="0"/>
              <w:autoSpaceDN w:val="0"/>
              <w:adjustRightInd w:val="0"/>
              <w:spacing w:after="0"/>
              <w:jc w:val="both"/>
              <w:rPr>
                <w:rFonts w:ascii="Times New Roman" w:hAnsi="Times New Roman" w:cs="Times New Roman"/>
                <w:color w:val="000000"/>
                <w:sz w:val="24"/>
                <w:szCs w:val="24"/>
                <w:lang w:eastAsia="zh-CN"/>
              </w:rPr>
            </w:pPr>
            <w:r w:rsidRPr="00E13BA6">
              <w:rPr>
                <w:rFonts w:ascii="Times New Roman" w:hAnsi="Times New Roman" w:cs="Times New Roman"/>
                <w:color w:val="000000"/>
                <w:sz w:val="24"/>
                <w:szCs w:val="24"/>
                <w:lang w:eastAsia="zh-CN"/>
              </w:rPr>
              <w:t>соответствует квалификационным характеристикам по соответствующей должности, а для</w:t>
            </w:r>
          </w:p>
          <w:p w:rsidR="00E13BA6" w:rsidRPr="00E13BA6" w:rsidRDefault="00E13BA6" w:rsidP="00B86503">
            <w:pPr>
              <w:autoSpaceDE w:val="0"/>
              <w:autoSpaceDN w:val="0"/>
              <w:adjustRightInd w:val="0"/>
              <w:spacing w:after="0"/>
              <w:jc w:val="both"/>
              <w:rPr>
                <w:rFonts w:ascii="Times New Roman" w:hAnsi="Times New Roman" w:cs="Times New Roman"/>
                <w:color w:val="000000"/>
                <w:sz w:val="24"/>
                <w:szCs w:val="24"/>
                <w:lang w:eastAsia="zh-CN"/>
              </w:rPr>
            </w:pPr>
            <w:r w:rsidRPr="00E13BA6">
              <w:rPr>
                <w:rFonts w:ascii="Times New Roman" w:hAnsi="Times New Roman" w:cs="Times New Roman"/>
                <w:color w:val="000000"/>
                <w:sz w:val="24"/>
                <w:szCs w:val="24"/>
                <w:lang w:eastAsia="zh-CN"/>
              </w:rPr>
              <w:t>педагогических работников государственной или муниципальной образовательной</w:t>
            </w:r>
          </w:p>
          <w:p w:rsidR="00E13BA6" w:rsidRPr="00E13BA6" w:rsidRDefault="00E13BA6" w:rsidP="00B86503">
            <w:pPr>
              <w:autoSpaceDE w:val="0"/>
              <w:autoSpaceDN w:val="0"/>
              <w:adjustRightInd w:val="0"/>
              <w:spacing w:after="0"/>
              <w:jc w:val="both"/>
              <w:rPr>
                <w:rFonts w:ascii="Times New Roman" w:hAnsi="Times New Roman" w:cs="Times New Roman"/>
                <w:color w:val="000000"/>
                <w:sz w:val="24"/>
                <w:szCs w:val="24"/>
                <w:lang w:eastAsia="zh-CN"/>
              </w:rPr>
            </w:pPr>
            <w:r w:rsidRPr="00E13BA6">
              <w:rPr>
                <w:rFonts w:ascii="Times New Roman" w:hAnsi="Times New Roman" w:cs="Times New Roman"/>
                <w:color w:val="000000"/>
                <w:sz w:val="24"/>
                <w:szCs w:val="24"/>
                <w:lang w:eastAsia="zh-CN"/>
              </w:rPr>
              <w:t>организации ― также квалификационной категории.</w:t>
            </w:r>
          </w:p>
          <w:p w:rsidR="00E13BA6" w:rsidRPr="00E13BA6" w:rsidRDefault="00E13BA6" w:rsidP="00B86503">
            <w:pPr>
              <w:autoSpaceDE w:val="0"/>
              <w:autoSpaceDN w:val="0"/>
              <w:adjustRightInd w:val="0"/>
              <w:ind w:firstLine="708"/>
              <w:jc w:val="both"/>
              <w:rPr>
                <w:rFonts w:ascii="Times New Roman" w:hAnsi="Times New Roman" w:cs="Times New Roman"/>
                <w:color w:val="000000"/>
                <w:sz w:val="24"/>
                <w:szCs w:val="24"/>
                <w:lang w:eastAsia="zh-CN"/>
              </w:rPr>
            </w:pPr>
            <w:r w:rsidRPr="00E13BA6">
              <w:rPr>
                <w:rFonts w:ascii="Times New Roman" w:hAnsi="Times New Roman" w:cs="Times New Roman"/>
                <w:color w:val="000000"/>
                <w:sz w:val="24"/>
                <w:szCs w:val="24"/>
                <w:lang w:eastAsia="zh-CN"/>
              </w:rPr>
              <w:t>МБОУ «ЧСОШ» обеспечивает работникам возможность повышения профессиональной</w:t>
            </w:r>
            <w:r w:rsidR="00B86503">
              <w:rPr>
                <w:rFonts w:ascii="Times New Roman" w:hAnsi="Times New Roman" w:cs="Times New Roman"/>
                <w:color w:val="000000"/>
                <w:sz w:val="24"/>
                <w:szCs w:val="24"/>
                <w:lang w:eastAsia="zh-CN"/>
              </w:rPr>
              <w:t xml:space="preserve"> </w:t>
            </w:r>
            <w:r w:rsidRPr="00E13BA6">
              <w:rPr>
                <w:rFonts w:ascii="Times New Roman" w:hAnsi="Times New Roman" w:cs="Times New Roman"/>
                <w:color w:val="000000"/>
                <w:sz w:val="24"/>
                <w:szCs w:val="24"/>
                <w:lang w:eastAsia="zh-CN"/>
              </w:rPr>
              <w:t>квалификации через профессиональную подготовку или курсы повышения квалификации;</w:t>
            </w:r>
            <w:r w:rsidR="00B86503">
              <w:rPr>
                <w:rFonts w:ascii="Times New Roman" w:hAnsi="Times New Roman" w:cs="Times New Roman"/>
                <w:color w:val="000000"/>
                <w:sz w:val="24"/>
                <w:szCs w:val="24"/>
                <w:lang w:eastAsia="zh-CN"/>
              </w:rPr>
              <w:t xml:space="preserve"> </w:t>
            </w:r>
            <w:r w:rsidRPr="00E13BA6">
              <w:rPr>
                <w:rFonts w:ascii="Times New Roman" w:hAnsi="Times New Roman" w:cs="Times New Roman"/>
                <w:color w:val="000000"/>
                <w:sz w:val="24"/>
                <w:szCs w:val="24"/>
                <w:lang w:eastAsia="zh-CN"/>
              </w:rPr>
              <w:t>ведения методической работы; применения, обобщения и распространения опыта</w:t>
            </w:r>
            <w:r w:rsidR="00B86503">
              <w:rPr>
                <w:rFonts w:ascii="Times New Roman" w:hAnsi="Times New Roman" w:cs="Times New Roman"/>
                <w:color w:val="000000"/>
                <w:sz w:val="24"/>
                <w:szCs w:val="24"/>
                <w:lang w:eastAsia="zh-CN"/>
              </w:rPr>
              <w:t xml:space="preserve"> </w:t>
            </w:r>
            <w:r w:rsidRPr="00E13BA6">
              <w:rPr>
                <w:rFonts w:ascii="Times New Roman" w:hAnsi="Times New Roman" w:cs="Times New Roman"/>
                <w:color w:val="000000"/>
                <w:sz w:val="24"/>
                <w:szCs w:val="24"/>
                <w:lang w:eastAsia="zh-CN"/>
              </w:rPr>
              <w:t>использования современных образовательных технологий обучающихся с умственной</w:t>
            </w:r>
            <w:r w:rsidR="00B86503">
              <w:rPr>
                <w:rFonts w:ascii="Times New Roman" w:hAnsi="Times New Roman" w:cs="Times New Roman"/>
                <w:color w:val="000000"/>
                <w:sz w:val="24"/>
                <w:szCs w:val="24"/>
                <w:lang w:eastAsia="zh-CN"/>
              </w:rPr>
              <w:t xml:space="preserve"> </w:t>
            </w:r>
            <w:r w:rsidRPr="00E13BA6">
              <w:rPr>
                <w:rFonts w:ascii="Times New Roman" w:hAnsi="Times New Roman" w:cs="Times New Roman"/>
                <w:color w:val="000000"/>
                <w:sz w:val="24"/>
                <w:szCs w:val="24"/>
                <w:lang w:eastAsia="zh-CN"/>
              </w:rPr>
              <w:t>отсталостью (интеллектуальными нарушениями).</w:t>
            </w:r>
          </w:p>
          <w:p w:rsidR="00E13BA6" w:rsidRPr="00E13BA6" w:rsidRDefault="00E13BA6" w:rsidP="00E13BA6">
            <w:pPr>
              <w:tabs>
                <w:tab w:val="left" w:pos="426"/>
              </w:tabs>
              <w:ind w:firstLine="709"/>
              <w:jc w:val="both"/>
              <w:rPr>
                <w:rFonts w:ascii="Times New Roman" w:hAnsi="Times New Roman" w:cs="Times New Roman"/>
                <w:sz w:val="24"/>
                <w:szCs w:val="24"/>
              </w:rPr>
            </w:pPr>
            <w:r w:rsidRPr="00E13BA6">
              <w:rPr>
                <w:rFonts w:ascii="Times New Roman" w:hAnsi="Times New Roman" w:cs="Times New Roman"/>
                <w:sz w:val="24"/>
                <w:szCs w:val="24"/>
              </w:rPr>
              <w:t>В реализации АООП для обучающихся с умственной отсталостью (интеллектуальными нарушениями) принимают участие следующие специалисты: учителя-предметники, учителя-логопеды, педагоги-психологи, специалист по физической культуре, учитель музыки (музыкальный работник), социальный педагог, педагоги дополнительного образования, медицинский работник..</w:t>
            </w:r>
          </w:p>
          <w:p w:rsidR="00E13BA6" w:rsidRPr="00E13BA6" w:rsidRDefault="00E13BA6" w:rsidP="00E13BA6">
            <w:pPr>
              <w:tabs>
                <w:tab w:val="left" w:pos="0"/>
              </w:tabs>
              <w:jc w:val="both"/>
              <w:rPr>
                <w:rFonts w:ascii="Times New Roman" w:hAnsi="Times New Roman" w:cs="Times New Roman"/>
                <w:b/>
                <w:bCs/>
                <w:sz w:val="24"/>
                <w:szCs w:val="24"/>
              </w:rPr>
            </w:pPr>
            <w:r w:rsidRPr="00E13BA6">
              <w:rPr>
                <w:rFonts w:ascii="Times New Roman" w:hAnsi="Times New Roman" w:cs="Times New Roman"/>
                <w:b/>
                <w:bCs/>
                <w:sz w:val="24"/>
                <w:szCs w:val="24"/>
              </w:rPr>
              <w:t>Образовательный ценз педагогов, реализующих ФГОС в начальной школе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61"/>
              <w:gridCol w:w="3828"/>
            </w:tblGrid>
            <w:tr w:rsidR="00E13BA6" w:rsidRPr="00E13BA6" w:rsidTr="00E13BA6">
              <w:tc>
                <w:tcPr>
                  <w:tcW w:w="4961" w:type="dxa"/>
                  <w:shd w:val="clear" w:color="auto" w:fill="auto"/>
                </w:tcPr>
                <w:p w:rsidR="00E13BA6" w:rsidRPr="00E13BA6" w:rsidRDefault="00E13BA6" w:rsidP="00E13BA6">
                  <w:pPr>
                    <w:jc w:val="both"/>
                    <w:rPr>
                      <w:rFonts w:ascii="Times New Roman" w:hAnsi="Times New Roman" w:cs="Times New Roman"/>
                      <w:bCs/>
                      <w:sz w:val="24"/>
                      <w:szCs w:val="24"/>
                    </w:rPr>
                  </w:pPr>
                  <w:r w:rsidRPr="00E13BA6">
                    <w:rPr>
                      <w:rFonts w:ascii="Times New Roman" w:hAnsi="Times New Roman" w:cs="Times New Roman"/>
                      <w:bCs/>
                      <w:sz w:val="24"/>
                      <w:szCs w:val="24"/>
                    </w:rPr>
                    <w:t>Всего педагогов</w:t>
                  </w:r>
                </w:p>
              </w:tc>
              <w:tc>
                <w:tcPr>
                  <w:tcW w:w="3828" w:type="dxa"/>
                  <w:shd w:val="clear" w:color="auto" w:fill="auto"/>
                </w:tcPr>
                <w:p w:rsidR="00E13BA6" w:rsidRPr="00E13BA6" w:rsidRDefault="00E13BA6" w:rsidP="00E13BA6">
                  <w:pPr>
                    <w:jc w:val="both"/>
                    <w:rPr>
                      <w:rFonts w:ascii="Times New Roman" w:hAnsi="Times New Roman" w:cs="Times New Roman"/>
                      <w:bCs/>
                      <w:sz w:val="24"/>
                      <w:szCs w:val="24"/>
                    </w:rPr>
                  </w:pPr>
                  <w:r w:rsidRPr="00E13BA6">
                    <w:rPr>
                      <w:rFonts w:ascii="Times New Roman" w:hAnsi="Times New Roman" w:cs="Times New Roman"/>
                      <w:bCs/>
                      <w:sz w:val="24"/>
                      <w:szCs w:val="24"/>
                    </w:rPr>
                    <w:t>10</w:t>
                  </w:r>
                </w:p>
              </w:tc>
            </w:tr>
            <w:tr w:rsidR="00E13BA6" w:rsidRPr="00E13BA6" w:rsidTr="00E13BA6">
              <w:tc>
                <w:tcPr>
                  <w:tcW w:w="4961" w:type="dxa"/>
                  <w:shd w:val="clear" w:color="auto" w:fill="auto"/>
                </w:tcPr>
                <w:p w:rsidR="00E13BA6" w:rsidRPr="00E13BA6" w:rsidRDefault="00E13BA6" w:rsidP="00E13BA6">
                  <w:pPr>
                    <w:jc w:val="both"/>
                    <w:rPr>
                      <w:rFonts w:ascii="Times New Roman" w:hAnsi="Times New Roman" w:cs="Times New Roman"/>
                      <w:bCs/>
                      <w:sz w:val="24"/>
                      <w:szCs w:val="24"/>
                    </w:rPr>
                  </w:pPr>
                  <w:r w:rsidRPr="00E13BA6">
                    <w:rPr>
                      <w:rFonts w:ascii="Times New Roman" w:hAnsi="Times New Roman" w:cs="Times New Roman"/>
                      <w:bCs/>
                      <w:sz w:val="24"/>
                      <w:szCs w:val="24"/>
                    </w:rPr>
                    <w:t>Высшее образование</w:t>
                  </w:r>
                </w:p>
              </w:tc>
              <w:tc>
                <w:tcPr>
                  <w:tcW w:w="3828" w:type="dxa"/>
                  <w:shd w:val="clear" w:color="auto" w:fill="auto"/>
                </w:tcPr>
                <w:p w:rsidR="00E13BA6" w:rsidRPr="00E13BA6" w:rsidRDefault="00E13BA6" w:rsidP="00E13BA6">
                  <w:pPr>
                    <w:jc w:val="both"/>
                    <w:rPr>
                      <w:rFonts w:ascii="Times New Roman" w:hAnsi="Times New Roman" w:cs="Times New Roman"/>
                      <w:bCs/>
                      <w:sz w:val="24"/>
                      <w:szCs w:val="24"/>
                    </w:rPr>
                  </w:pPr>
                  <w:r w:rsidRPr="00E13BA6">
                    <w:rPr>
                      <w:rFonts w:ascii="Times New Roman" w:hAnsi="Times New Roman" w:cs="Times New Roman"/>
                      <w:bCs/>
                      <w:sz w:val="24"/>
                      <w:szCs w:val="24"/>
                    </w:rPr>
                    <w:t>6</w:t>
                  </w:r>
                </w:p>
              </w:tc>
            </w:tr>
            <w:tr w:rsidR="00E13BA6" w:rsidRPr="00E13BA6" w:rsidTr="00E13BA6">
              <w:tc>
                <w:tcPr>
                  <w:tcW w:w="4961" w:type="dxa"/>
                  <w:shd w:val="clear" w:color="auto" w:fill="auto"/>
                </w:tcPr>
                <w:p w:rsidR="00E13BA6" w:rsidRPr="00E13BA6" w:rsidRDefault="00E13BA6" w:rsidP="00E13BA6">
                  <w:pPr>
                    <w:jc w:val="both"/>
                    <w:rPr>
                      <w:rFonts w:ascii="Times New Roman" w:hAnsi="Times New Roman" w:cs="Times New Roman"/>
                      <w:bCs/>
                      <w:sz w:val="24"/>
                      <w:szCs w:val="24"/>
                    </w:rPr>
                  </w:pPr>
                  <w:r w:rsidRPr="00E13BA6">
                    <w:rPr>
                      <w:rFonts w:ascii="Times New Roman" w:hAnsi="Times New Roman" w:cs="Times New Roman"/>
                      <w:bCs/>
                      <w:sz w:val="24"/>
                      <w:szCs w:val="24"/>
                    </w:rPr>
                    <w:t>Средне-специальное</w:t>
                  </w:r>
                </w:p>
              </w:tc>
              <w:tc>
                <w:tcPr>
                  <w:tcW w:w="3828" w:type="dxa"/>
                  <w:shd w:val="clear" w:color="auto" w:fill="auto"/>
                </w:tcPr>
                <w:p w:rsidR="00E13BA6" w:rsidRPr="00E13BA6" w:rsidRDefault="00E13BA6" w:rsidP="00E13BA6">
                  <w:pPr>
                    <w:jc w:val="both"/>
                    <w:rPr>
                      <w:rFonts w:ascii="Times New Roman" w:hAnsi="Times New Roman" w:cs="Times New Roman"/>
                      <w:bCs/>
                      <w:sz w:val="24"/>
                      <w:szCs w:val="24"/>
                    </w:rPr>
                  </w:pPr>
                  <w:r w:rsidRPr="00E13BA6">
                    <w:rPr>
                      <w:rFonts w:ascii="Times New Roman" w:hAnsi="Times New Roman" w:cs="Times New Roman"/>
                      <w:bCs/>
                      <w:sz w:val="24"/>
                      <w:szCs w:val="24"/>
                    </w:rPr>
                    <w:t>4</w:t>
                  </w:r>
                </w:p>
              </w:tc>
            </w:tr>
          </w:tbl>
          <w:p w:rsidR="00E13BA6" w:rsidRPr="00E13BA6" w:rsidRDefault="00E13BA6" w:rsidP="00E13BA6">
            <w:pPr>
              <w:autoSpaceDE w:val="0"/>
              <w:autoSpaceDN w:val="0"/>
              <w:adjustRightInd w:val="0"/>
              <w:ind w:firstLine="708"/>
              <w:jc w:val="center"/>
              <w:rPr>
                <w:rFonts w:ascii="Times New Roman" w:hAnsi="Times New Roman" w:cs="Times New Roman"/>
                <w:b/>
                <w:sz w:val="24"/>
                <w:szCs w:val="24"/>
              </w:rPr>
            </w:pPr>
          </w:p>
          <w:p w:rsidR="00E13BA6" w:rsidRPr="00E13BA6" w:rsidRDefault="00E13BA6" w:rsidP="00E13BA6">
            <w:pPr>
              <w:autoSpaceDE w:val="0"/>
              <w:autoSpaceDN w:val="0"/>
              <w:adjustRightInd w:val="0"/>
              <w:ind w:firstLine="708"/>
              <w:jc w:val="center"/>
              <w:rPr>
                <w:rFonts w:ascii="Times New Roman" w:hAnsi="Times New Roman" w:cs="Times New Roman"/>
                <w:b/>
                <w:sz w:val="24"/>
                <w:szCs w:val="24"/>
              </w:rPr>
            </w:pPr>
            <w:r w:rsidRPr="00E13BA6">
              <w:rPr>
                <w:rFonts w:ascii="Times New Roman" w:hAnsi="Times New Roman" w:cs="Times New Roman"/>
                <w:b/>
                <w:sz w:val="24"/>
                <w:szCs w:val="24"/>
              </w:rPr>
              <w:t>Уровень квалификации педагогов,</w:t>
            </w:r>
            <w:r w:rsidRPr="00E13BA6">
              <w:rPr>
                <w:rFonts w:ascii="Times New Roman" w:hAnsi="Times New Roman" w:cs="Times New Roman"/>
                <w:b/>
                <w:bCs/>
                <w:sz w:val="24"/>
                <w:szCs w:val="24"/>
              </w:rPr>
              <w:t xml:space="preserve"> реализующих ФГОС в начальной школе</w:t>
            </w:r>
          </w:p>
          <w:p w:rsidR="00E13BA6" w:rsidRPr="00E13BA6" w:rsidRDefault="00E13BA6" w:rsidP="00E13BA6">
            <w:pPr>
              <w:autoSpaceDE w:val="0"/>
              <w:autoSpaceDN w:val="0"/>
              <w:adjustRightInd w:val="0"/>
              <w:ind w:firstLine="708"/>
              <w:jc w:val="center"/>
              <w:rPr>
                <w:rFonts w:ascii="Times New Roman" w:hAnsi="Times New Roman" w:cs="Times New Roman"/>
                <w:b/>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61"/>
              <w:gridCol w:w="3828"/>
            </w:tblGrid>
            <w:tr w:rsidR="00E13BA6" w:rsidRPr="00E13BA6" w:rsidTr="00E13BA6">
              <w:tc>
                <w:tcPr>
                  <w:tcW w:w="4961" w:type="dxa"/>
                  <w:shd w:val="clear" w:color="auto" w:fill="auto"/>
                </w:tcPr>
                <w:p w:rsidR="00E13BA6" w:rsidRPr="00E13BA6" w:rsidRDefault="00E13BA6" w:rsidP="00E13BA6">
                  <w:pPr>
                    <w:rPr>
                      <w:rFonts w:ascii="Times New Roman" w:hAnsi="Times New Roman" w:cs="Times New Roman"/>
                      <w:sz w:val="24"/>
                      <w:szCs w:val="24"/>
                    </w:rPr>
                  </w:pPr>
                  <w:r w:rsidRPr="00E13BA6">
                    <w:rPr>
                      <w:rFonts w:ascii="Times New Roman" w:hAnsi="Times New Roman" w:cs="Times New Roman"/>
                      <w:sz w:val="24"/>
                      <w:szCs w:val="24"/>
                    </w:rPr>
                    <w:t>Всего педагогов</w:t>
                  </w:r>
                </w:p>
              </w:tc>
              <w:tc>
                <w:tcPr>
                  <w:tcW w:w="3828" w:type="dxa"/>
                  <w:shd w:val="clear" w:color="auto" w:fill="auto"/>
                </w:tcPr>
                <w:p w:rsidR="00E13BA6" w:rsidRPr="00E13BA6" w:rsidRDefault="00E13BA6" w:rsidP="00E13BA6">
                  <w:pPr>
                    <w:jc w:val="center"/>
                    <w:rPr>
                      <w:rFonts w:ascii="Times New Roman" w:hAnsi="Times New Roman" w:cs="Times New Roman"/>
                      <w:sz w:val="24"/>
                      <w:szCs w:val="24"/>
                    </w:rPr>
                  </w:pPr>
                  <w:r w:rsidRPr="00E13BA6">
                    <w:rPr>
                      <w:rFonts w:ascii="Times New Roman" w:hAnsi="Times New Roman" w:cs="Times New Roman"/>
                      <w:sz w:val="24"/>
                      <w:szCs w:val="24"/>
                    </w:rPr>
                    <w:t>10</w:t>
                  </w:r>
                </w:p>
              </w:tc>
            </w:tr>
            <w:tr w:rsidR="00E13BA6" w:rsidRPr="00E13BA6" w:rsidTr="00E13BA6">
              <w:tc>
                <w:tcPr>
                  <w:tcW w:w="4961" w:type="dxa"/>
                  <w:shd w:val="clear" w:color="auto" w:fill="auto"/>
                </w:tcPr>
                <w:p w:rsidR="00E13BA6" w:rsidRPr="00E13BA6" w:rsidRDefault="00E13BA6" w:rsidP="00E13BA6">
                  <w:pPr>
                    <w:rPr>
                      <w:rFonts w:ascii="Times New Roman" w:hAnsi="Times New Roman" w:cs="Times New Roman"/>
                      <w:sz w:val="24"/>
                      <w:szCs w:val="24"/>
                    </w:rPr>
                  </w:pPr>
                  <w:r w:rsidRPr="00E13BA6">
                    <w:rPr>
                      <w:rFonts w:ascii="Times New Roman" w:hAnsi="Times New Roman" w:cs="Times New Roman"/>
                      <w:sz w:val="24"/>
                      <w:szCs w:val="24"/>
                    </w:rPr>
                    <w:t xml:space="preserve">Высшая </w:t>
                  </w:r>
                </w:p>
              </w:tc>
              <w:tc>
                <w:tcPr>
                  <w:tcW w:w="3828" w:type="dxa"/>
                  <w:shd w:val="clear" w:color="auto" w:fill="auto"/>
                </w:tcPr>
                <w:p w:rsidR="00E13BA6" w:rsidRPr="00E13BA6" w:rsidRDefault="00E13BA6" w:rsidP="00E13BA6">
                  <w:pPr>
                    <w:jc w:val="center"/>
                    <w:rPr>
                      <w:rFonts w:ascii="Times New Roman" w:hAnsi="Times New Roman" w:cs="Times New Roman"/>
                      <w:sz w:val="24"/>
                      <w:szCs w:val="24"/>
                    </w:rPr>
                  </w:pPr>
                  <w:r w:rsidRPr="00E13BA6">
                    <w:rPr>
                      <w:rFonts w:ascii="Times New Roman" w:hAnsi="Times New Roman" w:cs="Times New Roman"/>
                      <w:sz w:val="24"/>
                      <w:szCs w:val="24"/>
                    </w:rPr>
                    <w:t>2</w:t>
                  </w:r>
                </w:p>
              </w:tc>
            </w:tr>
            <w:tr w:rsidR="00E13BA6" w:rsidRPr="00E13BA6" w:rsidTr="00E13BA6">
              <w:tc>
                <w:tcPr>
                  <w:tcW w:w="4961" w:type="dxa"/>
                  <w:shd w:val="clear" w:color="auto" w:fill="auto"/>
                </w:tcPr>
                <w:p w:rsidR="00E13BA6" w:rsidRPr="00E13BA6" w:rsidRDefault="00E13BA6" w:rsidP="00E13BA6">
                  <w:pPr>
                    <w:rPr>
                      <w:rFonts w:ascii="Times New Roman" w:hAnsi="Times New Roman" w:cs="Times New Roman"/>
                      <w:sz w:val="24"/>
                      <w:szCs w:val="24"/>
                    </w:rPr>
                  </w:pPr>
                  <w:r w:rsidRPr="00E13BA6">
                    <w:rPr>
                      <w:rFonts w:ascii="Times New Roman" w:hAnsi="Times New Roman" w:cs="Times New Roman"/>
                      <w:sz w:val="24"/>
                      <w:szCs w:val="24"/>
                    </w:rPr>
                    <w:t>1 к.к.</w:t>
                  </w:r>
                </w:p>
              </w:tc>
              <w:tc>
                <w:tcPr>
                  <w:tcW w:w="3828" w:type="dxa"/>
                  <w:shd w:val="clear" w:color="auto" w:fill="auto"/>
                </w:tcPr>
                <w:p w:rsidR="00E13BA6" w:rsidRPr="00E13BA6" w:rsidRDefault="00E13BA6" w:rsidP="00E13BA6">
                  <w:pPr>
                    <w:jc w:val="center"/>
                    <w:rPr>
                      <w:rFonts w:ascii="Times New Roman" w:hAnsi="Times New Roman" w:cs="Times New Roman"/>
                      <w:sz w:val="24"/>
                      <w:szCs w:val="24"/>
                    </w:rPr>
                  </w:pPr>
                  <w:r w:rsidRPr="00E13BA6">
                    <w:rPr>
                      <w:rFonts w:ascii="Times New Roman" w:hAnsi="Times New Roman" w:cs="Times New Roman"/>
                      <w:sz w:val="24"/>
                      <w:szCs w:val="24"/>
                    </w:rPr>
                    <w:t>7</w:t>
                  </w:r>
                </w:p>
              </w:tc>
            </w:tr>
            <w:tr w:rsidR="00E13BA6" w:rsidRPr="00E13BA6" w:rsidTr="00E13BA6">
              <w:tc>
                <w:tcPr>
                  <w:tcW w:w="4961" w:type="dxa"/>
                  <w:shd w:val="clear" w:color="auto" w:fill="auto"/>
                </w:tcPr>
                <w:p w:rsidR="00E13BA6" w:rsidRPr="00E13BA6" w:rsidRDefault="00E13BA6" w:rsidP="00E13BA6">
                  <w:pPr>
                    <w:rPr>
                      <w:rFonts w:ascii="Times New Roman" w:hAnsi="Times New Roman" w:cs="Times New Roman"/>
                      <w:sz w:val="24"/>
                      <w:szCs w:val="24"/>
                    </w:rPr>
                  </w:pPr>
                  <w:r w:rsidRPr="00E13BA6">
                    <w:rPr>
                      <w:rFonts w:ascii="Times New Roman" w:hAnsi="Times New Roman" w:cs="Times New Roman"/>
                      <w:sz w:val="24"/>
                      <w:szCs w:val="24"/>
                    </w:rPr>
                    <w:t>Соответствие занимаемой должности</w:t>
                  </w:r>
                </w:p>
              </w:tc>
              <w:tc>
                <w:tcPr>
                  <w:tcW w:w="3828" w:type="dxa"/>
                  <w:shd w:val="clear" w:color="auto" w:fill="auto"/>
                </w:tcPr>
                <w:p w:rsidR="00E13BA6" w:rsidRPr="00E13BA6" w:rsidRDefault="00E13BA6" w:rsidP="00E13BA6">
                  <w:pPr>
                    <w:jc w:val="center"/>
                    <w:rPr>
                      <w:rFonts w:ascii="Times New Roman" w:hAnsi="Times New Roman" w:cs="Times New Roman"/>
                      <w:sz w:val="24"/>
                      <w:szCs w:val="24"/>
                    </w:rPr>
                  </w:pPr>
                  <w:r w:rsidRPr="00E13BA6">
                    <w:rPr>
                      <w:rFonts w:ascii="Times New Roman" w:hAnsi="Times New Roman" w:cs="Times New Roman"/>
                      <w:sz w:val="24"/>
                      <w:szCs w:val="24"/>
                    </w:rPr>
                    <w:t>0</w:t>
                  </w:r>
                </w:p>
              </w:tc>
            </w:tr>
            <w:tr w:rsidR="00E13BA6" w:rsidRPr="00E13BA6" w:rsidTr="00E13BA6">
              <w:tc>
                <w:tcPr>
                  <w:tcW w:w="4961" w:type="dxa"/>
                  <w:shd w:val="clear" w:color="auto" w:fill="auto"/>
                </w:tcPr>
                <w:p w:rsidR="00E13BA6" w:rsidRPr="00E13BA6" w:rsidRDefault="00E13BA6" w:rsidP="00E13BA6">
                  <w:pPr>
                    <w:rPr>
                      <w:rFonts w:ascii="Times New Roman" w:hAnsi="Times New Roman" w:cs="Times New Roman"/>
                      <w:sz w:val="24"/>
                      <w:szCs w:val="24"/>
                    </w:rPr>
                  </w:pPr>
                  <w:r w:rsidRPr="00E13BA6">
                    <w:rPr>
                      <w:rFonts w:ascii="Times New Roman" w:hAnsi="Times New Roman" w:cs="Times New Roman"/>
                      <w:sz w:val="24"/>
                      <w:szCs w:val="24"/>
                    </w:rPr>
                    <w:t>Без категории</w:t>
                  </w:r>
                </w:p>
              </w:tc>
              <w:tc>
                <w:tcPr>
                  <w:tcW w:w="3828" w:type="dxa"/>
                  <w:shd w:val="clear" w:color="auto" w:fill="auto"/>
                </w:tcPr>
                <w:p w:rsidR="00E13BA6" w:rsidRPr="00E13BA6" w:rsidRDefault="00E13BA6" w:rsidP="00E13BA6">
                  <w:pPr>
                    <w:jc w:val="center"/>
                    <w:rPr>
                      <w:rFonts w:ascii="Times New Roman" w:hAnsi="Times New Roman" w:cs="Times New Roman"/>
                      <w:sz w:val="24"/>
                      <w:szCs w:val="24"/>
                    </w:rPr>
                  </w:pPr>
                  <w:r w:rsidRPr="00E13BA6">
                    <w:rPr>
                      <w:rFonts w:ascii="Times New Roman" w:hAnsi="Times New Roman" w:cs="Times New Roman"/>
                      <w:sz w:val="24"/>
                      <w:szCs w:val="24"/>
                    </w:rPr>
                    <w:t>1</w:t>
                  </w:r>
                </w:p>
              </w:tc>
            </w:tr>
          </w:tbl>
          <w:p w:rsidR="00E13BA6" w:rsidRPr="00E13BA6" w:rsidRDefault="00E13BA6" w:rsidP="00E13BA6">
            <w:pPr>
              <w:autoSpaceDE w:val="0"/>
              <w:autoSpaceDN w:val="0"/>
              <w:adjustRightInd w:val="0"/>
              <w:jc w:val="center"/>
              <w:rPr>
                <w:rFonts w:ascii="Times New Roman" w:hAnsi="Times New Roman" w:cs="Times New Roman"/>
                <w:b/>
                <w:color w:val="00000A"/>
                <w:sz w:val="24"/>
                <w:szCs w:val="24"/>
                <w:lang w:eastAsia="zh-CN"/>
              </w:rPr>
            </w:pPr>
          </w:p>
          <w:p w:rsidR="00E13BA6" w:rsidRPr="00E13BA6" w:rsidRDefault="00E13BA6" w:rsidP="00135893">
            <w:pPr>
              <w:autoSpaceDE w:val="0"/>
              <w:autoSpaceDN w:val="0"/>
              <w:adjustRightInd w:val="0"/>
              <w:spacing w:after="0"/>
              <w:jc w:val="center"/>
              <w:rPr>
                <w:rFonts w:ascii="Times New Roman" w:hAnsi="Times New Roman" w:cs="Times New Roman"/>
                <w:b/>
                <w:color w:val="00000A"/>
                <w:sz w:val="24"/>
                <w:szCs w:val="24"/>
                <w:lang w:eastAsia="zh-CN"/>
              </w:rPr>
            </w:pPr>
            <w:r w:rsidRPr="00E13BA6">
              <w:rPr>
                <w:rFonts w:ascii="Times New Roman" w:hAnsi="Times New Roman" w:cs="Times New Roman"/>
                <w:b/>
                <w:color w:val="00000A"/>
                <w:sz w:val="24"/>
                <w:szCs w:val="24"/>
                <w:lang w:eastAsia="zh-CN"/>
              </w:rPr>
              <w:t xml:space="preserve">Финансовые условия реализации </w:t>
            </w:r>
          </w:p>
          <w:p w:rsidR="00E13BA6" w:rsidRPr="00E13BA6" w:rsidRDefault="00E13BA6" w:rsidP="00135893">
            <w:pPr>
              <w:autoSpaceDE w:val="0"/>
              <w:autoSpaceDN w:val="0"/>
              <w:adjustRightInd w:val="0"/>
              <w:spacing w:after="0"/>
              <w:jc w:val="center"/>
              <w:rPr>
                <w:rFonts w:ascii="Times New Roman" w:hAnsi="Times New Roman" w:cs="Times New Roman"/>
                <w:b/>
                <w:color w:val="00000A"/>
                <w:sz w:val="24"/>
                <w:szCs w:val="24"/>
                <w:lang w:eastAsia="zh-CN"/>
              </w:rPr>
            </w:pPr>
            <w:r w:rsidRPr="00E13BA6">
              <w:rPr>
                <w:rFonts w:ascii="Times New Roman" w:hAnsi="Times New Roman" w:cs="Times New Roman"/>
                <w:b/>
                <w:color w:val="00000A"/>
                <w:sz w:val="24"/>
                <w:szCs w:val="24"/>
                <w:lang w:eastAsia="zh-CN"/>
              </w:rPr>
              <w:t>адаптированной основной общеобразовательной программы</w:t>
            </w:r>
          </w:p>
          <w:p w:rsidR="00E13BA6" w:rsidRPr="00E13BA6" w:rsidRDefault="00E13BA6" w:rsidP="00135893">
            <w:pPr>
              <w:autoSpaceDE w:val="0"/>
              <w:autoSpaceDN w:val="0"/>
              <w:adjustRightInd w:val="0"/>
              <w:spacing w:after="0"/>
              <w:ind w:firstLine="708"/>
              <w:rPr>
                <w:rFonts w:ascii="Times New Roman" w:hAnsi="Times New Roman" w:cs="Times New Roman"/>
                <w:color w:val="00000A"/>
                <w:sz w:val="24"/>
                <w:szCs w:val="24"/>
                <w:lang w:eastAsia="zh-CN"/>
              </w:rPr>
            </w:pPr>
            <w:r w:rsidRPr="00E13BA6">
              <w:rPr>
                <w:rFonts w:ascii="Times New Roman" w:hAnsi="Times New Roman" w:cs="Times New Roman"/>
                <w:color w:val="00000A"/>
                <w:sz w:val="24"/>
                <w:szCs w:val="24"/>
                <w:lang w:eastAsia="zh-CN"/>
              </w:rPr>
              <w:t>Финансовое обеспечение государственных гарантий на получение обучающимися с умственной отсталостью (интеллектуальными нарушениями) общедоступного и бесплатного</w:t>
            </w:r>
            <w:r w:rsidR="00B86503">
              <w:rPr>
                <w:rFonts w:ascii="Times New Roman" w:hAnsi="Times New Roman" w:cs="Times New Roman"/>
                <w:color w:val="00000A"/>
                <w:sz w:val="24"/>
                <w:szCs w:val="24"/>
                <w:lang w:eastAsia="zh-CN"/>
              </w:rPr>
              <w:t xml:space="preserve"> </w:t>
            </w:r>
            <w:r w:rsidRPr="00E13BA6">
              <w:rPr>
                <w:rFonts w:ascii="Times New Roman" w:hAnsi="Times New Roman" w:cs="Times New Roman"/>
                <w:color w:val="00000A"/>
                <w:sz w:val="24"/>
                <w:szCs w:val="24"/>
                <w:lang w:eastAsia="zh-CN"/>
              </w:rPr>
              <w:t>образования за счет средств соответствующих бюджетов бюджетной системы Российской</w:t>
            </w:r>
            <w:r w:rsidR="00B86503">
              <w:rPr>
                <w:rFonts w:ascii="Times New Roman" w:hAnsi="Times New Roman" w:cs="Times New Roman"/>
                <w:color w:val="00000A"/>
                <w:sz w:val="24"/>
                <w:szCs w:val="24"/>
                <w:lang w:eastAsia="zh-CN"/>
              </w:rPr>
              <w:t xml:space="preserve"> </w:t>
            </w:r>
            <w:r w:rsidRPr="00E13BA6">
              <w:rPr>
                <w:rFonts w:ascii="Times New Roman" w:hAnsi="Times New Roman" w:cs="Times New Roman"/>
                <w:color w:val="00000A"/>
                <w:sz w:val="24"/>
                <w:szCs w:val="24"/>
                <w:lang w:eastAsia="zh-CN"/>
              </w:rPr>
              <w:t>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E13BA6" w:rsidRPr="00E13BA6" w:rsidRDefault="00E13BA6" w:rsidP="00E13BA6">
            <w:pPr>
              <w:autoSpaceDE w:val="0"/>
              <w:autoSpaceDN w:val="0"/>
              <w:adjustRightInd w:val="0"/>
              <w:rPr>
                <w:rFonts w:ascii="Times New Roman" w:hAnsi="Times New Roman" w:cs="Times New Roman"/>
                <w:color w:val="00000A"/>
                <w:sz w:val="24"/>
                <w:szCs w:val="24"/>
                <w:lang w:eastAsia="zh-CN"/>
              </w:rPr>
            </w:pPr>
            <w:r w:rsidRPr="00B86503">
              <w:rPr>
                <w:rFonts w:ascii="Times New Roman" w:hAnsi="Times New Roman" w:cs="Times New Roman"/>
                <w:i/>
                <w:color w:val="00000A"/>
                <w:sz w:val="24"/>
                <w:szCs w:val="24"/>
                <w:lang w:eastAsia="zh-CN"/>
              </w:rPr>
              <w:t>Финансовые условия реализации АООП должны</w:t>
            </w:r>
            <w:r w:rsidRPr="00E13BA6">
              <w:rPr>
                <w:rFonts w:ascii="Times New Roman" w:hAnsi="Times New Roman" w:cs="Times New Roman"/>
                <w:color w:val="00000A"/>
                <w:sz w:val="24"/>
                <w:szCs w:val="24"/>
                <w:lang w:eastAsia="zh-CN"/>
              </w:rPr>
              <w:t>:</w:t>
            </w:r>
          </w:p>
          <w:p w:rsidR="00E13BA6" w:rsidRPr="00E13BA6" w:rsidRDefault="00E13BA6" w:rsidP="00E13BA6">
            <w:pPr>
              <w:autoSpaceDE w:val="0"/>
              <w:autoSpaceDN w:val="0"/>
              <w:adjustRightInd w:val="0"/>
              <w:rPr>
                <w:rFonts w:ascii="Times New Roman" w:hAnsi="Times New Roman" w:cs="Times New Roman"/>
                <w:color w:val="00000A"/>
                <w:sz w:val="24"/>
                <w:szCs w:val="24"/>
                <w:lang w:eastAsia="zh-CN"/>
              </w:rPr>
            </w:pPr>
            <w:r w:rsidRPr="00E13BA6">
              <w:rPr>
                <w:rFonts w:ascii="Times New Roman" w:hAnsi="Times New Roman" w:cs="Times New Roman"/>
                <w:color w:val="00000A"/>
                <w:sz w:val="24"/>
                <w:szCs w:val="24"/>
                <w:lang w:eastAsia="zh-CN"/>
              </w:rPr>
              <w:t>1) обеспечивать государственные гарантии прав обучающихся с умственной</w:t>
            </w:r>
          </w:p>
          <w:p w:rsidR="00E13BA6" w:rsidRPr="00E13BA6" w:rsidRDefault="00E13BA6" w:rsidP="00E13BA6">
            <w:pPr>
              <w:autoSpaceDE w:val="0"/>
              <w:autoSpaceDN w:val="0"/>
              <w:adjustRightInd w:val="0"/>
              <w:rPr>
                <w:rFonts w:ascii="Times New Roman" w:hAnsi="Times New Roman" w:cs="Times New Roman"/>
                <w:color w:val="00000A"/>
                <w:sz w:val="24"/>
                <w:szCs w:val="24"/>
                <w:lang w:eastAsia="zh-CN"/>
              </w:rPr>
            </w:pPr>
            <w:r w:rsidRPr="00E13BA6">
              <w:rPr>
                <w:rFonts w:ascii="Times New Roman" w:hAnsi="Times New Roman" w:cs="Times New Roman"/>
                <w:color w:val="00000A"/>
                <w:sz w:val="24"/>
                <w:szCs w:val="24"/>
                <w:lang w:eastAsia="zh-CN"/>
              </w:rPr>
              <w:t>отсталостью (интеллектуальными нарушениями) на получение бесплатного общедоступного образования, включая внеурочную деятельность;</w:t>
            </w:r>
          </w:p>
          <w:p w:rsidR="00E13BA6" w:rsidRPr="00E13BA6" w:rsidRDefault="00E13BA6" w:rsidP="00E13BA6">
            <w:pPr>
              <w:autoSpaceDE w:val="0"/>
              <w:autoSpaceDN w:val="0"/>
              <w:adjustRightInd w:val="0"/>
              <w:rPr>
                <w:rFonts w:ascii="Times New Roman" w:hAnsi="Times New Roman" w:cs="Times New Roman"/>
                <w:color w:val="00000A"/>
                <w:sz w:val="24"/>
                <w:szCs w:val="24"/>
                <w:lang w:eastAsia="zh-CN"/>
              </w:rPr>
            </w:pPr>
            <w:r w:rsidRPr="00E13BA6">
              <w:rPr>
                <w:rFonts w:ascii="Times New Roman" w:hAnsi="Times New Roman" w:cs="Times New Roman"/>
                <w:color w:val="00000A"/>
                <w:sz w:val="24"/>
                <w:szCs w:val="24"/>
                <w:lang w:eastAsia="zh-CN"/>
              </w:rPr>
              <w:t>2) обеспечивать организации возможность исполнения требований Стандарта;</w:t>
            </w:r>
          </w:p>
          <w:p w:rsidR="00E13BA6" w:rsidRPr="00E13BA6" w:rsidRDefault="00E13BA6" w:rsidP="00E13BA6">
            <w:pPr>
              <w:autoSpaceDE w:val="0"/>
              <w:autoSpaceDN w:val="0"/>
              <w:adjustRightInd w:val="0"/>
              <w:rPr>
                <w:rFonts w:ascii="Times New Roman" w:hAnsi="Times New Roman" w:cs="Times New Roman"/>
                <w:color w:val="00000A"/>
                <w:sz w:val="24"/>
                <w:szCs w:val="24"/>
                <w:lang w:eastAsia="zh-CN"/>
              </w:rPr>
            </w:pPr>
            <w:r w:rsidRPr="00E13BA6">
              <w:rPr>
                <w:rFonts w:ascii="Times New Roman" w:hAnsi="Times New Roman" w:cs="Times New Roman"/>
                <w:color w:val="00000A"/>
                <w:sz w:val="24"/>
                <w:szCs w:val="24"/>
                <w:lang w:eastAsia="zh-CN"/>
              </w:rPr>
              <w:t>3) обеспечивать реализацию обязательной части АООП и части, формируемой</w:t>
            </w:r>
          </w:p>
          <w:p w:rsidR="00E13BA6" w:rsidRPr="00E13BA6" w:rsidRDefault="00E13BA6" w:rsidP="00E13BA6">
            <w:pPr>
              <w:autoSpaceDE w:val="0"/>
              <w:autoSpaceDN w:val="0"/>
              <w:adjustRightInd w:val="0"/>
              <w:rPr>
                <w:rFonts w:ascii="Times New Roman" w:hAnsi="Times New Roman" w:cs="Times New Roman"/>
                <w:color w:val="00000A"/>
                <w:sz w:val="24"/>
                <w:szCs w:val="24"/>
                <w:lang w:eastAsia="zh-CN"/>
              </w:rPr>
            </w:pPr>
            <w:r w:rsidRPr="00E13BA6">
              <w:rPr>
                <w:rFonts w:ascii="Times New Roman" w:hAnsi="Times New Roman" w:cs="Times New Roman"/>
                <w:color w:val="00000A"/>
                <w:sz w:val="24"/>
                <w:szCs w:val="24"/>
                <w:lang w:eastAsia="zh-CN"/>
              </w:rPr>
              <w:t>участниками образовательных отношений с учетом особых образовательных потребностей обучающихся;</w:t>
            </w:r>
          </w:p>
          <w:p w:rsidR="00E13BA6" w:rsidRPr="00E13BA6" w:rsidRDefault="00E13BA6" w:rsidP="00E13BA6">
            <w:pPr>
              <w:autoSpaceDE w:val="0"/>
              <w:autoSpaceDN w:val="0"/>
              <w:adjustRightInd w:val="0"/>
              <w:rPr>
                <w:rFonts w:ascii="Times New Roman" w:hAnsi="Times New Roman" w:cs="Times New Roman"/>
                <w:color w:val="00000A"/>
                <w:sz w:val="24"/>
                <w:szCs w:val="24"/>
                <w:lang w:eastAsia="zh-CN"/>
              </w:rPr>
            </w:pPr>
            <w:r w:rsidRPr="00E13BA6">
              <w:rPr>
                <w:rFonts w:ascii="Times New Roman" w:hAnsi="Times New Roman" w:cs="Times New Roman"/>
                <w:color w:val="00000A"/>
                <w:sz w:val="24"/>
                <w:szCs w:val="24"/>
                <w:lang w:eastAsia="zh-CN"/>
              </w:rPr>
              <w:t>4) отражать структуру и объем расходов, необходимых для реализации АООП и достижения планируемых результатов, а также механизм их формирования.</w:t>
            </w:r>
          </w:p>
          <w:p w:rsidR="00E13BA6" w:rsidRPr="00E13BA6" w:rsidRDefault="00E13BA6" w:rsidP="00B86503">
            <w:pPr>
              <w:autoSpaceDE w:val="0"/>
              <w:autoSpaceDN w:val="0"/>
              <w:adjustRightInd w:val="0"/>
              <w:ind w:firstLine="708"/>
              <w:rPr>
                <w:rFonts w:ascii="Times New Roman" w:hAnsi="Times New Roman" w:cs="Times New Roman"/>
                <w:color w:val="00000A"/>
                <w:sz w:val="24"/>
                <w:szCs w:val="24"/>
                <w:lang w:eastAsia="zh-CN"/>
              </w:rPr>
            </w:pPr>
            <w:r w:rsidRPr="00E13BA6">
              <w:rPr>
                <w:rFonts w:ascii="Times New Roman" w:hAnsi="Times New Roman" w:cs="Times New Roman"/>
                <w:color w:val="00000A"/>
                <w:sz w:val="24"/>
                <w:szCs w:val="24"/>
                <w:lang w:eastAsia="zh-CN"/>
              </w:rPr>
              <w:t>Финансирование реализации АООП должно осуществляться в объеме определяемых</w:t>
            </w:r>
            <w:r w:rsidR="00B86503">
              <w:rPr>
                <w:rFonts w:ascii="Times New Roman" w:hAnsi="Times New Roman" w:cs="Times New Roman"/>
                <w:color w:val="00000A"/>
                <w:sz w:val="24"/>
                <w:szCs w:val="24"/>
                <w:lang w:eastAsia="zh-CN"/>
              </w:rPr>
              <w:t xml:space="preserve"> </w:t>
            </w:r>
            <w:r w:rsidRPr="00E13BA6">
              <w:rPr>
                <w:rFonts w:ascii="Times New Roman" w:hAnsi="Times New Roman" w:cs="Times New Roman"/>
                <w:color w:val="00000A"/>
                <w:sz w:val="24"/>
                <w:szCs w:val="24"/>
                <w:lang w:eastAsia="zh-CN"/>
              </w:rPr>
              <w:t>органами государственной власти субъектов Российской Федерации нормативов обеспечения</w:t>
            </w:r>
            <w:r w:rsidR="00B86503">
              <w:rPr>
                <w:rFonts w:ascii="Times New Roman" w:hAnsi="Times New Roman" w:cs="Times New Roman"/>
                <w:color w:val="00000A"/>
                <w:sz w:val="24"/>
                <w:szCs w:val="24"/>
                <w:lang w:eastAsia="zh-CN"/>
              </w:rPr>
              <w:t xml:space="preserve"> </w:t>
            </w:r>
            <w:r w:rsidRPr="00E13BA6">
              <w:rPr>
                <w:rFonts w:ascii="Times New Roman" w:hAnsi="Times New Roman" w:cs="Times New Roman"/>
                <w:color w:val="00000A"/>
                <w:sz w:val="24"/>
                <w:szCs w:val="24"/>
                <w:lang w:eastAsia="zh-CN"/>
              </w:rPr>
              <w:t>государственных гарантий реализации прав на получение общедоступного и бесплатного</w:t>
            </w:r>
            <w:r w:rsidR="00B86503">
              <w:rPr>
                <w:rFonts w:ascii="Times New Roman" w:hAnsi="Times New Roman" w:cs="Times New Roman"/>
                <w:color w:val="00000A"/>
                <w:sz w:val="24"/>
                <w:szCs w:val="24"/>
                <w:lang w:eastAsia="zh-CN"/>
              </w:rPr>
              <w:t xml:space="preserve"> </w:t>
            </w:r>
            <w:r w:rsidRPr="00E13BA6">
              <w:rPr>
                <w:rFonts w:ascii="Times New Roman" w:hAnsi="Times New Roman" w:cs="Times New Roman"/>
                <w:color w:val="00000A"/>
                <w:sz w:val="24"/>
                <w:szCs w:val="24"/>
                <w:lang w:eastAsia="zh-CN"/>
              </w:rPr>
              <w:t>общего образования. Указанные нормативы определяются в соответствии со Стандартом:</w:t>
            </w:r>
          </w:p>
          <w:p w:rsidR="00E13BA6" w:rsidRPr="00E13BA6" w:rsidRDefault="00E13BA6" w:rsidP="00E13BA6">
            <w:pPr>
              <w:autoSpaceDE w:val="0"/>
              <w:autoSpaceDN w:val="0"/>
              <w:adjustRightInd w:val="0"/>
              <w:rPr>
                <w:rFonts w:ascii="Times New Roman" w:hAnsi="Times New Roman" w:cs="Times New Roman"/>
                <w:color w:val="00000A"/>
                <w:sz w:val="24"/>
                <w:szCs w:val="24"/>
                <w:lang w:eastAsia="zh-CN"/>
              </w:rPr>
            </w:pPr>
            <w:r w:rsidRPr="00E13BA6">
              <w:rPr>
                <w:rFonts w:ascii="Times New Roman" w:hAnsi="Times New Roman" w:cs="Times New Roman"/>
                <w:color w:val="00000A"/>
                <w:sz w:val="24"/>
                <w:szCs w:val="24"/>
                <w:lang w:eastAsia="zh-CN"/>
              </w:rPr>
              <w:t>специальными условиями получения образования (кадровыми, материально-техническими);</w:t>
            </w:r>
          </w:p>
          <w:p w:rsidR="00E13BA6" w:rsidRPr="00E13BA6" w:rsidRDefault="00E13BA6" w:rsidP="00E13BA6">
            <w:pPr>
              <w:autoSpaceDE w:val="0"/>
              <w:autoSpaceDN w:val="0"/>
              <w:adjustRightInd w:val="0"/>
              <w:rPr>
                <w:rFonts w:ascii="Times New Roman" w:hAnsi="Times New Roman" w:cs="Times New Roman"/>
                <w:color w:val="00000A"/>
                <w:sz w:val="24"/>
                <w:szCs w:val="24"/>
                <w:lang w:eastAsia="zh-CN"/>
              </w:rPr>
            </w:pPr>
            <w:r w:rsidRPr="00E13BA6">
              <w:rPr>
                <w:rFonts w:ascii="Times New Roman" w:hAnsi="Times New Roman" w:cs="Times New Roman"/>
                <w:color w:val="00000A"/>
                <w:sz w:val="24"/>
                <w:szCs w:val="24"/>
                <w:lang w:eastAsia="zh-CN"/>
              </w:rPr>
              <w:t>расходами на оплату труда работников, реализующих АООП;</w:t>
            </w:r>
          </w:p>
          <w:p w:rsidR="00E13BA6" w:rsidRPr="00E13BA6" w:rsidRDefault="00E13BA6" w:rsidP="00E13BA6">
            <w:pPr>
              <w:autoSpaceDE w:val="0"/>
              <w:autoSpaceDN w:val="0"/>
              <w:adjustRightInd w:val="0"/>
              <w:rPr>
                <w:rFonts w:ascii="Times New Roman" w:hAnsi="Times New Roman" w:cs="Times New Roman"/>
                <w:color w:val="00000A"/>
                <w:sz w:val="24"/>
                <w:szCs w:val="24"/>
                <w:lang w:eastAsia="zh-CN"/>
              </w:rPr>
            </w:pPr>
            <w:r w:rsidRPr="00E13BA6">
              <w:rPr>
                <w:rFonts w:ascii="Times New Roman" w:hAnsi="Times New Roman" w:cs="Times New Roman"/>
                <w:color w:val="00000A"/>
                <w:sz w:val="24"/>
                <w:szCs w:val="24"/>
                <w:lang w:eastAsia="zh-CN"/>
              </w:rPr>
              <w:lastRenderedPageBreak/>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w:t>
            </w:r>
          </w:p>
          <w:p w:rsidR="00E13BA6" w:rsidRPr="00E13BA6" w:rsidRDefault="00E13BA6" w:rsidP="00E13BA6">
            <w:pPr>
              <w:autoSpaceDE w:val="0"/>
              <w:autoSpaceDN w:val="0"/>
              <w:adjustRightInd w:val="0"/>
              <w:rPr>
                <w:rFonts w:ascii="Times New Roman" w:hAnsi="Times New Roman" w:cs="Times New Roman"/>
                <w:color w:val="00000A"/>
                <w:sz w:val="24"/>
                <w:szCs w:val="24"/>
                <w:lang w:eastAsia="zh-CN"/>
              </w:rPr>
            </w:pPr>
            <w:r w:rsidRPr="00E13BA6">
              <w:rPr>
                <w:rFonts w:ascii="Times New Roman" w:hAnsi="Times New Roman" w:cs="Times New Roman"/>
                <w:color w:val="00000A"/>
                <w:sz w:val="24"/>
                <w:szCs w:val="24"/>
                <w:lang w:eastAsia="zh-CN"/>
              </w:rPr>
              <w:t>электронные ресурсы, оплату услуг связи, в том числе расходами, связанными с подключением к информационно-телекоммуникационной сети «Интернет»;</w:t>
            </w:r>
          </w:p>
          <w:p w:rsidR="00E13BA6" w:rsidRPr="00E13BA6" w:rsidRDefault="00E13BA6" w:rsidP="00E13BA6">
            <w:pPr>
              <w:autoSpaceDE w:val="0"/>
              <w:autoSpaceDN w:val="0"/>
              <w:adjustRightInd w:val="0"/>
              <w:rPr>
                <w:rFonts w:ascii="Times New Roman" w:hAnsi="Times New Roman" w:cs="Times New Roman"/>
                <w:color w:val="00000A"/>
                <w:sz w:val="24"/>
                <w:szCs w:val="24"/>
                <w:lang w:eastAsia="zh-CN"/>
              </w:rPr>
            </w:pPr>
            <w:r w:rsidRPr="00E13BA6">
              <w:rPr>
                <w:rFonts w:ascii="Times New Roman" w:hAnsi="Times New Roman" w:cs="Times New Roman"/>
                <w:color w:val="00000A"/>
                <w:sz w:val="24"/>
                <w:szCs w:val="24"/>
                <w:lang w:eastAsia="zh-CN"/>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E13BA6" w:rsidRPr="00E13BA6" w:rsidRDefault="00E13BA6" w:rsidP="00E13BA6">
            <w:pPr>
              <w:autoSpaceDE w:val="0"/>
              <w:autoSpaceDN w:val="0"/>
              <w:adjustRightInd w:val="0"/>
              <w:rPr>
                <w:rFonts w:ascii="Times New Roman" w:hAnsi="Times New Roman" w:cs="Times New Roman"/>
                <w:color w:val="00000A"/>
                <w:sz w:val="24"/>
                <w:szCs w:val="24"/>
                <w:lang w:eastAsia="zh-CN"/>
              </w:rPr>
            </w:pPr>
            <w:r w:rsidRPr="00E13BA6">
              <w:rPr>
                <w:rFonts w:ascii="Times New Roman" w:hAnsi="Times New Roman" w:cs="Times New Roman"/>
                <w:color w:val="00000A"/>
                <w:sz w:val="24"/>
                <w:szCs w:val="24"/>
                <w:lang w:eastAsia="zh-CN"/>
              </w:rPr>
              <w:t>иными расходами, связанными с реализацией и обеспечением реализации АООП.</w:t>
            </w:r>
          </w:p>
          <w:p w:rsidR="00E13BA6" w:rsidRPr="00E13BA6" w:rsidRDefault="00E13BA6" w:rsidP="00E13BA6">
            <w:pPr>
              <w:autoSpaceDE w:val="0"/>
              <w:autoSpaceDN w:val="0"/>
              <w:adjustRightInd w:val="0"/>
              <w:jc w:val="center"/>
              <w:rPr>
                <w:rFonts w:ascii="Times New Roman" w:hAnsi="Times New Roman" w:cs="Times New Roman"/>
                <w:b/>
                <w:color w:val="00000A"/>
                <w:sz w:val="24"/>
                <w:szCs w:val="24"/>
                <w:lang w:eastAsia="zh-CN"/>
              </w:rPr>
            </w:pPr>
          </w:p>
          <w:p w:rsidR="00E13BA6" w:rsidRPr="00E13BA6" w:rsidRDefault="00E13BA6" w:rsidP="00E13BA6">
            <w:pPr>
              <w:autoSpaceDE w:val="0"/>
              <w:autoSpaceDN w:val="0"/>
              <w:adjustRightInd w:val="0"/>
              <w:jc w:val="center"/>
              <w:rPr>
                <w:rFonts w:ascii="Times New Roman" w:hAnsi="Times New Roman" w:cs="Times New Roman"/>
                <w:b/>
                <w:color w:val="00000A"/>
                <w:sz w:val="24"/>
                <w:szCs w:val="24"/>
                <w:lang w:eastAsia="zh-CN"/>
              </w:rPr>
            </w:pPr>
            <w:r w:rsidRPr="00E13BA6">
              <w:rPr>
                <w:rFonts w:ascii="Times New Roman" w:hAnsi="Times New Roman" w:cs="Times New Roman"/>
                <w:b/>
                <w:color w:val="00000A"/>
                <w:sz w:val="24"/>
                <w:szCs w:val="24"/>
                <w:lang w:eastAsia="zh-CN"/>
              </w:rPr>
              <w:t>Материально-технические условия реализации</w:t>
            </w:r>
          </w:p>
          <w:p w:rsidR="00E13BA6" w:rsidRPr="00E13BA6" w:rsidRDefault="00E13BA6" w:rsidP="00E13BA6">
            <w:pPr>
              <w:autoSpaceDE w:val="0"/>
              <w:autoSpaceDN w:val="0"/>
              <w:adjustRightInd w:val="0"/>
              <w:jc w:val="center"/>
              <w:rPr>
                <w:rFonts w:ascii="Times New Roman" w:hAnsi="Times New Roman" w:cs="Times New Roman"/>
                <w:b/>
                <w:color w:val="00000A"/>
                <w:sz w:val="24"/>
                <w:szCs w:val="24"/>
                <w:lang w:eastAsia="zh-CN"/>
              </w:rPr>
            </w:pPr>
            <w:r w:rsidRPr="00E13BA6">
              <w:rPr>
                <w:rFonts w:ascii="Times New Roman" w:hAnsi="Times New Roman" w:cs="Times New Roman"/>
                <w:b/>
                <w:color w:val="00000A"/>
                <w:sz w:val="24"/>
                <w:szCs w:val="24"/>
                <w:lang w:eastAsia="zh-CN"/>
              </w:rPr>
              <w:t>адаптированной основной общеобразовательной программы</w:t>
            </w:r>
          </w:p>
          <w:p w:rsidR="00E13BA6" w:rsidRPr="00E13BA6" w:rsidRDefault="00E13BA6" w:rsidP="00E13BA6">
            <w:pPr>
              <w:autoSpaceDE w:val="0"/>
              <w:autoSpaceDN w:val="0"/>
              <w:adjustRightInd w:val="0"/>
              <w:rPr>
                <w:rFonts w:ascii="Times New Roman" w:hAnsi="Times New Roman" w:cs="Times New Roman"/>
                <w:color w:val="00000A"/>
                <w:sz w:val="24"/>
                <w:szCs w:val="24"/>
                <w:lang w:eastAsia="zh-CN"/>
              </w:rPr>
            </w:pPr>
            <w:r w:rsidRPr="00E13BA6">
              <w:rPr>
                <w:rFonts w:ascii="Times New Roman" w:hAnsi="Times New Roman" w:cs="Times New Roman"/>
                <w:color w:val="00000A"/>
                <w:sz w:val="24"/>
                <w:szCs w:val="24"/>
                <w:lang w:eastAsia="zh-CN"/>
              </w:rPr>
              <w:t>Материально-технические условия реал</w:t>
            </w:r>
            <w:r w:rsidR="00135893">
              <w:rPr>
                <w:rFonts w:ascii="Times New Roman" w:hAnsi="Times New Roman" w:cs="Times New Roman"/>
                <w:color w:val="00000A"/>
                <w:sz w:val="24"/>
                <w:szCs w:val="24"/>
                <w:lang w:eastAsia="zh-CN"/>
              </w:rPr>
              <w:t xml:space="preserve">изации АООП должны обеспечивать </w:t>
            </w:r>
            <w:r w:rsidRPr="00E13BA6">
              <w:rPr>
                <w:rFonts w:ascii="Times New Roman" w:hAnsi="Times New Roman" w:cs="Times New Roman"/>
                <w:color w:val="00000A"/>
                <w:sz w:val="24"/>
                <w:szCs w:val="24"/>
                <w:lang w:eastAsia="zh-CN"/>
              </w:rPr>
              <w:t>возможность достижения обучающимися установленных Стандартом требований</w:t>
            </w:r>
            <w:r w:rsidR="00135893">
              <w:rPr>
                <w:rFonts w:ascii="Times New Roman" w:hAnsi="Times New Roman" w:cs="Times New Roman"/>
                <w:color w:val="00000A"/>
                <w:sz w:val="24"/>
                <w:szCs w:val="24"/>
                <w:lang w:eastAsia="zh-CN"/>
              </w:rPr>
              <w:t xml:space="preserve"> к </w:t>
            </w:r>
            <w:r w:rsidRPr="00E13BA6">
              <w:rPr>
                <w:rFonts w:ascii="Times New Roman" w:hAnsi="Times New Roman" w:cs="Times New Roman"/>
                <w:color w:val="00000A"/>
                <w:sz w:val="24"/>
                <w:szCs w:val="24"/>
                <w:lang w:eastAsia="zh-CN"/>
              </w:rPr>
              <w:t>результатам освоения АООП.</w:t>
            </w:r>
          </w:p>
          <w:p w:rsidR="00E13BA6" w:rsidRPr="00E13BA6" w:rsidRDefault="00E13BA6" w:rsidP="00E13BA6">
            <w:pPr>
              <w:autoSpaceDE w:val="0"/>
              <w:autoSpaceDN w:val="0"/>
              <w:adjustRightInd w:val="0"/>
              <w:rPr>
                <w:rFonts w:ascii="Times New Roman" w:hAnsi="Times New Roman" w:cs="Times New Roman"/>
                <w:color w:val="00000A"/>
                <w:sz w:val="24"/>
                <w:szCs w:val="24"/>
                <w:lang w:eastAsia="zh-CN"/>
              </w:rPr>
            </w:pPr>
            <w:r w:rsidRPr="00E13BA6">
              <w:rPr>
                <w:rFonts w:ascii="Times New Roman" w:hAnsi="Times New Roman" w:cs="Times New Roman"/>
                <w:color w:val="00000A"/>
                <w:sz w:val="24"/>
                <w:szCs w:val="24"/>
                <w:lang w:eastAsia="zh-CN"/>
              </w:rPr>
              <w:t>Материально-техническая база реализации АО</w:t>
            </w:r>
            <w:r w:rsidR="00135893">
              <w:rPr>
                <w:rFonts w:ascii="Times New Roman" w:hAnsi="Times New Roman" w:cs="Times New Roman"/>
                <w:color w:val="00000A"/>
                <w:sz w:val="24"/>
                <w:szCs w:val="24"/>
                <w:lang w:eastAsia="zh-CN"/>
              </w:rPr>
              <w:t xml:space="preserve">ОП для обучающихся с умственной </w:t>
            </w:r>
            <w:r w:rsidRPr="00E13BA6">
              <w:rPr>
                <w:rFonts w:ascii="Times New Roman" w:hAnsi="Times New Roman" w:cs="Times New Roman"/>
                <w:color w:val="00000A"/>
                <w:sz w:val="24"/>
                <w:szCs w:val="24"/>
                <w:lang w:eastAsia="zh-CN"/>
              </w:rPr>
              <w:t>отсталостью (интеллектуальными нарушениями) дол</w:t>
            </w:r>
            <w:r w:rsidR="00135893">
              <w:rPr>
                <w:rFonts w:ascii="Times New Roman" w:hAnsi="Times New Roman" w:cs="Times New Roman"/>
                <w:color w:val="00000A"/>
                <w:sz w:val="24"/>
                <w:szCs w:val="24"/>
                <w:lang w:eastAsia="zh-CN"/>
              </w:rPr>
              <w:t xml:space="preserve">жна соответствовать действующим </w:t>
            </w:r>
            <w:r w:rsidRPr="00E13BA6">
              <w:rPr>
                <w:rFonts w:ascii="Times New Roman" w:hAnsi="Times New Roman" w:cs="Times New Roman"/>
                <w:color w:val="00000A"/>
                <w:sz w:val="24"/>
                <w:szCs w:val="24"/>
                <w:lang w:eastAsia="zh-CN"/>
              </w:rPr>
              <w:t>санитарным и противопожарным нормам, нормам охраны труда работников образ</w:t>
            </w:r>
            <w:r w:rsidR="00135893">
              <w:rPr>
                <w:rFonts w:ascii="Times New Roman" w:hAnsi="Times New Roman" w:cs="Times New Roman"/>
                <w:color w:val="00000A"/>
                <w:sz w:val="24"/>
                <w:szCs w:val="24"/>
                <w:lang w:eastAsia="zh-CN"/>
              </w:rPr>
              <w:t xml:space="preserve">овательных </w:t>
            </w:r>
            <w:r w:rsidRPr="00E13BA6">
              <w:rPr>
                <w:rFonts w:ascii="Times New Roman" w:hAnsi="Times New Roman" w:cs="Times New Roman"/>
                <w:color w:val="00000A"/>
                <w:sz w:val="24"/>
                <w:szCs w:val="24"/>
                <w:lang w:eastAsia="zh-CN"/>
              </w:rPr>
              <w:t xml:space="preserve">организаций, предъявляемым к: </w:t>
            </w:r>
          </w:p>
          <w:p w:rsidR="00E13BA6" w:rsidRPr="00E13BA6" w:rsidRDefault="00E13BA6" w:rsidP="00135893">
            <w:pPr>
              <w:pStyle w:val="a5"/>
              <w:numPr>
                <w:ilvl w:val="0"/>
                <w:numId w:val="17"/>
              </w:numPr>
              <w:autoSpaceDE w:val="0"/>
              <w:autoSpaceDN w:val="0"/>
              <w:adjustRightInd w:val="0"/>
              <w:spacing w:after="0"/>
              <w:rPr>
                <w:rFonts w:ascii="Times New Roman" w:hAnsi="Times New Roman" w:cs="Times New Roman"/>
                <w:color w:val="00000A"/>
                <w:sz w:val="24"/>
                <w:szCs w:val="24"/>
                <w:lang w:eastAsia="zh-CN"/>
              </w:rPr>
            </w:pPr>
            <w:r w:rsidRPr="00E13BA6">
              <w:rPr>
                <w:rFonts w:ascii="Times New Roman" w:hAnsi="Times New Roman" w:cs="Times New Roman"/>
                <w:color w:val="00000A"/>
                <w:sz w:val="24"/>
                <w:szCs w:val="24"/>
                <w:lang w:eastAsia="zh-CN"/>
              </w:rPr>
              <w:t>участку (территории) организации;</w:t>
            </w:r>
          </w:p>
          <w:p w:rsidR="00E13BA6" w:rsidRPr="00E13BA6" w:rsidRDefault="00E13BA6" w:rsidP="00135893">
            <w:pPr>
              <w:pStyle w:val="a5"/>
              <w:numPr>
                <w:ilvl w:val="0"/>
                <w:numId w:val="17"/>
              </w:numPr>
              <w:autoSpaceDE w:val="0"/>
              <w:autoSpaceDN w:val="0"/>
              <w:adjustRightInd w:val="0"/>
              <w:spacing w:after="0"/>
              <w:rPr>
                <w:rFonts w:ascii="Times New Roman" w:hAnsi="Times New Roman" w:cs="Times New Roman"/>
                <w:color w:val="00000A"/>
                <w:sz w:val="24"/>
                <w:szCs w:val="24"/>
                <w:lang w:eastAsia="zh-CN"/>
              </w:rPr>
            </w:pPr>
            <w:r w:rsidRPr="00E13BA6">
              <w:rPr>
                <w:rFonts w:ascii="Times New Roman" w:hAnsi="Times New Roman" w:cs="Times New Roman"/>
                <w:color w:val="00000A"/>
                <w:sz w:val="24"/>
                <w:szCs w:val="24"/>
                <w:lang w:eastAsia="zh-CN"/>
              </w:rPr>
              <w:t>зданию организации для организации урочной и внеурочной учебной деятельности;</w:t>
            </w:r>
          </w:p>
          <w:p w:rsidR="00E13BA6" w:rsidRPr="00E13BA6" w:rsidRDefault="00E13BA6" w:rsidP="00135893">
            <w:pPr>
              <w:pStyle w:val="a5"/>
              <w:numPr>
                <w:ilvl w:val="0"/>
                <w:numId w:val="17"/>
              </w:numPr>
              <w:autoSpaceDE w:val="0"/>
              <w:autoSpaceDN w:val="0"/>
              <w:adjustRightInd w:val="0"/>
              <w:spacing w:after="0"/>
              <w:rPr>
                <w:rFonts w:ascii="Times New Roman" w:hAnsi="Times New Roman" w:cs="Times New Roman"/>
                <w:color w:val="00000A"/>
                <w:sz w:val="24"/>
                <w:szCs w:val="24"/>
                <w:lang w:eastAsia="zh-CN"/>
              </w:rPr>
            </w:pPr>
            <w:r w:rsidRPr="00E13BA6">
              <w:rPr>
                <w:rFonts w:ascii="Times New Roman" w:hAnsi="Times New Roman" w:cs="Times New Roman"/>
                <w:color w:val="00000A"/>
                <w:sz w:val="24"/>
                <w:szCs w:val="24"/>
                <w:lang w:eastAsia="zh-CN"/>
              </w:rPr>
              <w:t>помещениям для осуществления образовательного и коррекционно-развивающего</w:t>
            </w:r>
          </w:p>
          <w:p w:rsidR="00E13BA6" w:rsidRPr="00E13BA6" w:rsidRDefault="00E13BA6" w:rsidP="00E13BA6">
            <w:pPr>
              <w:autoSpaceDE w:val="0"/>
              <w:autoSpaceDN w:val="0"/>
              <w:adjustRightInd w:val="0"/>
              <w:jc w:val="both"/>
              <w:rPr>
                <w:rFonts w:ascii="Times New Roman" w:hAnsi="Times New Roman" w:cs="Times New Roman"/>
                <w:color w:val="00000A"/>
                <w:sz w:val="24"/>
                <w:szCs w:val="24"/>
                <w:lang w:eastAsia="zh-CN"/>
              </w:rPr>
            </w:pPr>
            <w:r w:rsidRPr="00E13BA6">
              <w:rPr>
                <w:rFonts w:ascii="Times New Roman" w:hAnsi="Times New Roman" w:cs="Times New Roman"/>
                <w:color w:val="00000A"/>
                <w:sz w:val="24"/>
                <w:szCs w:val="24"/>
                <w:lang w:eastAsia="zh-CN"/>
              </w:rPr>
              <w:t>процессов;</w:t>
            </w:r>
          </w:p>
          <w:p w:rsidR="00E13BA6" w:rsidRPr="00E13BA6" w:rsidRDefault="00E13BA6" w:rsidP="00135893">
            <w:pPr>
              <w:pStyle w:val="a5"/>
              <w:numPr>
                <w:ilvl w:val="0"/>
                <w:numId w:val="17"/>
              </w:numPr>
              <w:autoSpaceDE w:val="0"/>
              <w:autoSpaceDN w:val="0"/>
              <w:adjustRightInd w:val="0"/>
              <w:spacing w:after="0"/>
              <w:jc w:val="both"/>
              <w:rPr>
                <w:rFonts w:ascii="Times New Roman" w:hAnsi="Times New Roman" w:cs="Times New Roman"/>
                <w:color w:val="00000A"/>
                <w:sz w:val="24"/>
                <w:szCs w:val="24"/>
                <w:lang w:eastAsia="zh-CN"/>
              </w:rPr>
            </w:pPr>
            <w:r w:rsidRPr="00E13BA6">
              <w:rPr>
                <w:rFonts w:ascii="Times New Roman" w:hAnsi="Times New Roman" w:cs="Times New Roman"/>
                <w:color w:val="00000A"/>
                <w:sz w:val="24"/>
                <w:szCs w:val="24"/>
                <w:lang w:eastAsia="zh-CN"/>
              </w:rPr>
              <w:t>трудовым мастерским;</w:t>
            </w:r>
          </w:p>
          <w:p w:rsidR="00E13BA6" w:rsidRPr="00E13BA6" w:rsidRDefault="00E13BA6" w:rsidP="00135893">
            <w:pPr>
              <w:pStyle w:val="a5"/>
              <w:numPr>
                <w:ilvl w:val="0"/>
                <w:numId w:val="17"/>
              </w:numPr>
              <w:autoSpaceDE w:val="0"/>
              <w:autoSpaceDN w:val="0"/>
              <w:adjustRightInd w:val="0"/>
              <w:spacing w:after="0"/>
              <w:jc w:val="both"/>
              <w:rPr>
                <w:rFonts w:ascii="Times New Roman" w:hAnsi="Times New Roman" w:cs="Times New Roman"/>
                <w:color w:val="00000A"/>
                <w:sz w:val="24"/>
                <w:szCs w:val="24"/>
                <w:lang w:eastAsia="zh-CN"/>
              </w:rPr>
            </w:pPr>
            <w:r w:rsidRPr="00E13BA6">
              <w:rPr>
                <w:rFonts w:ascii="Times New Roman" w:hAnsi="Times New Roman" w:cs="Times New Roman"/>
                <w:color w:val="00000A"/>
                <w:sz w:val="24"/>
                <w:szCs w:val="24"/>
                <w:lang w:eastAsia="zh-CN"/>
              </w:rPr>
              <w:t>туалетам,  и другим помещениям.</w:t>
            </w:r>
          </w:p>
          <w:p w:rsidR="00E13BA6" w:rsidRPr="00E13BA6" w:rsidRDefault="00E13BA6" w:rsidP="00135893">
            <w:pPr>
              <w:pStyle w:val="a5"/>
              <w:numPr>
                <w:ilvl w:val="0"/>
                <w:numId w:val="17"/>
              </w:numPr>
              <w:autoSpaceDE w:val="0"/>
              <w:autoSpaceDN w:val="0"/>
              <w:adjustRightInd w:val="0"/>
              <w:spacing w:after="0"/>
              <w:rPr>
                <w:rFonts w:ascii="Times New Roman" w:hAnsi="Times New Roman" w:cs="Times New Roman"/>
                <w:color w:val="00000A"/>
                <w:sz w:val="24"/>
                <w:szCs w:val="24"/>
                <w:lang w:eastAsia="zh-CN"/>
              </w:rPr>
            </w:pPr>
            <w:r w:rsidRPr="00E13BA6">
              <w:rPr>
                <w:rFonts w:ascii="Times New Roman" w:hAnsi="Times New Roman" w:cs="Times New Roman"/>
                <w:color w:val="00000A"/>
                <w:sz w:val="24"/>
                <w:szCs w:val="24"/>
                <w:lang w:eastAsia="zh-CN"/>
              </w:rPr>
              <w:t>помещениям библиотек;</w:t>
            </w:r>
          </w:p>
          <w:p w:rsidR="00E13BA6" w:rsidRPr="00E13BA6" w:rsidRDefault="00E13BA6" w:rsidP="00135893">
            <w:pPr>
              <w:pStyle w:val="a5"/>
              <w:numPr>
                <w:ilvl w:val="0"/>
                <w:numId w:val="17"/>
              </w:numPr>
              <w:autoSpaceDE w:val="0"/>
              <w:autoSpaceDN w:val="0"/>
              <w:adjustRightInd w:val="0"/>
              <w:spacing w:after="0"/>
              <w:rPr>
                <w:rFonts w:ascii="Times New Roman" w:hAnsi="Times New Roman" w:cs="Times New Roman"/>
                <w:color w:val="00000A"/>
                <w:sz w:val="24"/>
                <w:szCs w:val="24"/>
                <w:lang w:eastAsia="zh-CN"/>
              </w:rPr>
            </w:pPr>
            <w:r w:rsidRPr="00E13BA6">
              <w:rPr>
                <w:rFonts w:ascii="Times New Roman" w:hAnsi="Times New Roman" w:cs="Times New Roman"/>
                <w:color w:val="00000A"/>
                <w:sz w:val="24"/>
                <w:szCs w:val="24"/>
                <w:lang w:eastAsia="zh-CN"/>
              </w:rPr>
              <w:t>помещениям для питания обучающихся, а также для хранения и приготовления пищи;</w:t>
            </w:r>
          </w:p>
          <w:p w:rsidR="00E13BA6" w:rsidRPr="00E13BA6" w:rsidRDefault="00E13BA6" w:rsidP="00135893">
            <w:pPr>
              <w:pStyle w:val="a5"/>
              <w:numPr>
                <w:ilvl w:val="0"/>
                <w:numId w:val="17"/>
              </w:numPr>
              <w:autoSpaceDE w:val="0"/>
              <w:autoSpaceDN w:val="0"/>
              <w:adjustRightInd w:val="0"/>
              <w:spacing w:after="0"/>
              <w:rPr>
                <w:rFonts w:ascii="Times New Roman" w:hAnsi="Times New Roman" w:cs="Times New Roman"/>
                <w:color w:val="00000A"/>
                <w:sz w:val="24"/>
                <w:szCs w:val="24"/>
                <w:lang w:eastAsia="zh-CN"/>
              </w:rPr>
            </w:pPr>
            <w:r w:rsidRPr="00E13BA6">
              <w:rPr>
                <w:rFonts w:ascii="Times New Roman" w:hAnsi="Times New Roman" w:cs="Times New Roman"/>
                <w:color w:val="00000A"/>
                <w:sz w:val="24"/>
                <w:szCs w:val="24"/>
                <w:lang w:eastAsia="zh-CN"/>
              </w:rPr>
              <w:t>помещениям, предназначенным для занятий музыкой;</w:t>
            </w:r>
          </w:p>
          <w:p w:rsidR="00E13BA6" w:rsidRPr="00E13BA6" w:rsidRDefault="00E13BA6" w:rsidP="00135893">
            <w:pPr>
              <w:pStyle w:val="a5"/>
              <w:numPr>
                <w:ilvl w:val="0"/>
                <w:numId w:val="17"/>
              </w:numPr>
              <w:autoSpaceDE w:val="0"/>
              <w:autoSpaceDN w:val="0"/>
              <w:adjustRightInd w:val="0"/>
              <w:spacing w:after="0"/>
              <w:rPr>
                <w:rFonts w:ascii="Times New Roman" w:hAnsi="Times New Roman" w:cs="Times New Roman"/>
                <w:color w:val="00000A"/>
                <w:sz w:val="24"/>
                <w:szCs w:val="24"/>
                <w:lang w:eastAsia="zh-CN"/>
              </w:rPr>
            </w:pPr>
            <w:r w:rsidRPr="00E13BA6">
              <w:rPr>
                <w:rFonts w:ascii="Times New Roman" w:hAnsi="Times New Roman" w:cs="Times New Roman"/>
                <w:color w:val="00000A"/>
                <w:sz w:val="24"/>
                <w:szCs w:val="24"/>
                <w:lang w:eastAsia="zh-CN"/>
              </w:rPr>
              <w:t>актовому залу;</w:t>
            </w:r>
          </w:p>
          <w:p w:rsidR="00E13BA6" w:rsidRPr="00E13BA6" w:rsidRDefault="00E13BA6" w:rsidP="00135893">
            <w:pPr>
              <w:pStyle w:val="a5"/>
              <w:numPr>
                <w:ilvl w:val="0"/>
                <w:numId w:val="17"/>
              </w:numPr>
              <w:autoSpaceDE w:val="0"/>
              <w:autoSpaceDN w:val="0"/>
              <w:adjustRightInd w:val="0"/>
              <w:spacing w:after="0"/>
              <w:rPr>
                <w:rFonts w:ascii="Times New Roman" w:hAnsi="Times New Roman" w:cs="Times New Roman"/>
                <w:color w:val="00000A"/>
                <w:sz w:val="24"/>
                <w:szCs w:val="24"/>
                <w:lang w:eastAsia="zh-CN"/>
              </w:rPr>
            </w:pPr>
            <w:r w:rsidRPr="00E13BA6">
              <w:rPr>
                <w:rFonts w:ascii="Times New Roman" w:hAnsi="Times New Roman" w:cs="Times New Roman"/>
                <w:color w:val="00000A"/>
                <w:sz w:val="24"/>
                <w:szCs w:val="24"/>
                <w:lang w:eastAsia="zh-CN"/>
              </w:rPr>
              <w:t>спортивным залам, спортивному оборудованию;</w:t>
            </w:r>
          </w:p>
          <w:p w:rsidR="00E13BA6" w:rsidRPr="00E13BA6" w:rsidRDefault="00E13BA6" w:rsidP="00135893">
            <w:pPr>
              <w:pStyle w:val="a5"/>
              <w:numPr>
                <w:ilvl w:val="0"/>
                <w:numId w:val="17"/>
              </w:numPr>
              <w:autoSpaceDE w:val="0"/>
              <w:autoSpaceDN w:val="0"/>
              <w:adjustRightInd w:val="0"/>
              <w:spacing w:after="0"/>
              <w:rPr>
                <w:rFonts w:ascii="Times New Roman" w:hAnsi="Times New Roman" w:cs="Times New Roman"/>
                <w:color w:val="00000A"/>
                <w:sz w:val="24"/>
                <w:szCs w:val="24"/>
                <w:lang w:eastAsia="zh-CN"/>
              </w:rPr>
            </w:pPr>
            <w:r w:rsidRPr="00E13BA6">
              <w:rPr>
                <w:rFonts w:ascii="Times New Roman" w:hAnsi="Times New Roman" w:cs="Times New Roman"/>
                <w:color w:val="00000A"/>
                <w:sz w:val="24"/>
                <w:szCs w:val="24"/>
                <w:lang w:eastAsia="zh-CN"/>
              </w:rPr>
              <w:t>помещениям для медицинского персонала;</w:t>
            </w:r>
          </w:p>
          <w:p w:rsidR="00E13BA6" w:rsidRPr="00E13BA6" w:rsidRDefault="00E13BA6" w:rsidP="00135893">
            <w:pPr>
              <w:pStyle w:val="a5"/>
              <w:numPr>
                <w:ilvl w:val="0"/>
                <w:numId w:val="17"/>
              </w:numPr>
              <w:autoSpaceDE w:val="0"/>
              <w:autoSpaceDN w:val="0"/>
              <w:adjustRightInd w:val="0"/>
              <w:spacing w:after="0"/>
              <w:rPr>
                <w:rFonts w:ascii="Times New Roman" w:hAnsi="Times New Roman" w:cs="Times New Roman"/>
                <w:color w:val="00000A"/>
                <w:sz w:val="24"/>
                <w:szCs w:val="24"/>
                <w:lang w:eastAsia="zh-CN"/>
              </w:rPr>
            </w:pPr>
            <w:r w:rsidRPr="00E13BA6">
              <w:rPr>
                <w:rFonts w:ascii="Times New Roman" w:hAnsi="Times New Roman" w:cs="Times New Roman"/>
                <w:color w:val="00000A"/>
                <w:sz w:val="24"/>
                <w:szCs w:val="24"/>
                <w:lang w:eastAsia="zh-CN"/>
              </w:rPr>
              <w:t>мебели, офисному оснащению и хозяйственному инвентарю;</w:t>
            </w:r>
          </w:p>
          <w:p w:rsidR="00E13BA6" w:rsidRPr="00E13BA6" w:rsidRDefault="00E13BA6" w:rsidP="00135893">
            <w:pPr>
              <w:pStyle w:val="a5"/>
              <w:numPr>
                <w:ilvl w:val="0"/>
                <w:numId w:val="17"/>
              </w:numPr>
              <w:autoSpaceDE w:val="0"/>
              <w:autoSpaceDN w:val="0"/>
              <w:adjustRightInd w:val="0"/>
              <w:spacing w:after="0"/>
              <w:rPr>
                <w:rFonts w:ascii="Times New Roman" w:hAnsi="Times New Roman" w:cs="Times New Roman"/>
                <w:color w:val="00000A"/>
                <w:sz w:val="24"/>
                <w:szCs w:val="24"/>
                <w:lang w:eastAsia="zh-CN"/>
              </w:rPr>
            </w:pPr>
            <w:r w:rsidRPr="00E13BA6">
              <w:rPr>
                <w:rFonts w:ascii="Times New Roman" w:hAnsi="Times New Roman" w:cs="Times New Roman"/>
                <w:color w:val="00000A"/>
                <w:sz w:val="24"/>
                <w:szCs w:val="24"/>
                <w:lang w:eastAsia="zh-CN"/>
              </w:rPr>
              <w:t>расходным материалам и канцелярским принадлежностям.</w:t>
            </w:r>
          </w:p>
          <w:p w:rsidR="00E13BA6" w:rsidRPr="00E13BA6" w:rsidRDefault="00E13BA6" w:rsidP="00E13BA6">
            <w:pPr>
              <w:autoSpaceDE w:val="0"/>
              <w:autoSpaceDN w:val="0"/>
              <w:adjustRightInd w:val="0"/>
              <w:rPr>
                <w:rFonts w:ascii="Times New Roman" w:hAnsi="Times New Roman" w:cs="Times New Roman"/>
                <w:color w:val="00000A"/>
                <w:sz w:val="24"/>
                <w:szCs w:val="24"/>
                <w:lang w:eastAsia="zh-CN"/>
              </w:rPr>
            </w:pPr>
            <w:r w:rsidRPr="00E13BA6">
              <w:rPr>
                <w:rFonts w:ascii="Times New Roman" w:hAnsi="Times New Roman" w:cs="Times New Roman"/>
                <w:color w:val="00000A"/>
                <w:sz w:val="24"/>
                <w:szCs w:val="24"/>
                <w:lang w:eastAsia="zh-CN"/>
              </w:rPr>
              <w:t>Материально-техническое и информационное осна</w:t>
            </w:r>
            <w:r w:rsidR="00135893">
              <w:rPr>
                <w:rFonts w:ascii="Times New Roman" w:hAnsi="Times New Roman" w:cs="Times New Roman"/>
                <w:color w:val="00000A"/>
                <w:sz w:val="24"/>
                <w:szCs w:val="24"/>
                <w:lang w:eastAsia="zh-CN"/>
              </w:rPr>
              <w:t xml:space="preserve">щение образовательного процесса </w:t>
            </w:r>
            <w:r w:rsidRPr="00E13BA6">
              <w:rPr>
                <w:rFonts w:ascii="Times New Roman" w:hAnsi="Times New Roman" w:cs="Times New Roman"/>
                <w:color w:val="00000A"/>
                <w:sz w:val="24"/>
                <w:szCs w:val="24"/>
                <w:lang w:eastAsia="zh-CN"/>
              </w:rPr>
              <w:t>должно обеспечивать возможность:</w:t>
            </w:r>
          </w:p>
          <w:p w:rsidR="00E13BA6" w:rsidRPr="00E13BA6" w:rsidRDefault="00E13BA6" w:rsidP="00135893">
            <w:pPr>
              <w:pStyle w:val="a5"/>
              <w:numPr>
                <w:ilvl w:val="0"/>
                <w:numId w:val="18"/>
              </w:numPr>
              <w:autoSpaceDE w:val="0"/>
              <w:autoSpaceDN w:val="0"/>
              <w:adjustRightInd w:val="0"/>
              <w:spacing w:after="0"/>
              <w:rPr>
                <w:rFonts w:ascii="Times New Roman" w:hAnsi="Times New Roman" w:cs="Times New Roman"/>
                <w:color w:val="00000A"/>
                <w:sz w:val="24"/>
                <w:szCs w:val="24"/>
                <w:lang w:eastAsia="zh-CN"/>
              </w:rPr>
            </w:pPr>
            <w:r w:rsidRPr="00E13BA6">
              <w:rPr>
                <w:rFonts w:ascii="Times New Roman" w:hAnsi="Times New Roman" w:cs="Times New Roman"/>
                <w:color w:val="00000A"/>
                <w:sz w:val="24"/>
                <w:szCs w:val="24"/>
                <w:lang w:eastAsia="zh-CN"/>
              </w:rPr>
              <w:t>проведения экспериментов;</w:t>
            </w:r>
          </w:p>
          <w:p w:rsidR="00E13BA6" w:rsidRPr="00E13BA6" w:rsidRDefault="00E13BA6" w:rsidP="00135893">
            <w:pPr>
              <w:pStyle w:val="a5"/>
              <w:numPr>
                <w:ilvl w:val="0"/>
                <w:numId w:val="18"/>
              </w:numPr>
              <w:autoSpaceDE w:val="0"/>
              <w:autoSpaceDN w:val="0"/>
              <w:adjustRightInd w:val="0"/>
              <w:spacing w:after="0"/>
              <w:rPr>
                <w:rFonts w:ascii="Times New Roman" w:hAnsi="Times New Roman" w:cs="Times New Roman"/>
                <w:color w:val="00000A"/>
                <w:sz w:val="24"/>
                <w:szCs w:val="24"/>
                <w:lang w:eastAsia="zh-CN"/>
              </w:rPr>
            </w:pPr>
            <w:r w:rsidRPr="00E13BA6">
              <w:rPr>
                <w:rFonts w:ascii="Times New Roman" w:hAnsi="Times New Roman" w:cs="Times New Roman"/>
                <w:color w:val="00000A"/>
                <w:sz w:val="24"/>
                <w:szCs w:val="24"/>
                <w:lang w:eastAsia="zh-CN"/>
              </w:rPr>
              <w:t>наблюдений</w:t>
            </w:r>
          </w:p>
          <w:p w:rsidR="00E13BA6" w:rsidRPr="00E13BA6" w:rsidRDefault="00E13BA6" w:rsidP="00135893">
            <w:pPr>
              <w:pStyle w:val="a5"/>
              <w:numPr>
                <w:ilvl w:val="0"/>
                <w:numId w:val="18"/>
              </w:numPr>
              <w:autoSpaceDE w:val="0"/>
              <w:autoSpaceDN w:val="0"/>
              <w:adjustRightInd w:val="0"/>
              <w:spacing w:after="0"/>
              <w:rPr>
                <w:rFonts w:ascii="Times New Roman" w:hAnsi="Times New Roman" w:cs="Times New Roman"/>
                <w:color w:val="00000A"/>
                <w:sz w:val="24"/>
                <w:szCs w:val="24"/>
                <w:lang w:eastAsia="zh-CN"/>
              </w:rPr>
            </w:pPr>
            <w:r w:rsidRPr="00E13BA6">
              <w:rPr>
                <w:rFonts w:ascii="Times New Roman" w:hAnsi="Times New Roman" w:cs="Times New Roman"/>
                <w:color w:val="00000A"/>
                <w:sz w:val="24"/>
                <w:szCs w:val="24"/>
                <w:lang w:eastAsia="zh-CN"/>
              </w:rPr>
              <w:t>создания материальных объектов, в том числе произведений искусства;</w:t>
            </w:r>
          </w:p>
          <w:p w:rsidR="00E13BA6" w:rsidRPr="00E13BA6" w:rsidRDefault="00E13BA6" w:rsidP="00135893">
            <w:pPr>
              <w:pStyle w:val="a5"/>
              <w:numPr>
                <w:ilvl w:val="0"/>
                <w:numId w:val="18"/>
              </w:numPr>
              <w:autoSpaceDE w:val="0"/>
              <w:autoSpaceDN w:val="0"/>
              <w:adjustRightInd w:val="0"/>
              <w:spacing w:after="0"/>
              <w:rPr>
                <w:rFonts w:ascii="Times New Roman" w:hAnsi="Times New Roman" w:cs="Times New Roman"/>
                <w:color w:val="00000A"/>
                <w:sz w:val="24"/>
                <w:szCs w:val="24"/>
                <w:lang w:eastAsia="zh-CN"/>
              </w:rPr>
            </w:pPr>
            <w:r w:rsidRPr="00E13BA6">
              <w:rPr>
                <w:rFonts w:ascii="Times New Roman" w:hAnsi="Times New Roman" w:cs="Times New Roman"/>
                <w:color w:val="00000A"/>
                <w:sz w:val="24"/>
                <w:szCs w:val="24"/>
                <w:lang w:eastAsia="zh-CN"/>
              </w:rPr>
              <w:lastRenderedPageBreak/>
              <w:t>создания и использования информации;</w:t>
            </w:r>
          </w:p>
          <w:p w:rsidR="00E13BA6" w:rsidRPr="00E13BA6" w:rsidRDefault="00E13BA6" w:rsidP="00135893">
            <w:pPr>
              <w:pStyle w:val="a5"/>
              <w:numPr>
                <w:ilvl w:val="0"/>
                <w:numId w:val="18"/>
              </w:numPr>
              <w:autoSpaceDE w:val="0"/>
              <w:autoSpaceDN w:val="0"/>
              <w:adjustRightInd w:val="0"/>
              <w:spacing w:after="0"/>
              <w:rPr>
                <w:rFonts w:ascii="Times New Roman" w:hAnsi="Times New Roman" w:cs="Times New Roman"/>
                <w:color w:val="00000A"/>
                <w:sz w:val="24"/>
                <w:szCs w:val="24"/>
                <w:lang w:eastAsia="zh-CN"/>
              </w:rPr>
            </w:pPr>
            <w:r w:rsidRPr="00E13BA6">
              <w:rPr>
                <w:rFonts w:ascii="Times New Roman" w:hAnsi="Times New Roman" w:cs="Times New Roman"/>
                <w:color w:val="00000A"/>
                <w:sz w:val="24"/>
                <w:szCs w:val="24"/>
                <w:lang w:eastAsia="zh-CN"/>
              </w:rPr>
              <w:t>физического развития, участия в спортивных соревнованиях и играх;</w:t>
            </w:r>
          </w:p>
          <w:p w:rsidR="00E13BA6" w:rsidRPr="00E13BA6" w:rsidRDefault="00E13BA6" w:rsidP="00135893">
            <w:pPr>
              <w:pStyle w:val="a5"/>
              <w:numPr>
                <w:ilvl w:val="0"/>
                <w:numId w:val="18"/>
              </w:numPr>
              <w:autoSpaceDE w:val="0"/>
              <w:autoSpaceDN w:val="0"/>
              <w:adjustRightInd w:val="0"/>
              <w:spacing w:after="0"/>
              <w:rPr>
                <w:rFonts w:ascii="Times New Roman" w:hAnsi="Times New Roman" w:cs="Times New Roman"/>
                <w:color w:val="00000A"/>
                <w:sz w:val="24"/>
                <w:szCs w:val="24"/>
                <w:lang w:eastAsia="zh-CN"/>
              </w:rPr>
            </w:pPr>
            <w:r w:rsidRPr="00E13BA6">
              <w:rPr>
                <w:rFonts w:ascii="Times New Roman" w:hAnsi="Times New Roman" w:cs="Times New Roman"/>
                <w:color w:val="00000A"/>
                <w:sz w:val="24"/>
                <w:szCs w:val="24"/>
                <w:lang w:eastAsia="zh-CN"/>
              </w:rPr>
              <w:t>планирования учебной деятельности, фиксирования его реализации в целом и</w:t>
            </w:r>
          </w:p>
          <w:p w:rsidR="00E13BA6" w:rsidRPr="00E13BA6" w:rsidRDefault="00E13BA6" w:rsidP="00135893">
            <w:pPr>
              <w:pStyle w:val="a5"/>
              <w:numPr>
                <w:ilvl w:val="0"/>
                <w:numId w:val="18"/>
              </w:numPr>
              <w:autoSpaceDE w:val="0"/>
              <w:autoSpaceDN w:val="0"/>
              <w:adjustRightInd w:val="0"/>
              <w:spacing w:after="0"/>
              <w:rPr>
                <w:rFonts w:ascii="Times New Roman" w:hAnsi="Times New Roman" w:cs="Times New Roman"/>
                <w:color w:val="00000A"/>
                <w:sz w:val="24"/>
                <w:szCs w:val="24"/>
                <w:lang w:eastAsia="zh-CN"/>
              </w:rPr>
            </w:pPr>
            <w:r w:rsidRPr="00E13BA6">
              <w:rPr>
                <w:rFonts w:ascii="Times New Roman" w:hAnsi="Times New Roman" w:cs="Times New Roman"/>
                <w:color w:val="00000A"/>
                <w:sz w:val="24"/>
                <w:szCs w:val="24"/>
                <w:lang w:eastAsia="zh-CN"/>
              </w:rPr>
              <w:t>отдельных этапов (выступлений, дискуссий, экспериментов);</w:t>
            </w:r>
          </w:p>
          <w:p w:rsidR="00E13BA6" w:rsidRPr="00E13BA6" w:rsidRDefault="00E13BA6" w:rsidP="00135893">
            <w:pPr>
              <w:pStyle w:val="a5"/>
              <w:numPr>
                <w:ilvl w:val="0"/>
                <w:numId w:val="18"/>
              </w:numPr>
              <w:autoSpaceDE w:val="0"/>
              <w:autoSpaceDN w:val="0"/>
              <w:adjustRightInd w:val="0"/>
              <w:spacing w:after="0"/>
              <w:rPr>
                <w:rFonts w:ascii="Times New Roman" w:hAnsi="Times New Roman" w:cs="Times New Roman"/>
                <w:color w:val="00000A"/>
                <w:sz w:val="24"/>
                <w:szCs w:val="24"/>
                <w:lang w:eastAsia="zh-CN"/>
              </w:rPr>
            </w:pPr>
            <w:r w:rsidRPr="00E13BA6">
              <w:rPr>
                <w:rFonts w:ascii="Times New Roman" w:hAnsi="Times New Roman" w:cs="Times New Roman"/>
                <w:color w:val="00000A"/>
                <w:sz w:val="24"/>
                <w:szCs w:val="24"/>
                <w:lang w:eastAsia="zh-CN"/>
              </w:rPr>
              <w:t>размещения материалов и работ в информационной среде организации;</w:t>
            </w:r>
          </w:p>
          <w:p w:rsidR="00E13BA6" w:rsidRPr="00E13BA6" w:rsidRDefault="00E13BA6" w:rsidP="00135893">
            <w:pPr>
              <w:pStyle w:val="a5"/>
              <w:numPr>
                <w:ilvl w:val="0"/>
                <w:numId w:val="18"/>
              </w:numPr>
              <w:autoSpaceDE w:val="0"/>
              <w:autoSpaceDN w:val="0"/>
              <w:adjustRightInd w:val="0"/>
              <w:spacing w:after="0"/>
              <w:rPr>
                <w:rFonts w:ascii="Times New Roman" w:hAnsi="Times New Roman" w:cs="Times New Roman"/>
                <w:color w:val="00000A"/>
                <w:sz w:val="24"/>
                <w:szCs w:val="24"/>
                <w:lang w:eastAsia="zh-CN"/>
              </w:rPr>
            </w:pPr>
            <w:r w:rsidRPr="00E13BA6">
              <w:rPr>
                <w:rFonts w:ascii="Times New Roman" w:hAnsi="Times New Roman" w:cs="Times New Roman"/>
                <w:color w:val="00000A"/>
                <w:sz w:val="24"/>
                <w:szCs w:val="24"/>
                <w:lang w:eastAsia="zh-CN"/>
              </w:rPr>
              <w:t>проведения массовых мероприятий, собраний, представлений;</w:t>
            </w:r>
          </w:p>
          <w:p w:rsidR="00E13BA6" w:rsidRPr="00E13BA6" w:rsidRDefault="00E13BA6" w:rsidP="00135893">
            <w:pPr>
              <w:pStyle w:val="a5"/>
              <w:numPr>
                <w:ilvl w:val="0"/>
                <w:numId w:val="18"/>
              </w:numPr>
              <w:autoSpaceDE w:val="0"/>
              <w:autoSpaceDN w:val="0"/>
              <w:adjustRightInd w:val="0"/>
              <w:spacing w:after="0"/>
              <w:rPr>
                <w:rFonts w:ascii="Times New Roman" w:hAnsi="Times New Roman" w:cs="Times New Roman"/>
                <w:color w:val="00000A"/>
                <w:sz w:val="24"/>
                <w:szCs w:val="24"/>
                <w:lang w:eastAsia="zh-CN"/>
              </w:rPr>
            </w:pPr>
            <w:r w:rsidRPr="00E13BA6">
              <w:rPr>
                <w:rFonts w:ascii="Times New Roman" w:hAnsi="Times New Roman" w:cs="Times New Roman"/>
                <w:color w:val="00000A"/>
                <w:sz w:val="24"/>
                <w:szCs w:val="24"/>
                <w:lang w:eastAsia="zh-CN"/>
              </w:rPr>
              <w:t>организации отдыха и питания.</w:t>
            </w:r>
          </w:p>
          <w:p w:rsidR="00E13BA6" w:rsidRPr="00E13BA6" w:rsidRDefault="00E13BA6" w:rsidP="00135893">
            <w:pPr>
              <w:autoSpaceDE w:val="0"/>
              <w:autoSpaceDN w:val="0"/>
              <w:adjustRightInd w:val="0"/>
              <w:spacing w:after="0"/>
              <w:ind w:firstLine="360"/>
              <w:rPr>
                <w:rFonts w:ascii="Times New Roman" w:hAnsi="Times New Roman" w:cs="Times New Roman"/>
                <w:color w:val="00000A"/>
                <w:sz w:val="24"/>
                <w:szCs w:val="24"/>
                <w:lang w:eastAsia="zh-CN"/>
              </w:rPr>
            </w:pPr>
            <w:r w:rsidRPr="00E13BA6">
              <w:rPr>
                <w:rFonts w:ascii="Times New Roman" w:hAnsi="Times New Roman" w:cs="Times New Roman"/>
                <w:color w:val="00000A"/>
                <w:sz w:val="24"/>
                <w:szCs w:val="24"/>
                <w:lang w:eastAsia="zh-CN"/>
              </w:rPr>
              <w:t>Материально-техническое обеспечение реализации АООП должно соответствовать не</w:t>
            </w:r>
          </w:p>
          <w:p w:rsidR="00E13BA6" w:rsidRPr="00E13BA6" w:rsidRDefault="00E13BA6" w:rsidP="00135893">
            <w:pPr>
              <w:autoSpaceDE w:val="0"/>
              <w:autoSpaceDN w:val="0"/>
              <w:adjustRightInd w:val="0"/>
              <w:spacing w:after="0"/>
              <w:rPr>
                <w:rFonts w:ascii="Times New Roman" w:hAnsi="Times New Roman" w:cs="Times New Roman"/>
                <w:color w:val="00000A"/>
                <w:sz w:val="24"/>
                <w:szCs w:val="24"/>
                <w:lang w:eastAsia="zh-CN"/>
              </w:rPr>
            </w:pPr>
            <w:r w:rsidRPr="00E13BA6">
              <w:rPr>
                <w:rFonts w:ascii="Times New Roman" w:hAnsi="Times New Roman" w:cs="Times New Roman"/>
                <w:color w:val="00000A"/>
                <w:sz w:val="24"/>
                <w:szCs w:val="24"/>
                <w:lang w:eastAsia="zh-CN"/>
              </w:rPr>
              <w:t>только общим, но и особым образовательным потребностям обучающихся с умственной</w:t>
            </w:r>
          </w:p>
          <w:p w:rsidR="00E13BA6" w:rsidRPr="00E13BA6" w:rsidRDefault="00E13BA6" w:rsidP="00135893">
            <w:pPr>
              <w:autoSpaceDE w:val="0"/>
              <w:autoSpaceDN w:val="0"/>
              <w:adjustRightInd w:val="0"/>
              <w:spacing w:after="0"/>
              <w:rPr>
                <w:rFonts w:ascii="Times New Roman" w:hAnsi="Times New Roman" w:cs="Times New Roman"/>
                <w:color w:val="00000A"/>
                <w:sz w:val="24"/>
                <w:szCs w:val="24"/>
                <w:lang w:eastAsia="zh-CN"/>
              </w:rPr>
            </w:pPr>
            <w:r w:rsidRPr="00E13BA6">
              <w:rPr>
                <w:rFonts w:ascii="Times New Roman" w:hAnsi="Times New Roman" w:cs="Times New Roman"/>
                <w:color w:val="00000A"/>
                <w:sz w:val="24"/>
                <w:szCs w:val="24"/>
                <w:lang w:eastAsia="zh-CN"/>
              </w:rPr>
              <w:t>отсталостью (интеллектуальными нарушениями).</w:t>
            </w:r>
          </w:p>
          <w:p w:rsidR="00E13BA6" w:rsidRPr="00E13BA6" w:rsidRDefault="00E13BA6" w:rsidP="00135893">
            <w:pPr>
              <w:autoSpaceDE w:val="0"/>
              <w:autoSpaceDN w:val="0"/>
              <w:adjustRightInd w:val="0"/>
              <w:spacing w:after="0"/>
              <w:rPr>
                <w:rFonts w:ascii="Times New Roman" w:hAnsi="Times New Roman" w:cs="Times New Roman"/>
                <w:color w:val="00000A"/>
                <w:sz w:val="24"/>
                <w:szCs w:val="24"/>
                <w:lang w:eastAsia="zh-CN"/>
              </w:rPr>
            </w:pPr>
            <w:r w:rsidRPr="00E13BA6">
              <w:rPr>
                <w:rFonts w:ascii="Times New Roman" w:hAnsi="Times New Roman" w:cs="Times New Roman"/>
                <w:color w:val="00000A"/>
                <w:sz w:val="24"/>
                <w:szCs w:val="24"/>
                <w:lang w:eastAsia="zh-CN"/>
              </w:rPr>
              <w:t>Структура требований к материально-техническим условиям включает требования к:</w:t>
            </w:r>
          </w:p>
          <w:p w:rsidR="00E13BA6" w:rsidRPr="00E13BA6" w:rsidRDefault="00E13BA6" w:rsidP="00135893">
            <w:pPr>
              <w:autoSpaceDE w:val="0"/>
              <w:autoSpaceDN w:val="0"/>
              <w:adjustRightInd w:val="0"/>
              <w:spacing w:after="0"/>
              <w:rPr>
                <w:rFonts w:ascii="Times New Roman" w:hAnsi="Times New Roman" w:cs="Times New Roman"/>
                <w:color w:val="00000A"/>
                <w:sz w:val="24"/>
                <w:szCs w:val="24"/>
                <w:lang w:eastAsia="zh-CN"/>
              </w:rPr>
            </w:pPr>
            <w:r w:rsidRPr="00E13BA6">
              <w:rPr>
                <w:rFonts w:ascii="Times New Roman" w:hAnsi="Times New Roman" w:cs="Times New Roman"/>
                <w:color w:val="00000A"/>
                <w:sz w:val="24"/>
                <w:szCs w:val="24"/>
                <w:lang w:eastAsia="zh-CN"/>
              </w:rPr>
              <w:t>организации пространства, в котором осуществляется реализация АООП;</w:t>
            </w:r>
          </w:p>
          <w:p w:rsidR="00E13BA6" w:rsidRPr="00E13BA6" w:rsidRDefault="00E13BA6" w:rsidP="00135893">
            <w:pPr>
              <w:autoSpaceDE w:val="0"/>
              <w:autoSpaceDN w:val="0"/>
              <w:adjustRightInd w:val="0"/>
              <w:spacing w:after="0"/>
              <w:rPr>
                <w:rFonts w:ascii="Times New Roman" w:hAnsi="Times New Roman" w:cs="Times New Roman"/>
                <w:color w:val="00000A"/>
                <w:sz w:val="24"/>
                <w:szCs w:val="24"/>
                <w:lang w:eastAsia="zh-CN"/>
              </w:rPr>
            </w:pPr>
            <w:r w:rsidRPr="00E13BA6">
              <w:rPr>
                <w:rFonts w:ascii="Times New Roman" w:hAnsi="Times New Roman" w:cs="Times New Roman"/>
                <w:color w:val="00000A"/>
                <w:sz w:val="24"/>
                <w:szCs w:val="24"/>
                <w:lang w:eastAsia="zh-CN"/>
              </w:rPr>
              <w:t>организации временного режима обучения;</w:t>
            </w:r>
          </w:p>
          <w:p w:rsidR="00E13BA6" w:rsidRPr="00E13BA6" w:rsidRDefault="00E13BA6" w:rsidP="00135893">
            <w:pPr>
              <w:autoSpaceDE w:val="0"/>
              <w:autoSpaceDN w:val="0"/>
              <w:adjustRightInd w:val="0"/>
              <w:spacing w:after="0"/>
              <w:rPr>
                <w:rFonts w:ascii="Times New Roman" w:hAnsi="Times New Roman" w:cs="Times New Roman"/>
                <w:color w:val="00000A"/>
                <w:sz w:val="24"/>
                <w:szCs w:val="24"/>
                <w:lang w:eastAsia="zh-CN"/>
              </w:rPr>
            </w:pPr>
            <w:r w:rsidRPr="00E13BA6">
              <w:rPr>
                <w:rFonts w:ascii="Times New Roman" w:hAnsi="Times New Roman" w:cs="Times New Roman"/>
                <w:color w:val="00000A"/>
                <w:sz w:val="24"/>
                <w:szCs w:val="24"/>
                <w:lang w:eastAsia="zh-CN"/>
              </w:rPr>
              <w:t>техническим средствам обучения;</w:t>
            </w:r>
          </w:p>
          <w:p w:rsidR="00E13BA6" w:rsidRPr="00E13BA6" w:rsidRDefault="00E13BA6" w:rsidP="00135893">
            <w:pPr>
              <w:autoSpaceDE w:val="0"/>
              <w:autoSpaceDN w:val="0"/>
              <w:adjustRightInd w:val="0"/>
              <w:spacing w:after="0"/>
              <w:rPr>
                <w:rFonts w:ascii="Times New Roman" w:hAnsi="Times New Roman" w:cs="Times New Roman"/>
                <w:color w:val="00000A"/>
                <w:sz w:val="24"/>
                <w:szCs w:val="24"/>
                <w:lang w:eastAsia="zh-CN"/>
              </w:rPr>
            </w:pPr>
            <w:r w:rsidRPr="00E13BA6">
              <w:rPr>
                <w:rFonts w:ascii="Times New Roman" w:hAnsi="Times New Roman" w:cs="Times New Roman"/>
                <w:color w:val="00000A"/>
                <w:sz w:val="24"/>
                <w:szCs w:val="24"/>
                <w:lang w:eastAsia="zh-CN"/>
              </w:rPr>
              <w:t>специальным учебникам, рабочим тетрадям, дидактическим материалам,</w:t>
            </w:r>
          </w:p>
          <w:p w:rsidR="00E13BA6" w:rsidRPr="00E13BA6" w:rsidRDefault="00E13BA6" w:rsidP="00135893">
            <w:pPr>
              <w:autoSpaceDE w:val="0"/>
              <w:autoSpaceDN w:val="0"/>
              <w:adjustRightInd w:val="0"/>
              <w:spacing w:after="0"/>
              <w:rPr>
                <w:rFonts w:ascii="Times New Roman" w:hAnsi="Times New Roman" w:cs="Times New Roman"/>
                <w:color w:val="00000A"/>
                <w:sz w:val="24"/>
                <w:szCs w:val="24"/>
                <w:lang w:eastAsia="zh-CN"/>
              </w:rPr>
            </w:pPr>
            <w:r w:rsidRPr="00E13BA6">
              <w:rPr>
                <w:rFonts w:ascii="Times New Roman" w:hAnsi="Times New Roman" w:cs="Times New Roman"/>
                <w:color w:val="00000A"/>
                <w:sz w:val="24"/>
                <w:szCs w:val="24"/>
                <w:lang w:eastAsia="zh-CN"/>
              </w:rPr>
              <w:t>компьютерным инструментам обучения.</w:t>
            </w:r>
          </w:p>
          <w:p w:rsidR="00E13BA6" w:rsidRPr="00E13BA6" w:rsidRDefault="00E13BA6" w:rsidP="00135893">
            <w:pPr>
              <w:autoSpaceDE w:val="0"/>
              <w:autoSpaceDN w:val="0"/>
              <w:adjustRightInd w:val="0"/>
              <w:spacing w:after="0"/>
              <w:ind w:firstLine="708"/>
              <w:rPr>
                <w:rFonts w:ascii="Times New Roman" w:hAnsi="Times New Roman" w:cs="Times New Roman"/>
                <w:color w:val="00000A"/>
                <w:sz w:val="24"/>
                <w:szCs w:val="24"/>
                <w:lang w:eastAsia="zh-CN"/>
              </w:rPr>
            </w:pPr>
            <w:r w:rsidRPr="00E13BA6">
              <w:rPr>
                <w:rFonts w:ascii="Times New Roman" w:hAnsi="Times New Roman" w:cs="Times New Roman"/>
                <w:i/>
                <w:iCs/>
                <w:color w:val="00000A"/>
                <w:sz w:val="24"/>
                <w:szCs w:val="24"/>
                <w:lang w:eastAsia="zh-CN"/>
              </w:rPr>
              <w:t>Пространство</w:t>
            </w:r>
            <w:r w:rsidRPr="00E13BA6">
              <w:rPr>
                <w:rFonts w:ascii="Times New Roman" w:hAnsi="Times New Roman" w:cs="Times New Roman"/>
                <w:color w:val="00000A"/>
                <w:sz w:val="24"/>
                <w:szCs w:val="24"/>
                <w:lang w:eastAsia="zh-CN"/>
              </w:rPr>
              <w:t>, в котором осуществляется образование обучающихся с умственной</w:t>
            </w:r>
          </w:p>
          <w:p w:rsidR="00E13BA6" w:rsidRPr="00E13BA6" w:rsidRDefault="00E13BA6" w:rsidP="00E13BA6">
            <w:pPr>
              <w:autoSpaceDE w:val="0"/>
              <w:autoSpaceDN w:val="0"/>
              <w:adjustRightInd w:val="0"/>
              <w:rPr>
                <w:rFonts w:ascii="Times New Roman" w:hAnsi="Times New Roman" w:cs="Times New Roman"/>
                <w:color w:val="00000A"/>
                <w:sz w:val="24"/>
                <w:szCs w:val="24"/>
                <w:lang w:eastAsia="zh-CN"/>
              </w:rPr>
            </w:pPr>
            <w:r w:rsidRPr="00E13BA6">
              <w:rPr>
                <w:rFonts w:ascii="Times New Roman" w:hAnsi="Times New Roman" w:cs="Times New Roman"/>
                <w:color w:val="00000A"/>
                <w:sz w:val="24"/>
                <w:szCs w:val="24"/>
                <w:lang w:eastAsia="zh-CN"/>
              </w:rPr>
              <w:t>отсталостью (интеллектуальными нарушениями), должно соответствовать общим</w:t>
            </w:r>
          </w:p>
          <w:p w:rsidR="00E13BA6" w:rsidRPr="00E13BA6" w:rsidRDefault="00E13BA6" w:rsidP="00135893">
            <w:pPr>
              <w:autoSpaceDE w:val="0"/>
              <w:autoSpaceDN w:val="0"/>
              <w:adjustRightInd w:val="0"/>
              <w:spacing w:after="0"/>
              <w:rPr>
                <w:rFonts w:ascii="Times New Roman" w:hAnsi="Times New Roman" w:cs="Times New Roman"/>
                <w:color w:val="00000A"/>
                <w:sz w:val="24"/>
                <w:szCs w:val="24"/>
                <w:lang w:eastAsia="zh-CN"/>
              </w:rPr>
            </w:pPr>
            <w:r w:rsidRPr="00E13BA6">
              <w:rPr>
                <w:rFonts w:ascii="Times New Roman" w:hAnsi="Times New Roman" w:cs="Times New Roman"/>
                <w:color w:val="00000A"/>
                <w:sz w:val="24"/>
                <w:szCs w:val="24"/>
                <w:lang w:eastAsia="zh-CN"/>
              </w:rPr>
              <w:t>требованиям, предъявляемым к организациям, в области:</w:t>
            </w:r>
          </w:p>
          <w:p w:rsidR="00E13BA6" w:rsidRPr="00E13BA6" w:rsidRDefault="00E13BA6" w:rsidP="00135893">
            <w:pPr>
              <w:autoSpaceDE w:val="0"/>
              <w:autoSpaceDN w:val="0"/>
              <w:adjustRightInd w:val="0"/>
              <w:spacing w:after="0"/>
              <w:rPr>
                <w:rFonts w:ascii="Times New Roman" w:hAnsi="Times New Roman" w:cs="Times New Roman"/>
                <w:color w:val="00000A"/>
                <w:sz w:val="24"/>
                <w:szCs w:val="24"/>
                <w:lang w:eastAsia="zh-CN"/>
              </w:rPr>
            </w:pPr>
            <w:r w:rsidRPr="00E13BA6">
              <w:rPr>
                <w:rFonts w:ascii="Times New Roman" w:hAnsi="Times New Roman" w:cs="Times New Roman"/>
                <w:color w:val="00000A"/>
                <w:sz w:val="24"/>
                <w:szCs w:val="24"/>
                <w:lang w:eastAsia="zh-CN"/>
              </w:rPr>
              <w:t>соблюдения санитарно-гигиенических н</w:t>
            </w:r>
            <w:r w:rsidR="00135893">
              <w:rPr>
                <w:rFonts w:ascii="Times New Roman" w:hAnsi="Times New Roman" w:cs="Times New Roman"/>
                <w:color w:val="00000A"/>
                <w:sz w:val="24"/>
                <w:szCs w:val="24"/>
                <w:lang w:eastAsia="zh-CN"/>
              </w:rPr>
              <w:t xml:space="preserve">орм организации образовательной </w:t>
            </w:r>
            <w:r w:rsidRPr="00E13BA6">
              <w:rPr>
                <w:rFonts w:ascii="Times New Roman" w:hAnsi="Times New Roman" w:cs="Times New Roman"/>
                <w:color w:val="00000A"/>
                <w:sz w:val="24"/>
                <w:szCs w:val="24"/>
                <w:lang w:eastAsia="zh-CN"/>
              </w:rPr>
              <w:t>деятельности;</w:t>
            </w:r>
          </w:p>
          <w:p w:rsidR="00E13BA6" w:rsidRPr="00E13BA6" w:rsidRDefault="00E13BA6" w:rsidP="00135893">
            <w:pPr>
              <w:autoSpaceDE w:val="0"/>
              <w:autoSpaceDN w:val="0"/>
              <w:adjustRightInd w:val="0"/>
              <w:spacing w:after="0"/>
              <w:rPr>
                <w:rFonts w:ascii="Times New Roman" w:hAnsi="Times New Roman" w:cs="Times New Roman"/>
                <w:color w:val="00000A"/>
                <w:sz w:val="24"/>
                <w:szCs w:val="24"/>
                <w:lang w:eastAsia="zh-CN"/>
              </w:rPr>
            </w:pPr>
            <w:r w:rsidRPr="00E13BA6">
              <w:rPr>
                <w:rFonts w:ascii="Times New Roman" w:hAnsi="Times New Roman" w:cs="Times New Roman"/>
                <w:color w:val="00000A"/>
                <w:sz w:val="24"/>
                <w:szCs w:val="24"/>
                <w:lang w:eastAsia="zh-CN"/>
              </w:rPr>
              <w:t>обеспечения санитарно-бытовых и социально-бытовых условий;</w:t>
            </w:r>
          </w:p>
          <w:p w:rsidR="00E13BA6" w:rsidRPr="00E13BA6" w:rsidRDefault="00E13BA6" w:rsidP="00135893">
            <w:pPr>
              <w:autoSpaceDE w:val="0"/>
              <w:autoSpaceDN w:val="0"/>
              <w:adjustRightInd w:val="0"/>
              <w:spacing w:after="0"/>
              <w:rPr>
                <w:rFonts w:ascii="Times New Roman" w:hAnsi="Times New Roman" w:cs="Times New Roman"/>
                <w:color w:val="00000A"/>
                <w:sz w:val="24"/>
                <w:szCs w:val="24"/>
                <w:lang w:eastAsia="zh-CN"/>
              </w:rPr>
            </w:pPr>
            <w:r w:rsidRPr="00E13BA6">
              <w:rPr>
                <w:rFonts w:ascii="Times New Roman" w:hAnsi="Times New Roman" w:cs="Times New Roman"/>
                <w:color w:val="00000A"/>
                <w:sz w:val="24"/>
                <w:szCs w:val="24"/>
                <w:lang w:eastAsia="zh-CN"/>
              </w:rPr>
              <w:t>соблюдения пожарной и электробезопасности;</w:t>
            </w:r>
          </w:p>
          <w:p w:rsidR="00E13BA6" w:rsidRPr="00E13BA6" w:rsidRDefault="00E13BA6" w:rsidP="00135893">
            <w:pPr>
              <w:autoSpaceDE w:val="0"/>
              <w:autoSpaceDN w:val="0"/>
              <w:adjustRightInd w:val="0"/>
              <w:spacing w:after="0"/>
              <w:rPr>
                <w:rFonts w:ascii="Times New Roman" w:hAnsi="Times New Roman" w:cs="Times New Roman"/>
                <w:color w:val="00000A"/>
                <w:sz w:val="24"/>
                <w:szCs w:val="24"/>
                <w:lang w:eastAsia="zh-CN"/>
              </w:rPr>
            </w:pPr>
            <w:r w:rsidRPr="00E13BA6">
              <w:rPr>
                <w:rFonts w:ascii="Times New Roman" w:hAnsi="Times New Roman" w:cs="Times New Roman"/>
                <w:color w:val="00000A"/>
                <w:sz w:val="24"/>
                <w:szCs w:val="24"/>
                <w:lang w:eastAsia="zh-CN"/>
              </w:rPr>
              <w:t>соблюдения требований охраны труда;</w:t>
            </w:r>
          </w:p>
          <w:p w:rsidR="00E13BA6" w:rsidRPr="00E13BA6" w:rsidRDefault="00E13BA6" w:rsidP="00135893">
            <w:pPr>
              <w:autoSpaceDE w:val="0"/>
              <w:autoSpaceDN w:val="0"/>
              <w:adjustRightInd w:val="0"/>
              <w:spacing w:after="0"/>
              <w:rPr>
                <w:rFonts w:ascii="Times New Roman" w:hAnsi="Times New Roman" w:cs="Times New Roman"/>
                <w:color w:val="00000A"/>
                <w:sz w:val="24"/>
                <w:szCs w:val="24"/>
                <w:lang w:eastAsia="zh-CN"/>
              </w:rPr>
            </w:pPr>
            <w:r w:rsidRPr="00E13BA6">
              <w:rPr>
                <w:rFonts w:ascii="Times New Roman" w:hAnsi="Times New Roman" w:cs="Times New Roman"/>
                <w:color w:val="00000A"/>
                <w:sz w:val="24"/>
                <w:szCs w:val="24"/>
                <w:lang w:eastAsia="zh-CN"/>
              </w:rPr>
              <w:t>соблюдения своевременных сроков и необходимых объемов текущего и капитального</w:t>
            </w:r>
          </w:p>
          <w:p w:rsidR="00E13BA6" w:rsidRPr="00E13BA6" w:rsidRDefault="00E13BA6" w:rsidP="00135893">
            <w:pPr>
              <w:autoSpaceDE w:val="0"/>
              <w:autoSpaceDN w:val="0"/>
              <w:adjustRightInd w:val="0"/>
              <w:spacing w:after="0"/>
              <w:rPr>
                <w:rFonts w:ascii="Times New Roman" w:hAnsi="Times New Roman" w:cs="Times New Roman"/>
                <w:color w:val="00000A"/>
                <w:sz w:val="24"/>
                <w:szCs w:val="24"/>
                <w:lang w:eastAsia="zh-CN"/>
              </w:rPr>
            </w:pPr>
            <w:r w:rsidRPr="00E13BA6">
              <w:rPr>
                <w:rFonts w:ascii="Times New Roman" w:hAnsi="Times New Roman" w:cs="Times New Roman"/>
                <w:color w:val="00000A"/>
                <w:sz w:val="24"/>
                <w:szCs w:val="24"/>
                <w:lang w:eastAsia="zh-CN"/>
              </w:rPr>
              <w:t>ремонта и др.</w:t>
            </w:r>
          </w:p>
          <w:p w:rsidR="00E13BA6" w:rsidRPr="00E13BA6" w:rsidRDefault="00E13BA6" w:rsidP="00135893">
            <w:pPr>
              <w:autoSpaceDE w:val="0"/>
              <w:autoSpaceDN w:val="0"/>
              <w:adjustRightInd w:val="0"/>
              <w:spacing w:after="0"/>
              <w:ind w:firstLine="708"/>
              <w:rPr>
                <w:rFonts w:ascii="Times New Roman" w:hAnsi="Times New Roman" w:cs="Times New Roman"/>
                <w:color w:val="00000A"/>
                <w:sz w:val="24"/>
                <w:szCs w:val="24"/>
                <w:lang w:eastAsia="zh-CN"/>
              </w:rPr>
            </w:pPr>
            <w:r w:rsidRPr="00E13BA6">
              <w:rPr>
                <w:rFonts w:ascii="Times New Roman" w:hAnsi="Times New Roman" w:cs="Times New Roman"/>
                <w:color w:val="00000A"/>
                <w:sz w:val="24"/>
                <w:szCs w:val="24"/>
                <w:lang w:eastAsia="zh-CN"/>
              </w:rPr>
              <w:t>Организация обеспечивает отдельные специально оборудованные помещения для</w:t>
            </w:r>
          </w:p>
          <w:p w:rsidR="00E13BA6" w:rsidRPr="00E13BA6" w:rsidRDefault="00E13BA6" w:rsidP="00E13BA6">
            <w:pPr>
              <w:autoSpaceDE w:val="0"/>
              <w:autoSpaceDN w:val="0"/>
              <w:adjustRightInd w:val="0"/>
              <w:rPr>
                <w:rFonts w:ascii="Times New Roman" w:hAnsi="Times New Roman" w:cs="Times New Roman"/>
                <w:color w:val="00000A"/>
                <w:sz w:val="24"/>
                <w:szCs w:val="24"/>
                <w:lang w:eastAsia="zh-CN"/>
              </w:rPr>
            </w:pPr>
            <w:r w:rsidRPr="00E13BA6">
              <w:rPr>
                <w:rFonts w:ascii="Times New Roman" w:hAnsi="Times New Roman" w:cs="Times New Roman"/>
                <w:color w:val="00000A"/>
                <w:sz w:val="24"/>
                <w:szCs w:val="24"/>
                <w:lang w:eastAsia="zh-CN"/>
              </w:rPr>
              <w:t>проведения занятий с  педагогом-психологом, и другими специалистами, отвечающие задачам программы коррекционной работы психолого-педагогического сопровождения обучающегося.</w:t>
            </w:r>
          </w:p>
          <w:p w:rsidR="00E13BA6" w:rsidRPr="00E13BA6" w:rsidRDefault="00E13BA6" w:rsidP="00E13BA6">
            <w:pPr>
              <w:autoSpaceDE w:val="0"/>
              <w:autoSpaceDN w:val="0"/>
              <w:adjustRightInd w:val="0"/>
              <w:ind w:firstLine="708"/>
              <w:rPr>
                <w:rFonts w:ascii="Times New Roman" w:hAnsi="Times New Roman" w:cs="Times New Roman"/>
                <w:color w:val="00000A"/>
                <w:sz w:val="24"/>
                <w:szCs w:val="24"/>
                <w:lang w:eastAsia="zh-CN"/>
              </w:rPr>
            </w:pPr>
            <w:r w:rsidRPr="00E13BA6">
              <w:rPr>
                <w:rFonts w:ascii="Times New Roman" w:hAnsi="Times New Roman" w:cs="Times New Roman"/>
                <w:i/>
                <w:iCs/>
                <w:color w:val="00000A"/>
                <w:sz w:val="24"/>
                <w:szCs w:val="24"/>
                <w:lang w:eastAsia="zh-CN"/>
              </w:rPr>
              <w:t xml:space="preserve">Временной режим </w:t>
            </w:r>
            <w:r w:rsidRPr="00E13BA6">
              <w:rPr>
                <w:rFonts w:ascii="Times New Roman" w:hAnsi="Times New Roman" w:cs="Times New Roman"/>
                <w:color w:val="00000A"/>
                <w:sz w:val="24"/>
                <w:szCs w:val="24"/>
                <w:lang w:eastAsia="zh-CN"/>
              </w:rPr>
              <w:t>образования обучающихся с умственной отсталостью</w:t>
            </w:r>
          </w:p>
          <w:p w:rsidR="00E13BA6" w:rsidRPr="00E13BA6" w:rsidRDefault="00E13BA6" w:rsidP="00E13BA6">
            <w:pPr>
              <w:autoSpaceDE w:val="0"/>
              <w:autoSpaceDN w:val="0"/>
              <w:adjustRightInd w:val="0"/>
              <w:rPr>
                <w:rFonts w:ascii="Times New Roman" w:hAnsi="Times New Roman" w:cs="Times New Roman"/>
                <w:color w:val="00000A"/>
                <w:sz w:val="24"/>
                <w:szCs w:val="24"/>
                <w:lang w:eastAsia="zh-CN"/>
              </w:rPr>
            </w:pPr>
            <w:r w:rsidRPr="00E13BA6">
              <w:rPr>
                <w:rFonts w:ascii="Times New Roman" w:hAnsi="Times New Roman" w:cs="Times New Roman"/>
                <w:color w:val="00000A"/>
                <w:sz w:val="24"/>
                <w:szCs w:val="24"/>
                <w:lang w:eastAsia="zh-CN"/>
              </w:rPr>
              <w:t>(интеллектуальными нарушениями) (учебный год, учебная неделя, день) устанавливается в</w:t>
            </w:r>
          </w:p>
          <w:p w:rsidR="00E13BA6" w:rsidRPr="00E13BA6" w:rsidRDefault="00E13BA6" w:rsidP="00E13BA6">
            <w:pPr>
              <w:autoSpaceDE w:val="0"/>
              <w:autoSpaceDN w:val="0"/>
              <w:adjustRightInd w:val="0"/>
              <w:rPr>
                <w:rFonts w:ascii="Times New Roman" w:hAnsi="Times New Roman" w:cs="Times New Roman"/>
                <w:color w:val="00000A"/>
                <w:sz w:val="24"/>
                <w:szCs w:val="24"/>
                <w:lang w:eastAsia="zh-CN"/>
              </w:rPr>
            </w:pPr>
            <w:r w:rsidRPr="00E13BA6">
              <w:rPr>
                <w:rFonts w:ascii="Times New Roman" w:hAnsi="Times New Roman" w:cs="Times New Roman"/>
                <w:color w:val="00000A"/>
                <w:sz w:val="24"/>
                <w:szCs w:val="24"/>
                <w:lang w:eastAsia="zh-CN"/>
              </w:rPr>
              <w:t>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E13BA6" w:rsidRPr="00E13BA6" w:rsidRDefault="00E13BA6" w:rsidP="00135893">
            <w:pPr>
              <w:autoSpaceDE w:val="0"/>
              <w:autoSpaceDN w:val="0"/>
              <w:adjustRightInd w:val="0"/>
              <w:spacing w:after="0"/>
              <w:ind w:firstLine="708"/>
              <w:rPr>
                <w:rFonts w:ascii="Times New Roman" w:hAnsi="Times New Roman" w:cs="Times New Roman"/>
                <w:color w:val="00000A"/>
                <w:sz w:val="24"/>
                <w:szCs w:val="24"/>
                <w:lang w:eastAsia="zh-CN"/>
              </w:rPr>
            </w:pPr>
            <w:r w:rsidRPr="00E13BA6">
              <w:rPr>
                <w:rFonts w:ascii="Times New Roman" w:hAnsi="Times New Roman" w:cs="Times New Roman"/>
                <w:i/>
                <w:iCs/>
                <w:color w:val="00000A"/>
                <w:sz w:val="24"/>
                <w:szCs w:val="24"/>
                <w:lang w:eastAsia="zh-CN"/>
              </w:rPr>
              <w:t xml:space="preserve">Технические средства обучения </w:t>
            </w:r>
            <w:r w:rsidRPr="00E13BA6">
              <w:rPr>
                <w:rFonts w:ascii="Times New Roman" w:hAnsi="Times New Roman" w:cs="Times New Roman"/>
                <w:color w:val="00000A"/>
                <w:sz w:val="24"/>
                <w:szCs w:val="24"/>
                <w:lang w:eastAsia="zh-CN"/>
              </w:rPr>
              <w:t>(включая специализированные компьютерные</w:t>
            </w:r>
          </w:p>
          <w:p w:rsidR="00E13BA6" w:rsidRPr="00E13BA6" w:rsidRDefault="00E13BA6" w:rsidP="00135893">
            <w:pPr>
              <w:autoSpaceDE w:val="0"/>
              <w:autoSpaceDN w:val="0"/>
              <w:adjustRightInd w:val="0"/>
              <w:spacing w:after="0"/>
              <w:rPr>
                <w:rFonts w:ascii="Times New Roman" w:hAnsi="Times New Roman" w:cs="Times New Roman"/>
                <w:color w:val="00000A"/>
                <w:sz w:val="24"/>
                <w:szCs w:val="24"/>
                <w:lang w:eastAsia="zh-CN"/>
              </w:rPr>
            </w:pPr>
            <w:r w:rsidRPr="00E13BA6">
              <w:rPr>
                <w:rFonts w:ascii="Times New Roman" w:hAnsi="Times New Roman" w:cs="Times New Roman"/>
                <w:color w:val="00000A"/>
                <w:sz w:val="24"/>
                <w:szCs w:val="24"/>
                <w:lang w:eastAsia="zh-CN"/>
              </w:rPr>
              <w:t>инструменты обучения, мультимедийные средства) дают возможность удовлетворить особые</w:t>
            </w:r>
          </w:p>
          <w:p w:rsidR="00E13BA6" w:rsidRPr="00E13BA6" w:rsidRDefault="00E13BA6" w:rsidP="00135893">
            <w:pPr>
              <w:autoSpaceDE w:val="0"/>
              <w:autoSpaceDN w:val="0"/>
              <w:adjustRightInd w:val="0"/>
              <w:spacing w:after="0"/>
              <w:rPr>
                <w:rFonts w:ascii="Times New Roman" w:hAnsi="Times New Roman" w:cs="Times New Roman"/>
                <w:color w:val="00000A"/>
                <w:sz w:val="24"/>
                <w:szCs w:val="24"/>
                <w:lang w:eastAsia="zh-CN"/>
              </w:rPr>
            </w:pPr>
            <w:r w:rsidRPr="00E13BA6">
              <w:rPr>
                <w:rFonts w:ascii="Times New Roman" w:hAnsi="Times New Roman" w:cs="Times New Roman"/>
                <w:color w:val="00000A"/>
                <w:sz w:val="24"/>
                <w:szCs w:val="24"/>
                <w:lang w:eastAsia="zh-CN"/>
              </w:rPr>
              <w:t>образовательные потребности обучающихся с умственной отсталостью (интеллектуальными</w:t>
            </w:r>
          </w:p>
          <w:p w:rsidR="00E13BA6" w:rsidRPr="00E13BA6" w:rsidRDefault="00E13BA6" w:rsidP="00135893">
            <w:pPr>
              <w:autoSpaceDE w:val="0"/>
              <w:autoSpaceDN w:val="0"/>
              <w:adjustRightInd w:val="0"/>
              <w:spacing w:after="0"/>
              <w:rPr>
                <w:rFonts w:ascii="Times New Roman" w:hAnsi="Times New Roman" w:cs="Times New Roman"/>
                <w:color w:val="00000A"/>
                <w:sz w:val="24"/>
                <w:szCs w:val="24"/>
                <w:lang w:eastAsia="zh-CN"/>
              </w:rPr>
            </w:pPr>
            <w:r w:rsidRPr="00E13BA6">
              <w:rPr>
                <w:rFonts w:ascii="Times New Roman" w:hAnsi="Times New Roman" w:cs="Times New Roman"/>
                <w:color w:val="00000A"/>
                <w:sz w:val="24"/>
                <w:szCs w:val="24"/>
                <w:lang w:eastAsia="zh-CN"/>
              </w:rPr>
              <w:t>нарушениями), способствуют мотивации учебной деятельности, развивают познавательную</w:t>
            </w:r>
          </w:p>
          <w:p w:rsidR="00E13BA6" w:rsidRPr="00E13BA6" w:rsidRDefault="00E13BA6" w:rsidP="00135893">
            <w:pPr>
              <w:autoSpaceDE w:val="0"/>
              <w:autoSpaceDN w:val="0"/>
              <w:adjustRightInd w:val="0"/>
              <w:spacing w:after="0"/>
              <w:rPr>
                <w:rFonts w:ascii="Times New Roman" w:hAnsi="Times New Roman" w:cs="Times New Roman"/>
                <w:color w:val="00000A"/>
                <w:sz w:val="24"/>
                <w:szCs w:val="24"/>
                <w:lang w:eastAsia="zh-CN"/>
              </w:rPr>
            </w:pPr>
            <w:r w:rsidRPr="00E13BA6">
              <w:rPr>
                <w:rFonts w:ascii="Times New Roman" w:hAnsi="Times New Roman" w:cs="Times New Roman"/>
                <w:color w:val="00000A"/>
                <w:sz w:val="24"/>
                <w:szCs w:val="24"/>
                <w:lang w:eastAsia="zh-CN"/>
              </w:rPr>
              <w:t>активность обучающихся.</w:t>
            </w:r>
          </w:p>
          <w:p w:rsidR="00E13BA6" w:rsidRPr="00E13BA6" w:rsidRDefault="00E13BA6" w:rsidP="00135893">
            <w:pPr>
              <w:autoSpaceDE w:val="0"/>
              <w:autoSpaceDN w:val="0"/>
              <w:adjustRightInd w:val="0"/>
              <w:spacing w:after="0"/>
              <w:ind w:firstLine="708"/>
              <w:rPr>
                <w:rFonts w:ascii="Times New Roman" w:hAnsi="Times New Roman" w:cs="Times New Roman"/>
                <w:color w:val="00000A"/>
                <w:sz w:val="24"/>
                <w:szCs w:val="24"/>
                <w:lang w:eastAsia="zh-CN"/>
              </w:rPr>
            </w:pPr>
            <w:r w:rsidRPr="00E13BA6">
              <w:rPr>
                <w:rFonts w:ascii="Times New Roman" w:hAnsi="Times New Roman" w:cs="Times New Roman"/>
                <w:color w:val="00000A"/>
                <w:sz w:val="24"/>
                <w:szCs w:val="24"/>
                <w:lang w:eastAsia="zh-CN"/>
              </w:rPr>
              <w:lastRenderedPageBreak/>
              <w:t>Учет особых образовательных потребностей обучающихся с умственной отсталостью</w:t>
            </w:r>
          </w:p>
          <w:p w:rsidR="00E13BA6" w:rsidRPr="00E13BA6" w:rsidRDefault="00E13BA6" w:rsidP="00135893">
            <w:pPr>
              <w:autoSpaceDE w:val="0"/>
              <w:autoSpaceDN w:val="0"/>
              <w:adjustRightInd w:val="0"/>
              <w:spacing w:after="0"/>
              <w:rPr>
                <w:rFonts w:ascii="Times New Roman" w:hAnsi="Times New Roman" w:cs="Times New Roman"/>
                <w:color w:val="00000A"/>
                <w:sz w:val="24"/>
                <w:szCs w:val="24"/>
                <w:lang w:eastAsia="zh-CN"/>
              </w:rPr>
            </w:pPr>
            <w:r w:rsidRPr="00E13BA6">
              <w:rPr>
                <w:rFonts w:ascii="Times New Roman" w:hAnsi="Times New Roman" w:cs="Times New Roman"/>
                <w:color w:val="00000A"/>
                <w:sz w:val="24"/>
                <w:szCs w:val="24"/>
                <w:lang w:eastAsia="zh-CN"/>
              </w:rPr>
              <w:t>(интеллектуальными нарушениями) обусловливает необходимость использования</w:t>
            </w:r>
          </w:p>
          <w:p w:rsidR="00E13BA6" w:rsidRPr="00E13BA6" w:rsidRDefault="00E13BA6" w:rsidP="00E13BA6">
            <w:pPr>
              <w:autoSpaceDE w:val="0"/>
              <w:autoSpaceDN w:val="0"/>
              <w:adjustRightInd w:val="0"/>
              <w:rPr>
                <w:rFonts w:ascii="Times New Roman" w:hAnsi="Times New Roman" w:cs="Times New Roman"/>
                <w:color w:val="00000A"/>
                <w:sz w:val="24"/>
                <w:szCs w:val="24"/>
                <w:lang w:eastAsia="zh-CN"/>
              </w:rPr>
            </w:pPr>
            <w:r w:rsidRPr="00E13BA6">
              <w:rPr>
                <w:rFonts w:ascii="Times New Roman" w:hAnsi="Times New Roman" w:cs="Times New Roman"/>
                <w:i/>
                <w:iCs/>
                <w:color w:val="00000A"/>
                <w:sz w:val="24"/>
                <w:szCs w:val="24"/>
                <w:lang w:eastAsia="zh-CN"/>
              </w:rPr>
              <w:t>специальных учебников</w:t>
            </w:r>
            <w:r w:rsidRPr="00E13BA6">
              <w:rPr>
                <w:rFonts w:ascii="Times New Roman" w:hAnsi="Times New Roman" w:cs="Times New Roman"/>
                <w:color w:val="00000A"/>
                <w:sz w:val="24"/>
                <w:szCs w:val="24"/>
                <w:lang w:eastAsia="zh-CN"/>
              </w:rPr>
              <w:t>, адресованных данной категории обучающихся. Для закрепления</w:t>
            </w:r>
          </w:p>
          <w:p w:rsidR="00E13BA6" w:rsidRPr="00E13BA6" w:rsidRDefault="00E13BA6" w:rsidP="00135893">
            <w:pPr>
              <w:autoSpaceDE w:val="0"/>
              <w:autoSpaceDN w:val="0"/>
              <w:adjustRightInd w:val="0"/>
              <w:spacing w:after="0"/>
              <w:rPr>
                <w:rFonts w:ascii="Times New Roman" w:hAnsi="Times New Roman" w:cs="Times New Roman"/>
                <w:color w:val="00000A"/>
                <w:sz w:val="24"/>
                <w:szCs w:val="24"/>
                <w:lang w:eastAsia="zh-CN"/>
              </w:rPr>
            </w:pPr>
            <w:r w:rsidRPr="00E13BA6">
              <w:rPr>
                <w:rFonts w:ascii="Times New Roman" w:hAnsi="Times New Roman" w:cs="Times New Roman"/>
                <w:color w:val="00000A"/>
                <w:sz w:val="24"/>
                <w:szCs w:val="24"/>
                <w:lang w:eastAsia="zh-CN"/>
              </w:rPr>
              <w:t>знаний, полученных на уроке, а также для выполнения практических работ, необходимо</w:t>
            </w:r>
          </w:p>
          <w:p w:rsidR="00E13BA6" w:rsidRPr="00E13BA6" w:rsidRDefault="00E13BA6" w:rsidP="00135893">
            <w:pPr>
              <w:autoSpaceDE w:val="0"/>
              <w:autoSpaceDN w:val="0"/>
              <w:adjustRightInd w:val="0"/>
              <w:spacing w:after="0"/>
              <w:rPr>
                <w:rFonts w:ascii="Times New Roman" w:hAnsi="Times New Roman" w:cs="Times New Roman"/>
                <w:color w:val="00000A"/>
                <w:sz w:val="24"/>
                <w:szCs w:val="24"/>
                <w:lang w:eastAsia="zh-CN"/>
              </w:rPr>
            </w:pPr>
            <w:r w:rsidRPr="00E13BA6">
              <w:rPr>
                <w:rFonts w:ascii="Times New Roman" w:hAnsi="Times New Roman" w:cs="Times New Roman"/>
                <w:color w:val="00000A"/>
                <w:sz w:val="24"/>
                <w:szCs w:val="24"/>
                <w:lang w:eastAsia="zh-CN"/>
              </w:rPr>
              <w:t>использование рабочих тетрадей на печатной основе, включая Прописи.</w:t>
            </w:r>
          </w:p>
          <w:p w:rsidR="00E13BA6" w:rsidRPr="00E13BA6" w:rsidRDefault="00E13BA6" w:rsidP="00135893">
            <w:pPr>
              <w:autoSpaceDE w:val="0"/>
              <w:autoSpaceDN w:val="0"/>
              <w:adjustRightInd w:val="0"/>
              <w:spacing w:after="0"/>
              <w:ind w:firstLine="708"/>
              <w:rPr>
                <w:rFonts w:ascii="Times New Roman" w:hAnsi="Times New Roman" w:cs="Times New Roman"/>
                <w:color w:val="00000A"/>
                <w:sz w:val="24"/>
                <w:szCs w:val="24"/>
                <w:lang w:eastAsia="zh-CN"/>
              </w:rPr>
            </w:pPr>
            <w:r w:rsidRPr="00E13BA6">
              <w:rPr>
                <w:rFonts w:ascii="Times New Roman" w:hAnsi="Times New Roman" w:cs="Times New Roman"/>
                <w:color w:val="00000A"/>
                <w:sz w:val="24"/>
                <w:szCs w:val="24"/>
                <w:lang w:eastAsia="zh-CN"/>
              </w:rPr>
              <w:t>Особые образовательные потребности обучающихся с умственной отсталостью</w:t>
            </w:r>
          </w:p>
          <w:p w:rsidR="00E13BA6" w:rsidRPr="00E13BA6" w:rsidRDefault="00E13BA6" w:rsidP="00135893">
            <w:pPr>
              <w:autoSpaceDE w:val="0"/>
              <w:autoSpaceDN w:val="0"/>
              <w:adjustRightInd w:val="0"/>
              <w:spacing w:after="0"/>
              <w:rPr>
                <w:rFonts w:ascii="Times New Roman" w:hAnsi="Times New Roman" w:cs="Times New Roman"/>
                <w:color w:val="00000A"/>
                <w:sz w:val="24"/>
                <w:szCs w:val="24"/>
                <w:lang w:eastAsia="zh-CN"/>
              </w:rPr>
            </w:pPr>
            <w:r w:rsidRPr="00E13BA6">
              <w:rPr>
                <w:rFonts w:ascii="Times New Roman" w:hAnsi="Times New Roman" w:cs="Times New Roman"/>
                <w:color w:val="00000A"/>
                <w:sz w:val="24"/>
                <w:szCs w:val="24"/>
                <w:lang w:eastAsia="zh-CN"/>
              </w:rPr>
              <w:t>(интеллектуальными нарушениями) обусловливают необходимость специального подбора</w:t>
            </w:r>
          </w:p>
          <w:p w:rsidR="00E13BA6" w:rsidRPr="00E13BA6" w:rsidRDefault="00E13BA6" w:rsidP="00135893">
            <w:pPr>
              <w:autoSpaceDE w:val="0"/>
              <w:autoSpaceDN w:val="0"/>
              <w:adjustRightInd w:val="0"/>
              <w:spacing w:after="0"/>
              <w:rPr>
                <w:rFonts w:ascii="Times New Roman" w:hAnsi="Times New Roman" w:cs="Times New Roman"/>
                <w:color w:val="00000A"/>
                <w:sz w:val="24"/>
                <w:szCs w:val="24"/>
                <w:lang w:eastAsia="zh-CN"/>
              </w:rPr>
            </w:pPr>
            <w:r w:rsidRPr="00E13BA6">
              <w:rPr>
                <w:rFonts w:ascii="Times New Roman" w:hAnsi="Times New Roman" w:cs="Times New Roman"/>
                <w:color w:val="00000A"/>
                <w:sz w:val="24"/>
                <w:szCs w:val="24"/>
                <w:lang w:eastAsia="zh-CN"/>
              </w:rPr>
              <w:t>учебного и дидактического материала (в младших классах преимущественное использование</w:t>
            </w:r>
            <w:r w:rsidR="00135893">
              <w:rPr>
                <w:rFonts w:ascii="Times New Roman" w:hAnsi="Times New Roman" w:cs="Times New Roman"/>
                <w:color w:val="00000A"/>
                <w:sz w:val="24"/>
                <w:szCs w:val="24"/>
                <w:lang w:eastAsia="zh-CN"/>
              </w:rPr>
              <w:t xml:space="preserve"> </w:t>
            </w:r>
            <w:r w:rsidRPr="00E13BA6">
              <w:rPr>
                <w:rFonts w:ascii="Times New Roman" w:hAnsi="Times New Roman" w:cs="Times New Roman"/>
                <w:color w:val="00000A"/>
                <w:sz w:val="24"/>
                <w:szCs w:val="24"/>
                <w:lang w:eastAsia="zh-CN"/>
              </w:rPr>
              <w:t>натуральной и иллюстративной наглядности; в старших ― иллюстративной и символической).</w:t>
            </w:r>
          </w:p>
          <w:p w:rsidR="00E13BA6" w:rsidRPr="00E13BA6" w:rsidRDefault="00E13BA6" w:rsidP="00135893">
            <w:pPr>
              <w:autoSpaceDE w:val="0"/>
              <w:autoSpaceDN w:val="0"/>
              <w:adjustRightInd w:val="0"/>
              <w:spacing w:after="0"/>
              <w:rPr>
                <w:rFonts w:ascii="Times New Roman" w:hAnsi="Times New Roman" w:cs="Times New Roman"/>
                <w:color w:val="00000A"/>
                <w:sz w:val="24"/>
                <w:szCs w:val="24"/>
                <w:lang w:eastAsia="zh-CN"/>
              </w:rPr>
            </w:pPr>
            <w:r w:rsidRPr="00E13BA6">
              <w:rPr>
                <w:rFonts w:ascii="Times New Roman" w:hAnsi="Times New Roman" w:cs="Times New Roman"/>
                <w:color w:val="00000A"/>
                <w:sz w:val="24"/>
                <w:szCs w:val="24"/>
                <w:lang w:eastAsia="zh-CN"/>
              </w:rPr>
              <w:t>Требования к материально-техническому обеспечению ориентированы не только на</w:t>
            </w:r>
          </w:p>
          <w:p w:rsidR="00E13BA6" w:rsidRPr="00E13BA6" w:rsidRDefault="00E13BA6" w:rsidP="00135893">
            <w:pPr>
              <w:autoSpaceDE w:val="0"/>
              <w:autoSpaceDN w:val="0"/>
              <w:adjustRightInd w:val="0"/>
              <w:spacing w:after="0"/>
              <w:rPr>
                <w:rFonts w:ascii="Times New Roman" w:hAnsi="Times New Roman" w:cs="Times New Roman"/>
                <w:color w:val="00000A"/>
                <w:sz w:val="24"/>
                <w:szCs w:val="24"/>
                <w:lang w:eastAsia="zh-CN"/>
              </w:rPr>
            </w:pPr>
            <w:r w:rsidRPr="00E13BA6">
              <w:rPr>
                <w:rFonts w:ascii="Times New Roman" w:hAnsi="Times New Roman" w:cs="Times New Roman"/>
                <w:color w:val="00000A"/>
                <w:sz w:val="24"/>
                <w:szCs w:val="24"/>
                <w:lang w:eastAsia="zh-CN"/>
              </w:rPr>
              <w:t>ребёнка, но и на всех участников процесса образования. Это обусловлено необходимостью</w:t>
            </w:r>
          </w:p>
          <w:p w:rsidR="00E13BA6" w:rsidRPr="00E13BA6" w:rsidRDefault="00E13BA6" w:rsidP="00135893">
            <w:pPr>
              <w:autoSpaceDE w:val="0"/>
              <w:autoSpaceDN w:val="0"/>
              <w:adjustRightInd w:val="0"/>
              <w:spacing w:after="0"/>
              <w:rPr>
                <w:rFonts w:ascii="Times New Roman" w:hAnsi="Times New Roman" w:cs="Times New Roman"/>
                <w:color w:val="00000A"/>
                <w:sz w:val="24"/>
                <w:szCs w:val="24"/>
                <w:lang w:eastAsia="zh-CN"/>
              </w:rPr>
            </w:pPr>
            <w:r w:rsidRPr="00E13BA6">
              <w:rPr>
                <w:rFonts w:ascii="Times New Roman" w:hAnsi="Times New Roman" w:cs="Times New Roman"/>
                <w:color w:val="00000A"/>
                <w:sz w:val="24"/>
                <w:szCs w:val="24"/>
                <w:lang w:eastAsia="zh-CN"/>
              </w:rPr>
              <w:t>индивидуализации процесса образования обучающихся с умственной отсталостью</w:t>
            </w:r>
          </w:p>
          <w:p w:rsidR="00E13BA6" w:rsidRPr="00E13BA6" w:rsidRDefault="00E13BA6" w:rsidP="00135893">
            <w:pPr>
              <w:autoSpaceDE w:val="0"/>
              <w:autoSpaceDN w:val="0"/>
              <w:adjustRightInd w:val="0"/>
              <w:spacing w:after="0"/>
              <w:rPr>
                <w:rFonts w:ascii="Times New Roman" w:hAnsi="Times New Roman" w:cs="Times New Roman"/>
                <w:color w:val="00000A"/>
                <w:sz w:val="24"/>
                <w:szCs w:val="24"/>
                <w:lang w:eastAsia="zh-CN"/>
              </w:rPr>
            </w:pPr>
            <w:r w:rsidRPr="00E13BA6">
              <w:rPr>
                <w:rFonts w:ascii="Times New Roman" w:hAnsi="Times New Roman" w:cs="Times New Roman"/>
                <w:color w:val="00000A"/>
                <w:sz w:val="24"/>
                <w:szCs w:val="24"/>
                <w:lang w:eastAsia="zh-CN"/>
              </w:rPr>
              <w:t>(интеллектуальными нарушениями). Специфика данной группы требований состоит в том,</w:t>
            </w:r>
          </w:p>
          <w:p w:rsidR="00E13BA6" w:rsidRDefault="00E13BA6" w:rsidP="00135893">
            <w:pPr>
              <w:autoSpaceDE w:val="0"/>
              <w:autoSpaceDN w:val="0"/>
              <w:adjustRightInd w:val="0"/>
              <w:spacing w:after="0"/>
              <w:rPr>
                <w:rFonts w:ascii="Times New Roman" w:hAnsi="Times New Roman" w:cs="Times New Roman"/>
                <w:color w:val="00000A"/>
                <w:sz w:val="24"/>
                <w:szCs w:val="24"/>
                <w:lang w:eastAsia="zh-CN"/>
              </w:rPr>
            </w:pPr>
            <w:r w:rsidRPr="00E13BA6">
              <w:rPr>
                <w:rFonts w:ascii="Times New Roman" w:hAnsi="Times New Roman" w:cs="Times New Roman"/>
                <w:color w:val="00000A"/>
                <w:sz w:val="24"/>
                <w:szCs w:val="24"/>
                <w:lang w:eastAsia="zh-CN"/>
              </w:rPr>
              <w:t>что все вовлечённые в процесс образования взрослые должны иметь неограниченный доступ</w:t>
            </w:r>
            <w:r w:rsidR="00135893">
              <w:rPr>
                <w:rFonts w:ascii="Times New Roman" w:hAnsi="Times New Roman" w:cs="Times New Roman"/>
                <w:color w:val="00000A"/>
                <w:sz w:val="24"/>
                <w:szCs w:val="24"/>
                <w:lang w:eastAsia="zh-CN"/>
              </w:rPr>
              <w:t xml:space="preserve"> </w:t>
            </w:r>
            <w:r w:rsidRPr="00E13BA6">
              <w:rPr>
                <w:rFonts w:ascii="Times New Roman" w:hAnsi="Times New Roman" w:cs="Times New Roman"/>
                <w:color w:val="00000A"/>
                <w:sz w:val="24"/>
                <w:szCs w:val="24"/>
                <w:lang w:eastAsia="zh-CN"/>
              </w:rPr>
              <w:t>к организационной технике либо специальному ресурсному центру в общеобразовательной</w:t>
            </w:r>
            <w:r w:rsidR="00135893">
              <w:rPr>
                <w:rFonts w:ascii="Times New Roman" w:hAnsi="Times New Roman" w:cs="Times New Roman"/>
                <w:color w:val="00000A"/>
                <w:sz w:val="24"/>
                <w:szCs w:val="24"/>
                <w:lang w:eastAsia="zh-CN"/>
              </w:rPr>
              <w:t xml:space="preserve"> </w:t>
            </w:r>
            <w:r w:rsidRPr="00E13BA6">
              <w:rPr>
                <w:rFonts w:ascii="Times New Roman" w:hAnsi="Times New Roman" w:cs="Times New Roman"/>
                <w:color w:val="00000A"/>
                <w:sz w:val="24"/>
                <w:szCs w:val="24"/>
                <w:lang w:eastAsia="zh-CN"/>
              </w:rPr>
              <w:t>организации, где можно осуществлять подготовку необходимых индивидуализированных</w:t>
            </w:r>
            <w:r w:rsidR="00135893">
              <w:rPr>
                <w:rFonts w:ascii="Times New Roman" w:hAnsi="Times New Roman" w:cs="Times New Roman"/>
                <w:color w:val="00000A"/>
                <w:sz w:val="24"/>
                <w:szCs w:val="24"/>
                <w:lang w:eastAsia="zh-CN"/>
              </w:rPr>
              <w:t xml:space="preserve"> </w:t>
            </w:r>
            <w:r w:rsidRPr="00E13BA6">
              <w:rPr>
                <w:rFonts w:ascii="Times New Roman" w:hAnsi="Times New Roman" w:cs="Times New Roman"/>
                <w:color w:val="00000A"/>
                <w:sz w:val="24"/>
                <w:szCs w:val="24"/>
                <w:lang w:eastAsia="zh-CN"/>
              </w:rPr>
              <w:t>материалов для процесса обучения ребёнка с умственной отсталостью (интеллектуальными нарушениями).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w:t>
            </w:r>
            <w:r w:rsidR="00135893">
              <w:rPr>
                <w:rFonts w:ascii="Times New Roman" w:hAnsi="Times New Roman" w:cs="Times New Roman"/>
                <w:color w:val="00000A"/>
                <w:sz w:val="24"/>
                <w:szCs w:val="24"/>
                <w:lang w:eastAsia="zh-CN"/>
              </w:rPr>
              <w:t xml:space="preserve"> </w:t>
            </w:r>
            <w:r w:rsidRPr="00E13BA6">
              <w:rPr>
                <w:rFonts w:ascii="Times New Roman" w:hAnsi="Times New Roman" w:cs="Times New Roman"/>
                <w:color w:val="00000A"/>
                <w:sz w:val="24"/>
                <w:szCs w:val="24"/>
                <w:lang w:eastAsia="zh-CN"/>
              </w:rPr>
              <w:t>процесс образования, родителей (законных представителей) обучающихся с умственной отсталостью (интеллектуальными нарушениями).</w:t>
            </w:r>
          </w:p>
          <w:p w:rsidR="00135893" w:rsidRPr="00E13BA6" w:rsidRDefault="00135893" w:rsidP="00135893">
            <w:pPr>
              <w:autoSpaceDE w:val="0"/>
              <w:autoSpaceDN w:val="0"/>
              <w:adjustRightInd w:val="0"/>
              <w:spacing w:after="0"/>
              <w:rPr>
                <w:rFonts w:ascii="Times New Roman" w:hAnsi="Times New Roman" w:cs="Times New Roman"/>
                <w:color w:val="00000A"/>
                <w:sz w:val="24"/>
                <w:szCs w:val="24"/>
                <w:lang w:eastAsia="zh-CN"/>
              </w:rPr>
            </w:pPr>
          </w:p>
          <w:p w:rsidR="00E13BA6" w:rsidRPr="00E13BA6" w:rsidRDefault="00E13BA6" w:rsidP="00135893">
            <w:pPr>
              <w:autoSpaceDE w:val="0"/>
              <w:autoSpaceDN w:val="0"/>
              <w:adjustRightInd w:val="0"/>
              <w:spacing w:after="0"/>
              <w:ind w:firstLine="708"/>
              <w:rPr>
                <w:rFonts w:ascii="Times New Roman" w:hAnsi="Times New Roman" w:cs="Times New Roman"/>
                <w:color w:val="00000A"/>
                <w:sz w:val="24"/>
                <w:szCs w:val="24"/>
                <w:lang w:eastAsia="zh-CN"/>
              </w:rPr>
            </w:pPr>
            <w:r w:rsidRPr="00E13BA6">
              <w:rPr>
                <w:rFonts w:ascii="Times New Roman" w:hAnsi="Times New Roman" w:cs="Times New Roman"/>
                <w:i/>
                <w:iCs/>
                <w:color w:val="00000A"/>
                <w:sz w:val="24"/>
                <w:szCs w:val="24"/>
                <w:lang w:eastAsia="zh-CN"/>
              </w:rPr>
              <w:t xml:space="preserve">Информационное обеспечение </w:t>
            </w:r>
            <w:r w:rsidRPr="00E13BA6">
              <w:rPr>
                <w:rFonts w:ascii="Times New Roman" w:hAnsi="Times New Roman" w:cs="Times New Roman"/>
                <w:color w:val="00000A"/>
                <w:sz w:val="24"/>
                <w:szCs w:val="24"/>
                <w:lang w:eastAsia="zh-CN"/>
              </w:rPr>
              <w:t>включает необходимую нормативную правовую базу</w:t>
            </w:r>
          </w:p>
          <w:p w:rsidR="00E13BA6" w:rsidRPr="00E13BA6" w:rsidRDefault="00E13BA6" w:rsidP="00135893">
            <w:pPr>
              <w:autoSpaceDE w:val="0"/>
              <w:autoSpaceDN w:val="0"/>
              <w:adjustRightInd w:val="0"/>
              <w:spacing w:after="0"/>
              <w:rPr>
                <w:rFonts w:ascii="Times New Roman" w:hAnsi="Times New Roman" w:cs="Times New Roman"/>
                <w:color w:val="00000A"/>
                <w:sz w:val="24"/>
                <w:szCs w:val="24"/>
                <w:lang w:eastAsia="zh-CN"/>
              </w:rPr>
            </w:pPr>
            <w:r w:rsidRPr="00E13BA6">
              <w:rPr>
                <w:rFonts w:ascii="Times New Roman" w:hAnsi="Times New Roman" w:cs="Times New Roman"/>
                <w:color w:val="00000A"/>
                <w:sz w:val="24"/>
                <w:szCs w:val="24"/>
                <w:lang w:eastAsia="zh-CN"/>
              </w:rPr>
              <w:t>образования обучающихся с умственной отсталостью (интеллектуальными нарушениями) и</w:t>
            </w:r>
            <w:r w:rsidR="00135893">
              <w:rPr>
                <w:rFonts w:ascii="Times New Roman" w:hAnsi="Times New Roman" w:cs="Times New Roman"/>
                <w:color w:val="00000A"/>
                <w:sz w:val="24"/>
                <w:szCs w:val="24"/>
                <w:lang w:eastAsia="zh-CN"/>
              </w:rPr>
              <w:t xml:space="preserve"> </w:t>
            </w:r>
            <w:r w:rsidRPr="00E13BA6">
              <w:rPr>
                <w:rFonts w:ascii="Times New Roman" w:hAnsi="Times New Roman" w:cs="Times New Roman"/>
                <w:color w:val="00000A"/>
                <w:sz w:val="24"/>
                <w:szCs w:val="24"/>
                <w:lang w:eastAsia="zh-CN"/>
              </w:rPr>
              <w:t>характеристики предполагаемых информационных связей участников образовательного процесса.</w:t>
            </w:r>
          </w:p>
          <w:p w:rsidR="00E13BA6" w:rsidRPr="00E13BA6" w:rsidRDefault="00E13BA6" w:rsidP="00135893">
            <w:pPr>
              <w:autoSpaceDE w:val="0"/>
              <w:autoSpaceDN w:val="0"/>
              <w:adjustRightInd w:val="0"/>
              <w:spacing w:after="0"/>
              <w:rPr>
                <w:rFonts w:ascii="Times New Roman" w:hAnsi="Times New Roman" w:cs="Times New Roman"/>
                <w:color w:val="00000A"/>
                <w:sz w:val="24"/>
                <w:szCs w:val="24"/>
                <w:lang w:eastAsia="zh-CN"/>
              </w:rPr>
            </w:pPr>
            <w:r w:rsidRPr="00E13BA6">
              <w:rPr>
                <w:rFonts w:ascii="Times New Roman" w:hAnsi="Times New Roman" w:cs="Times New Roman"/>
                <w:color w:val="00000A"/>
                <w:sz w:val="24"/>
                <w:szCs w:val="24"/>
                <w:lang w:eastAsia="zh-CN"/>
              </w:rPr>
              <w:t>Информационно-методическое обеспечение реализации адаптированных образовательных программ для обучающихся с умственной отсталостью (интеллектуальными нарушениями)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w:t>
            </w:r>
          </w:p>
          <w:p w:rsidR="00E13BA6" w:rsidRPr="00E13BA6" w:rsidRDefault="00E13BA6" w:rsidP="00135893">
            <w:pPr>
              <w:autoSpaceDE w:val="0"/>
              <w:autoSpaceDN w:val="0"/>
              <w:adjustRightInd w:val="0"/>
              <w:ind w:firstLine="708"/>
              <w:rPr>
                <w:rFonts w:ascii="Times New Roman" w:hAnsi="Times New Roman" w:cs="Times New Roman"/>
                <w:color w:val="00000A"/>
                <w:sz w:val="24"/>
                <w:szCs w:val="24"/>
                <w:lang w:eastAsia="zh-CN"/>
              </w:rPr>
            </w:pPr>
            <w:r w:rsidRPr="00E13BA6">
              <w:rPr>
                <w:rFonts w:ascii="Times New Roman" w:hAnsi="Times New Roman" w:cs="Times New Roman"/>
                <w:color w:val="00000A"/>
                <w:sz w:val="24"/>
                <w:szCs w:val="24"/>
                <w:lang w:eastAsia="zh-CN"/>
              </w:rPr>
              <w:t>Требования к информационно-методическому обеспечению образовательного</w:t>
            </w:r>
            <w:r w:rsidR="00135893">
              <w:rPr>
                <w:rFonts w:ascii="Times New Roman" w:hAnsi="Times New Roman" w:cs="Times New Roman"/>
                <w:color w:val="00000A"/>
                <w:sz w:val="24"/>
                <w:szCs w:val="24"/>
                <w:lang w:eastAsia="zh-CN"/>
              </w:rPr>
              <w:t xml:space="preserve"> </w:t>
            </w:r>
            <w:r w:rsidRPr="00E13BA6">
              <w:rPr>
                <w:rFonts w:ascii="Times New Roman" w:hAnsi="Times New Roman" w:cs="Times New Roman"/>
                <w:color w:val="00000A"/>
                <w:sz w:val="24"/>
                <w:szCs w:val="24"/>
                <w:lang w:eastAsia="zh-CN"/>
              </w:rPr>
              <w:t>процесса включают:</w:t>
            </w:r>
          </w:p>
          <w:p w:rsidR="00E13BA6" w:rsidRPr="00135893" w:rsidRDefault="00E13BA6" w:rsidP="00135893">
            <w:pPr>
              <w:pStyle w:val="a5"/>
              <w:numPr>
                <w:ilvl w:val="0"/>
                <w:numId w:val="19"/>
              </w:numPr>
              <w:autoSpaceDE w:val="0"/>
              <w:autoSpaceDN w:val="0"/>
              <w:adjustRightInd w:val="0"/>
              <w:spacing w:after="0"/>
              <w:rPr>
                <w:rFonts w:ascii="Times New Roman" w:hAnsi="Times New Roman" w:cs="Times New Roman"/>
                <w:color w:val="00000A"/>
                <w:sz w:val="24"/>
                <w:szCs w:val="24"/>
                <w:lang w:eastAsia="zh-CN"/>
              </w:rPr>
            </w:pPr>
            <w:r w:rsidRPr="00E13BA6">
              <w:rPr>
                <w:rFonts w:ascii="Times New Roman" w:hAnsi="Times New Roman" w:cs="Times New Roman"/>
                <w:color w:val="00000A"/>
                <w:sz w:val="24"/>
                <w:szCs w:val="24"/>
                <w:lang w:eastAsia="zh-CN"/>
              </w:rPr>
              <w:t>Необходимую нормативную правовую базу образования обучающихся с умственной</w:t>
            </w:r>
            <w:r w:rsidR="00135893">
              <w:rPr>
                <w:rFonts w:ascii="Times New Roman" w:hAnsi="Times New Roman" w:cs="Times New Roman"/>
                <w:color w:val="00000A"/>
                <w:sz w:val="24"/>
                <w:szCs w:val="24"/>
                <w:lang w:eastAsia="zh-CN"/>
              </w:rPr>
              <w:t xml:space="preserve"> </w:t>
            </w:r>
            <w:r w:rsidRPr="00135893">
              <w:rPr>
                <w:rFonts w:ascii="Times New Roman" w:hAnsi="Times New Roman" w:cs="Times New Roman"/>
                <w:color w:val="00000A"/>
                <w:sz w:val="24"/>
                <w:szCs w:val="24"/>
                <w:lang w:eastAsia="zh-CN"/>
              </w:rPr>
              <w:t>отсталостью (интеллектуальными нарушениями);</w:t>
            </w:r>
          </w:p>
          <w:p w:rsidR="00E13BA6" w:rsidRPr="00E13BA6" w:rsidRDefault="00E13BA6" w:rsidP="00135893">
            <w:pPr>
              <w:pStyle w:val="a5"/>
              <w:numPr>
                <w:ilvl w:val="0"/>
                <w:numId w:val="19"/>
              </w:numPr>
              <w:autoSpaceDE w:val="0"/>
              <w:autoSpaceDN w:val="0"/>
              <w:adjustRightInd w:val="0"/>
              <w:spacing w:after="0"/>
              <w:rPr>
                <w:rFonts w:ascii="Times New Roman" w:hAnsi="Times New Roman" w:cs="Times New Roman"/>
                <w:color w:val="00000A"/>
                <w:sz w:val="24"/>
                <w:szCs w:val="24"/>
                <w:lang w:eastAsia="zh-CN"/>
              </w:rPr>
            </w:pPr>
            <w:r w:rsidRPr="00E13BA6">
              <w:rPr>
                <w:rFonts w:ascii="Times New Roman" w:hAnsi="Times New Roman" w:cs="Times New Roman"/>
                <w:color w:val="00000A"/>
                <w:sz w:val="24"/>
                <w:szCs w:val="24"/>
                <w:lang w:eastAsia="zh-CN"/>
              </w:rPr>
              <w:t>Характеристики предполагаемых информационных связей участников</w:t>
            </w:r>
          </w:p>
          <w:p w:rsidR="00E13BA6" w:rsidRPr="00E13BA6" w:rsidRDefault="00E13BA6" w:rsidP="00135893">
            <w:pPr>
              <w:autoSpaceDE w:val="0"/>
              <w:autoSpaceDN w:val="0"/>
              <w:adjustRightInd w:val="0"/>
              <w:spacing w:after="0"/>
              <w:rPr>
                <w:rFonts w:ascii="Times New Roman" w:hAnsi="Times New Roman" w:cs="Times New Roman"/>
                <w:color w:val="00000A"/>
                <w:sz w:val="24"/>
                <w:szCs w:val="24"/>
                <w:lang w:eastAsia="zh-CN"/>
              </w:rPr>
            </w:pPr>
            <w:r w:rsidRPr="00E13BA6">
              <w:rPr>
                <w:rFonts w:ascii="Times New Roman" w:hAnsi="Times New Roman" w:cs="Times New Roman"/>
                <w:color w:val="00000A"/>
                <w:sz w:val="24"/>
                <w:szCs w:val="24"/>
                <w:lang w:eastAsia="zh-CN"/>
              </w:rPr>
              <w:t>образовательного процесса;</w:t>
            </w:r>
          </w:p>
          <w:p w:rsidR="00E13BA6" w:rsidRPr="00E13BA6" w:rsidRDefault="00E13BA6" w:rsidP="00135893">
            <w:pPr>
              <w:pStyle w:val="a5"/>
              <w:numPr>
                <w:ilvl w:val="0"/>
                <w:numId w:val="19"/>
              </w:numPr>
              <w:autoSpaceDE w:val="0"/>
              <w:autoSpaceDN w:val="0"/>
              <w:adjustRightInd w:val="0"/>
              <w:spacing w:after="0"/>
              <w:rPr>
                <w:rFonts w:ascii="Times New Roman" w:hAnsi="Times New Roman" w:cs="Times New Roman"/>
                <w:color w:val="00000A"/>
                <w:sz w:val="24"/>
                <w:szCs w:val="24"/>
                <w:lang w:eastAsia="zh-CN"/>
              </w:rPr>
            </w:pPr>
            <w:r w:rsidRPr="00E13BA6">
              <w:rPr>
                <w:rFonts w:ascii="Times New Roman" w:hAnsi="Times New Roman" w:cs="Times New Roman"/>
                <w:color w:val="00000A"/>
                <w:sz w:val="24"/>
                <w:szCs w:val="24"/>
                <w:lang w:eastAsia="zh-CN"/>
              </w:rPr>
              <w:t>Получения доступа к информационным ресурсам, различными способами (поиск</w:t>
            </w:r>
          </w:p>
          <w:p w:rsidR="00E13BA6" w:rsidRPr="00E13BA6" w:rsidRDefault="00E13BA6" w:rsidP="00135893">
            <w:pPr>
              <w:autoSpaceDE w:val="0"/>
              <w:autoSpaceDN w:val="0"/>
              <w:adjustRightInd w:val="0"/>
              <w:spacing w:after="0"/>
              <w:rPr>
                <w:rFonts w:ascii="Times New Roman" w:hAnsi="Times New Roman" w:cs="Times New Roman"/>
                <w:color w:val="00000A"/>
                <w:sz w:val="24"/>
                <w:szCs w:val="24"/>
                <w:lang w:eastAsia="zh-CN"/>
              </w:rPr>
            </w:pPr>
            <w:r w:rsidRPr="00E13BA6">
              <w:rPr>
                <w:rFonts w:ascii="Times New Roman" w:hAnsi="Times New Roman" w:cs="Times New Roman"/>
                <w:color w:val="00000A"/>
                <w:sz w:val="24"/>
                <w:szCs w:val="24"/>
                <w:lang w:eastAsia="zh-CN"/>
              </w:rPr>
              <w:t>информации в сети интернет, работа в библиотеке и др.), в том числе к электронным</w:t>
            </w:r>
          </w:p>
          <w:p w:rsidR="00E13BA6" w:rsidRPr="00E13BA6" w:rsidRDefault="00E13BA6" w:rsidP="00135893">
            <w:pPr>
              <w:autoSpaceDE w:val="0"/>
              <w:autoSpaceDN w:val="0"/>
              <w:adjustRightInd w:val="0"/>
              <w:spacing w:after="0"/>
              <w:rPr>
                <w:rFonts w:ascii="Times New Roman" w:hAnsi="Times New Roman" w:cs="Times New Roman"/>
                <w:color w:val="00000A"/>
                <w:sz w:val="24"/>
                <w:szCs w:val="24"/>
                <w:lang w:eastAsia="zh-CN"/>
              </w:rPr>
            </w:pPr>
            <w:r w:rsidRPr="00E13BA6">
              <w:rPr>
                <w:rFonts w:ascii="Times New Roman" w:hAnsi="Times New Roman" w:cs="Times New Roman"/>
                <w:color w:val="00000A"/>
                <w:sz w:val="24"/>
                <w:szCs w:val="24"/>
                <w:lang w:eastAsia="zh-CN"/>
              </w:rPr>
              <w:t>образовательным ресурсам, размещенным в федеральных и региональных базах данных;</w:t>
            </w:r>
          </w:p>
          <w:p w:rsidR="00E13BA6" w:rsidRPr="00E13BA6" w:rsidRDefault="00E13BA6" w:rsidP="00135893">
            <w:pPr>
              <w:pStyle w:val="a5"/>
              <w:numPr>
                <w:ilvl w:val="0"/>
                <w:numId w:val="19"/>
              </w:numPr>
              <w:autoSpaceDE w:val="0"/>
              <w:autoSpaceDN w:val="0"/>
              <w:adjustRightInd w:val="0"/>
              <w:spacing w:after="0"/>
              <w:rPr>
                <w:rFonts w:ascii="Times New Roman" w:hAnsi="Times New Roman" w:cs="Times New Roman"/>
                <w:color w:val="00000A"/>
                <w:sz w:val="24"/>
                <w:szCs w:val="24"/>
                <w:lang w:eastAsia="zh-CN"/>
              </w:rPr>
            </w:pPr>
            <w:r w:rsidRPr="00E13BA6">
              <w:rPr>
                <w:rFonts w:ascii="Times New Roman" w:hAnsi="Times New Roman" w:cs="Times New Roman"/>
                <w:color w:val="00000A"/>
                <w:sz w:val="24"/>
                <w:szCs w:val="24"/>
                <w:lang w:eastAsia="zh-CN"/>
              </w:rPr>
              <w:lastRenderedPageBreak/>
              <w:t>Возможность размещения материалов и работ в информационной среде</w:t>
            </w:r>
          </w:p>
          <w:p w:rsidR="00E13BA6" w:rsidRPr="00E13BA6" w:rsidRDefault="00E13BA6" w:rsidP="00E13BA6">
            <w:pPr>
              <w:autoSpaceDE w:val="0"/>
              <w:autoSpaceDN w:val="0"/>
              <w:adjustRightInd w:val="0"/>
              <w:rPr>
                <w:rFonts w:ascii="Times New Roman" w:hAnsi="Times New Roman" w:cs="Times New Roman"/>
                <w:color w:val="00000A"/>
                <w:sz w:val="24"/>
                <w:szCs w:val="24"/>
                <w:lang w:eastAsia="zh-CN"/>
              </w:rPr>
            </w:pPr>
            <w:r w:rsidRPr="00E13BA6">
              <w:rPr>
                <w:rFonts w:ascii="Times New Roman" w:hAnsi="Times New Roman" w:cs="Times New Roman"/>
                <w:color w:val="00000A"/>
                <w:sz w:val="24"/>
                <w:szCs w:val="24"/>
                <w:lang w:eastAsia="zh-CN"/>
              </w:rPr>
              <w:t>общеобразовательной организации (статей, выступлений, дискуссий, результатов</w:t>
            </w:r>
          </w:p>
          <w:p w:rsidR="00E13BA6" w:rsidRDefault="00E13BA6" w:rsidP="00135893">
            <w:pPr>
              <w:autoSpaceDE w:val="0"/>
              <w:autoSpaceDN w:val="0"/>
              <w:adjustRightInd w:val="0"/>
              <w:rPr>
                <w:rFonts w:ascii="Times New Roman" w:hAnsi="Times New Roman" w:cs="Times New Roman"/>
                <w:color w:val="00000A"/>
                <w:sz w:val="24"/>
                <w:szCs w:val="24"/>
                <w:lang w:eastAsia="zh-CN"/>
              </w:rPr>
            </w:pPr>
            <w:r w:rsidRPr="00E13BA6">
              <w:rPr>
                <w:rFonts w:ascii="Times New Roman" w:hAnsi="Times New Roman" w:cs="Times New Roman"/>
                <w:color w:val="00000A"/>
                <w:sz w:val="24"/>
                <w:szCs w:val="24"/>
                <w:lang w:eastAsia="zh-CN"/>
              </w:rPr>
              <w:t>экспериментальных исследований).</w:t>
            </w:r>
          </w:p>
          <w:p w:rsidR="00D261D7" w:rsidRPr="00D261D7" w:rsidRDefault="00D261D7" w:rsidP="00135893">
            <w:pPr>
              <w:autoSpaceDE w:val="0"/>
              <w:autoSpaceDN w:val="0"/>
              <w:adjustRightInd w:val="0"/>
              <w:rPr>
                <w:rFonts w:ascii="Times New Roman" w:hAnsi="Times New Roman" w:cs="Times New Roman"/>
                <w:b/>
                <w:color w:val="00000A"/>
                <w:sz w:val="24"/>
                <w:szCs w:val="24"/>
                <w:lang w:eastAsia="zh-CN"/>
              </w:rPr>
            </w:pPr>
            <w:r w:rsidRPr="00D261D7">
              <w:rPr>
                <w:rFonts w:ascii="Times New Roman" w:hAnsi="Times New Roman" w:cs="Times New Roman"/>
                <w:b/>
                <w:color w:val="00000A"/>
                <w:sz w:val="24"/>
                <w:szCs w:val="24"/>
                <w:lang w:eastAsia="zh-CN"/>
              </w:rPr>
              <w:t xml:space="preserve">                                                                             Перечень учебников</w:t>
            </w:r>
          </w:p>
        </w:tc>
      </w:tr>
    </w:tbl>
    <w:p w:rsidR="000524E5" w:rsidRPr="00E13BA6" w:rsidRDefault="000524E5" w:rsidP="007919B2">
      <w:pPr>
        <w:spacing w:after="0"/>
        <w:jc w:val="both"/>
        <w:rPr>
          <w:rFonts w:ascii="Times New Roman" w:hAnsi="Times New Roman" w:cs="Times New Roman"/>
          <w:sz w:val="24"/>
          <w:szCs w:val="24"/>
        </w:rPr>
      </w:pPr>
    </w:p>
    <w:p w:rsidR="00D261D7" w:rsidRDefault="00D261D7" w:rsidP="00D261D7">
      <w:pPr>
        <w:pStyle w:val="a3"/>
        <w:rPr>
          <w:rFonts w:ascii="Times New Roman" w:hAnsi="Times New Roman"/>
          <w:sz w:val="24"/>
          <w:szCs w:val="24"/>
        </w:rPr>
      </w:pPr>
    </w:p>
    <w:tbl>
      <w:tblPr>
        <w:tblStyle w:val="ac"/>
        <w:tblW w:w="9747" w:type="dxa"/>
        <w:tblLayout w:type="fixed"/>
        <w:tblLook w:val="04A0"/>
      </w:tblPr>
      <w:tblGrid>
        <w:gridCol w:w="1653"/>
        <w:gridCol w:w="3984"/>
        <w:gridCol w:w="2126"/>
        <w:gridCol w:w="1329"/>
        <w:gridCol w:w="655"/>
      </w:tblGrid>
      <w:tr w:rsidR="00D261D7" w:rsidTr="00D261D7">
        <w:trPr>
          <w:trHeight w:val="641"/>
        </w:trPr>
        <w:tc>
          <w:tcPr>
            <w:tcW w:w="1653" w:type="dxa"/>
          </w:tcPr>
          <w:p w:rsidR="00D261D7" w:rsidRPr="00FE581A" w:rsidRDefault="00D261D7" w:rsidP="00ED07FD">
            <w:pPr>
              <w:pStyle w:val="a3"/>
              <w:jc w:val="center"/>
              <w:rPr>
                <w:rFonts w:ascii="Times New Roman" w:hAnsi="Times New Roman"/>
                <w:b/>
                <w:sz w:val="24"/>
                <w:szCs w:val="24"/>
              </w:rPr>
            </w:pPr>
            <w:r w:rsidRPr="00FE581A">
              <w:rPr>
                <w:rFonts w:ascii="Times New Roman" w:hAnsi="Times New Roman"/>
                <w:b/>
                <w:sz w:val="24"/>
                <w:szCs w:val="24"/>
              </w:rPr>
              <w:t>Класс</w:t>
            </w:r>
          </w:p>
        </w:tc>
        <w:tc>
          <w:tcPr>
            <w:tcW w:w="3984" w:type="dxa"/>
          </w:tcPr>
          <w:p w:rsidR="00D261D7" w:rsidRPr="00FE581A" w:rsidRDefault="00D261D7" w:rsidP="00ED07FD">
            <w:pPr>
              <w:pStyle w:val="a3"/>
              <w:jc w:val="center"/>
              <w:rPr>
                <w:rFonts w:ascii="Times New Roman" w:hAnsi="Times New Roman"/>
                <w:b/>
                <w:sz w:val="24"/>
                <w:szCs w:val="24"/>
              </w:rPr>
            </w:pPr>
            <w:r w:rsidRPr="00FE581A">
              <w:rPr>
                <w:rFonts w:ascii="Times New Roman" w:hAnsi="Times New Roman"/>
                <w:b/>
                <w:sz w:val="24"/>
                <w:szCs w:val="24"/>
              </w:rPr>
              <w:t>Учебник</w:t>
            </w:r>
          </w:p>
        </w:tc>
        <w:tc>
          <w:tcPr>
            <w:tcW w:w="2126" w:type="dxa"/>
          </w:tcPr>
          <w:p w:rsidR="00D261D7" w:rsidRPr="00FE581A" w:rsidRDefault="00D261D7" w:rsidP="00ED07FD">
            <w:pPr>
              <w:pStyle w:val="a3"/>
              <w:jc w:val="center"/>
              <w:rPr>
                <w:rFonts w:ascii="Times New Roman" w:hAnsi="Times New Roman"/>
                <w:b/>
                <w:sz w:val="24"/>
                <w:szCs w:val="24"/>
              </w:rPr>
            </w:pPr>
            <w:r w:rsidRPr="00FE581A">
              <w:rPr>
                <w:rFonts w:ascii="Times New Roman" w:hAnsi="Times New Roman"/>
                <w:b/>
                <w:sz w:val="24"/>
                <w:szCs w:val="24"/>
              </w:rPr>
              <w:t>Автор</w:t>
            </w:r>
          </w:p>
        </w:tc>
        <w:tc>
          <w:tcPr>
            <w:tcW w:w="1329" w:type="dxa"/>
          </w:tcPr>
          <w:p w:rsidR="00D261D7" w:rsidRPr="00FE581A" w:rsidRDefault="00D261D7" w:rsidP="00ED07FD">
            <w:pPr>
              <w:pStyle w:val="a3"/>
              <w:jc w:val="center"/>
              <w:rPr>
                <w:rFonts w:ascii="Times New Roman" w:hAnsi="Times New Roman"/>
                <w:b/>
                <w:sz w:val="24"/>
                <w:szCs w:val="24"/>
              </w:rPr>
            </w:pPr>
            <w:r w:rsidRPr="00FE581A">
              <w:rPr>
                <w:rFonts w:ascii="Times New Roman" w:hAnsi="Times New Roman"/>
                <w:b/>
                <w:sz w:val="24"/>
                <w:szCs w:val="24"/>
              </w:rPr>
              <w:t>Год издания</w:t>
            </w:r>
          </w:p>
        </w:tc>
        <w:tc>
          <w:tcPr>
            <w:tcW w:w="655" w:type="dxa"/>
          </w:tcPr>
          <w:p w:rsidR="00D261D7" w:rsidRPr="00FE581A" w:rsidRDefault="00D261D7" w:rsidP="00ED07FD">
            <w:pPr>
              <w:pStyle w:val="a3"/>
              <w:jc w:val="center"/>
              <w:rPr>
                <w:rFonts w:ascii="Times New Roman" w:hAnsi="Times New Roman"/>
                <w:b/>
                <w:sz w:val="24"/>
                <w:szCs w:val="24"/>
              </w:rPr>
            </w:pPr>
            <w:r w:rsidRPr="00FE581A">
              <w:rPr>
                <w:rFonts w:ascii="Times New Roman" w:hAnsi="Times New Roman"/>
                <w:b/>
                <w:sz w:val="24"/>
                <w:szCs w:val="24"/>
              </w:rPr>
              <w:t>Количество</w:t>
            </w:r>
          </w:p>
        </w:tc>
      </w:tr>
      <w:tr w:rsidR="00D261D7" w:rsidRPr="004A398D" w:rsidTr="00D261D7">
        <w:trPr>
          <w:trHeight w:val="669"/>
        </w:trPr>
        <w:tc>
          <w:tcPr>
            <w:tcW w:w="1653" w:type="dxa"/>
          </w:tcPr>
          <w:p w:rsidR="00D261D7" w:rsidRPr="004A398D" w:rsidRDefault="00D261D7" w:rsidP="00ED07FD">
            <w:pPr>
              <w:pStyle w:val="a3"/>
              <w:rPr>
                <w:rFonts w:ascii="Times New Roman" w:hAnsi="Times New Roman"/>
                <w:sz w:val="24"/>
                <w:szCs w:val="24"/>
              </w:rPr>
            </w:pPr>
            <w:r>
              <w:rPr>
                <w:rFonts w:ascii="Times New Roman" w:hAnsi="Times New Roman"/>
                <w:sz w:val="24"/>
                <w:szCs w:val="24"/>
              </w:rPr>
              <w:t>1 ФГОС ОВЗ</w:t>
            </w:r>
          </w:p>
        </w:tc>
        <w:tc>
          <w:tcPr>
            <w:tcW w:w="3984" w:type="dxa"/>
          </w:tcPr>
          <w:p w:rsidR="00D261D7" w:rsidRDefault="00D261D7" w:rsidP="00ED07FD">
            <w:pPr>
              <w:pStyle w:val="a3"/>
              <w:rPr>
                <w:rFonts w:ascii="Times New Roman" w:hAnsi="Times New Roman"/>
                <w:sz w:val="24"/>
                <w:szCs w:val="24"/>
              </w:rPr>
            </w:pPr>
            <w:r>
              <w:rPr>
                <w:rFonts w:ascii="Times New Roman" w:hAnsi="Times New Roman"/>
                <w:sz w:val="24"/>
                <w:szCs w:val="24"/>
              </w:rPr>
              <w:t>Математика – 1 часть</w:t>
            </w:r>
          </w:p>
          <w:p w:rsidR="00D261D7" w:rsidRPr="004A398D" w:rsidRDefault="00D261D7" w:rsidP="00ED07FD">
            <w:pPr>
              <w:pStyle w:val="a3"/>
              <w:rPr>
                <w:rFonts w:ascii="Times New Roman" w:hAnsi="Times New Roman"/>
                <w:sz w:val="24"/>
                <w:szCs w:val="24"/>
              </w:rPr>
            </w:pPr>
            <w:r>
              <w:rPr>
                <w:rFonts w:ascii="Times New Roman" w:hAnsi="Times New Roman"/>
                <w:sz w:val="24"/>
                <w:szCs w:val="24"/>
              </w:rPr>
              <w:t>Математика – 2 часть</w:t>
            </w:r>
          </w:p>
        </w:tc>
        <w:tc>
          <w:tcPr>
            <w:tcW w:w="2126" w:type="dxa"/>
          </w:tcPr>
          <w:p w:rsidR="00D261D7" w:rsidRDefault="00D261D7" w:rsidP="00ED07FD">
            <w:pPr>
              <w:pStyle w:val="a3"/>
              <w:rPr>
                <w:rFonts w:ascii="Times New Roman" w:hAnsi="Times New Roman"/>
                <w:sz w:val="24"/>
                <w:szCs w:val="24"/>
              </w:rPr>
            </w:pPr>
            <w:r>
              <w:rPr>
                <w:rFonts w:ascii="Times New Roman" w:hAnsi="Times New Roman"/>
                <w:sz w:val="24"/>
                <w:szCs w:val="24"/>
              </w:rPr>
              <w:t>Т.В.Алышева</w:t>
            </w:r>
          </w:p>
          <w:p w:rsidR="00D261D7" w:rsidRPr="004A398D" w:rsidRDefault="00D261D7" w:rsidP="00ED07FD">
            <w:pPr>
              <w:pStyle w:val="a3"/>
              <w:rPr>
                <w:rFonts w:ascii="Times New Roman" w:hAnsi="Times New Roman"/>
                <w:sz w:val="24"/>
                <w:szCs w:val="24"/>
              </w:rPr>
            </w:pPr>
          </w:p>
        </w:tc>
        <w:tc>
          <w:tcPr>
            <w:tcW w:w="1329" w:type="dxa"/>
          </w:tcPr>
          <w:p w:rsidR="00D261D7" w:rsidRDefault="00D261D7" w:rsidP="00ED07FD">
            <w:pPr>
              <w:pStyle w:val="a3"/>
              <w:rPr>
                <w:rFonts w:ascii="Times New Roman" w:hAnsi="Times New Roman"/>
                <w:sz w:val="24"/>
                <w:szCs w:val="24"/>
              </w:rPr>
            </w:pPr>
            <w:r>
              <w:rPr>
                <w:rFonts w:ascii="Times New Roman" w:hAnsi="Times New Roman"/>
                <w:sz w:val="24"/>
                <w:szCs w:val="24"/>
              </w:rPr>
              <w:t>2018</w:t>
            </w:r>
          </w:p>
          <w:p w:rsidR="00D261D7" w:rsidRPr="004A398D" w:rsidRDefault="00D261D7" w:rsidP="00ED07FD">
            <w:pPr>
              <w:pStyle w:val="a3"/>
              <w:rPr>
                <w:rFonts w:ascii="Times New Roman" w:hAnsi="Times New Roman"/>
                <w:sz w:val="24"/>
                <w:szCs w:val="24"/>
              </w:rPr>
            </w:pPr>
            <w:r>
              <w:rPr>
                <w:rFonts w:ascii="Times New Roman" w:hAnsi="Times New Roman"/>
                <w:sz w:val="24"/>
                <w:szCs w:val="24"/>
              </w:rPr>
              <w:t>2018</w:t>
            </w:r>
          </w:p>
        </w:tc>
        <w:tc>
          <w:tcPr>
            <w:tcW w:w="655" w:type="dxa"/>
          </w:tcPr>
          <w:p w:rsidR="00D261D7" w:rsidRDefault="00D261D7" w:rsidP="00ED07FD">
            <w:pPr>
              <w:pStyle w:val="a3"/>
              <w:rPr>
                <w:rFonts w:ascii="Times New Roman" w:hAnsi="Times New Roman"/>
                <w:sz w:val="24"/>
                <w:szCs w:val="24"/>
              </w:rPr>
            </w:pPr>
            <w:r>
              <w:rPr>
                <w:rFonts w:ascii="Times New Roman" w:hAnsi="Times New Roman"/>
                <w:sz w:val="24"/>
                <w:szCs w:val="24"/>
              </w:rPr>
              <w:t>1</w:t>
            </w:r>
          </w:p>
          <w:p w:rsidR="00D261D7" w:rsidRPr="004A398D" w:rsidRDefault="00D261D7" w:rsidP="00ED07FD">
            <w:pPr>
              <w:pStyle w:val="a3"/>
              <w:rPr>
                <w:rFonts w:ascii="Times New Roman" w:hAnsi="Times New Roman"/>
                <w:sz w:val="24"/>
                <w:szCs w:val="24"/>
              </w:rPr>
            </w:pPr>
            <w:r>
              <w:rPr>
                <w:rFonts w:ascii="Times New Roman" w:hAnsi="Times New Roman"/>
                <w:sz w:val="24"/>
                <w:szCs w:val="24"/>
              </w:rPr>
              <w:t>1</w:t>
            </w:r>
          </w:p>
        </w:tc>
      </w:tr>
      <w:tr w:rsidR="00D261D7" w:rsidRPr="004A398D" w:rsidTr="00D261D7">
        <w:trPr>
          <w:trHeight w:val="614"/>
        </w:trPr>
        <w:tc>
          <w:tcPr>
            <w:tcW w:w="1653" w:type="dxa"/>
          </w:tcPr>
          <w:p w:rsidR="00D261D7" w:rsidRDefault="00D261D7" w:rsidP="00ED07FD">
            <w:pPr>
              <w:pStyle w:val="a3"/>
              <w:rPr>
                <w:rFonts w:ascii="Times New Roman" w:hAnsi="Times New Roman"/>
                <w:sz w:val="24"/>
                <w:szCs w:val="24"/>
              </w:rPr>
            </w:pPr>
            <w:r>
              <w:rPr>
                <w:rFonts w:ascii="Times New Roman" w:hAnsi="Times New Roman"/>
                <w:sz w:val="24"/>
                <w:szCs w:val="24"/>
              </w:rPr>
              <w:t>1 ФГОС ОВЗ</w:t>
            </w:r>
          </w:p>
        </w:tc>
        <w:tc>
          <w:tcPr>
            <w:tcW w:w="3984" w:type="dxa"/>
          </w:tcPr>
          <w:p w:rsidR="00D261D7" w:rsidRDefault="00D261D7" w:rsidP="00ED07FD">
            <w:pPr>
              <w:pStyle w:val="a3"/>
              <w:rPr>
                <w:rFonts w:ascii="Times New Roman" w:hAnsi="Times New Roman"/>
                <w:sz w:val="24"/>
                <w:szCs w:val="24"/>
              </w:rPr>
            </w:pPr>
            <w:r>
              <w:rPr>
                <w:rFonts w:ascii="Times New Roman" w:hAnsi="Times New Roman"/>
                <w:sz w:val="24"/>
                <w:szCs w:val="24"/>
              </w:rPr>
              <w:t>Букварь – 1 часть</w:t>
            </w:r>
          </w:p>
          <w:p w:rsidR="00D261D7" w:rsidRDefault="00D261D7" w:rsidP="00ED07FD">
            <w:pPr>
              <w:pStyle w:val="a3"/>
              <w:rPr>
                <w:rFonts w:ascii="Times New Roman" w:hAnsi="Times New Roman"/>
                <w:sz w:val="24"/>
                <w:szCs w:val="24"/>
              </w:rPr>
            </w:pPr>
            <w:r>
              <w:rPr>
                <w:rFonts w:ascii="Times New Roman" w:hAnsi="Times New Roman"/>
                <w:sz w:val="24"/>
                <w:szCs w:val="24"/>
              </w:rPr>
              <w:t>Букварь – 2 часть</w:t>
            </w:r>
          </w:p>
        </w:tc>
        <w:tc>
          <w:tcPr>
            <w:tcW w:w="2126" w:type="dxa"/>
          </w:tcPr>
          <w:p w:rsidR="00D261D7" w:rsidRDefault="00D261D7" w:rsidP="00ED07FD">
            <w:pPr>
              <w:pStyle w:val="a3"/>
              <w:rPr>
                <w:rFonts w:ascii="Times New Roman" w:hAnsi="Times New Roman"/>
                <w:sz w:val="24"/>
                <w:szCs w:val="24"/>
              </w:rPr>
            </w:pPr>
            <w:r>
              <w:rPr>
                <w:rFonts w:ascii="Times New Roman" w:hAnsi="Times New Roman"/>
                <w:sz w:val="24"/>
                <w:szCs w:val="24"/>
              </w:rPr>
              <w:t>А.К.Аксенова</w:t>
            </w:r>
          </w:p>
          <w:p w:rsidR="00D261D7" w:rsidRDefault="00D261D7" w:rsidP="00ED07FD">
            <w:pPr>
              <w:pStyle w:val="a3"/>
              <w:rPr>
                <w:rFonts w:ascii="Times New Roman" w:hAnsi="Times New Roman"/>
                <w:sz w:val="24"/>
                <w:szCs w:val="24"/>
              </w:rPr>
            </w:pPr>
            <w:r>
              <w:rPr>
                <w:rFonts w:ascii="Times New Roman" w:hAnsi="Times New Roman"/>
                <w:sz w:val="24"/>
                <w:szCs w:val="24"/>
              </w:rPr>
              <w:t>С.В.Комарова</w:t>
            </w:r>
          </w:p>
        </w:tc>
        <w:tc>
          <w:tcPr>
            <w:tcW w:w="1329" w:type="dxa"/>
          </w:tcPr>
          <w:p w:rsidR="00D261D7" w:rsidRDefault="00D261D7" w:rsidP="00ED07FD">
            <w:pPr>
              <w:pStyle w:val="a3"/>
              <w:rPr>
                <w:rFonts w:ascii="Times New Roman" w:hAnsi="Times New Roman"/>
                <w:sz w:val="24"/>
                <w:szCs w:val="24"/>
              </w:rPr>
            </w:pPr>
            <w:r>
              <w:rPr>
                <w:rFonts w:ascii="Times New Roman" w:hAnsi="Times New Roman"/>
                <w:sz w:val="24"/>
                <w:szCs w:val="24"/>
              </w:rPr>
              <w:t>2018</w:t>
            </w:r>
          </w:p>
          <w:p w:rsidR="00D261D7" w:rsidRDefault="00D261D7" w:rsidP="00ED07FD">
            <w:pPr>
              <w:pStyle w:val="a3"/>
              <w:rPr>
                <w:rFonts w:ascii="Times New Roman" w:hAnsi="Times New Roman"/>
                <w:sz w:val="24"/>
                <w:szCs w:val="24"/>
              </w:rPr>
            </w:pPr>
            <w:r>
              <w:rPr>
                <w:rFonts w:ascii="Times New Roman" w:hAnsi="Times New Roman"/>
                <w:sz w:val="24"/>
                <w:szCs w:val="24"/>
              </w:rPr>
              <w:t>2018</w:t>
            </w:r>
          </w:p>
        </w:tc>
        <w:tc>
          <w:tcPr>
            <w:tcW w:w="655" w:type="dxa"/>
          </w:tcPr>
          <w:p w:rsidR="00D261D7" w:rsidRDefault="00D261D7" w:rsidP="00ED07FD">
            <w:pPr>
              <w:pStyle w:val="a3"/>
              <w:rPr>
                <w:rFonts w:ascii="Times New Roman" w:hAnsi="Times New Roman"/>
                <w:sz w:val="24"/>
                <w:szCs w:val="24"/>
              </w:rPr>
            </w:pPr>
            <w:r>
              <w:rPr>
                <w:rFonts w:ascii="Times New Roman" w:hAnsi="Times New Roman"/>
                <w:sz w:val="24"/>
                <w:szCs w:val="24"/>
              </w:rPr>
              <w:t>1</w:t>
            </w:r>
          </w:p>
          <w:p w:rsidR="00D261D7" w:rsidRDefault="00D261D7" w:rsidP="00ED07FD">
            <w:pPr>
              <w:pStyle w:val="a3"/>
              <w:rPr>
                <w:rFonts w:ascii="Times New Roman" w:hAnsi="Times New Roman"/>
                <w:sz w:val="24"/>
                <w:szCs w:val="24"/>
              </w:rPr>
            </w:pPr>
            <w:r>
              <w:rPr>
                <w:rFonts w:ascii="Times New Roman" w:hAnsi="Times New Roman"/>
                <w:sz w:val="24"/>
                <w:szCs w:val="24"/>
              </w:rPr>
              <w:t>1</w:t>
            </w:r>
          </w:p>
        </w:tc>
      </w:tr>
      <w:tr w:rsidR="00D261D7" w:rsidRPr="004A398D" w:rsidTr="00D261D7">
        <w:trPr>
          <w:trHeight w:val="380"/>
        </w:trPr>
        <w:tc>
          <w:tcPr>
            <w:tcW w:w="1653" w:type="dxa"/>
          </w:tcPr>
          <w:p w:rsidR="00D261D7" w:rsidRPr="004A398D" w:rsidRDefault="00D261D7" w:rsidP="00ED07FD">
            <w:pPr>
              <w:pStyle w:val="a3"/>
              <w:rPr>
                <w:rFonts w:ascii="Times New Roman" w:hAnsi="Times New Roman"/>
                <w:sz w:val="24"/>
                <w:szCs w:val="24"/>
              </w:rPr>
            </w:pPr>
            <w:r>
              <w:rPr>
                <w:rFonts w:ascii="Times New Roman" w:hAnsi="Times New Roman"/>
                <w:sz w:val="24"/>
                <w:szCs w:val="24"/>
              </w:rPr>
              <w:t>1 ФГОС ОВЗ</w:t>
            </w:r>
          </w:p>
        </w:tc>
        <w:tc>
          <w:tcPr>
            <w:tcW w:w="3984" w:type="dxa"/>
          </w:tcPr>
          <w:p w:rsidR="00D261D7" w:rsidRPr="004A398D" w:rsidRDefault="00D261D7" w:rsidP="00ED07FD">
            <w:pPr>
              <w:pStyle w:val="a3"/>
              <w:rPr>
                <w:rFonts w:ascii="Times New Roman" w:hAnsi="Times New Roman"/>
                <w:sz w:val="24"/>
                <w:szCs w:val="24"/>
              </w:rPr>
            </w:pPr>
            <w:r>
              <w:rPr>
                <w:rFonts w:ascii="Times New Roman" w:hAnsi="Times New Roman"/>
                <w:sz w:val="24"/>
                <w:szCs w:val="24"/>
              </w:rPr>
              <w:t>Речевая практика</w:t>
            </w:r>
          </w:p>
        </w:tc>
        <w:tc>
          <w:tcPr>
            <w:tcW w:w="2126" w:type="dxa"/>
          </w:tcPr>
          <w:p w:rsidR="00D261D7" w:rsidRPr="004A398D" w:rsidRDefault="00D261D7" w:rsidP="00ED07FD">
            <w:pPr>
              <w:pStyle w:val="a3"/>
              <w:rPr>
                <w:rFonts w:ascii="Times New Roman" w:hAnsi="Times New Roman"/>
                <w:sz w:val="24"/>
                <w:szCs w:val="24"/>
              </w:rPr>
            </w:pPr>
            <w:r>
              <w:rPr>
                <w:rFonts w:ascii="Times New Roman" w:hAnsi="Times New Roman"/>
                <w:sz w:val="24"/>
                <w:szCs w:val="24"/>
              </w:rPr>
              <w:t>С.В.Комарова</w:t>
            </w:r>
          </w:p>
        </w:tc>
        <w:tc>
          <w:tcPr>
            <w:tcW w:w="1329" w:type="dxa"/>
          </w:tcPr>
          <w:p w:rsidR="00D261D7" w:rsidRPr="004A398D" w:rsidRDefault="00D261D7" w:rsidP="00ED07FD">
            <w:pPr>
              <w:pStyle w:val="a3"/>
              <w:rPr>
                <w:rFonts w:ascii="Times New Roman" w:hAnsi="Times New Roman"/>
                <w:sz w:val="24"/>
                <w:szCs w:val="24"/>
              </w:rPr>
            </w:pPr>
            <w:r>
              <w:rPr>
                <w:rFonts w:ascii="Times New Roman" w:hAnsi="Times New Roman"/>
                <w:sz w:val="24"/>
                <w:szCs w:val="24"/>
              </w:rPr>
              <w:t>2018</w:t>
            </w:r>
          </w:p>
        </w:tc>
        <w:tc>
          <w:tcPr>
            <w:tcW w:w="655" w:type="dxa"/>
          </w:tcPr>
          <w:p w:rsidR="00D261D7" w:rsidRPr="004A398D" w:rsidRDefault="00D261D7" w:rsidP="00ED07FD">
            <w:pPr>
              <w:pStyle w:val="a3"/>
              <w:rPr>
                <w:rFonts w:ascii="Times New Roman" w:hAnsi="Times New Roman"/>
                <w:sz w:val="24"/>
                <w:szCs w:val="24"/>
              </w:rPr>
            </w:pPr>
            <w:r>
              <w:rPr>
                <w:rFonts w:ascii="Times New Roman" w:hAnsi="Times New Roman"/>
                <w:sz w:val="24"/>
                <w:szCs w:val="24"/>
              </w:rPr>
              <w:t>1</w:t>
            </w:r>
          </w:p>
        </w:tc>
      </w:tr>
      <w:tr w:rsidR="00D261D7" w:rsidRPr="004A398D" w:rsidTr="00D261D7">
        <w:trPr>
          <w:trHeight w:val="669"/>
        </w:trPr>
        <w:tc>
          <w:tcPr>
            <w:tcW w:w="1653" w:type="dxa"/>
          </w:tcPr>
          <w:p w:rsidR="00D261D7" w:rsidRPr="004A398D" w:rsidRDefault="00D261D7" w:rsidP="00ED07FD">
            <w:pPr>
              <w:pStyle w:val="a3"/>
              <w:rPr>
                <w:rFonts w:ascii="Times New Roman" w:hAnsi="Times New Roman"/>
                <w:sz w:val="24"/>
                <w:szCs w:val="24"/>
              </w:rPr>
            </w:pPr>
            <w:r>
              <w:rPr>
                <w:rFonts w:ascii="Times New Roman" w:hAnsi="Times New Roman"/>
                <w:sz w:val="24"/>
                <w:szCs w:val="24"/>
              </w:rPr>
              <w:t>1 ФГОС ОВЗ</w:t>
            </w:r>
          </w:p>
        </w:tc>
        <w:tc>
          <w:tcPr>
            <w:tcW w:w="3984" w:type="dxa"/>
          </w:tcPr>
          <w:p w:rsidR="00D261D7" w:rsidRDefault="00D261D7" w:rsidP="00ED07FD">
            <w:pPr>
              <w:pStyle w:val="a3"/>
              <w:rPr>
                <w:rFonts w:ascii="Times New Roman" w:hAnsi="Times New Roman"/>
                <w:sz w:val="24"/>
                <w:szCs w:val="24"/>
              </w:rPr>
            </w:pPr>
            <w:r>
              <w:rPr>
                <w:rFonts w:ascii="Times New Roman" w:hAnsi="Times New Roman"/>
                <w:sz w:val="24"/>
                <w:szCs w:val="24"/>
              </w:rPr>
              <w:t>Мир природы и человека – 1 часть</w:t>
            </w:r>
          </w:p>
          <w:p w:rsidR="00D261D7" w:rsidRPr="004A398D" w:rsidRDefault="00D261D7" w:rsidP="00ED07FD">
            <w:pPr>
              <w:pStyle w:val="a3"/>
              <w:rPr>
                <w:rFonts w:ascii="Times New Roman" w:hAnsi="Times New Roman"/>
                <w:sz w:val="24"/>
                <w:szCs w:val="24"/>
              </w:rPr>
            </w:pPr>
            <w:r>
              <w:rPr>
                <w:rFonts w:ascii="Times New Roman" w:hAnsi="Times New Roman"/>
                <w:sz w:val="24"/>
                <w:szCs w:val="24"/>
              </w:rPr>
              <w:t>Мир природы и человека – 2 часть</w:t>
            </w:r>
          </w:p>
        </w:tc>
        <w:tc>
          <w:tcPr>
            <w:tcW w:w="2126" w:type="dxa"/>
          </w:tcPr>
          <w:p w:rsidR="00D261D7" w:rsidRDefault="00D261D7" w:rsidP="00ED07FD">
            <w:pPr>
              <w:pStyle w:val="a3"/>
              <w:rPr>
                <w:rFonts w:ascii="Times New Roman" w:hAnsi="Times New Roman"/>
                <w:sz w:val="24"/>
                <w:szCs w:val="24"/>
              </w:rPr>
            </w:pPr>
            <w:r>
              <w:rPr>
                <w:rFonts w:ascii="Times New Roman" w:hAnsi="Times New Roman"/>
                <w:sz w:val="24"/>
                <w:szCs w:val="24"/>
              </w:rPr>
              <w:t>Н.Б.Матвеева</w:t>
            </w:r>
          </w:p>
          <w:p w:rsidR="00D261D7" w:rsidRPr="004A398D" w:rsidRDefault="00D261D7" w:rsidP="00ED07FD">
            <w:pPr>
              <w:pStyle w:val="a3"/>
              <w:rPr>
                <w:rFonts w:ascii="Times New Roman" w:hAnsi="Times New Roman"/>
                <w:sz w:val="24"/>
                <w:szCs w:val="24"/>
              </w:rPr>
            </w:pPr>
          </w:p>
        </w:tc>
        <w:tc>
          <w:tcPr>
            <w:tcW w:w="1329" w:type="dxa"/>
          </w:tcPr>
          <w:p w:rsidR="00D261D7" w:rsidRDefault="00D261D7" w:rsidP="00ED07FD">
            <w:pPr>
              <w:pStyle w:val="a3"/>
              <w:rPr>
                <w:rFonts w:ascii="Times New Roman" w:hAnsi="Times New Roman"/>
                <w:sz w:val="24"/>
                <w:szCs w:val="24"/>
              </w:rPr>
            </w:pPr>
            <w:r>
              <w:rPr>
                <w:rFonts w:ascii="Times New Roman" w:hAnsi="Times New Roman"/>
                <w:sz w:val="24"/>
                <w:szCs w:val="24"/>
              </w:rPr>
              <w:t>2018</w:t>
            </w:r>
          </w:p>
          <w:p w:rsidR="00D261D7" w:rsidRDefault="00D261D7" w:rsidP="00ED07FD">
            <w:pPr>
              <w:pStyle w:val="a3"/>
              <w:rPr>
                <w:rFonts w:ascii="Times New Roman" w:hAnsi="Times New Roman"/>
                <w:sz w:val="24"/>
                <w:szCs w:val="24"/>
              </w:rPr>
            </w:pPr>
          </w:p>
          <w:p w:rsidR="00D261D7" w:rsidRPr="004A398D" w:rsidRDefault="00D261D7" w:rsidP="00ED07FD">
            <w:pPr>
              <w:pStyle w:val="a3"/>
              <w:rPr>
                <w:rFonts w:ascii="Times New Roman" w:hAnsi="Times New Roman"/>
                <w:sz w:val="24"/>
                <w:szCs w:val="24"/>
              </w:rPr>
            </w:pPr>
            <w:r>
              <w:rPr>
                <w:rFonts w:ascii="Times New Roman" w:hAnsi="Times New Roman"/>
                <w:sz w:val="24"/>
                <w:szCs w:val="24"/>
              </w:rPr>
              <w:t>2018</w:t>
            </w:r>
          </w:p>
        </w:tc>
        <w:tc>
          <w:tcPr>
            <w:tcW w:w="655" w:type="dxa"/>
          </w:tcPr>
          <w:p w:rsidR="00D261D7" w:rsidRDefault="00D261D7" w:rsidP="00ED07FD">
            <w:pPr>
              <w:pStyle w:val="a3"/>
              <w:rPr>
                <w:rFonts w:ascii="Times New Roman" w:hAnsi="Times New Roman"/>
                <w:sz w:val="24"/>
                <w:szCs w:val="24"/>
              </w:rPr>
            </w:pPr>
            <w:r>
              <w:rPr>
                <w:rFonts w:ascii="Times New Roman" w:hAnsi="Times New Roman"/>
                <w:sz w:val="24"/>
                <w:szCs w:val="24"/>
              </w:rPr>
              <w:t>1</w:t>
            </w:r>
          </w:p>
          <w:p w:rsidR="00D261D7" w:rsidRDefault="00D261D7" w:rsidP="00ED07FD">
            <w:pPr>
              <w:pStyle w:val="a3"/>
              <w:rPr>
                <w:rFonts w:ascii="Times New Roman" w:hAnsi="Times New Roman"/>
                <w:sz w:val="24"/>
                <w:szCs w:val="24"/>
              </w:rPr>
            </w:pPr>
          </w:p>
          <w:p w:rsidR="00D261D7" w:rsidRPr="004A398D" w:rsidRDefault="00D261D7" w:rsidP="00ED07FD">
            <w:pPr>
              <w:pStyle w:val="a3"/>
              <w:rPr>
                <w:rFonts w:ascii="Times New Roman" w:hAnsi="Times New Roman"/>
                <w:sz w:val="24"/>
                <w:szCs w:val="24"/>
              </w:rPr>
            </w:pPr>
            <w:r>
              <w:rPr>
                <w:rFonts w:ascii="Times New Roman" w:hAnsi="Times New Roman"/>
                <w:sz w:val="24"/>
                <w:szCs w:val="24"/>
              </w:rPr>
              <w:t>1</w:t>
            </w:r>
          </w:p>
        </w:tc>
      </w:tr>
      <w:tr w:rsidR="00D261D7" w:rsidRPr="004A398D" w:rsidTr="00D261D7">
        <w:trPr>
          <w:trHeight w:val="669"/>
        </w:trPr>
        <w:tc>
          <w:tcPr>
            <w:tcW w:w="1653" w:type="dxa"/>
          </w:tcPr>
          <w:p w:rsidR="00D261D7" w:rsidRPr="004A398D" w:rsidRDefault="00D261D7" w:rsidP="00ED07FD">
            <w:pPr>
              <w:pStyle w:val="a3"/>
              <w:rPr>
                <w:rFonts w:ascii="Times New Roman" w:hAnsi="Times New Roman"/>
                <w:sz w:val="24"/>
                <w:szCs w:val="24"/>
              </w:rPr>
            </w:pPr>
            <w:r>
              <w:rPr>
                <w:rFonts w:ascii="Times New Roman" w:hAnsi="Times New Roman"/>
                <w:sz w:val="24"/>
                <w:szCs w:val="24"/>
              </w:rPr>
              <w:t>1 ФГОС ОВЗ</w:t>
            </w:r>
          </w:p>
        </w:tc>
        <w:tc>
          <w:tcPr>
            <w:tcW w:w="3984" w:type="dxa"/>
          </w:tcPr>
          <w:p w:rsidR="00D261D7" w:rsidRPr="004A398D" w:rsidRDefault="00D261D7" w:rsidP="00ED07FD">
            <w:pPr>
              <w:pStyle w:val="a3"/>
              <w:rPr>
                <w:rFonts w:ascii="Times New Roman" w:hAnsi="Times New Roman"/>
                <w:sz w:val="24"/>
                <w:szCs w:val="24"/>
              </w:rPr>
            </w:pPr>
            <w:r>
              <w:rPr>
                <w:rFonts w:ascii="Times New Roman" w:hAnsi="Times New Roman"/>
                <w:sz w:val="24"/>
                <w:szCs w:val="24"/>
              </w:rPr>
              <w:t>Технология. Ручной труд.</w:t>
            </w:r>
          </w:p>
        </w:tc>
        <w:tc>
          <w:tcPr>
            <w:tcW w:w="2126" w:type="dxa"/>
          </w:tcPr>
          <w:p w:rsidR="00D261D7" w:rsidRPr="004A398D" w:rsidRDefault="00D261D7" w:rsidP="00ED07FD">
            <w:pPr>
              <w:pStyle w:val="a3"/>
              <w:rPr>
                <w:rFonts w:ascii="Times New Roman" w:hAnsi="Times New Roman"/>
                <w:sz w:val="24"/>
                <w:szCs w:val="24"/>
              </w:rPr>
            </w:pPr>
            <w:r>
              <w:rPr>
                <w:rFonts w:ascii="Times New Roman" w:hAnsi="Times New Roman"/>
                <w:sz w:val="24"/>
                <w:szCs w:val="24"/>
              </w:rPr>
              <w:t>Л.А.Кузнецова</w:t>
            </w:r>
          </w:p>
        </w:tc>
        <w:tc>
          <w:tcPr>
            <w:tcW w:w="1329" w:type="dxa"/>
          </w:tcPr>
          <w:p w:rsidR="00D261D7" w:rsidRPr="004A398D" w:rsidRDefault="00D261D7" w:rsidP="00ED07FD">
            <w:pPr>
              <w:pStyle w:val="a3"/>
              <w:rPr>
                <w:rFonts w:ascii="Times New Roman" w:hAnsi="Times New Roman"/>
                <w:sz w:val="24"/>
                <w:szCs w:val="24"/>
              </w:rPr>
            </w:pPr>
            <w:r>
              <w:rPr>
                <w:rFonts w:ascii="Times New Roman" w:hAnsi="Times New Roman"/>
                <w:sz w:val="24"/>
                <w:szCs w:val="24"/>
              </w:rPr>
              <w:t>2018</w:t>
            </w:r>
          </w:p>
        </w:tc>
        <w:tc>
          <w:tcPr>
            <w:tcW w:w="655" w:type="dxa"/>
          </w:tcPr>
          <w:p w:rsidR="00D261D7" w:rsidRPr="004A398D" w:rsidRDefault="00D261D7" w:rsidP="00ED07FD">
            <w:pPr>
              <w:pStyle w:val="a3"/>
              <w:rPr>
                <w:rFonts w:ascii="Times New Roman" w:hAnsi="Times New Roman"/>
                <w:sz w:val="24"/>
                <w:szCs w:val="24"/>
              </w:rPr>
            </w:pPr>
            <w:r w:rsidRPr="00A3478A">
              <w:rPr>
                <w:rFonts w:ascii="Times New Roman" w:hAnsi="Times New Roman"/>
                <w:sz w:val="24"/>
                <w:szCs w:val="24"/>
              </w:rPr>
              <w:t>1</w:t>
            </w:r>
          </w:p>
        </w:tc>
      </w:tr>
      <w:tr w:rsidR="00D261D7" w:rsidRPr="004A398D" w:rsidTr="00D261D7">
        <w:trPr>
          <w:trHeight w:val="379"/>
        </w:trPr>
        <w:tc>
          <w:tcPr>
            <w:tcW w:w="1653" w:type="dxa"/>
          </w:tcPr>
          <w:p w:rsidR="00D261D7" w:rsidRPr="004A398D" w:rsidRDefault="00D261D7" w:rsidP="00ED07FD">
            <w:pPr>
              <w:pStyle w:val="a3"/>
              <w:rPr>
                <w:rFonts w:ascii="Times New Roman" w:hAnsi="Times New Roman"/>
                <w:sz w:val="24"/>
                <w:szCs w:val="24"/>
              </w:rPr>
            </w:pPr>
            <w:r>
              <w:rPr>
                <w:rFonts w:ascii="Times New Roman" w:hAnsi="Times New Roman"/>
                <w:sz w:val="24"/>
                <w:szCs w:val="24"/>
              </w:rPr>
              <w:t>1 ФГОС ОВЗ</w:t>
            </w:r>
          </w:p>
        </w:tc>
        <w:tc>
          <w:tcPr>
            <w:tcW w:w="3984" w:type="dxa"/>
          </w:tcPr>
          <w:p w:rsidR="00D261D7" w:rsidRPr="004A398D" w:rsidRDefault="00D261D7" w:rsidP="00ED07FD">
            <w:pPr>
              <w:pStyle w:val="a3"/>
              <w:rPr>
                <w:rFonts w:ascii="Times New Roman" w:hAnsi="Times New Roman"/>
                <w:sz w:val="24"/>
                <w:szCs w:val="24"/>
              </w:rPr>
            </w:pPr>
            <w:r>
              <w:rPr>
                <w:rFonts w:ascii="Times New Roman" w:hAnsi="Times New Roman"/>
                <w:sz w:val="24"/>
                <w:szCs w:val="24"/>
              </w:rPr>
              <w:t>Изобразительное искусство</w:t>
            </w:r>
          </w:p>
        </w:tc>
        <w:tc>
          <w:tcPr>
            <w:tcW w:w="2126" w:type="dxa"/>
          </w:tcPr>
          <w:p w:rsidR="00D261D7" w:rsidRPr="004A398D" w:rsidRDefault="00D261D7" w:rsidP="00ED07FD">
            <w:pPr>
              <w:pStyle w:val="a3"/>
              <w:rPr>
                <w:rFonts w:ascii="Times New Roman" w:hAnsi="Times New Roman"/>
                <w:sz w:val="24"/>
                <w:szCs w:val="24"/>
              </w:rPr>
            </w:pPr>
            <w:r>
              <w:rPr>
                <w:rFonts w:ascii="Times New Roman" w:hAnsi="Times New Roman"/>
                <w:sz w:val="24"/>
                <w:szCs w:val="24"/>
              </w:rPr>
              <w:t>М.Ю.Рау</w:t>
            </w:r>
          </w:p>
        </w:tc>
        <w:tc>
          <w:tcPr>
            <w:tcW w:w="1329" w:type="dxa"/>
          </w:tcPr>
          <w:p w:rsidR="00D261D7" w:rsidRPr="004A398D" w:rsidRDefault="00D261D7" w:rsidP="00ED07FD">
            <w:pPr>
              <w:pStyle w:val="a3"/>
              <w:rPr>
                <w:rFonts w:ascii="Times New Roman" w:hAnsi="Times New Roman"/>
                <w:sz w:val="24"/>
                <w:szCs w:val="24"/>
              </w:rPr>
            </w:pPr>
            <w:r>
              <w:rPr>
                <w:rFonts w:ascii="Times New Roman" w:hAnsi="Times New Roman"/>
                <w:sz w:val="24"/>
                <w:szCs w:val="24"/>
              </w:rPr>
              <w:t>2018</w:t>
            </w:r>
          </w:p>
        </w:tc>
        <w:tc>
          <w:tcPr>
            <w:tcW w:w="655" w:type="dxa"/>
          </w:tcPr>
          <w:p w:rsidR="00D261D7" w:rsidRPr="004A398D" w:rsidRDefault="00D261D7" w:rsidP="00ED07FD">
            <w:pPr>
              <w:pStyle w:val="a3"/>
              <w:rPr>
                <w:rFonts w:ascii="Times New Roman" w:hAnsi="Times New Roman"/>
                <w:sz w:val="24"/>
                <w:szCs w:val="24"/>
              </w:rPr>
            </w:pPr>
            <w:r>
              <w:rPr>
                <w:rFonts w:ascii="Times New Roman" w:hAnsi="Times New Roman"/>
                <w:sz w:val="24"/>
                <w:szCs w:val="24"/>
              </w:rPr>
              <w:t>1</w:t>
            </w:r>
          </w:p>
        </w:tc>
      </w:tr>
      <w:tr w:rsidR="00D261D7" w:rsidRPr="004A398D" w:rsidTr="00D261D7">
        <w:trPr>
          <w:trHeight w:val="349"/>
        </w:trPr>
        <w:tc>
          <w:tcPr>
            <w:tcW w:w="9747" w:type="dxa"/>
            <w:gridSpan w:val="5"/>
          </w:tcPr>
          <w:p w:rsidR="00D261D7" w:rsidRPr="004A398D" w:rsidRDefault="00D261D7" w:rsidP="00ED07FD">
            <w:pPr>
              <w:pStyle w:val="a3"/>
              <w:rPr>
                <w:rFonts w:ascii="Times New Roman" w:hAnsi="Times New Roman"/>
                <w:sz w:val="24"/>
                <w:szCs w:val="24"/>
              </w:rPr>
            </w:pPr>
          </w:p>
        </w:tc>
      </w:tr>
      <w:tr w:rsidR="00D261D7" w:rsidRPr="004A398D" w:rsidTr="00D261D7">
        <w:trPr>
          <w:trHeight w:val="403"/>
        </w:trPr>
        <w:tc>
          <w:tcPr>
            <w:tcW w:w="1653" w:type="dxa"/>
          </w:tcPr>
          <w:p w:rsidR="00D261D7" w:rsidRPr="00970290" w:rsidRDefault="00D261D7" w:rsidP="00ED07FD">
            <w:pPr>
              <w:pStyle w:val="a3"/>
              <w:rPr>
                <w:rFonts w:ascii="Times New Roman" w:hAnsi="Times New Roman"/>
                <w:sz w:val="24"/>
                <w:szCs w:val="24"/>
              </w:rPr>
            </w:pPr>
            <w:r w:rsidRPr="00970290">
              <w:rPr>
                <w:rFonts w:ascii="Times New Roman" w:hAnsi="Times New Roman"/>
                <w:sz w:val="24"/>
                <w:szCs w:val="24"/>
              </w:rPr>
              <w:t>2 ФГОС ОВЗ</w:t>
            </w:r>
          </w:p>
        </w:tc>
        <w:tc>
          <w:tcPr>
            <w:tcW w:w="3984" w:type="dxa"/>
          </w:tcPr>
          <w:p w:rsidR="00D261D7" w:rsidRPr="00970290" w:rsidRDefault="00D261D7" w:rsidP="00ED07FD">
            <w:pPr>
              <w:pStyle w:val="a3"/>
              <w:rPr>
                <w:rFonts w:ascii="Times New Roman" w:hAnsi="Times New Roman"/>
                <w:sz w:val="24"/>
                <w:szCs w:val="24"/>
              </w:rPr>
            </w:pPr>
            <w:r w:rsidRPr="00970290">
              <w:rPr>
                <w:rFonts w:ascii="Times New Roman" w:hAnsi="Times New Roman"/>
                <w:sz w:val="24"/>
                <w:szCs w:val="24"/>
              </w:rPr>
              <w:t>Математика – 1 часть</w:t>
            </w:r>
          </w:p>
          <w:p w:rsidR="00D261D7" w:rsidRPr="00970290" w:rsidRDefault="00D261D7" w:rsidP="00ED07FD">
            <w:pPr>
              <w:pStyle w:val="a3"/>
              <w:rPr>
                <w:rFonts w:ascii="Times New Roman" w:hAnsi="Times New Roman"/>
                <w:sz w:val="24"/>
                <w:szCs w:val="24"/>
              </w:rPr>
            </w:pPr>
            <w:r w:rsidRPr="00970290">
              <w:rPr>
                <w:rFonts w:ascii="Times New Roman" w:hAnsi="Times New Roman"/>
                <w:sz w:val="24"/>
                <w:szCs w:val="24"/>
              </w:rPr>
              <w:t>Математика – 2 часть</w:t>
            </w:r>
          </w:p>
        </w:tc>
        <w:tc>
          <w:tcPr>
            <w:tcW w:w="2126" w:type="dxa"/>
          </w:tcPr>
          <w:p w:rsidR="00D261D7" w:rsidRPr="00970290" w:rsidRDefault="00D261D7" w:rsidP="00ED07FD">
            <w:pPr>
              <w:pStyle w:val="a3"/>
              <w:rPr>
                <w:rFonts w:ascii="Times New Roman" w:hAnsi="Times New Roman"/>
                <w:sz w:val="24"/>
                <w:szCs w:val="24"/>
              </w:rPr>
            </w:pPr>
            <w:r w:rsidRPr="00970290">
              <w:rPr>
                <w:rFonts w:ascii="Times New Roman" w:hAnsi="Times New Roman"/>
                <w:sz w:val="24"/>
                <w:szCs w:val="24"/>
              </w:rPr>
              <w:t>Т.В.Алышева</w:t>
            </w:r>
          </w:p>
        </w:tc>
        <w:tc>
          <w:tcPr>
            <w:tcW w:w="1329" w:type="dxa"/>
          </w:tcPr>
          <w:p w:rsidR="00D261D7" w:rsidRPr="00970290" w:rsidRDefault="00D261D7" w:rsidP="00ED07FD">
            <w:pPr>
              <w:pStyle w:val="a3"/>
              <w:rPr>
                <w:rFonts w:ascii="Times New Roman" w:hAnsi="Times New Roman"/>
                <w:sz w:val="24"/>
                <w:szCs w:val="24"/>
              </w:rPr>
            </w:pPr>
            <w:r w:rsidRPr="00970290">
              <w:rPr>
                <w:rFonts w:ascii="Times New Roman" w:hAnsi="Times New Roman"/>
                <w:sz w:val="24"/>
                <w:szCs w:val="24"/>
              </w:rPr>
              <w:t>2018</w:t>
            </w:r>
          </w:p>
          <w:p w:rsidR="00D261D7" w:rsidRPr="00970290" w:rsidRDefault="00D261D7" w:rsidP="00ED07FD">
            <w:pPr>
              <w:pStyle w:val="a3"/>
              <w:rPr>
                <w:rFonts w:ascii="Times New Roman" w:hAnsi="Times New Roman"/>
                <w:sz w:val="24"/>
                <w:szCs w:val="24"/>
              </w:rPr>
            </w:pPr>
            <w:r w:rsidRPr="00970290">
              <w:rPr>
                <w:rFonts w:ascii="Times New Roman" w:hAnsi="Times New Roman"/>
                <w:sz w:val="24"/>
                <w:szCs w:val="24"/>
              </w:rPr>
              <w:t>2018</w:t>
            </w:r>
          </w:p>
        </w:tc>
        <w:tc>
          <w:tcPr>
            <w:tcW w:w="655" w:type="dxa"/>
          </w:tcPr>
          <w:p w:rsidR="00D261D7" w:rsidRPr="00970290" w:rsidRDefault="00D261D7" w:rsidP="00ED07FD">
            <w:pPr>
              <w:pStyle w:val="a3"/>
              <w:rPr>
                <w:rFonts w:ascii="Times New Roman" w:hAnsi="Times New Roman"/>
                <w:sz w:val="24"/>
                <w:szCs w:val="24"/>
              </w:rPr>
            </w:pPr>
            <w:r w:rsidRPr="00970290">
              <w:rPr>
                <w:rFonts w:ascii="Times New Roman" w:hAnsi="Times New Roman"/>
                <w:sz w:val="24"/>
                <w:szCs w:val="24"/>
              </w:rPr>
              <w:t>1</w:t>
            </w:r>
          </w:p>
          <w:p w:rsidR="00D261D7" w:rsidRPr="00970290" w:rsidRDefault="00D261D7" w:rsidP="00ED07FD">
            <w:pPr>
              <w:pStyle w:val="a3"/>
              <w:rPr>
                <w:rFonts w:ascii="Times New Roman" w:hAnsi="Times New Roman"/>
                <w:sz w:val="24"/>
                <w:szCs w:val="24"/>
              </w:rPr>
            </w:pPr>
            <w:r w:rsidRPr="00970290">
              <w:rPr>
                <w:rFonts w:ascii="Times New Roman" w:hAnsi="Times New Roman"/>
                <w:sz w:val="24"/>
                <w:szCs w:val="24"/>
              </w:rPr>
              <w:t>1</w:t>
            </w:r>
          </w:p>
        </w:tc>
      </w:tr>
      <w:tr w:rsidR="00D261D7" w:rsidRPr="004A398D" w:rsidTr="00D261D7">
        <w:trPr>
          <w:trHeight w:val="340"/>
        </w:trPr>
        <w:tc>
          <w:tcPr>
            <w:tcW w:w="1653" w:type="dxa"/>
          </w:tcPr>
          <w:p w:rsidR="00D261D7" w:rsidRPr="00970290" w:rsidRDefault="00D261D7" w:rsidP="00ED07FD">
            <w:pPr>
              <w:pStyle w:val="a3"/>
              <w:rPr>
                <w:rFonts w:ascii="Times New Roman" w:hAnsi="Times New Roman"/>
                <w:sz w:val="24"/>
                <w:szCs w:val="24"/>
              </w:rPr>
            </w:pPr>
            <w:r w:rsidRPr="00970290">
              <w:rPr>
                <w:rFonts w:ascii="Times New Roman" w:hAnsi="Times New Roman"/>
                <w:sz w:val="24"/>
                <w:szCs w:val="24"/>
              </w:rPr>
              <w:t>2 ФГОС ОВЗ</w:t>
            </w:r>
          </w:p>
        </w:tc>
        <w:tc>
          <w:tcPr>
            <w:tcW w:w="3984" w:type="dxa"/>
          </w:tcPr>
          <w:p w:rsidR="00D261D7" w:rsidRPr="00970290" w:rsidRDefault="00D261D7" w:rsidP="00ED07FD">
            <w:pPr>
              <w:pStyle w:val="a3"/>
              <w:rPr>
                <w:rFonts w:ascii="Times New Roman" w:hAnsi="Times New Roman"/>
                <w:sz w:val="24"/>
                <w:szCs w:val="24"/>
              </w:rPr>
            </w:pPr>
            <w:r w:rsidRPr="00970290">
              <w:rPr>
                <w:rFonts w:ascii="Times New Roman" w:hAnsi="Times New Roman"/>
                <w:sz w:val="24"/>
                <w:szCs w:val="24"/>
              </w:rPr>
              <w:t>Русский язык – 1 часть</w:t>
            </w:r>
          </w:p>
          <w:p w:rsidR="00D261D7" w:rsidRPr="00970290" w:rsidRDefault="00D261D7" w:rsidP="00ED07FD">
            <w:pPr>
              <w:pStyle w:val="a3"/>
              <w:rPr>
                <w:rFonts w:ascii="Times New Roman" w:hAnsi="Times New Roman"/>
                <w:sz w:val="24"/>
                <w:szCs w:val="24"/>
              </w:rPr>
            </w:pPr>
            <w:r w:rsidRPr="00970290">
              <w:rPr>
                <w:rFonts w:ascii="Times New Roman" w:hAnsi="Times New Roman"/>
                <w:sz w:val="24"/>
                <w:szCs w:val="24"/>
              </w:rPr>
              <w:t>Русский язык – 2 часть</w:t>
            </w:r>
          </w:p>
        </w:tc>
        <w:tc>
          <w:tcPr>
            <w:tcW w:w="2126" w:type="dxa"/>
          </w:tcPr>
          <w:p w:rsidR="00D261D7" w:rsidRPr="00970290" w:rsidRDefault="00D261D7" w:rsidP="00ED07FD">
            <w:pPr>
              <w:pStyle w:val="a3"/>
              <w:rPr>
                <w:rFonts w:ascii="Times New Roman" w:hAnsi="Times New Roman"/>
                <w:sz w:val="24"/>
                <w:szCs w:val="24"/>
              </w:rPr>
            </w:pPr>
            <w:r w:rsidRPr="00970290">
              <w:rPr>
                <w:rFonts w:ascii="Times New Roman" w:hAnsi="Times New Roman"/>
                <w:sz w:val="24"/>
                <w:szCs w:val="24"/>
              </w:rPr>
              <w:t>Э.В.Якубовская</w:t>
            </w:r>
          </w:p>
          <w:p w:rsidR="00D261D7" w:rsidRPr="00970290" w:rsidRDefault="00D261D7" w:rsidP="00ED07FD">
            <w:pPr>
              <w:pStyle w:val="a3"/>
              <w:rPr>
                <w:rFonts w:ascii="Times New Roman" w:hAnsi="Times New Roman"/>
                <w:sz w:val="24"/>
                <w:szCs w:val="24"/>
              </w:rPr>
            </w:pPr>
            <w:r w:rsidRPr="00970290">
              <w:rPr>
                <w:rFonts w:ascii="Times New Roman" w:hAnsi="Times New Roman"/>
                <w:sz w:val="24"/>
                <w:szCs w:val="24"/>
              </w:rPr>
              <w:t>Я.В.Коршунова</w:t>
            </w:r>
          </w:p>
        </w:tc>
        <w:tc>
          <w:tcPr>
            <w:tcW w:w="1329" w:type="dxa"/>
          </w:tcPr>
          <w:p w:rsidR="00D261D7" w:rsidRPr="00970290" w:rsidRDefault="00D261D7" w:rsidP="00ED07FD">
            <w:pPr>
              <w:pStyle w:val="a3"/>
              <w:rPr>
                <w:rFonts w:ascii="Times New Roman" w:hAnsi="Times New Roman"/>
                <w:sz w:val="24"/>
                <w:szCs w:val="24"/>
              </w:rPr>
            </w:pPr>
            <w:r w:rsidRPr="00970290">
              <w:rPr>
                <w:rFonts w:ascii="Times New Roman" w:hAnsi="Times New Roman"/>
                <w:sz w:val="24"/>
                <w:szCs w:val="24"/>
              </w:rPr>
              <w:t>2018</w:t>
            </w:r>
          </w:p>
          <w:p w:rsidR="00D261D7" w:rsidRPr="00970290" w:rsidRDefault="00D261D7" w:rsidP="00ED07FD">
            <w:pPr>
              <w:pStyle w:val="a3"/>
              <w:rPr>
                <w:rFonts w:ascii="Times New Roman" w:hAnsi="Times New Roman"/>
                <w:sz w:val="24"/>
                <w:szCs w:val="24"/>
              </w:rPr>
            </w:pPr>
            <w:r w:rsidRPr="00970290">
              <w:rPr>
                <w:rFonts w:ascii="Times New Roman" w:hAnsi="Times New Roman"/>
                <w:sz w:val="24"/>
                <w:szCs w:val="24"/>
              </w:rPr>
              <w:t>2018</w:t>
            </w:r>
          </w:p>
        </w:tc>
        <w:tc>
          <w:tcPr>
            <w:tcW w:w="655" w:type="dxa"/>
          </w:tcPr>
          <w:p w:rsidR="00D261D7" w:rsidRPr="00970290" w:rsidRDefault="00D261D7" w:rsidP="00ED07FD">
            <w:pPr>
              <w:pStyle w:val="a3"/>
              <w:rPr>
                <w:rFonts w:ascii="Times New Roman" w:hAnsi="Times New Roman"/>
                <w:sz w:val="24"/>
                <w:szCs w:val="24"/>
              </w:rPr>
            </w:pPr>
            <w:r w:rsidRPr="00970290">
              <w:rPr>
                <w:rFonts w:ascii="Times New Roman" w:hAnsi="Times New Roman"/>
                <w:sz w:val="24"/>
                <w:szCs w:val="24"/>
              </w:rPr>
              <w:t>1</w:t>
            </w:r>
          </w:p>
          <w:p w:rsidR="00D261D7" w:rsidRPr="00970290" w:rsidRDefault="00D261D7" w:rsidP="00ED07FD">
            <w:pPr>
              <w:pStyle w:val="a3"/>
              <w:rPr>
                <w:rFonts w:ascii="Times New Roman" w:hAnsi="Times New Roman"/>
                <w:sz w:val="24"/>
                <w:szCs w:val="24"/>
              </w:rPr>
            </w:pPr>
            <w:r w:rsidRPr="00970290">
              <w:rPr>
                <w:rFonts w:ascii="Times New Roman" w:hAnsi="Times New Roman"/>
                <w:sz w:val="24"/>
                <w:szCs w:val="24"/>
              </w:rPr>
              <w:t>1</w:t>
            </w:r>
          </w:p>
        </w:tc>
      </w:tr>
      <w:tr w:rsidR="00D261D7" w:rsidRPr="004A398D" w:rsidTr="00D261D7">
        <w:trPr>
          <w:trHeight w:val="328"/>
        </w:trPr>
        <w:tc>
          <w:tcPr>
            <w:tcW w:w="1653" w:type="dxa"/>
          </w:tcPr>
          <w:p w:rsidR="00D261D7" w:rsidRPr="00970290" w:rsidRDefault="00D261D7" w:rsidP="00ED07FD">
            <w:pPr>
              <w:pStyle w:val="a3"/>
              <w:rPr>
                <w:rFonts w:ascii="Times New Roman" w:hAnsi="Times New Roman"/>
                <w:sz w:val="24"/>
                <w:szCs w:val="24"/>
              </w:rPr>
            </w:pPr>
            <w:r w:rsidRPr="00970290">
              <w:rPr>
                <w:rFonts w:ascii="Times New Roman" w:hAnsi="Times New Roman"/>
                <w:sz w:val="24"/>
                <w:szCs w:val="24"/>
              </w:rPr>
              <w:t>2 ФГОС ОВЗ</w:t>
            </w:r>
          </w:p>
        </w:tc>
        <w:tc>
          <w:tcPr>
            <w:tcW w:w="3984" w:type="dxa"/>
          </w:tcPr>
          <w:p w:rsidR="00D261D7" w:rsidRPr="00970290" w:rsidRDefault="00D261D7" w:rsidP="00ED07FD">
            <w:pPr>
              <w:pStyle w:val="a3"/>
              <w:rPr>
                <w:rFonts w:ascii="Times New Roman" w:hAnsi="Times New Roman"/>
                <w:sz w:val="24"/>
                <w:szCs w:val="24"/>
              </w:rPr>
            </w:pPr>
            <w:r w:rsidRPr="00970290">
              <w:rPr>
                <w:rFonts w:ascii="Times New Roman" w:hAnsi="Times New Roman"/>
                <w:sz w:val="24"/>
                <w:szCs w:val="24"/>
              </w:rPr>
              <w:t>Чтение – 1 часть</w:t>
            </w:r>
          </w:p>
          <w:p w:rsidR="00D261D7" w:rsidRPr="00970290" w:rsidRDefault="00D261D7" w:rsidP="00ED07FD">
            <w:pPr>
              <w:pStyle w:val="a3"/>
              <w:rPr>
                <w:rFonts w:ascii="Times New Roman" w:hAnsi="Times New Roman"/>
                <w:sz w:val="24"/>
                <w:szCs w:val="24"/>
              </w:rPr>
            </w:pPr>
            <w:r w:rsidRPr="00970290">
              <w:rPr>
                <w:rFonts w:ascii="Times New Roman" w:hAnsi="Times New Roman"/>
                <w:sz w:val="24"/>
                <w:szCs w:val="24"/>
              </w:rPr>
              <w:t>Чтение – 2 часть</w:t>
            </w:r>
          </w:p>
        </w:tc>
        <w:tc>
          <w:tcPr>
            <w:tcW w:w="2126" w:type="dxa"/>
          </w:tcPr>
          <w:p w:rsidR="00D261D7" w:rsidRPr="00970290" w:rsidRDefault="00D261D7" w:rsidP="00ED07FD">
            <w:pPr>
              <w:pStyle w:val="a3"/>
              <w:rPr>
                <w:rFonts w:ascii="Times New Roman" w:hAnsi="Times New Roman"/>
                <w:sz w:val="24"/>
                <w:szCs w:val="24"/>
              </w:rPr>
            </w:pPr>
            <w:r w:rsidRPr="00970290">
              <w:rPr>
                <w:rFonts w:ascii="Times New Roman" w:hAnsi="Times New Roman"/>
                <w:sz w:val="24"/>
                <w:szCs w:val="24"/>
              </w:rPr>
              <w:t>С.Ю.Ильина</w:t>
            </w:r>
          </w:p>
          <w:p w:rsidR="00D261D7" w:rsidRPr="00970290" w:rsidRDefault="00D261D7" w:rsidP="00ED07FD">
            <w:pPr>
              <w:pStyle w:val="a3"/>
              <w:rPr>
                <w:rFonts w:ascii="Times New Roman" w:hAnsi="Times New Roman"/>
                <w:sz w:val="24"/>
                <w:szCs w:val="24"/>
              </w:rPr>
            </w:pPr>
            <w:r w:rsidRPr="00970290">
              <w:rPr>
                <w:rFonts w:ascii="Times New Roman" w:hAnsi="Times New Roman"/>
                <w:sz w:val="24"/>
                <w:szCs w:val="24"/>
              </w:rPr>
              <w:t>А.К.Аксенова</w:t>
            </w:r>
          </w:p>
        </w:tc>
        <w:tc>
          <w:tcPr>
            <w:tcW w:w="1329" w:type="dxa"/>
          </w:tcPr>
          <w:p w:rsidR="00D261D7" w:rsidRPr="00970290" w:rsidRDefault="00D261D7" w:rsidP="00ED07FD">
            <w:pPr>
              <w:pStyle w:val="a3"/>
              <w:rPr>
                <w:rFonts w:ascii="Times New Roman" w:hAnsi="Times New Roman"/>
                <w:sz w:val="24"/>
                <w:szCs w:val="24"/>
              </w:rPr>
            </w:pPr>
            <w:r w:rsidRPr="00970290">
              <w:rPr>
                <w:rFonts w:ascii="Times New Roman" w:hAnsi="Times New Roman"/>
                <w:sz w:val="24"/>
                <w:szCs w:val="24"/>
              </w:rPr>
              <w:t>2018</w:t>
            </w:r>
          </w:p>
          <w:p w:rsidR="00D261D7" w:rsidRPr="00970290" w:rsidRDefault="00D261D7" w:rsidP="00ED07FD">
            <w:pPr>
              <w:pStyle w:val="a3"/>
              <w:rPr>
                <w:rFonts w:ascii="Times New Roman" w:hAnsi="Times New Roman"/>
                <w:sz w:val="24"/>
                <w:szCs w:val="24"/>
              </w:rPr>
            </w:pPr>
            <w:r w:rsidRPr="00970290">
              <w:rPr>
                <w:rFonts w:ascii="Times New Roman" w:hAnsi="Times New Roman"/>
                <w:sz w:val="24"/>
                <w:szCs w:val="24"/>
              </w:rPr>
              <w:t>2018</w:t>
            </w:r>
          </w:p>
        </w:tc>
        <w:tc>
          <w:tcPr>
            <w:tcW w:w="655" w:type="dxa"/>
          </w:tcPr>
          <w:p w:rsidR="00D261D7" w:rsidRPr="00970290" w:rsidRDefault="00D261D7" w:rsidP="00ED07FD">
            <w:pPr>
              <w:pStyle w:val="a3"/>
              <w:rPr>
                <w:rFonts w:ascii="Times New Roman" w:hAnsi="Times New Roman"/>
                <w:sz w:val="24"/>
                <w:szCs w:val="24"/>
              </w:rPr>
            </w:pPr>
            <w:r w:rsidRPr="00970290">
              <w:rPr>
                <w:rFonts w:ascii="Times New Roman" w:hAnsi="Times New Roman"/>
                <w:sz w:val="24"/>
                <w:szCs w:val="24"/>
              </w:rPr>
              <w:t>1</w:t>
            </w:r>
          </w:p>
          <w:p w:rsidR="00D261D7" w:rsidRPr="00970290" w:rsidRDefault="00D261D7" w:rsidP="00ED07FD">
            <w:pPr>
              <w:pStyle w:val="a3"/>
              <w:rPr>
                <w:rFonts w:ascii="Times New Roman" w:hAnsi="Times New Roman"/>
                <w:sz w:val="24"/>
                <w:szCs w:val="24"/>
              </w:rPr>
            </w:pPr>
            <w:r w:rsidRPr="00970290">
              <w:rPr>
                <w:rFonts w:ascii="Times New Roman" w:hAnsi="Times New Roman"/>
                <w:sz w:val="24"/>
                <w:szCs w:val="24"/>
              </w:rPr>
              <w:t>1</w:t>
            </w:r>
          </w:p>
        </w:tc>
      </w:tr>
      <w:tr w:rsidR="00D261D7" w:rsidRPr="004A398D" w:rsidTr="00D261D7">
        <w:trPr>
          <w:trHeight w:val="334"/>
        </w:trPr>
        <w:tc>
          <w:tcPr>
            <w:tcW w:w="1653" w:type="dxa"/>
          </w:tcPr>
          <w:p w:rsidR="00D261D7" w:rsidRPr="00970290" w:rsidRDefault="00D261D7" w:rsidP="00ED07FD">
            <w:pPr>
              <w:pStyle w:val="a3"/>
              <w:rPr>
                <w:rFonts w:ascii="Times New Roman" w:hAnsi="Times New Roman"/>
                <w:sz w:val="24"/>
                <w:szCs w:val="24"/>
              </w:rPr>
            </w:pPr>
            <w:r w:rsidRPr="00970290">
              <w:rPr>
                <w:rFonts w:ascii="Times New Roman" w:hAnsi="Times New Roman"/>
                <w:sz w:val="24"/>
                <w:szCs w:val="24"/>
              </w:rPr>
              <w:t>2 ФГОС ОВЗ</w:t>
            </w:r>
          </w:p>
        </w:tc>
        <w:tc>
          <w:tcPr>
            <w:tcW w:w="3984" w:type="dxa"/>
          </w:tcPr>
          <w:p w:rsidR="00D261D7" w:rsidRPr="00970290" w:rsidRDefault="00D261D7" w:rsidP="00ED07FD">
            <w:pPr>
              <w:pStyle w:val="a3"/>
              <w:rPr>
                <w:rFonts w:ascii="Times New Roman" w:hAnsi="Times New Roman"/>
                <w:sz w:val="24"/>
                <w:szCs w:val="24"/>
              </w:rPr>
            </w:pPr>
            <w:r w:rsidRPr="00970290">
              <w:rPr>
                <w:rFonts w:ascii="Times New Roman" w:hAnsi="Times New Roman"/>
                <w:sz w:val="24"/>
                <w:szCs w:val="24"/>
              </w:rPr>
              <w:t>Речевая практика</w:t>
            </w:r>
          </w:p>
        </w:tc>
        <w:tc>
          <w:tcPr>
            <w:tcW w:w="2126" w:type="dxa"/>
          </w:tcPr>
          <w:p w:rsidR="00D261D7" w:rsidRPr="00970290" w:rsidRDefault="00D261D7" w:rsidP="00ED07FD">
            <w:pPr>
              <w:pStyle w:val="a3"/>
              <w:rPr>
                <w:rFonts w:ascii="Times New Roman" w:hAnsi="Times New Roman"/>
                <w:sz w:val="24"/>
                <w:szCs w:val="24"/>
              </w:rPr>
            </w:pPr>
            <w:r w:rsidRPr="00970290">
              <w:rPr>
                <w:rFonts w:ascii="Times New Roman" w:hAnsi="Times New Roman"/>
                <w:sz w:val="24"/>
                <w:szCs w:val="24"/>
              </w:rPr>
              <w:t>С.В.Комарова</w:t>
            </w:r>
          </w:p>
        </w:tc>
        <w:tc>
          <w:tcPr>
            <w:tcW w:w="1329" w:type="dxa"/>
          </w:tcPr>
          <w:p w:rsidR="00D261D7" w:rsidRPr="00970290" w:rsidRDefault="00D261D7" w:rsidP="00ED07FD">
            <w:pPr>
              <w:pStyle w:val="a3"/>
              <w:rPr>
                <w:rFonts w:ascii="Times New Roman" w:hAnsi="Times New Roman"/>
                <w:sz w:val="24"/>
                <w:szCs w:val="24"/>
              </w:rPr>
            </w:pPr>
            <w:r w:rsidRPr="00970290">
              <w:rPr>
                <w:rFonts w:ascii="Times New Roman" w:hAnsi="Times New Roman"/>
                <w:sz w:val="24"/>
                <w:szCs w:val="24"/>
              </w:rPr>
              <w:t>2018</w:t>
            </w:r>
          </w:p>
        </w:tc>
        <w:tc>
          <w:tcPr>
            <w:tcW w:w="655" w:type="dxa"/>
          </w:tcPr>
          <w:p w:rsidR="00D261D7" w:rsidRPr="00970290" w:rsidRDefault="00D261D7" w:rsidP="00ED07FD">
            <w:pPr>
              <w:pStyle w:val="a3"/>
              <w:rPr>
                <w:rFonts w:ascii="Times New Roman" w:hAnsi="Times New Roman"/>
                <w:sz w:val="24"/>
                <w:szCs w:val="24"/>
              </w:rPr>
            </w:pPr>
            <w:r w:rsidRPr="00970290">
              <w:rPr>
                <w:rFonts w:ascii="Times New Roman" w:hAnsi="Times New Roman"/>
                <w:sz w:val="24"/>
                <w:szCs w:val="24"/>
              </w:rPr>
              <w:t>1</w:t>
            </w:r>
          </w:p>
        </w:tc>
      </w:tr>
      <w:tr w:rsidR="00D261D7" w:rsidRPr="004A398D" w:rsidTr="00D261D7">
        <w:trPr>
          <w:trHeight w:val="320"/>
        </w:trPr>
        <w:tc>
          <w:tcPr>
            <w:tcW w:w="1653" w:type="dxa"/>
          </w:tcPr>
          <w:p w:rsidR="00D261D7" w:rsidRPr="00970290" w:rsidRDefault="00D261D7" w:rsidP="00ED07FD">
            <w:pPr>
              <w:pStyle w:val="a3"/>
              <w:rPr>
                <w:rFonts w:ascii="Times New Roman" w:hAnsi="Times New Roman"/>
                <w:sz w:val="24"/>
                <w:szCs w:val="24"/>
              </w:rPr>
            </w:pPr>
            <w:r w:rsidRPr="00970290">
              <w:rPr>
                <w:rFonts w:ascii="Times New Roman" w:hAnsi="Times New Roman"/>
                <w:sz w:val="24"/>
                <w:szCs w:val="24"/>
              </w:rPr>
              <w:t>2 ФГОС ОВЗ</w:t>
            </w:r>
          </w:p>
        </w:tc>
        <w:tc>
          <w:tcPr>
            <w:tcW w:w="3984" w:type="dxa"/>
          </w:tcPr>
          <w:p w:rsidR="00D261D7" w:rsidRPr="00970290" w:rsidRDefault="00D261D7" w:rsidP="00ED07FD">
            <w:pPr>
              <w:pStyle w:val="a3"/>
              <w:rPr>
                <w:rFonts w:ascii="Times New Roman" w:hAnsi="Times New Roman"/>
                <w:sz w:val="24"/>
                <w:szCs w:val="24"/>
              </w:rPr>
            </w:pPr>
            <w:r w:rsidRPr="00970290">
              <w:rPr>
                <w:rFonts w:ascii="Times New Roman" w:hAnsi="Times New Roman"/>
                <w:sz w:val="24"/>
                <w:szCs w:val="24"/>
              </w:rPr>
              <w:t>Мир природы и человека – 1 часть</w:t>
            </w:r>
          </w:p>
          <w:p w:rsidR="00D261D7" w:rsidRPr="00970290" w:rsidRDefault="00D261D7" w:rsidP="00ED07FD">
            <w:pPr>
              <w:pStyle w:val="a3"/>
              <w:rPr>
                <w:rFonts w:ascii="Times New Roman" w:hAnsi="Times New Roman"/>
                <w:sz w:val="24"/>
                <w:szCs w:val="24"/>
              </w:rPr>
            </w:pPr>
            <w:r w:rsidRPr="00970290">
              <w:rPr>
                <w:rFonts w:ascii="Times New Roman" w:hAnsi="Times New Roman"/>
                <w:sz w:val="24"/>
                <w:szCs w:val="24"/>
              </w:rPr>
              <w:t>Мир природы и человека – 2 часть</w:t>
            </w:r>
          </w:p>
        </w:tc>
        <w:tc>
          <w:tcPr>
            <w:tcW w:w="2126" w:type="dxa"/>
          </w:tcPr>
          <w:p w:rsidR="00D261D7" w:rsidRPr="00970290" w:rsidRDefault="00D261D7" w:rsidP="00ED07FD">
            <w:pPr>
              <w:pStyle w:val="a3"/>
              <w:rPr>
                <w:rFonts w:ascii="Times New Roman" w:hAnsi="Times New Roman"/>
                <w:sz w:val="24"/>
                <w:szCs w:val="24"/>
              </w:rPr>
            </w:pPr>
            <w:r w:rsidRPr="00970290">
              <w:rPr>
                <w:rFonts w:ascii="Times New Roman" w:hAnsi="Times New Roman"/>
                <w:sz w:val="24"/>
                <w:szCs w:val="24"/>
              </w:rPr>
              <w:t>Н.Б.Матвеева</w:t>
            </w:r>
          </w:p>
          <w:p w:rsidR="00D261D7" w:rsidRPr="00970290" w:rsidRDefault="00D261D7" w:rsidP="00ED07FD">
            <w:pPr>
              <w:pStyle w:val="a3"/>
              <w:rPr>
                <w:rFonts w:ascii="Times New Roman" w:hAnsi="Times New Roman"/>
                <w:sz w:val="24"/>
                <w:szCs w:val="24"/>
              </w:rPr>
            </w:pPr>
          </w:p>
        </w:tc>
        <w:tc>
          <w:tcPr>
            <w:tcW w:w="1329" w:type="dxa"/>
          </w:tcPr>
          <w:p w:rsidR="00D261D7" w:rsidRPr="00970290" w:rsidRDefault="00D261D7" w:rsidP="00ED07FD">
            <w:pPr>
              <w:pStyle w:val="a3"/>
              <w:rPr>
                <w:rFonts w:ascii="Times New Roman" w:hAnsi="Times New Roman"/>
                <w:sz w:val="24"/>
                <w:szCs w:val="24"/>
              </w:rPr>
            </w:pPr>
            <w:r w:rsidRPr="00970290">
              <w:rPr>
                <w:rFonts w:ascii="Times New Roman" w:hAnsi="Times New Roman"/>
                <w:sz w:val="24"/>
                <w:szCs w:val="24"/>
              </w:rPr>
              <w:t>2018</w:t>
            </w:r>
          </w:p>
          <w:p w:rsidR="00D261D7" w:rsidRPr="00970290" w:rsidRDefault="00D261D7" w:rsidP="00ED07FD">
            <w:pPr>
              <w:pStyle w:val="a3"/>
              <w:rPr>
                <w:rFonts w:ascii="Times New Roman" w:hAnsi="Times New Roman"/>
                <w:sz w:val="24"/>
                <w:szCs w:val="24"/>
              </w:rPr>
            </w:pPr>
          </w:p>
          <w:p w:rsidR="00D261D7" w:rsidRPr="00970290" w:rsidRDefault="00D261D7" w:rsidP="00ED07FD">
            <w:pPr>
              <w:pStyle w:val="a3"/>
              <w:rPr>
                <w:rFonts w:ascii="Times New Roman" w:hAnsi="Times New Roman"/>
                <w:sz w:val="24"/>
                <w:szCs w:val="24"/>
              </w:rPr>
            </w:pPr>
            <w:r w:rsidRPr="00970290">
              <w:rPr>
                <w:rFonts w:ascii="Times New Roman" w:hAnsi="Times New Roman"/>
                <w:sz w:val="24"/>
                <w:szCs w:val="24"/>
              </w:rPr>
              <w:t>2018</w:t>
            </w:r>
          </w:p>
        </w:tc>
        <w:tc>
          <w:tcPr>
            <w:tcW w:w="655" w:type="dxa"/>
          </w:tcPr>
          <w:p w:rsidR="00D261D7" w:rsidRPr="00970290" w:rsidRDefault="00D261D7" w:rsidP="00ED07FD">
            <w:pPr>
              <w:pStyle w:val="a3"/>
              <w:rPr>
                <w:rFonts w:ascii="Times New Roman" w:hAnsi="Times New Roman"/>
                <w:sz w:val="24"/>
                <w:szCs w:val="24"/>
              </w:rPr>
            </w:pPr>
            <w:r w:rsidRPr="00970290">
              <w:rPr>
                <w:rFonts w:ascii="Times New Roman" w:hAnsi="Times New Roman"/>
                <w:sz w:val="24"/>
                <w:szCs w:val="24"/>
              </w:rPr>
              <w:t>1</w:t>
            </w:r>
          </w:p>
          <w:p w:rsidR="00D261D7" w:rsidRPr="00970290" w:rsidRDefault="00D261D7" w:rsidP="00ED07FD">
            <w:pPr>
              <w:pStyle w:val="a3"/>
              <w:rPr>
                <w:rFonts w:ascii="Times New Roman" w:hAnsi="Times New Roman"/>
                <w:sz w:val="24"/>
                <w:szCs w:val="24"/>
              </w:rPr>
            </w:pPr>
          </w:p>
          <w:p w:rsidR="00D261D7" w:rsidRPr="00970290" w:rsidRDefault="00D261D7" w:rsidP="00ED07FD">
            <w:pPr>
              <w:pStyle w:val="a3"/>
              <w:rPr>
                <w:rFonts w:ascii="Times New Roman" w:hAnsi="Times New Roman"/>
                <w:sz w:val="24"/>
                <w:szCs w:val="24"/>
              </w:rPr>
            </w:pPr>
            <w:r w:rsidRPr="00970290">
              <w:rPr>
                <w:rFonts w:ascii="Times New Roman" w:hAnsi="Times New Roman"/>
                <w:sz w:val="24"/>
                <w:szCs w:val="24"/>
              </w:rPr>
              <w:t>1</w:t>
            </w:r>
          </w:p>
        </w:tc>
      </w:tr>
      <w:tr w:rsidR="00D261D7" w:rsidRPr="004A398D" w:rsidTr="00D261D7">
        <w:trPr>
          <w:trHeight w:val="326"/>
        </w:trPr>
        <w:tc>
          <w:tcPr>
            <w:tcW w:w="1653" w:type="dxa"/>
          </w:tcPr>
          <w:p w:rsidR="00D261D7" w:rsidRPr="00970290" w:rsidRDefault="00D261D7" w:rsidP="00ED07FD">
            <w:pPr>
              <w:pStyle w:val="a3"/>
              <w:rPr>
                <w:rFonts w:ascii="Times New Roman" w:hAnsi="Times New Roman"/>
                <w:sz w:val="24"/>
                <w:szCs w:val="24"/>
              </w:rPr>
            </w:pPr>
            <w:r w:rsidRPr="00970290">
              <w:rPr>
                <w:rFonts w:ascii="Times New Roman" w:hAnsi="Times New Roman"/>
                <w:sz w:val="24"/>
                <w:szCs w:val="24"/>
              </w:rPr>
              <w:t>2 ФГОС ОВЗ</w:t>
            </w:r>
          </w:p>
        </w:tc>
        <w:tc>
          <w:tcPr>
            <w:tcW w:w="3984" w:type="dxa"/>
          </w:tcPr>
          <w:p w:rsidR="00D261D7" w:rsidRPr="00970290" w:rsidRDefault="00D261D7" w:rsidP="00ED07FD">
            <w:pPr>
              <w:pStyle w:val="a3"/>
              <w:rPr>
                <w:rFonts w:ascii="Times New Roman" w:hAnsi="Times New Roman"/>
                <w:sz w:val="24"/>
                <w:szCs w:val="24"/>
              </w:rPr>
            </w:pPr>
            <w:r w:rsidRPr="00970290">
              <w:rPr>
                <w:rFonts w:ascii="Times New Roman" w:hAnsi="Times New Roman"/>
                <w:sz w:val="24"/>
                <w:szCs w:val="24"/>
              </w:rPr>
              <w:t>Технология. Ручной труд.</w:t>
            </w:r>
          </w:p>
        </w:tc>
        <w:tc>
          <w:tcPr>
            <w:tcW w:w="2126" w:type="dxa"/>
          </w:tcPr>
          <w:p w:rsidR="00D261D7" w:rsidRPr="00970290" w:rsidRDefault="00D261D7" w:rsidP="00ED07FD">
            <w:pPr>
              <w:pStyle w:val="a3"/>
              <w:rPr>
                <w:rFonts w:ascii="Times New Roman" w:hAnsi="Times New Roman"/>
                <w:sz w:val="24"/>
                <w:szCs w:val="24"/>
              </w:rPr>
            </w:pPr>
            <w:r w:rsidRPr="00970290">
              <w:rPr>
                <w:rFonts w:ascii="Times New Roman" w:hAnsi="Times New Roman"/>
                <w:sz w:val="24"/>
                <w:szCs w:val="24"/>
              </w:rPr>
              <w:t>Л.А.Кузнецова</w:t>
            </w:r>
          </w:p>
        </w:tc>
        <w:tc>
          <w:tcPr>
            <w:tcW w:w="1329" w:type="dxa"/>
          </w:tcPr>
          <w:p w:rsidR="00D261D7" w:rsidRPr="00970290" w:rsidRDefault="00D261D7" w:rsidP="00ED07FD">
            <w:pPr>
              <w:pStyle w:val="a3"/>
              <w:rPr>
                <w:rFonts w:ascii="Times New Roman" w:hAnsi="Times New Roman"/>
                <w:sz w:val="24"/>
                <w:szCs w:val="24"/>
              </w:rPr>
            </w:pPr>
            <w:r w:rsidRPr="00970290">
              <w:rPr>
                <w:rFonts w:ascii="Times New Roman" w:hAnsi="Times New Roman"/>
                <w:sz w:val="24"/>
                <w:szCs w:val="24"/>
              </w:rPr>
              <w:t>2018</w:t>
            </w:r>
          </w:p>
        </w:tc>
        <w:tc>
          <w:tcPr>
            <w:tcW w:w="655" w:type="dxa"/>
          </w:tcPr>
          <w:p w:rsidR="00D261D7" w:rsidRPr="00970290" w:rsidRDefault="00D261D7" w:rsidP="00ED07FD">
            <w:pPr>
              <w:pStyle w:val="a3"/>
              <w:rPr>
                <w:rFonts w:ascii="Times New Roman" w:hAnsi="Times New Roman"/>
                <w:sz w:val="24"/>
                <w:szCs w:val="24"/>
              </w:rPr>
            </w:pPr>
            <w:r w:rsidRPr="00970290">
              <w:rPr>
                <w:rFonts w:ascii="Times New Roman" w:hAnsi="Times New Roman"/>
                <w:sz w:val="24"/>
                <w:szCs w:val="24"/>
              </w:rPr>
              <w:t>1</w:t>
            </w:r>
          </w:p>
        </w:tc>
      </w:tr>
      <w:tr w:rsidR="00D261D7" w:rsidRPr="004A398D" w:rsidTr="00D261D7">
        <w:trPr>
          <w:trHeight w:val="326"/>
        </w:trPr>
        <w:tc>
          <w:tcPr>
            <w:tcW w:w="1653" w:type="dxa"/>
          </w:tcPr>
          <w:p w:rsidR="00D261D7" w:rsidRPr="00970290" w:rsidRDefault="00D261D7" w:rsidP="00ED07FD">
            <w:pPr>
              <w:pStyle w:val="a3"/>
              <w:rPr>
                <w:rFonts w:ascii="Times New Roman" w:hAnsi="Times New Roman"/>
                <w:sz w:val="24"/>
                <w:szCs w:val="24"/>
              </w:rPr>
            </w:pPr>
            <w:r w:rsidRPr="00970290">
              <w:rPr>
                <w:rFonts w:ascii="Times New Roman" w:hAnsi="Times New Roman"/>
                <w:sz w:val="24"/>
                <w:szCs w:val="24"/>
              </w:rPr>
              <w:t>2 ФГОС ОВЗ</w:t>
            </w:r>
          </w:p>
        </w:tc>
        <w:tc>
          <w:tcPr>
            <w:tcW w:w="3984" w:type="dxa"/>
          </w:tcPr>
          <w:p w:rsidR="00D261D7" w:rsidRPr="00970290" w:rsidRDefault="00D261D7" w:rsidP="00ED07FD">
            <w:pPr>
              <w:pStyle w:val="a3"/>
              <w:rPr>
                <w:rFonts w:ascii="Times New Roman" w:hAnsi="Times New Roman"/>
                <w:sz w:val="24"/>
                <w:szCs w:val="24"/>
              </w:rPr>
            </w:pPr>
            <w:r w:rsidRPr="00970290">
              <w:rPr>
                <w:rFonts w:ascii="Times New Roman" w:hAnsi="Times New Roman"/>
                <w:sz w:val="24"/>
                <w:szCs w:val="24"/>
              </w:rPr>
              <w:t>Изобразительное искусство</w:t>
            </w:r>
          </w:p>
        </w:tc>
        <w:tc>
          <w:tcPr>
            <w:tcW w:w="2126" w:type="dxa"/>
          </w:tcPr>
          <w:p w:rsidR="00D261D7" w:rsidRPr="00970290" w:rsidRDefault="00D261D7" w:rsidP="00ED07FD">
            <w:pPr>
              <w:pStyle w:val="a3"/>
              <w:rPr>
                <w:rFonts w:ascii="Times New Roman" w:hAnsi="Times New Roman"/>
                <w:sz w:val="24"/>
                <w:szCs w:val="24"/>
              </w:rPr>
            </w:pPr>
            <w:r w:rsidRPr="00970290">
              <w:rPr>
                <w:rFonts w:ascii="Times New Roman" w:hAnsi="Times New Roman"/>
                <w:sz w:val="24"/>
                <w:szCs w:val="24"/>
              </w:rPr>
              <w:t>М.Ю.Рау</w:t>
            </w:r>
          </w:p>
        </w:tc>
        <w:tc>
          <w:tcPr>
            <w:tcW w:w="1329" w:type="dxa"/>
          </w:tcPr>
          <w:p w:rsidR="00D261D7" w:rsidRPr="00970290" w:rsidRDefault="00D261D7" w:rsidP="00ED07FD">
            <w:pPr>
              <w:pStyle w:val="a3"/>
              <w:rPr>
                <w:rFonts w:ascii="Times New Roman" w:hAnsi="Times New Roman"/>
                <w:sz w:val="24"/>
                <w:szCs w:val="24"/>
              </w:rPr>
            </w:pPr>
            <w:r w:rsidRPr="00970290">
              <w:rPr>
                <w:rFonts w:ascii="Times New Roman" w:hAnsi="Times New Roman"/>
                <w:sz w:val="24"/>
                <w:szCs w:val="24"/>
              </w:rPr>
              <w:t>2018</w:t>
            </w:r>
          </w:p>
        </w:tc>
        <w:tc>
          <w:tcPr>
            <w:tcW w:w="655" w:type="dxa"/>
          </w:tcPr>
          <w:p w:rsidR="00D261D7" w:rsidRPr="00970290" w:rsidRDefault="00D261D7" w:rsidP="00ED07FD">
            <w:pPr>
              <w:pStyle w:val="a3"/>
              <w:rPr>
                <w:rFonts w:ascii="Times New Roman" w:hAnsi="Times New Roman"/>
                <w:sz w:val="24"/>
                <w:szCs w:val="24"/>
              </w:rPr>
            </w:pPr>
            <w:r w:rsidRPr="00970290">
              <w:rPr>
                <w:rFonts w:ascii="Times New Roman" w:hAnsi="Times New Roman"/>
                <w:sz w:val="24"/>
                <w:szCs w:val="24"/>
              </w:rPr>
              <w:t>1</w:t>
            </w:r>
          </w:p>
        </w:tc>
      </w:tr>
      <w:tr w:rsidR="00D261D7" w:rsidRPr="004A398D" w:rsidTr="00D261D7">
        <w:trPr>
          <w:trHeight w:val="313"/>
        </w:trPr>
        <w:tc>
          <w:tcPr>
            <w:tcW w:w="9747" w:type="dxa"/>
            <w:gridSpan w:val="5"/>
          </w:tcPr>
          <w:p w:rsidR="00D261D7" w:rsidRPr="00970290" w:rsidRDefault="00D261D7" w:rsidP="00ED07FD">
            <w:pPr>
              <w:pStyle w:val="a3"/>
              <w:rPr>
                <w:rFonts w:ascii="Times New Roman" w:hAnsi="Times New Roman"/>
                <w:b/>
                <w:i/>
                <w:sz w:val="24"/>
                <w:szCs w:val="24"/>
              </w:rPr>
            </w:pPr>
          </w:p>
        </w:tc>
      </w:tr>
      <w:tr w:rsidR="00D261D7" w:rsidRPr="004A398D" w:rsidTr="00D261D7">
        <w:trPr>
          <w:trHeight w:val="313"/>
        </w:trPr>
        <w:tc>
          <w:tcPr>
            <w:tcW w:w="1653" w:type="dxa"/>
          </w:tcPr>
          <w:p w:rsidR="00D261D7" w:rsidRPr="00970290" w:rsidRDefault="00D261D7" w:rsidP="00ED07FD">
            <w:pPr>
              <w:pStyle w:val="a3"/>
              <w:rPr>
                <w:rFonts w:ascii="Times New Roman" w:hAnsi="Times New Roman"/>
                <w:sz w:val="24"/>
                <w:szCs w:val="24"/>
              </w:rPr>
            </w:pPr>
            <w:r w:rsidRPr="00970290">
              <w:rPr>
                <w:rFonts w:ascii="Times New Roman" w:hAnsi="Times New Roman"/>
                <w:sz w:val="24"/>
                <w:szCs w:val="24"/>
              </w:rPr>
              <w:t>3 ФГОС ОВЗ</w:t>
            </w:r>
          </w:p>
        </w:tc>
        <w:tc>
          <w:tcPr>
            <w:tcW w:w="3984" w:type="dxa"/>
          </w:tcPr>
          <w:p w:rsidR="00D261D7" w:rsidRPr="00970290" w:rsidRDefault="00D261D7" w:rsidP="00ED07FD">
            <w:pPr>
              <w:pStyle w:val="a3"/>
              <w:rPr>
                <w:rFonts w:ascii="Times New Roman" w:hAnsi="Times New Roman"/>
                <w:sz w:val="24"/>
                <w:szCs w:val="24"/>
              </w:rPr>
            </w:pPr>
            <w:r w:rsidRPr="00970290">
              <w:rPr>
                <w:rFonts w:ascii="Times New Roman" w:hAnsi="Times New Roman"/>
                <w:sz w:val="24"/>
                <w:szCs w:val="24"/>
              </w:rPr>
              <w:t>Математика – 1 часть</w:t>
            </w:r>
          </w:p>
          <w:p w:rsidR="00D261D7" w:rsidRPr="00970290" w:rsidRDefault="00D261D7" w:rsidP="00ED07FD">
            <w:pPr>
              <w:pStyle w:val="a3"/>
              <w:rPr>
                <w:rFonts w:ascii="Times New Roman" w:hAnsi="Times New Roman"/>
                <w:sz w:val="24"/>
                <w:szCs w:val="24"/>
              </w:rPr>
            </w:pPr>
            <w:r w:rsidRPr="00970290">
              <w:rPr>
                <w:rFonts w:ascii="Times New Roman" w:hAnsi="Times New Roman"/>
                <w:sz w:val="24"/>
                <w:szCs w:val="24"/>
              </w:rPr>
              <w:t>Математика – 2 часть</w:t>
            </w:r>
          </w:p>
        </w:tc>
        <w:tc>
          <w:tcPr>
            <w:tcW w:w="2126" w:type="dxa"/>
          </w:tcPr>
          <w:p w:rsidR="00D261D7" w:rsidRPr="00970290" w:rsidRDefault="00D261D7" w:rsidP="00ED07FD">
            <w:pPr>
              <w:pStyle w:val="a3"/>
              <w:rPr>
                <w:rFonts w:ascii="Times New Roman" w:hAnsi="Times New Roman"/>
                <w:sz w:val="24"/>
                <w:szCs w:val="24"/>
              </w:rPr>
            </w:pPr>
            <w:r w:rsidRPr="00970290">
              <w:rPr>
                <w:rFonts w:ascii="Times New Roman" w:hAnsi="Times New Roman"/>
                <w:sz w:val="24"/>
                <w:szCs w:val="24"/>
              </w:rPr>
              <w:t>Т.В.Алышева</w:t>
            </w:r>
          </w:p>
        </w:tc>
        <w:tc>
          <w:tcPr>
            <w:tcW w:w="1329" w:type="dxa"/>
          </w:tcPr>
          <w:p w:rsidR="00D261D7" w:rsidRPr="00970290" w:rsidRDefault="00D261D7" w:rsidP="00ED07FD">
            <w:pPr>
              <w:pStyle w:val="a3"/>
              <w:rPr>
                <w:rFonts w:ascii="Times New Roman" w:hAnsi="Times New Roman"/>
                <w:sz w:val="24"/>
                <w:szCs w:val="24"/>
              </w:rPr>
            </w:pPr>
            <w:r w:rsidRPr="00970290">
              <w:rPr>
                <w:rFonts w:ascii="Times New Roman" w:hAnsi="Times New Roman"/>
                <w:sz w:val="24"/>
                <w:szCs w:val="24"/>
              </w:rPr>
              <w:t>2018</w:t>
            </w:r>
          </w:p>
          <w:p w:rsidR="00D261D7" w:rsidRPr="00970290" w:rsidRDefault="00D261D7" w:rsidP="00ED07FD">
            <w:pPr>
              <w:pStyle w:val="a3"/>
              <w:rPr>
                <w:rFonts w:ascii="Times New Roman" w:hAnsi="Times New Roman"/>
                <w:sz w:val="24"/>
                <w:szCs w:val="24"/>
              </w:rPr>
            </w:pPr>
            <w:r w:rsidRPr="00970290">
              <w:rPr>
                <w:rFonts w:ascii="Times New Roman" w:hAnsi="Times New Roman"/>
                <w:sz w:val="24"/>
                <w:szCs w:val="24"/>
              </w:rPr>
              <w:t>2018</w:t>
            </w:r>
          </w:p>
        </w:tc>
        <w:tc>
          <w:tcPr>
            <w:tcW w:w="655" w:type="dxa"/>
          </w:tcPr>
          <w:p w:rsidR="00D261D7" w:rsidRPr="00970290" w:rsidRDefault="00D261D7" w:rsidP="00ED07FD">
            <w:pPr>
              <w:pStyle w:val="a3"/>
              <w:rPr>
                <w:rFonts w:ascii="Times New Roman" w:hAnsi="Times New Roman"/>
                <w:sz w:val="24"/>
                <w:szCs w:val="24"/>
              </w:rPr>
            </w:pPr>
            <w:r w:rsidRPr="00970290">
              <w:rPr>
                <w:rFonts w:ascii="Times New Roman" w:hAnsi="Times New Roman"/>
                <w:sz w:val="24"/>
                <w:szCs w:val="24"/>
              </w:rPr>
              <w:t>1</w:t>
            </w:r>
          </w:p>
          <w:p w:rsidR="00D261D7" w:rsidRPr="00970290" w:rsidRDefault="00D261D7" w:rsidP="00ED07FD">
            <w:pPr>
              <w:pStyle w:val="a3"/>
              <w:rPr>
                <w:rFonts w:ascii="Times New Roman" w:hAnsi="Times New Roman"/>
                <w:sz w:val="24"/>
                <w:szCs w:val="24"/>
              </w:rPr>
            </w:pPr>
            <w:r w:rsidRPr="00970290">
              <w:rPr>
                <w:rFonts w:ascii="Times New Roman" w:hAnsi="Times New Roman"/>
                <w:sz w:val="24"/>
                <w:szCs w:val="24"/>
              </w:rPr>
              <w:t>1</w:t>
            </w:r>
          </w:p>
        </w:tc>
      </w:tr>
      <w:tr w:rsidR="00D261D7" w:rsidRPr="004A398D" w:rsidTr="00D261D7">
        <w:trPr>
          <w:trHeight w:val="339"/>
        </w:trPr>
        <w:tc>
          <w:tcPr>
            <w:tcW w:w="1653" w:type="dxa"/>
          </w:tcPr>
          <w:p w:rsidR="00D261D7" w:rsidRPr="00970290" w:rsidRDefault="00D261D7" w:rsidP="00ED07FD">
            <w:pPr>
              <w:pStyle w:val="a3"/>
              <w:rPr>
                <w:rFonts w:ascii="Times New Roman" w:hAnsi="Times New Roman"/>
                <w:sz w:val="24"/>
                <w:szCs w:val="24"/>
              </w:rPr>
            </w:pPr>
            <w:r w:rsidRPr="00970290">
              <w:rPr>
                <w:rFonts w:ascii="Times New Roman" w:hAnsi="Times New Roman"/>
                <w:sz w:val="24"/>
                <w:szCs w:val="24"/>
              </w:rPr>
              <w:t>3 ФГОС ОВЗ</w:t>
            </w:r>
          </w:p>
        </w:tc>
        <w:tc>
          <w:tcPr>
            <w:tcW w:w="3984" w:type="dxa"/>
          </w:tcPr>
          <w:p w:rsidR="00D261D7" w:rsidRPr="00970290" w:rsidRDefault="00D261D7" w:rsidP="00ED07FD">
            <w:pPr>
              <w:pStyle w:val="a3"/>
              <w:rPr>
                <w:rFonts w:ascii="Times New Roman" w:hAnsi="Times New Roman"/>
                <w:sz w:val="24"/>
                <w:szCs w:val="24"/>
              </w:rPr>
            </w:pPr>
            <w:r w:rsidRPr="00970290">
              <w:rPr>
                <w:rFonts w:ascii="Times New Roman" w:hAnsi="Times New Roman"/>
                <w:sz w:val="24"/>
                <w:szCs w:val="24"/>
              </w:rPr>
              <w:t>Русский язык – 1 часть</w:t>
            </w:r>
          </w:p>
          <w:p w:rsidR="00D261D7" w:rsidRPr="00970290" w:rsidRDefault="00D261D7" w:rsidP="00ED07FD">
            <w:pPr>
              <w:pStyle w:val="a3"/>
              <w:rPr>
                <w:rFonts w:ascii="Times New Roman" w:hAnsi="Times New Roman"/>
                <w:sz w:val="24"/>
                <w:szCs w:val="24"/>
              </w:rPr>
            </w:pPr>
            <w:r w:rsidRPr="00970290">
              <w:rPr>
                <w:rFonts w:ascii="Times New Roman" w:hAnsi="Times New Roman"/>
                <w:sz w:val="24"/>
                <w:szCs w:val="24"/>
              </w:rPr>
              <w:t>Русский язык – 2 часть</w:t>
            </w:r>
          </w:p>
        </w:tc>
        <w:tc>
          <w:tcPr>
            <w:tcW w:w="2126" w:type="dxa"/>
          </w:tcPr>
          <w:p w:rsidR="00D261D7" w:rsidRPr="00970290" w:rsidRDefault="00D261D7" w:rsidP="00ED07FD">
            <w:pPr>
              <w:pStyle w:val="a3"/>
              <w:rPr>
                <w:rFonts w:ascii="Times New Roman" w:hAnsi="Times New Roman"/>
                <w:sz w:val="24"/>
                <w:szCs w:val="24"/>
              </w:rPr>
            </w:pPr>
            <w:r w:rsidRPr="00970290">
              <w:rPr>
                <w:rFonts w:ascii="Times New Roman" w:hAnsi="Times New Roman"/>
                <w:sz w:val="24"/>
                <w:szCs w:val="24"/>
              </w:rPr>
              <w:t>Э.В.Якубовская</w:t>
            </w:r>
          </w:p>
          <w:p w:rsidR="00D261D7" w:rsidRPr="00970290" w:rsidRDefault="00D261D7" w:rsidP="00ED07FD">
            <w:pPr>
              <w:pStyle w:val="a3"/>
              <w:rPr>
                <w:rFonts w:ascii="Times New Roman" w:hAnsi="Times New Roman"/>
                <w:sz w:val="24"/>
                <w:szCs w:val="24"/>
              </w:rPr>
            </w:pPr>
            <w:r w:rsidRPr="00970290">
              <w:rPr>
                <w:rFonts w:ascii="Times New Roman" w:hAnsi="Times New Roman"/>
                <w:sz w:val="24"/>
                <w:szCs w:val="24"/>
              </w:rPr>
              <w:t>Я.В.Коршунова</w:t>
            </w:r>
          </w:p>
        </w:tc>
        <w:tc>
          <w:tcPr>
            <w:tcW w:w="1329" w:type="dxa"/>
          </w:tcPr>
          <w:p w:rsidR="00D261D7" w:rsidRPr="00970290" w:rsidRDefault="00D261D7" w:rsidP="00ED07FD">
            <w:pPr>
              <w:pStyle w:val="a3"/>
              <w:rPr>
                <w:rFonts w:ascii="Times New Roman" w:hAnsi="Times New Roman"/>
                <w:sz w:val="24"/>
                <w:szCs w:val="24"/>
              </w:rPr>
            </w:pPr>
            <w:r w:rsidRPr="00970290">
              <w:rPr>
                <w:rFonts w:ascii="Times New Roman" w:hAnsi="Times New Roman"/>
                <w:sz w:val="24"/>
                <w:szCs w:val="24"/>
              </w:rPr>
              <w:t>2018</w:t>
            </w:r>
          </w:p>
          <w:p w:rsidR="00D261D7" w:rsidRPr="00970290" w:rsidRDefault="00D261D7" w:rsidP="00ED07FD">
            <w:pPr>
              <w:pStyle w:val="a3"/>
              <w:rPr>
                <w:rFonts w:ascii="Times New Roman" w:hAnsi="Times New Roman"/>
                <w:sz w:val="24"/>
                <w:szCs w:val="24"/>
              </w:rPr>
            </w:pPr>
            <w:r w:rsidRPr="00970290">
              <w:rPr>
                <w:rFonts w:ascii="Times New Roman" w:hAnsi="Times New Roman"/>
                <w:sz w:val="24"/>
                <w:szCs w:val="24"/>
              </w:rPr>
              <w:t>2018</w:t>
            </w:r>
          </w:p>
        </w:tc>
        <w:tc>
          <w:tcPr>
            <w:tcW w:w="655" w:type="dxa"/>
          </w:tcPr>
          <w:p w:rsidR="00D261D7" w:rsidRPr="00970290" w:rsidRDefault="00D261D7" w:rsidP="00ED07FD">
            <w:pPr>
              <w:pStyle w:val="a3"/>
              <w:rPr>
                <w:rFonts w:ascii="Times New Roman" w:hAnsi="Times New Roman"/>
                <w:sz w:val="24"/>
                <w:szCs w:val="24"/>
              </w:rPr>
            </w:pPr>
            <w:r w:rsidRPr="00970290">
              <w:rPr>
                <w:rFonts w:ascii="Times New Roman" w:hAnsi="Times New Roman"/>
                <w:sz w:val="24"/>
                <w:szCs w:val="24"/>
              </w:rPr>
              <w:t>1</w:t>
            </w:r>
          </w:p>
          <w:p w:rsidR="00D261D7" w:rsidRPr="00970290" w:rsidRDefault="00D261D7" w:rsidP="00ED07FD">
            <w:pPr>
              <w:pStyle w:val="a3"/>
              <w:rPr>
                <w:rFonts w:ascii="Times New Roman" w:hAnsi="Times New Roman"/>
                <w:sz w:val="24"/>
                <w:szCs w:val="24"/>
              </w:rPr>
            </w:pPr>
            <w:r w:rsidRPr="00970290">
              <w:rPr>
                <w:rFonts w:ascii="Times New Roman" w:hAnsi="Times New Roman"/>
                <w:sz w:val="24"/>
                <w:szCs w:val="24"/>
              </w:rPr>
              <w:t>1</w:t>
            </w:r>
          </w:p>
        </w:tc>
      </w:tr>
      <w:tr w:rsidR="00D261D7" w:rsidRPr="004A398D" w:rsidTr="00D261D7">
        <w:trPr>
          <w:trHeight w:val="328"/>
        </w:trPr>
        <w:tc>
          <w:tcPr>
            <w:tcW w:w="1653" w:type="dxa"/>
          </w:tcPr>
          <w:p w:rsidR="00D261D7" w:rsidRPr="00970290" w:rsidRDefault="00D261D7" w:rsidP="00ED07FD">
            <w:pPr>
              <w:pStyle w:val="a3"/>
              <w:rPr>
                <w:rFonts w:ascii="Times New Roman" w:hAnsi="Times New Roman"/>
                <w:sz w:val="24"/>
                <w:szCs w:val="24"/>
              </w:rPr>
            </w:pPr>
            <w:r w:rsidRPr="00970290">
              <w:rPr>
                <w:rFonts w:ascii="Times New Roman" w:hAnsi="Times New Roman"/>
                <w:sz w:val="24"/>
                <w:szCs w:val="24"/>
              </w:rPr>
              <w:t>3 ФГОС ОВЗ</w:t>
            </w:r>
          </w:p>
        </w:tc>
        <w:tc>
          <w:tcPr>
            <w:tcW w:w="3984" w:type="dxa"/>
          </w:tcPr>
          <w:p w:rsidR="00D261D7" w:rsidRPr="00970290" w:rsidRDefault="00D261D7" w:rsidP="00ED07FD">
            <w:pPr>
              <w:pStyle w:val="a3"/>
              <w:rPr>
                <w:rFonts w:ascii="Times New Roman" w:hAnsi="Times New Roman"/>
                <w:sz w:val="24"/>
                <w:szCs w:val="24"/>
              </w:rPr>
            </w:pPr>
            <w:r w:rsidRPr="00970290">
              <w:rPr>
                <w:rFonts w:ascii="Times New Roman" w:hAnsi="Times New Roman"/>
                <w:sz w:val="24"/>
                <w:szCs w:val="24"/>
              </w:rPr>
              <w:t>Чтение – 1 часть</w:t>
            </w:r>
          </w:p>
          <w:p w:rsidR="00D261D7" w:rsidRPr="00970290" w:rsidRDefault="00D261D7" w:rsidP="00ED07FD">
            <w:pPr>
              <w:pStyle w:val="a3"/>
              <w:rPr>
                <w:rFonts w:ascii="Times New Roman" w:hAnsi="Times New Roman"/>
                <w:sz w:val="24"/>
                <w:szCs w:val="24"/>
              </w:rPr>
            </w:pPr>
            <w:r w:rsidRPr="00970290">
              <w:rPr>
                <w:rFonts w:ascii="Times New Roman" w:hAnsi="Times New Roman"/>
                <w:sz w:val="24"/>
                <w:szCs w:val="24"/>
              </w:rPr>
              <w:t>Чтение – 2 часть</w:t>
            </w:r>
          </w:p>
        </w:tc>
        <w:tc>
          <w:tcPr>
            <w:tcW w:w="2126" w:type="dxa"/>
          </w:tcPr>
          <w:p w:rsidR="00D261D7" w:rsidRPr="00970290" w:rsidRDefault="00D261D7" w:rsidP="00ED07FD">
            <w:pPr>
              <w:pStyle w:val="a3"/>
              <w:rPr>
                <w:rFonts w:ascii="Times New Roman" w:hAnsi="Times New Roman"/>
                <w:sz w:val="24"/>
                <w:szCs w:val="24"/>
              </w:rPr>
            </w:pPr>
            <w:r w:rsidRPr="00970290">
              <w:rPr>
                <w:rFonts w:ascii="Times New Roman" w:hAnsi="Times New Roman"/>
                <w:sz w:val="24"/>
                <w:szCs w:val="24"/>
              </w:rPr>
              <w:t>С.Ю.Ильина</w:t>
            </w:r>
          </w:p>
          <w:p w:rsidR="00D261D7" w:rsidRPr="00970290" w:rsidRDefault="00D261D7" w:rsidP="00ED07FD">
            <w:pPr>
              <w:pStyle w:val="a3"/>
              <w:rPr>
                <w:rFonts w:ascii="Times New Roman" w:hAnsi="Times New Roman"/>
                <w:sz w:val="24"/>
                <w:szCs w:val="24"/>
              </w:rPr>
            </w:pPr>
            <w:r w:rsidRPr="00970290">
              <w:rPr>
                <w:rFonts w:ascii="Times New Roman" w:hAnsi="Times New Roman"/>
                <w:sz w:val="24"/>
                <w:szCs w:val="24"/>
              </w:rPr>
              <w:t>А.К.Аксенова</w:t>
            </w:r>
          </w:p>
        </w:tc>
        <w:tc>
          <w:tcPr>
            <w:tcW w:w="1329" w:type="dxa"/>
          </w:tcPr>
          <w:p w:rsidR="00D261D7" w:rsidRPr="00970290" w:rsidRDefault="00D261D7" w:rsidP="00ED07FD">
            <w:pPr>
              <w:pStyle w:val="a3"/>
              <w:rPr>
                <w:rFonts w:ascii="Times New Roman" w:hAnsi="Times New Roman"/>
                <w:sz w:val="24"/>
                <w:szCs w:val="24"/>
              </w:rPr>
            </w:pPr>
            <w:r w:rsidRPr="00970290">
              <w:rPr>
                <w:rFonts w:ascii="Times New Roman" w:hAnsi="Times New Roman"/>
                <w:sz w:val="24"/>
                <w:szCs w:val="24"/>
              </w:rPr>
              <w:t>2018</w:t>
            </w:r>
          </w:p>
          <w:p w:rsidR="00D261D7" w:rsidRPr="00970290" w:rsidRDefault="00D261D7" w:rsidP="00ED07FD">
            <w:pPr>
              <w:pStyle w:val="a3"/>
              <w:rPr>
                <w:rFonts w:ascii="Times New Roman" w:hAnsi="Times New Roman"/>
                <w:sz w:val="24"/>
                <w:szCs w:val="24"/>
              </w:rPr>
            </w:pPr>
            <w:r w:rsidRPr="00970290">
              <w:rPr>
                <w:rFonts w:ascii="Times New Roman" w:hAnsi="Times New Roman"/>
                <w:sz w:val="24"/>
                <w:szCs w:val="24"/>
              </w:rPr>
              <w:t>2018</w:t>
            </w:r>
          </w:p>
        </w:tc>
        <w:tc>
          <w:tcPr>
            <w:tcW w:w="655" w:type="dxa"/>
          </w:tcPr>
          <w:p w:rsidR="00D261D7" w:rsidRPr="00970290" w:rsidRDefault="00D261D7" w:rsidP="00ED07FD">
            <w:pPr>
              <w:pStyle w:val="a3"/>
              <w:rPr>
                <w:rFonts w:ascii="Times New Roman" w:hAnsi="Times New Roman"/>
                <w:sz w:val="24"/>
                <w:szCs w:val="24"/>
              </w:rPr>
            </w:pPr>
            <w:r w:rsidRPr="00970290">
              <w:rPr>
                <w:rFonts w:ascii="Times New Roman" w:hAnsi="Times New Roman"/>
                <w:sz w:val="24"/>
                <w:szCs w:val="24"/>
              </w:rPr>
              <w:t>1</w:t>
            </w:r>
          </w:p>
          <w:p w:rsidR="00D261D7" w:rsidRPr="00970290" w:rsidRDefault="00D261D7" w:rsidP="00ED07FD">
            <w:pPr>
              <w:pStyle w:val="a3"/>
              <w:rPr>
                <w:rFonts w:ascii="Times New Roman" w:hAnsi="Times New Roman"/>
                <w:sz w:val="24"/>
                <w:szCs w:val="24"/>
              </w:rPr>
            </w:pPr>
            <w:r w:rsidRPr="00970290">
              <w:rPr>
                <w:rFonts w:ascii="Times New Roman" w:hAnsi="Times New Roman"/>
                <w:sz w:val="24"/>
                <w:szCs w:val="24"/>
              </w:rPr>
              <w:t>1</w:t>
            </w:r>
          </w:p>
        </w:tc>
      </w:tr>
      <w:tr w:rsidR="00D261D7" w:rsidRPr="004A398D" w:rsidTr="00D261D7">
        <w:trPr>
          <w:trHeight w:val="315"/>
        </w:trPr>
        <w:tc>
          <w:tcPr>
            <w:tcW w:w="1653" w:type="dxa"/>
          </w:tcPr>
          <w:p w:rsidR="00D261D7" w:rsidRPr="00970290" w:rsidRDefault="00D261D7" w:rsidP="00ED07FD">
            <w:pPr>
              <w:pStyle w:val="a3"/>
              <w:rPr>
                <w:rFonts w:ascii="Times New Roman" w:hAnsi="Times New Roman"/>
                <w:sz w:val="24"/>
                <w:szCs w:val="24"/>
              </w:rPr>
            </w:pPr>
            <w:r w:rsidRPr="00970290">
              <w:rPr>
                <w:rFonts w:ascii="Times New Roman" w:hAnsi="Times New Roman"/>
                <w:sz w:val="24"/>
                <w:szCs w:val="24"/>
              </w:rPr>
              <w:t>3 ФГОС ОВЗ</w:t>
            </w:r>
          </w:p>
        </w:tc>
        <w:tc>
          <w:tcPr>
            <w:tcW w:w="3984" w:type="dxa"/>
          </w:tcPr>
          <w:p w:rsidR="00D261D7" w:rsidRPr="00970290" w:rsidRDefault="00D261D7" w:rsidP="00ED07FD">
            <w:pPr>
              <w:pStyle w:val="a3"/>
              <w:rPr>
                <w:rFonts w:ascii="Times New Roman" w:hAnsi="Times New Roman"/>
                <w:sz w:val="24"/>
                <w:szCs w:val="24"/>
              </w:rPr>
            </w:pPr>
            <w:r w:rsidRPr="00970290">
              <w:rPr>
                <w:rFonts w:ascii="Times New Roman" w:hAnsi="Times New Roman"/>
                <w:sz w:val="24"/>
                <w:szCs w:val="24"/>
              </w:rPr>
              <w:t>Речевая практика</w:t>
            </w:r>
          </w:p>
        </w:tc>
        <w:tc>
          <w:tcPr>
            <w:tcW w:w="2126" w:type="dxa"/>
          </w:tcPr>
          <w:p w:rsidR="00D261D7" w:rsidRPr="00970290" w:rsidRDefault="00D261D7" w:rsidP="00ED07FD">
            <w:pPr>
              <w:pStyle w:val="a3"/>
              <w:rPr>
                <w:rFonts w:ascii="Times New Roman" w:hAnsi="Times New Roman"/>
                <w:sz w:val="24"/>
                <w:szCs w:val="24"/>
              </w:rPr>
            </w:pPr>
            <w:r w:rsidRPr="00970290">
              <w:rPr>
                <w:rFonts w:ascii="Times New Roman" w:hAnsi="Times New Roman"/>
                <w:sz w:val="24"/>
                <w:szCs w:val="24"/>
              </w:rPr>
              <w:t>С.В.Комарова</w:t>
            </w:r>
          </w:p>
        </w:tc>
        <w:tc>
          <w:tcPr>
            <w:tcW w:w="1329" w:type="dxa"/>
          </w:tcPr>
          <w:p w:rsidR="00D261D7" w:rsidRPr="00970290" w:rsidRDefault="00D261D7" w:rsidP="00ED07FD">
            <w:pPr>
              <w:pStyle w:val="a3"/>
              <w:rPr>
                <w:rFonts w:ascii="Times New Roman" w:hAnsi="Times New Roman"/>
                <w:sz w:val="24"/>
                <w:szCs w:val="24"/>
              </w:rPr>
            </w:pPr>
            <w:r w:rsidRPr="00970290">
              <w:rPr>
                <w:rFonts w:ascii="Times New Roman" w:hAnsi="Times New Roman"/>
                <w:sz w:val="24"/>
                <w:szCs w:val="24"/>
              </w:rPr>
              <w:t>2018</w:t>
            </w:r>
          </w:p>
        </w:tc>
        <w:tc>
          <w:tcPr>
            <w:tcW w:w="655" w:type="dxa"/>
          </w:tcPr>
          <w:p w:rsidR="00D261D7" w:rsidRPr="00970290" w:rsidRDefault="00D261D7" w:rsidP="00ED07FD">
            <w:pPr>
              <w:pStyle w:val="a3"/>
              <w:rPr>
                <w:rFonts w:ascii="Times New Roman" w:hAnsi="Times New Roman"/>
                <w:sz w:val="24"/>
                <w:szCs w:val="24"/>
              </w:rPr>
            </w:pPr>
            <w:r w:rsidRPr="00970290">
              <w:rPr>
                <w:rFonts w:ascii="Times New Roman" w:hAnsi="Times New Roman"/>
                <w:sz w:val="24"/>
                <w:szCs w:val="24"/>
              </w:rPr>
              <w:t>1</w:t>
            </w:r>
          </w:p>
        </w:tc>
      </w:tr>
      <w:tr w:rsidR="00D261D7" w:rsidRPr="004A398D" w:rsidTr="00D261D7">
        <w:trPr>
          <w:trHeight w:val="339"/>
        </w:trPr>
        <w:tc>
          <w:tcPr>
            <w:tcW w:w="1653" w:type="dxa"/>
          </w:tcPr>
          <w:p w:rsidR="00D261D7" w:rsidRPr="00970290" w:rsidRDefault="00D261D7" w:rsidP="00ED07FD">
            <w:pPr>
              <w:pStyle w:val="a3"/>
              <w:rPr>
                <w:rFonts w:ascii="Times New Roman" w:hAnsi="Times New Roman"/>
                <w:sz w:val="24"/>
                <w:szCs w:val="24"/>
              </w:rPr>
            </w:pPr>
            <w:r w:rsidRPr="00970290">
              <w:rPr>
                <w:rFonts w:ascii="Times New Roman" w:hAnsi="Times New Roman"/>
                <w:sz w:val="24"/>
                <w:szCs w:val="24"/>
              </w:rPr>
              <w:t>3 ФГОС ОВЗ</w:t>
            </w:r>
          </w:p>
        </w:tc>
        <w:tc>
          <w:tcPr>
            <w:tcW w:w="3984" w:type="dxa"/>
          </w:tcPr>
          <w:p w:rsidR="00D261D7" w:rsidRPr="00970290" w:rsidRDefault="00D261D7" w:rsidP="00ED07FD">
            <w:pPr>
              <w:pStyle w:val="a3"/>
              <w:rPr>
                <w:rFonts w:ascii="Times New Roman" w:hAnsi="Times New Roman"/>
                <w:sz w:val="24"/>
                <w:szCs w:val="24"/>
              </w:rPr>
            </w:pPr>
            <w:r w:rsidRPr="00970290">
              <w:rPr>
                <w:rFonts w:ascii="Times New Roman" w:hAnsi="Times New Roman"/>
                <w:sz w:val="24"/>
                <w:szCs w:val="24"/>
              </w:rPr>
              <w:t>Мир природы и человека – 1 часть</w:t>
            </w:r>
          </w:p>
          <w:p w:rsidR="00D261D7" w:rsidRPr="00970290" w:rsidRDefault="00D261D7" w:rsidP="00ED07FD">
            <w:pPr>
              <w:pStyle w:val="a3"/>
              <w:rPr>
                <w:rFonts w:ascii="Times New Roman" w:hAnsi="Times New Roman"/>
                <w:sz w:val="24"/>
                <w:szCs w:val="24"/>
              </w:rPr>
            </w:pPr>
            <w:r w:rsidRPr="00970290">
              <w:rPr>
                <w:rFonts w:ascii="Times New Roman" w:hAnsi="Times New Roman"/>
                <w:sz w:val="24"/>
                <w:szCs w:val="24"/>
              </w:rPr>
              <w:t>Мир природы и человека – 2 часть</w:t>
            </w:r>
          </w:p>
        </w:tc>
        <w:tc>
          <w:tcPr>
            <w:tcW w:w="2126" w:type="dxa"/>
          </w:tcPr>
          <w:p w:rsidR="00D261D7" w:rsidRPr="00970290" w:rsidRDefault="00D261D7" w:rsidP="00ED07FD">
            <w:pPr>
              <w:pStyle w:val="a3"/>
              <w:rPr>
                <w:rFonts w:ascii="Times New Roman" w:hAnsi="Times New Roman"/>
                <w:sz w:val="24"/>
                <w:szCs w:val="24"/>
              </w:rPr>
            </w:pPr>
            <w:r w:rsidRPr="00970290">
              <w:rPr>
                <w:rFonts w:ascii="Times New Roman" w:hAnsi="Times New Roman"/>
                <w:sz w:val="24"/>
                <w:szCs w:val="24"/>
              </w:rPr>
              <w:t>Н.Б.Матвеева</w:t>
            </w:r>
          </w:p>
          <w:p w:rsidR="00D261D7" w:rsidRPr="00970290" w:rsidRDefault="00D261D7" w:rsidP="00ED07FD">
            <w:pPr>
              <w:pStyle w:val="a3"/>
              <w:rPr>
                <w:rFonts w:ascii="Times New Roman" w:hAnsi="Times New Roman"/>
                <w:sz w:val="24"/>
                <w:szCs w:val="24"/>
              </w:rPr>
            </w:pPr>
          </w:p>
        </w:tc>
        <w:tc>
          <w:tcPr>
            <w:tcW w:w="1329" w:type="dxa"/>
          </w:tcPr>
          <w:p w:rsidR="00D261D7" w:rsidRPr="00970290" w:rsidRDefault="00D261D7" w:rsidP="00ED07FD">
            <w:pPr>
              <w:pStyle w:val="a3"/>
              <w:rPr>
                <w:rFonts w:ascii="Times New Roman" w:hAnsi="Times New Roman"/>
                <w:sz w:val="24"/>
                <w:szCs w:val="24"/>
              </w:rPr>
            </w:pPr>
            <w:r w:rsidRPr="00970290">
              <w:rPr>
                <w:rFonts w:ascii="Times New Roman" w:hAnsi="Times New Roman"/>
                <w:sz w:val="24"/>
                <w:szCs w:val="24"/>
              </w:rPr>
              <w:t>2018</w:t>
            </w:r>
          </w:p>
          <w:p w:rsidR="00D261D7" w:rsidRPr="00970290" w:rsidRDefault="00D261D7" w:rsidP="00ED07FD">
            <w:pPr>
              <w:pStyle w:val="a3"/>
              <w:rPr>
                <w:rFonts w:ascii="Times New Roman" w:hAnsi="Times New Roman"/>
                <w:sz w:val="24"/>
                <w:szCs w:val="24"/>
              </w:rPr>
            </w:pPr>
          </w:p>
          <w:p w:rsidR="00D261D7" w:rsidRPr="00970290" w:rsidRDefault="00D261D7" w:rsidP="00ED07FD">
            <w:pPr>
              <w:pStyle w:val="a3"/>
              <w:rPr>
                <w:rFonts w:ascii="Times New Roman" w:hAnsi="Times New Roman"/>
                <w:sz w:val="24"/>
                <w:szCs w:val="24"/>
              </w:rPr>
            </w:pPr>
            <w:r w:rsidRPr="00970290">
              <w:rPr>
                <w:rFonts w:ascii="Times New Roman" w:hAnsi="Times New Roman"/>
                <w:sz w:val="24"/>
                <w:szCs w:val="24"/>
              </w:rPr>
              <w:t>2018</w:t>
            </w:r>
          </w:p>
        </w:tc>
        <w:tc>
          <w:tcPr>
            <w:tcW w:w="655" w:type="dxa"/>
          </w:tcPr>
          <w:p w:rsidR="00D261D7" w:rsidRPr="00970290" w:rsidRDefault="00D261D7" w:rsidP="00ED07FD">
            <w:pPr>
              <w:pStyle w:val="a3"/>
              <w:rPr>
                <w:rFonts w:ascii="Times New Roman" w:hAnsi="Times New Roman"/>
                <w:sz w:val="24"/>
                <w:szCs w:val="24"/>
              </w:rPr>
            </w:pPr>
            <w:r w:rsidRPr="00970290">
              <w:rPr>
                <w:rFonts w:ascii="Times New Roman" w:hAnsi="Times New Roman"/>
                <w:sz w:val="24"/>
                <w:szCs w:val="24"/>
              </w:rPr>
              <w:t>1</w:t>
            </w:r>
          </w:p>
          <w:p w:rsidR="00D261D7" w:rsidRPr="00970290" w:rsidRDefault="00D261D7" w:rsidP="00ED07FD">
            <w:pPr>
              <w:pStyle w:val="a3"/>
              <w:rPr>
                <w:rFonts w:ascii="Times New Roman" w:hAnsi="Times New Roman"/>
                <w:sz w:val="24"/>
                <w:szCs w:val="24"/>
              </w:rPr>
            </w:pPr>
          </w:p>
          <w:p w:rsidR="00D261D7" w:rsidRPr="00970290" w:rsidRDefault="00D261D7" w:rsidP="00ED07FD">
            <w:pPr>
              <w:pStyle w:val="a3"/>
              <w:rPr>
                <w:rFonts w:ascii="Times New Roman" w:hAnsi="Times New Roman"/>
                <w:sz w:val="24"/>
                <w:szCs w:val="24"/>
              </w:rPr>
            </w:pPr>
            <w:r w:rsidRPr="00970290">
              <w:rPr>
                <w:rFonts w:ascii="Times New Roman" w:hAnsi="Times New Roman"/>
                <w:sz w:val="24"/>
                <w:szCs w:val="24"/>
              </w:rPr>
              <w:t>1</w:t>
            </w:r>
          </w:p>
        </w:tc>
      </w:tr>
      <w:tr w:rsidR="00D261D7" w:rsidRPr="004A398D" w:rsidTr="00D261D7">
        <w:trPr>
          <w:trHeight w:val="308"/>
        </w:trPr>
        <w:tc>
          <w:tcPr>
            <w:tcW w:w="1653" w:type="dxa"/>
          </w:tcPr>
          <w:p w:rsidR="00D261D7" w:rsidRPr="00970290" w:rsidRDefault="00D261D7" w:rsidP="00ED07FD">
            <w:pPr>
              <w:pStyle w:val="a3"/>
              <w:rPr>
                <w:rFonts w:ascii="Times New Roman" w:hAnsi="Times New Roman"/>
                <w:sz w:val="24"/>
                <w:szCs w:val="24"/>
              </w:rPr>
            </w:pPr>
            <w:r w:rsidRPr="00970290">
              <w:rPr>
                <w:rFonts w:ascii="Times New Roman" w:hAnsi="Times New Roman"/>
                <w:sz w:val="24"/>
                <w:szCs w:val="24"/>
              </w:rPr>
              <w:lastRenderedPageBreak/>
              <w:t>3 ФГОС ОВЗ</w:t>
            </w:r>
          </w:p>
        </w:tc>
        <w:tc>
          <w:tcPr>
            <w:tcW w:w="3984" w:type="dxa"/>
          </w:tcPr>
          <w:p w:rsidR="00D261D7" w:rsidRPr="00970290" w:rsidRDefault="00D261D7" w:rsidP="00ED07FD">
            <w:pPr>
              <w:pStyle w:val="a3"/>
              <w:rPr>
                <w:rFonts w:ascii="Times New Roman" w:hAnsi="Times New Roman"/>
                <w:sz w:val="24"/>
                <w:szCs w:val="24"/>
              </w:rPr>
            </w:pPr>
            <w:r w:rsidRPr="00970290">
              <w:rPr>
                <w:rFonts w:ascii="Times New Roman" w:hAnsi="Times New Roman"/>
                <w:sz w:val="24"/>
                <w:szCs w:val="24"/>
              </w:rPr>
              <w:t>Технология. Ручной труд.</w:t>
            </w:r>
          </w:p>
        </w:tc>
        <w:tc>
          <w:tcPr>
            <w:tcW w:w="2126" w:type="dxa"/>
          </w:tcPr>
          <w:p w:rsidR="00D261D7" w:rsidRPr="00970290" w:rsidRDefault="00D261D7" w:rsidP="00ED07FD">
            <w:pPr>
              <w:pStyle w:val="a3"/>
              <w:rPr>
                <w:rFonts w:ascii="Times New Roman" w:hAnsi="Times New Roman"/>
                <w:sz w:val="24"/>
                <w:szCs w:val="24"/>
              </w:rPr>
            </w:pPr>
            <w:r w:rsidRPr="00970290">
              <w:rPr>
                <w:rFonts w:ascii="Times New Roman" w:hAnsi="Times New Roman"/>
                <w:sz w:val="24"/>
                <w:szCs w:val="24"/>
              </w:rPr>
              <w:t>Л.А.Кузнецова</w:t>
            </w:r>
          </w:p>
        </w:tc>
        <w:tc>
          <w:tcPr>
            <w:tcW w:w="1329" w:type="dxa"/>
          </w:tcPr>
          <w:p w:rsidR="00D261D7" w:rsidRPr="00970290" w:rsidRDefault="00D261D7" w:rsidP="00ED07FD">
            <w:pPr>
              <w:pStyle w:val="a3"/>
              <w:rPr>
                <w:rFonts w:ascii="Times New Roman" w:hAnsi="Times New Roman"/>
                <w:sz w:val="24"/>
                <w:szCs w:val="24"/>
              </w:rPr>
            </w:pPr>
            <w:r w:rsidRPr="00970290">
              <w:rPr>
                <w:rFonts w:ascii="Times New Roman" w:hAnsi="Times New Roman"/>
                <w:sz w:val="24"/>
                <w:szCs w:val="24"/>
              </w:rPr>
              <w:t>2018</w:t>
            </w:r>
          </w:p>
        </w:tc>
        <w:tc>
          <w:tcPr>
            <w:tcW w:w="655" w:type="dxa"/>
          </w:tcPr>
          <w:p w:rsidR="00D261D7" w:rsidRPr="00970290" w:rsidRDefault="00D261D7" w:rsidP="00ED07FD">
            <w:pPr>
              <w:pStyle w:val="a3"/>
              <w:rPr>
                <w:rFonts w:ascii="Times New Roman" w:hAnsi="Times New Roman"/>
                <w:sz w:val="24"/>
                <w:szCs w:val="24"/>
              </w:rPr>
            </w:pPr>
            <w:r w:rsidRPr="00970290">
              <w:rPr>
                <w:rFonts w:ascii="Times New Roman" w:hAnsi="Times New Roman"/>
                <w:sz w:val="24"/>
                <w:szCs w:val="24"/>
              </w:rPr>
              <w:t>1</w:t>
            </w:r>
          </w:p>
        </w:tc>
      </w:tr>
      <w:tr w:rsidR="00D261D7" w:rsidRPr="004A398D" w:rsidTr="00D261D7">
        <w:trPr>
          <w:trHeight w:val="308"/>
        </w:trPr>
        <w:tc>
          <w:tcPr>
            <w:tcW w:w="1653" w:type="dxa"/>
          </w:tcPr>
          <w:p w:rsidR="00D261D7" w:rsidRPr="00970290" w:rsidRDefault="00D261D7" w:rsidP="00ED07FD">
            <w:pPr>
              <w:pStyle w:val="a3"/>
              <w:rPr>
                <w:rFonts w:ascii="Times New Roman" w:hAnsi="Times New Roman"/>
                <w:sz w:val="24"/>
                <w:szCs w:val="24"/>
              </w:rPr>
            </w:pPr>
            <w:r w:rsidRPr="00970290">
              <w:rPr>
                <w:rFonts w:ascii="Times New Roman" w:hAnsi="Times New Roman"/>
                <w:sz w:val="24"/>
                <w:szCs w:val="24"/>
              </w:rPr>
              <w:t>3 ФГОС ОВЗ</w:t>
            </w:r>
          </w:p>
        </w:tc>
        <w:tc>
          <w:tcPr>
            <w:tcW w:w="3984" w:type="dxa"/>
          </w:tcPr>
          <w:p w:rsidR="00D261D7" w:rsidRPr="00970290" w:rsidRDefault="00D261D7" w:rsidP="00ED07FD">
            <w:pPr>
              <w:pStyle w:val="a3"/>
              <w:rPr>
                <w:rFonts w:ascii="Times New Roman" w:hAnsi="Times New Roman"/>
                <w:sz w:val="24"/>
                <w:szCs w:val="24"/>
              </w:rPr>
            </w:pPr>
            <w:r w:rsidRPr="00970290">
              <w:rPr>
                <w:rFonts w:ascii="Times New Roman" w:hAnsi="Times New Roman"/>
                <w:sz w:val="24"/>
                <w:szCs w:val="24"/>
              </w:rPr>
              <w:t>Изобразительное искусство</w:t>
            </w:r>
          </w:p>
        </w:tc>
        <w:tc>
          <w:tcPr>
            <w:tcW w:w="2126" w:type="dxa"/>
          </w:tcPr>
          <w:p w:rsidR="00D261D7" w:rsidRPr="00970290" w:rsidRDefault="00D261D7" w:rsidP="00ED07FD">
            <w:pPr>
              <w:pStyle w:val="a3"/>
              <w:rPr>
                <w:rFonts w:ascii="Times New Roman" w:hAnsi="Times New Roman"/>
                <w:sz w:val="24"/>
                <w:szCs w:val="24"/>
              </w:rPr>
            </w:pPr>
            <w:r w:rsidRPr="00970290">
              <w:rPr>
                <w:rFonts w:ascii="Times New Roman" w:hAnsi="Times New Roman"/>
                <w:sz w:val="24"/>
                <w:szCs w:val="24"/>
              </w:rPr>
              <w:t>М.Ю.Рау</w:t>
            </w:r>
          </w:p>
        </w:tc>
        <w:tc>
          <w:tcPr>
            <w:tcW w:w="1329" w:type="dxa"/>
          </w:tcPr>
          <w:p w:rsidR="00D261D7" w:rsidRPr="00970290" w:rsidRDefault="00D261D7" w:rsidP="00ED07FD">
            <w:pPr>
              <w:pStyle w:val="a3"/>
              <w:rPr>
                <w:rFonts w:ascii="Times New Roman" w:hAnsi="Times New Roman"/>
                <w:sz w:val="24"/>
                <w:szCs w:val="24"/>
              </w:rPr>
            </w:pPr>
            <w:r w:rsidRPr="00970290">
              <w:rPr>
                <w:rFonts w:ascii="Times New Roman" w:hAnsi="Times New Roman"/>
                <w:sz w:val="24"/>
                <w:szCs w:val="24"/>
              </w:rPr>
              <w:t>2018</w:t>
            </w:r>
          </w:p>
        </w:tc>
        <w:tc>
          <w:tcPr>
            <w:tcW w:w="655" w:type="dxa"/>
          </w:tcPr>
          <w:p w:rsidR="00D261D7" w:rsidRPr="00970290" w:rsidRDefault="00D261D7" w:rsidP="00ED07FD">
            <w:pPr>
              <w:pStyle w:val="a3"/>
              <w:rPr>
                <w:rFonts w:ascii="Times New Roman" w:hAnsi="Times New Roman"/>
                <w:sz w:val="24"/>
                <w:szCs w:val="24"/>
              </w:rPr>
            </w:pPr>
            <w:r w:rsidRPr="00970290">
              <w:rPr>
                <w:rFonts w:ascii="Times New Roman" w:hAnsi="Times New Roman"/>
                <w:sz w:val="24"/>
                <w:szCs w:val="24"/>
              </w:rPr>
              <w:t>1</w:t>
            </w:r>
          </w:p>
        </w:tc>
      </w:tr>
      <w:tr w:rsidR="00D261D7" w:rsidRPr="004A398D" w:rsidTr="00D261D7">
        <w:trPr>
          <w:trHeight w:val="367"/>
        </w:trPr>
        <w:tc>
          <w:tcPr>
            <w:tcW w:w="9747" w:type="dxa"/>
            <w:gridSpan w:val="5"/>
          </w:tcPr>
          <w:p w:rsidR="00D261D7" w:rsidRPr="004A398D" w:rsidRDefault="00D261D7" w:rsidP="00ED07FD">
            <w:pPr>
              <w:pStyle w:val="a3"/>
              <w:rPr>
                <w:rFonts w:ascii="Times New Roman" w:hAnsi="Times New Roman"/>
                <w:sz w:val="24"/>
                <w:szCs w:val="24"/>
              </w:rPr>
            </w:pPr>
          </w:p>
        </w:tc>
      </w:tr>
      <w:tr w:rsidR="00D261D7" w:rsidRPr="004A398D" w:rsidTr="00D261D7">
        <w:trPr>
          <w:trHeight w:val="310"/>
        </w:trPr>
        <w:tc>
          <w:tcPr>
            <w:tcW w:w="1653" w:type="dxa"/>
          </w:tcPr>
          <w:p w:rsidR="00D261D7" w:rsidRPr="00A3478A" w:rsidRDefault="00D261D7" w:rsidP="00ED07FD">
            <w:pPr>
              <w:pStyle w:val="a3"/>
              <w:rPr>
                <w:rFonts w:ascii="Times New Roman" w:hAnsi="Times New Roman"/>
                <w:sz w:val="24"/>
                <w:szCs w:val="24"/>
              </w:rPr>
            </w:pPr>
            <w:r w:rsidRPr="00A3478A">
              <w:rPr>
                <w:rFonts w:ascii="Times New Roman" w:hAnsi="Times New Roman"/>
                <w:sz w:val="24"/>
                <w:szCs w:val="24"/>
              </w:rPr>
              <w:t>4 ФГОС ОВЗ</w:t>
            </w:r>
          </w:p>
        </w:tc>
        <w:tc>
          <w:tcPr>
            <w:tcW w:w="3984" w:type="dxa"/>
          </w:tcPr>
          <w:p w:rsidR="00D261D7" w:rsidRDefault="00D261D7" w:rsidP="00ED07FD">
            <w:pPr>
              <w:pStyle w:val="a3"/>
              <w:rPr>
                <w:rFonts w:ascii="Times New Roman" w:hAnsi="Times New Roman"/>
                <w:sz w:val="24"/>
                <w:szCs w:val="24"/>
              </w:rPr>
            </w:pPr>
            <w:r>
              <w:rPr>
                <w:rFonts w:ascii="Times New Roman" w:hAnsi="Times New Roman"/>
                <w:sz w:val="24"/>
                <w:szCs w:val="24"/>
              </w:rPr>
              <w:t>Математика – 1 часть</w:t>
            </w:r>
          </w:p>
          <w:p w:rsidR="00D261D7" w:rsidRDefault="00D261D7" w:rsidP="00ED07FD">
            <w:pPr>
              <w:pStyle w:val="a3"/>
              <w:rPr>
                <w:rFonts w:ascii="Times New Roman" w:hAnsi="Times New Roman"/>
                <w:sz w:val="24"/>
                <w:szCs w:val="24"/>
              </w:rPr>
            </w:pPr>
            <w:r>
              <w:rPr>
                <w:rFonts w:ascii="Times New Roman" w:hAnsi="Times New Roman"/>
                <w:sz w:val="24"/>
                <w:szCs w:val="24"/>
              </w:rPr>
              <w:t>Математика – 2 часть</w:t>
            </w:r>
          </w:p>
        </w:tc>
        <w:tc>
          <w:tcPr>
            <w:tcW w:w="2126" w:type="dxa"/>
          </w:tcPr>
          <w:p w:rsidR="00D261D7" w:rsidRDefault="00D261D7" w:rsidP="00ED07FD">
            <w:pPr>
              <w:pStyle w:val="a3"/>
              <w:rPr>
                <w:rFonts w:ascii="Times New Roman" w:hAnsi="Times New Roman"/>
                <w:sz w:val="24"/>
                <w:szCs w:val="24"/>
              </w:rPr>
            </w:pPr>
            <w:r>
              <w:rPr>
                <w:rFonts w:ascii="Times New Roman" w:hAnsi="Times New Roman"/>
                <w:sz w:val="24"/>
                <w:szCs w:val="24"/>
              </w:rPr>
              <w:t>Т.В.Алышева</w:t>
            </w:r>
          </w:p>
        </w:tc>
        <w:tc>
          <w:tcPr>
            <w:tcW w:w="1329" w:type="dxa"/>
          </w:tcPr>
          <w:p w:rsidR="00D261D7" w:rsidRDefault="00D261D7" w:rsidP="00ED07FD">
            <w:pPr>
              <w:pStyle w:val="a3"/>
              <w:rPr>
                <w:rFonts w:ascii="Times New Roman" w:hAnsi="Times New Roman"/>
                <w:sz w:val="24"/>
                <w:szCs w:val="24"/>
              </w:rPr>
            </w:pPr>
            <w:r>
              <w:rPr>
                <w:rFonts w:ascii="Times New Roman" w:hAnsi="Times New Roman"/>
                <w:sz w:val="24"/>
                <w:szCs w:val="24"/>
              </w:rPr>
              <w:t>2018</w:t>
            </w:r>
          </w:p>
          <w:p w:rsidR="00D261D7" w:rsidRDefault="00D261D7" w:rsidP="00ED07FD">
            <w:pPr>
              <w:pStyle w:val="a3"/>
              <w:rPr>
                <w:rFonts w:ascii="Times New Roman" w:hAnsi="Times New Roman"/>
                <w:sz w:val="24"/>
                <w:szCs w:val="24"/>
              </w:rPr>
            </w:pPr>
            <w:r>
              <w:rPr>
                <w:rFonts w:ascii="Times New Roman" w:hAnsi="Times New Roman"/>
                <w:sz w:val="24"/>
                <w:szCs w:val="24"/>
              </w:rPr>
              <w:t>2018</w:t>
            </w:r>
          </w:p>
        </w:tc>
        <w:tc>
          <w:tcPr>
            <w:tcW w:w="655" w:type="dxa"/>
          </w:tcPr>
          <w:p w:rsidR="00D261D7" w:rsidRDefault="00D261D7" w:rsidP="00ED07FD">
            <w:pPr>
              <w:pStyle w:val="a3"/>
              <w:rPr>
                <w:rFonts w:ascii="Times New Roman" w:hAnsi="Times New Roman"/>
                <w:sz w:val="24"/>
                <w:szCs w:val="24"/>
              </w:rPr>
            </w:pPr>
            <w:r>
              <w:rPr>
                <w:rFonts w:ascii="Times New Roman" w:hAnsi="Times New Roman"/>
                <w:sz w:val="24"/>
                <w:szCs w:val="24"/>
              </w:rPr>
              <w:t>1</w:t>
            </w:r>
          </w:p>
          <w:p w:rsidR="00D261D7" w:rsidRDefault="00D261D7" w:rsidP="00ED07FD">
            <w:pPr>
              <w:pStyle w:val="a3"/>
              <w:rPr>
                <w:rFonts w:ascii="Times New Roman" w:hAnsi="Times New Roman"/>
                <w:sz w:val="24"/>
                <w:szCs w:val="24"/>
              </w:rPr>
            </w:pPr>
            <w:r>
              <w:rPr>
                <w:rFonts w:ascii="Times New Roman" w:hAnsi="Times New Roman"/>
                <w:sz w:val="24"/>
                <w:szCs w:val="24"/>
              </w:rPr>
              <w:t>1</w:t>
            </w:r>
          </w:p>
        </w:tc>
      </w:tr>
      <w:tr w:rsidR="00D261D7" w:rsidRPr="004A398D" w:rsidTr="00D261D7">
        <w:trPr>
          <w:trHeight w:val="316"/>
        </w:trPr>
        <w:tc>
          <w:tcPr>
            <w:tcW w:w="1653" w:type="dxa"/>
          </w:tcPr>
          <w:p w:rsidR="00D261D7" w:rsidRPr="00A3478A" w:rsidRDefault="00D261D7" w:rsidP="00ED07FD">
            <w:pPr>
              <w:pStyle w:val="a3"/>
              <w:rPr>
                <w:rFonts w:ascii="Times New Roman" w:hAnsi="Times New Roman"/>
                <w:sz w:val="24"/>
                <w:szCs w:val="24"/>
              </w:rPr>
            </w:pPr>
            <w:r w:rsidRPr="00A3478A">
              <w:rPr>
                <w:rFonts w:ascii="Times New Roman" w:hAnsi="Times New Roman"/>
                <w:sz w:val="24"/>
                <w:szCs w:val="24"/>
              </w:rPr>
              <w:t>4 ФГОС ОВЗ</w:t>
            </w:r>
          </w:p>
        </w:tc>
        <w:tc>
          <w:tcPr>
            <w:tcW w:w="3984" w:type="dxa"/>
          </w:tcPr>
          <w:p w:rsidR="00D261D7" w:rsidRDefault="00D261D7" w:rsidP="00ED07FD">
            <w:pPr>
              <w:pStyle w:val="a3"/>
              <w:rPr>
                <w:rFonts w:ascii="Times New Roman" w:hAnsi="Times New Roman"/>
                <w:sz w:val="24"/>
                <w:szCs w:val="24"/>
              </w:rPr>
            </w:pPr>
            <w:r>
              <w:rPr>
                <w:rFonts w:ascii="Times New Roman" w:hAnsi="Times New Roman"/>
                <w:sz w:val="24"/>
                <w:szCs w:val="24"/>
              </w:rPr>
              <w:t>Русский язык – 1 часть</w:t>
            </w:r>
          </w:p>
          <w:p w:rsidR="00D261D7" w:rsidRPr="004A398D" w:rsidRDefault="00D261D7" w:rsidP="00ED07FD">
            <w:pPr>
              <w:pStyle w:val="a3"/>
              <w:rPr>
                <w:rFonts w:ascii="Times New Roman" w:hAnsi="Times New Roman"/>
                <w:sz w:val="24"/>
                <w:szCs w:val="24"/>
              </w:rPr>
            </w:pPr>
            <w:r>
              <w:rPr>
                <w:rFonts w:ascii="Times New Roman" w:hAnsi="Times New Roman"/>
                <w:sz w:val="24"/>
                <w:szCs w:val="24"/>
              </w:rPr>
              <w:t>Русский язык – 2 часть</w:t>
            </w:r>
          </w:p>
        </w:tc>
        <w:tc>
          <w:tcPr>
            <w:tcW w:w="2126" w:type="dxa"/>
          </w:tcPr>
          <w:p w:rsidR="00D261D7" w:rsidRDefault="00D261D7" w:rsidP="00ED07FD">
            <w:pPr>
              <w:pStyle w:val="a3"/>
              <w:rPr>
                <w:rFonts w:ascii="Times New Roman" w:hAnsi="Times New Roman"/>
                <w:sz w:val="24"/>
                <w:szCs w:val="24"/>
              </w:rPr>
            </w:pPr>
            <w:r>
              <w:rPr>
                <w:rFonts w:ascii="Times New Roman" w:hAnsi="Times New Roman"/>
                <w:sz w:val="24"/>
                <w:szCs w:val="24"/>
              </w:rPr>
              <w:t>Э.В.Якубовская</w:t>
            </w:r>
          </w:p>
          <w:p w:rsidR="00D261D7" w:rsidRPr="004A398D" w:rsidRDefault="00D261D7" w:rsidP="00ED07FD">
            <w:pPr>
              <w:pStyle w:val="a3"/>
              <w:rPr>
                <w:rFonts w:ascii="Times New Roman" w:hAnsi="Times New Roman"/>
                <w:sz w:val="24"/>
                <w:szCs w:val="24"/>
              </w:rPr>
            </w:pPr>
            <w:r>
              <w:rPr>
                <w:rFonts w:ascii="Times New Roman" w:hAnsi="Times New Roman"/>
                <w:sz w:val="24"/>
                <w:szCs w:val="24"/>
              </w:rPr>
              <w:t>Я.В.Коршунова</w:t>
            </w:r>
          </w:p>
        </w:tc>
        <w:tc>
          <w:tcPr>
            <w:tcW w:w="1329" w:type="dxa"/>
          </w:tcPr>
          <w:p w:rsidR="00D261D7" w:rsidRDefault="00D261D7" w:rsidP="00ED07FD">
            <w:pPr>
              <w:pStyle w:val="a3"/>
              <w:rPr>
                <w:rFonts w:ascii="Times New Roman" w:hAnsi="Times New Roman"/>
                <w:sz w:val="24"/>
                <w:szCs w:val="24"/>
              </w:rPr>
            </w:pPr>
            <w:r>
              <w:rPr>
                <w:rFonts w:ascii="Times New Roman" w:hAnsi="Times New Roman"/>
                <w:sz w:val="24"/>
                <w:szCs w:val="24"/>
              </w:rPr>
              <w:t>2018</w:t>
            </w:r>
          </w:p>
          <w:p w:rsidR="00D261D7" w:rsidRPr="004A398D" w:rsidRDefault="00D261D7" w:rsidP="00ED07FD">
            <w:pPr>
              <w:pStyle w:val="a3"/>
              <w:rPr>
                <w:rFonts w:ascii="Times New Roman" w:hAnsi="Times New Roman"/>
                <w:sz w:val="24"/>
                <w:szCs w:val="24"/>
              </w:rPr>
            </w:pPr>
            <w:r>
              <w:rPr>
                <w:rFonts w:ascii="Times New Roman" w:hAnsi="Times New Roman"/>
                <w:sz w:val="24"/>
                <w:szCs w:val="24"/>
              </w:rPr>
              <w:t>2018</w:t>
            </w:r>
          </w:p>
        </w:tc>
        <w:tc>
          <w:tcPr>
            <w:tcW w:w="655" w:type="dxa"/>
          </w:tcPr>
          <w:p w:rsidR="00D261D7" w:rsidRDefault="00D261D7" w:rsidP="00ED07FD">
            <w:pPr>
              <w:pStyle w:val="a3"/>
              <w:rPr>
                <w:rFonts w:ascii="Times New Roman" w:hAnsi="Times New Roman"/>
                <w:sz w:val="24"/>
                <w:szCs w:val="24"/>
              </w:rPr>
            </w:pPr>
            <w:r>
              <w:rPr>
                <w:rFonts w:ascii="Times New Roman" w:hAnsi="Times New Roman"/>
                <w:sz w:val="24"/>
                <w:szCs w:val="24"/>
              </w:rPr>
              <w:t>1</w:t>
            </w:r>
          </w:p>
          <w:p w:rsidR="00D261D7" w:rsidRPr="004A398D" w:rsidRDefault="00D261D7" w:rsidP="00ED07FD">
            <w:pPr>
              <w:pStyle w:val="a3"/>
              <w:rPr>
                <w:rFonts w:ascii="Times New Roman" w:hAnsi="Times New Roman"/>
                <w:sz w:val="24"/>
                <w:szCs w:val="24"/>
              </w:rPr>
            </w:pPr>
            <w:r>
              <w:rPr>
                <w:rFonts w:ascii="Times New Roman" w:hAnsi="Times New Roman"/>
                <w:sz w:val="24"/>
                <w:szCs w:val="24"/>
              </w:rPr>
              <w:t>1</w:t>
            </w:r>
          </w:p>
        </w:tc>
      </w:tr>
      <w:tr w:rsidR="00D261D7" w:rsidRPr="004A398D" w:rsidTr="00D261D7">
        <w:trPr>
          <w:trHeight w:val="342"/>
        </w:trPr>
        <w:tc>
          <w:tcPr>
            <w:tcW w:w="1653" w:type="dxa"/>
          </w:tcPr>
          <w:p w:rsidR="00D261D7" w:rsidRPr="00A3478A" w:rsidRDefault="00D261D7" w:rsidP="00ED07FD">
            <w:pPr>
              <w:pStyle w:val="a3"/>
              <w:rPr>
                <w:rFonts w:ascii="Times New Roman" w:hAnsi="Times New Roman"/>
                <w:sz w:val="24"/>
                <w:szCs w:val="24"/>
              </w:rPr>
            </w:pPr>
            <w:r w:rsidRPr="00A3478A">
              <w:rPr>
                <w:rFonts w:ascii="Times New Roman" w:hAnsi="Times New Roman"/>
                <w:sz w:val="24"/>
                <w:szCs w:val="24"/>
              </w:rPr>
              <w:t>4 ФГОС ОВЗ</w:t>
            </w:r>
          </w:p>
        </w:tc>
        <w:tc>
          <w:tcPr>
            <w:tcW w:w="3984" w:type="dxa"/>
          </w:tcPr>
          <w:p w:rsidR="00D261D7" w:rsidRDefault="00D261D7" w:rsidP="00ED07FD">
            <w:pPr>
              <w:pStyle w:val="a3"/>
              <w:rPr>
                <w:rFonts w:ascii="Times New Roman" w:hAnsi="Times New Roman"/>
                <w:sz w:val="24"/>
                <w:szCs w:val="24"/>
              </w:rPr>
            </w:pPr>
            <w:r>
              <w:rPr>
                <w:rFonts w:ascii="Times New Roman" w:hAnsi="Times New Roman"/>
                <w:sz w:val="24"/>
                <w:szCs w:val="24"/>
              </w:rPr>
              <w:t>Чтение – 1 часть</w:t>
            </w:r>
          </w:p>
          <w:p w:rsidR="00D261D7" w:rsidRPr="004A398D" w:rsidRDefault="00D261D7" w:rsidP="00ED07FD">
            <w:pPr>
              <w:pStyle w:val="a3"/>
              <w:rPr>
                <w:rFonts w:ascii="Times New Roman" w:hAnsi="Times New Roman"/>
                <w:sz w:val="24"/>
                <w:szCs w:val="24"/>
              </w:rPr>
            </w:pPr>
            <w:r>
              <w:rPr>
                <w:rFonts w:ascii="Times New Roman" w:hAnsi="Times New Roman"/>
                <w:sz w:val="24"/>
                <w:szCs w:val="24"/>
              </w:rPr>
              <w:t>Чтение – 2 часть</w:t>
            </w:r>
          </w:p>
        </w:tc>
        <w:tc>
          <w:tcPr>
            <w:tcW w:w="2126" w:type="dxa"/>
          </w:tcPr>
          <w:p w:rsidR="00D261D7" w:rsidRDefault="00D261D7" w:rsidP="00ED07FD">
            <w:pPr>
              <w:pStyle w:val="a3"/>
              <w:rPr>
                <w:rFonts w:ascii="Times New Roman" w:hAnsi="Times New Roman"/>
                <w:sz w:val="24"/>
                <w:szCs w:val="24"/>
              </w:rPr>
            </w:pPr>
            <w:r>
              <w:rPr>
                <w:rFonts w:ascii="Times New Roman" w:hAnsi="Times New Roman"/>
                <w:sz w:val="24"/>
                <w:szCs w:val="24"/>
              </w:rPr>
              <w:t>С.Ю.Ильина</w:t>
            </w:r>
          </w:p>
          <w:p w:rsidR="00D261D7" w:rsidRPr="004A398D" w:rsidRDefault="00D261D7" w:rsidP="00ED07FD">
            <w:pPr>
              <w:pStyle w:val="a3"/>
              <w:rPr>
                <w:rFonts w:ascii="Times New Roman" w:hAnsi="Times New Roman"/>
                <w:sz w:val="24"/>
                <w:szCs w:val="24"/>
              </w:rPr>
            </w:pPr>
            <w:r>
              <w:rPr>
                <w:rFonts w:ascii="Times New Roman" w:hAnsi="Times New Roman"/>
                <w:sz w:val="24"/>
                <w:szCs w:val="24"/>
              </w:rPr>
              <w:t>А.К.Аксенова</w:t>
            </w:r>
          </w:p>
        </w:tc>
        <w:tc>
          <w:tcPr>
            <w:tcW w:w="1329" w:type="dxa"/>
          </w:tcPr>
          <w:p w:rsidR="00D261D7" w:rsidRDefault="00D261D7" w:rsidP="00ED07FD">
            <w:pPr>
              <w:pStyle w:val="a3"/>
              <w:rPr>
                <w:rFonts w:ascii="Times New Roman" w:hAnsi="Times New Roman"/>
                <w:sz w:val="24"/>
                <w:szCs w:val="24"/>
              </w:rPr>
            </w:pPr>
            <w:r>
              <w:rPr>
                <w:rFonts w:ascii="Times New Roman" w:hAnsi="Times New Roman"/>
                <w:sz w:val="24"/>
                <w:szCs w:val="24"/>
              </w:rPr>
              <w:t>2018</w:t>
            </w:r>
          </w:p>
          <w:p w:rsidR="00D261D7" w:rsidRPr="004A398D" w:rsidRDefault="00D261D7" w:rsidP="00ED07FD">
            <w:pPr>
              <w:pStyle w:val="a3"/>
              <w:rPr>
                <w:rFonts w:ascii="Times New Roman" w:hAnsi="Times New Roman"/>
                <w:sz w:val="24"/>
                <w:szCs w:val="24"/>
              </w:rPr>
            </w:pPr>
            <w:r>
              <w:rPr>
                <w:rFonts w:ascii="Times New Roman" w:hAnsi="Times New Roman"/>
                <w:sz w:val="24"/>
                <w:szCs w:val="24"/>
              </w:rPr>
              <w:t>2018</w:t>
            </w:r>
          </w:p>
        </w:tc>
        <w:tc>
          <w:tcPr>
            <w:tcW w:w="655" w:type="dxa"/>
          </w:tcPr>
          <w:p w:rsidR="00D261D7" w:rsidRDefault="00D261D7" w:rsidP="00ED07FD">
            <w:pPr>
              <w:pStyle w:val="a3"/>
              <w:rPr>
                <w:rFonts w:ascii="Times New Roman" w:hAnsi="Times New Roman"/>
                <w:sz w:val="24"/>
                <w:szCs w:val="24"/>
              </w:rPr>
            </w:pPr>
            <w:r>
              <w:rPr>
                <w:rFonts w:ascii="Times New Roman" w:hAnsi="Times New Roman"/>
                <w:sz w:val="24"/>
                <w:szCs w:val="24"/>
              </w:rPr>
              <w:t>1</w:t>
            </w:r>
          </w:p>
          <w:p w:rsidR="00D261D7" w:rsidRPr="004A398D" w:rsidRDefault="00D261D7" w:rsidP="00ED07FD">
            <w:pPr>
              <w:pStyle w:val="a3"/>
              <w:rPr>
                <w:rFonts w:ascii="Times New Roman" w:hAnsi="Times New Roman"/>
                <w:sz w:val="24"/>
                <w:szCs w:val="24"/>
              </w:rPr>
            </w:pPr>
            <w:r>
              <w:rPr>
                <w:rFonts w:ascii="Times New Roman" w:hAnsi="Times New Roman"/>
                <w:sz w:val="24"/>
                <w:szCs w:val="24"/>
              </w:rPr>
              <w:t>1</w:t>
            </w:r>
          </w:p>
        </w:tc>
      </w:tr>
      <w:tr w:rsidR="00D261D7" w:rsidRPr="004A398D" w:rsidTr="00D261D7">
        <w:trPr>
          <w:trHeight w:val="296"/>
        </w:trPr>
        <w:tc>
          <w:tcPr>
            <w:tcW w:w="1653" w:type="dxa"/>
          </w:tcPr>
          <w:p w:rsidR="00D261D7" w:rsidRPr="00A3478A" w:rsidRDefault="00D261D7" w:rsidP="00ED07FD">
            <w:pPr>
              <w:pStyle w:val="a3"/>
              <w:rPr>
                <w:rFonts w:ascii="Times New Roman" w:hAnsi="Times New Roman"/>
                <w:sz w:val="24"/>
                <w:szCs w:val="24"/>
              </w:rPr>
            </w:pPr>
            <w:r w:rsidRPr="00A3478A">
              <w:rPr>
                <w:rFonts w:ascii="Times New Roman" w:hAnsi="Times New Roman"/>
                <w:sz w:val="24"/>
                <w:szCs w:val="24"/>
              </w:rPr>
              <w:t>4 ФГОС ОВЗ</w:t>
            </w:r>
          </w:p>
        </w:tc>
        <w:tc>
          <w:tcPr>
            <w:tcW w:w="3984" w:type="dxa"/>
          </w:tcPr>
          <w:p w:rsidR="00D261D7" w:rsidRPr="004A398D" w:rsidRDefault="00D261D7" w:rsidP="00ED07FD">
            <w:pPr>
              <w:pStyle w:val="a3"/>
              <w:rPr>
                <w:rFonts w:ascii="Times New Roman" w:hAnsi="Times New Roman"/>
                <w:sz w:val="24"/>
                <w:szCs w:val="24"/>
              </w:rPr>
            </w:pPr>
            <w:r>
              <w:rPr>
                <w:rFonts w:ascii="Times New Roman" w:hAnsi="Times New Roman"/>
                <w:sz w:val="24"/>
                <w:szCs w:val="24"/>
              </w:rPr>
              <w:t>Речевая практика</w:t>
            </w:r>
          </w:p>
        </w:tc>
        <w:tc>
          <w:tcPr>
            <w:tcW w:w="2126" w:type="dxa"/>
          </w:tcPr>
          <w:p w:rsidR="00D261D7" w:rsidRPr="004A398D" w:rsidRDefault="00D261D7" w:rsidP="00ED07FD">
            <w:pPr>
              <w:pStyle w:val="a3"/>
              <w:rPr>
                <w:rFonts w:ascii="Times New Roman" w:hAnsi="Times New Roman"/>
                <w:sz w:val="24"/>
                <w:szCs w:val="24"/>
              </w:rPr>
            </w:pPr>
            <w:r>
              <w:rPr>
                <w:rFonts w:ascii="Times New Roman" w:hAnsi="Times New Roman"/>
                <w:sz w:val="24"/>
                <w:szCs w:val="24"/>
              </w:rPr>
              <w:t>С.В.Комарова</w:t>
            </w:r>
          </w:p>
        </w:tc>
        <w:tc>
          <w:tcPr>
            <w:tcW w:w="1329" w:type="dxa"/>
          </w:tcPr>
          <w:p w:rsidR="00D261D7" w:rsidRPr="004A398D" w:rsidRDefault="00D261D7" w:rsidP="00ED07FD">
            <w:pPr>
              <w:pStyle w:val="a3"/>
              <w:rPr>
                <w:rFonts w:ascii="Times New Roman" w:hAnsi="Times New Roman"/>
                <w:sz w:val="24"/>
                <w:szCs w:val="24"/>
              </w:rPr>
            </w:pPr>
            <w:r>
              <w:rPr>
                <w:rFonts w:ascii="Times New Roman" w:hAnsi="Times New Roman"/>
                <w:sz w:val="24"/>
                <w:szCs w:val="24"/>
              </w:rPr>
              <w:t>2018</w:t>
            </w:r>
          </w:p>
        </w:tc>
        <w:tc>
          <w:tcPr>
            <w:tcW w:w="655" w:type="dxa"/>
          </w:tcPr>
          <w:p w:rsidR="00D261D7" w:rsidRPr="004A398D" w:rsidRDefault="00D261D7" w:rsidP="00ED07FD">
            <w:pPr>
              <w:pStyle w:val="a3"/>
              <w:rPr>
                <w:rFonts w:ascii="Times New Roman" w:hAnsi="Times New Roman"/>
                <w:sz w:val="24"/>
                <w:szCs w:val="24"/>
              </w:rPr>
            </w:pPr>
            <w:r>
              <w:rPr>
                <w:rFonts w:ascii="Times New Roman" w:hAnsi="Times New Roman"/>
                <w:sz w:val="24"/>
                <w:szCs w:val="24"/>
              </w:rPr>
              <w:t>1</w:t>
            </w:r>
          </w:p>
        </w:tc>
      </w:tr>
      <w:tr w:rsidR="00D261D7" w:rsidRPr="004A398D" w:rsidTr="00D261D7">
        <w:trPr>
          <w:trHeight w:val="267"/>
        </w:trPr>
        <w:tc>
          <w:tcPr>
            <w:tcW w:w="1653" w:type="dxa"/>
          </w:tcPr>
          <w:p w:rsidR="00D261D7" w:rsidRPr="00A3478A" w:rsidRDefault="00D261D7" w:rsidP="00ED07FD">
            <w:pPr>
              <w:pStyle w:val="a3"/>
              <w:rPr>
                <w:rFonts w:ascii="Times New Roman" w:hAnsi="Times New Roman"/>
                <w:sz w:val="24"/>
                <w:szCs w:val="24"/>
              </w:rPr>
            </w:pPr>
            <w:r w:rsidRPr="00A3478A">
              <w:rPr>
                <w:rFonts w:ascii="Times New Roman" w:hAnsi="Times New Roman"/>
                <w:sz w:val="24"/>
                <w:szCs w:val="24"/>
              </w:rPr>
              <w:t>4 ФГОС ОВЗ</w:t>
            </w:r>
          </w:p>
        </w:tc>
        <w:tc>
          <w:tcPr>
            <w:tcW w:w="3984" w:type="dxa"/>
          </w:tcPr>
          <w:p w:rsidR="00D261D7" w:rsidRDefault="00D261D7" w:rsidP="00ED07FD">
            <w:pPr>
              <w:pStyle w:val="a3"/>
              <w:rPr>
                <w:rFonts w:ascii="Times New Roman" w:hAnsi="Times New Roman"/>
                <w:sz w:val="24"/>
                <w:szCs w:val="24"/>
              </w:rPr>
            </w:pPr>
            <w:r>
              <w:rPr>
                <w:rFonts w:ascii="Times New Roman" w:hAnsi="Times New Roman"/>
                <w:sz w:val="24"/>
                <w:szCs w:val="24"/>
              </w:rPr>
              <w:t>Мир природы и человека – 1 часть</w:t>
            </w:r>
          </w:p>
          <w:p w:rsidR="00D261D7" w:rsidRPr="004A398D" w:rsidRDefault="00D261D7" w:rsidP="00ED07FD">
            <w:pPr>
              <w:pStyle w:val="a3"/>
              <w:rPr>
                <w:rFonts w:ascii="Times New Roman" w:hAnsi="Times New Roman"/>
                <w:sz w:val="24"/>
                <w:szCs w:val="24"/>
              </w:rPr>
            </w:pPr>
            <w:r>
              <w:rPr>
                <w:rFonts w:ascii="Times New Roman" w:hAnsi="Times New Roman"/>
                <w:sz w:val="24"/>
                <w:szCs w:val="24"/>
              </w:rPr>
              <w:t>Мир природы и человека – 2 часть</w:t>
            </w:r>
          </w:p>
        </w:tc>
        <w:tc>
          <w:tcPr>
            <w:tcW w:w="2126" w:type="dxa"/>
          </w:tcPr>
          <w:p w:rsidR="00D261D7" w:rsidRDefault="00D261D7" w:rsidP="00ED07FD">
            <w:pPr>
              <w:pStyle w:val="a3"/>
              <w:rPr>
                <w:rFonts w:ascii="Times New Roman" w:hAnsi="Times New Roman"/>
                <w:sz w:val="24"/>
                <w:szCs w:val="24"/>
              </w:rPr>
            </w:pPr>
            <w:r>
              <w:rPr>
                <w:rFonts w:ascii="Times New Roman" w:hAnsi="Times New Roman"/>
                <w:sz w:val="24"/>
                <w:szCs w:val="24"/>
              </w:rPr>
              <w:t>Н.Б.Матвеева</w:t>
            </w:r>
          </w:p>
          <w:p w:rsidR="00D261D7" w:rsidRPr="004A398D" w:rsidRDefault="00D261D7" w:rsidP="00ED07FD">
            <w:pPr>
              <w:pStyle w:val="a3"/>
              <w:rPr>
                <w:rFonts w:ascii="Times New Roman" w:hAnsi="Times New Roman"/>
                <w:sz w:val="24"/>
                <w:szCs w:val="24"/>
              </w:rPr>
            </w:pPr>
          </w:p>
        </w:tc>
        <w:tc>
          <w:tcPr>
            <w:tcW w:w="1329" w:type="dxa"/>
          </w:tcPr>
          <w:p w:rsidR="00D261D7" w:rsidRDefault="00D261D7" w:rsidP="00ED07FD">
            <w:pPr>
              <w:pStyle w:val="a3"/>
              <w:rPr>
                <w:rFonts w:ascii="Times New Roman" w:hAnsi="Times New Roman"/>
                <w:sz w:val="24"/>
                <w:szCs w:val="24"/>
              </w:rPr>
            </w:pPr>
            <w:r>
              <w:rPr>
                <w:rFonts w:ascii="Times New Roman" w:hAnsi="Times New Roman"/>
                <w:sz w:val="24"/>
                <w:szCs w:val="24"/>
              </w:rPr>
              <w:t>2018</w:t>
            </w:r>
          </w:p>
          <w:p w:rsidR="00D261D7" w:rsidRDefault="00D261D7" w:rsidP="00ED07FD">
            <w:pPr>
              <w:pStyle w:val="a3"/>
              <w:rPr>
                <w:rFonts w:ascii="Times New Roman" w:hAnsi="Times New Roman"/>
                <w:sz w:val="24"/>
                <w:szCs w:val="24"/>
              </w:rPr>
            </w:pPr>
          </w:p>
          <w:p w:rsidR="00D261D7" w:rsidRPr="004A398D" w:rsidRDefault="00D261D7" w:rsidP="00ED07FD">
            <w:pPr>
              <w:pStyle w:val="a3"/>
              <w:rPr>
                <w:rFonts w:ascii="Times New Roman" w:hAnsi="Times New Roman"/>
                <w:sz w:val="24"/>
                <w:szCs w:val="24"/>
              </w:rPr>
            </w:pPr>
            <w:r>
              <w:rPr>
                <w:rFonts w:ascii="Times New Roman" w:hAnsi="Times New Roman"/>
                <w:sz w:val="24"/>
                <w:szCs w:val="24"/>
              </w:rPr>
              <w:t>2018</w:t>
            </w:r>
          </w:p>
        </w:tc>
        <w:tc>
          <w:tcPr>
            <w:tcW w:w="655" w:type="dxa"/>
          </w:tcPr>
          <w:p w:rsidR="00D261D7" w:rsidRDefault="00D261D7" w:rsidP="00ED07FD">
            <w:pPr>
              <w:pStyle w:val="a3"/>
              <w:rPr>
                <w:rFonts w:ascii="Times New Roman" w:hAnsi="Times New Roman"/>
                <w:sz w:val="24"/>
                <w:szCs w:val="24"/>
              </w:rPr>
            </w:pPr>
            <w:r>
              <w:rPr>
                <w:rFonts w:ascii="Times New Roman" w:hAnsi="Times New Roman"/>
                <w:sz w:val="24"/>
                <w:szCs w:val="24"/>
              </w:rPr>
              <w:t>1</w:t>
            </w:r>
          </w:p>
          <w:p w:rsidR="00D261D7" w:rsidRDefault="00D261D7" w:rsidP="00ED07FD">
            <w:pPr>
              <w:pStyle w:val="a3"/>
              <w:rPr>
                <w:rFonts w:ascii="Times New Roman" w:hAnsi="Times New Roman"/>
                <w:sz w:val="24"/>
                <w:szCs w:val="24"/>
              </w:rPr>
            </w:pPr>
          </w:p>
          <w:p w:rsidR="00D261D7" w:rsidRPr="004A398D" w:rsidRDefault="00D261D7" w:rsidP="00ED07FD">
            <w:pPr>
              <w:pStyle w:val="a3"/>
              <w:rPr>
                <w:rFonts w:ascii="Times New Roman" w:hAnsi="Times New Roman"/>
                <w:sz w:val="24"/>
                <w:szCs w:val="24"/>
              </w:rPr>
            </w:pPr>
            <w:r>
              <w:rPr>
                <w:rFonts w:ascii="Times New Roman" w:hAnsi="Times New Roman"/>
                <w:sz w:val="24"/>
                <w:szCs w:val="24"/>
              </w:rPr>
              <w:t>1</w:t>
            </w:r>
          </w:p>
        </w:tc>
      </w:tr>
      <w:tr w:rsidR="00D261D7" w:rsidRPr="004A398D" w:rsidTr="00D261D7">
        <w:trPr>
          <w:trHeight w:val="267"/>
        </w:trPr>
        <w:tc>
          <w:tcPr>
            <w:tcW w:w="1653" w:type="dxa"/>
          </w:tcPr>
          <w:p w:rsidR="00D261D7" w:rsidRPr="00A3478A" w:rsidRDefault="00D261D7" w:rsidP="00ED07FD">
            <w:pPr>
              <w:pStyle w:val="a3"/>
              <w:rPr>
                <w:rFonts w:ascii="Times New Roman" w:hAnsi="Times New Roman"/>
                <w:sz w:val="24"/>
                <w:szCs w:val="24"/>
              </w:rPr>
            </w:pPr>
            <w:r w:rsidRPr="00A3478A">
              <w:rPr>
                <w:rFonts w:ascii="Times New Roman" w:hAnsi="Times New Roman"/>
                <w:sz w:val="24"/>
                <w:szCs w:val="24"/>
              </w:rPr>
              <w:t>4 ФГОС ОВЗ</w:t>
            </w:r>
          </w:p>
        </w:tc>
        <w:tc>
          <w:tcPr>
            <w:tcW w:w="3984" w:type="dxa"/>
          </w:tcPr>
          <w:p w:rsidR="00D261D7" w:rsidRPr="004A398D" w:rsidRDefault="00D261D7" w:rsidP="00ED07FD">
            <w:pPr>
              <w:pStyle w:val="a3"/>
              <w:rPr>
                <w:rFonts w:ascii="Times New Roman" w:hAnsi="Times New Roman"/>
                <w:sz w:val="24"/>
                <w:szCs w:val="24"/>
              </w:rPr>
            </w:pPr>
            <w:r>
              <w:rPr>
                <w:rFonts w:ascii="Times New Roman" w:hAnsi="Times New Roman"/>
                <w:sz w:val="24"/>
                <w:szCs w:val="24"/>
              </w:rPr>
              <w:t>Технология. Ручной труд.</w:t>
            </w:r>
          </w:p>
        </w:tc>
        <w:tc>
          <w:tcPr>
            <w:tcW w:w="2126" w:type="dxa"/>
          </w:tcPr>
          <w:p w:rsidR="00D261D7" w:rsidRPr="004A398D" w:rsidRDefault="00D261D7" w:rsidP="00ED07FD">
            <w:pPr>
              <w:pStyle w:val="a3"/>
              <w:rPr>
                <w:rFonts w:ascii="Times New Roman" w:hAnsi="Times New Roman"/>
                <w:sz w:val="24"/>
                <w:szCs w:val="24"/>
              </w:rPr>
            </w:pPr>
            <w:r>
              <w:rPr>
                <w:rFonts w:ascii="Times New Roman" w:hAnsi="Times New Roman"/>
                <w:sz w:val="24"/>
                <w:szCs w:val="24"/>
              </w:rPr>
              <w:t>Л.А.Кузнецова</w:t>
            </w:r>
          </w:p>
        </w:tc>
        <w:tc>
          <w:tcPr>
            <w:tcW w:w="1329" w:type="dxa"/>
          </w:tcPr>
          <w:p w:rsidR="00D261D7" w:rsidRPr="004A398D" w:rsidRDefault="00D261D7" w:rsidP="00ED07FD">
            <w:pPr>
              <w:pStyle w:val="a3"/>
              <w:rPr>
                <w:rFonts w:ascii="Times New Roman" w:hAnsi="Times New Roman"/>
                <w:sz w:val="24"/>
                <w:szCs w:val="24"/>
              </w:rPr>
            </w:pPr>
            <w:r>
              <w:rPr>
                <w:rFonts w:ascii="Times New Roman" w:hAnsi="Times New Roman"/>
                <w:sz w:val="24"/>
                <w:szCs w:val="24"/>
              </w:rPr>
              <w:t>2018</w:t>
            </w:r>
          </w:p>
        </w:tc>
        <w:tc>
          <w:tcPr>
            <w:tcW w:w="655" w:type="dxa"/>
          </w:tcPr>
          <w:p w:rsidR="00D261D7" w:rsidRPr="004A398D" w:rsidRDefault="00D261D7" w:rsidP="00ED07FD">
            <w:pPr>
              <w:pStyle w:val="a3"/>
              <w:rPr>
                <w:rFonts w:ascii="Times New Roman" w:hAnsi="Times New Roman"/>
                <w:sz w:val="24"/>
                <w:szCs w:val="24"/>
              </w:rPr>
            </w:pPr>
            <w:r w:rsidRPr="00A3478A">
              <w:rPr>
                <w:rFonts w:ascii="Times New Roman" w:hAnsi="Times New Roman"/>
                <w:sz w:val="24"/>
                <w:szCs w:val="24"/>
              </w:rPr>
              <w:t>1</w:t>
            </w:r>
          </w:p>
        </w:tc>
      </w:tr>
      <w:tr w:rsidR="00D261D7" w:rsidRPr="004A398D" w:rsidTr="00D261D7">
        <w:trPr>
          <w:trHeight w:val="281"/>
        </w:trPr>
        <w:tc>
          <w:tcPr>
            <w:tcW w:w="1653" w:type="dxa"/>
          </w:tcPr>
          <w:p w:rsidR="00D261D7" w:rsidRPr="00A3478A" w:rsidRDefault="00D261D7" w:rsidP="00ED07FD">
            <w:pPr>
              <w:pStyle w:val="a3"/>
              <w:rPr>
                <w:rFonts w:ascii="Times New Roman" w:hAnsi="Times New Roman"/>
                <w:sz w:val="24"/>
                <w:szCs w:val="24"/>
              </w:rPr>
            </w:pPr>
            <w:r w:rsidRPr="00A3478A">
              <w:rPr>
                <w:rFonts w:ascii="Times New Roman" w:hAnsi="Times New Roman"/>
                <w:sz w:val="24"/>
                <w:szCs w:val="24"/>
              </w:rPr>
              <w:t>4 ФГОС ОВЗ</w:t>
            </w:r>
          </w:p>
        </w:tc>
        <w:tc>
          <w:tcPr>
            <w:tcW w:w="3984" w:type="dxa"/>
          </w:tcPr>
          <w:p w:rsidR="00D261D7" w:rsidRPr="004A398D" w:rsidRDefault="00D261D7" w:rsidP="00ED07FD">
            <w:pPr>
              <w:pStyle w:val="a3"/>
              <w:rPr>
                <w:rFonts w:ascii="Times New Roman" w:hAnsi="Times New Roman"/>
                <w:sz w:val="24"/>
                <w:szCs w:val="24"/>
              </w:rPr>
            </w:pPr>
            <w:r>
              <w:rPr>
                <w:rFonts w:ascii="Times New Roman" w:hAnsi="Times New Roman"/>
                <w:sz w:val="24"/>
                <w:szCs w:val="24"/>
              </w:rPr>
              <w:t>Изобразительное искусство</w:t>
            </w:r>
          </w:p>
        </w:tc>
        <w:tc>
          <w:tcPr>
            <w:tcW w:w="2126" w:type="dxa"/>
          </w:tcPr>
          <w:p w:rsidR="00D261D7" w:rsidRPr="004A398D" w:rsidRDefault="00D261D7" w:rsidP="00ED07FD">
            <w:pPr>
              <w:pStyle w:val="a3"/>
              <w:rPr>
                <w:rFonts w:ascii="Times New Roman" w:hAnsi="Times New Roman"/>
                <w:sz w:val="24"/>
                <w:szCs w:val="24"/>
              </w:rPr>
            </w:pPr>
            <w:r>
              <w:rPr>
                <w:rFonts w:ascii="Times New Roman" w:hAnsi="Times New Roman"/>
                <w:sz w:val="24"/>
                <w:szCs w:val="24"/>
              </w:rPr>
              <w:t>М.Ю.Рау</w:t>
            </w:r>
          </w:p>
        </w:tc>
        <w:tc>
          <w:tcPr>
            <w:tcW w:w="1329" w:type="dxa"/>
          </w:tcPr>
          <w:p w:rsidR="00D261D7" w:rsidRPr="004A398D" w:rsidRDefault="00D261D7" w:rsidP="00ED07FD">
            <w:pPr>
              <w:pStyle w:val="a3"/>
              <w:rPr>
                <w:rFonts w:ascii="Times New Roman" w:hAnsi="Times New Roman"/>
                <w:sz w:val="24"/>
                <w:szCs w:val="24"/>
              </w:rPr>
            </w:pPr>
            <w:r>
              <w:rPr>
                <w:rFonts w:ascii="Times New Roman" w:hAnsi="Times New Roman"/>
                <w:sz w:val="24"/>
                <w:szCs w:val="24"/>
              </w:rPr>
              <w:t>2018</w:t>
            </w:r>
          </w:p>
        </w:tc>
        <w:tc>
          <w:tcPr>
            <w:tcW w:w="655" w:type="dxa"/>
          </w:tcPr>
          <w:p w:rsidR="00D261D7" w:rsidRPr="004A398D" w:rsidRDefault="00D261D7" w:rsidP="00ED07FD">
            <w:pPr>
              <w:pStyle w:val="a3"/>
              <w:rPr>
                <w:rFonts w:ascii="Times New Roman" w:hAnsi="Times New Roman"/>
                <w:sz w:val="24"/>
                <w:szCs w:val="24"/>
              </w:rPr>
            </w:pPr>
            <w:r>
              <w:rPr>
                <w:rFonts w:ascii="Times New Roman" w:hAnsi="Times New Roman"/>
                <w:sz w:val="24"/>
                <w:szCs w:val="24"/>
              </w:rPr>
              <w:t>1</w:t>
            </w:r>
          </w:p>
        </w:tc>
      </w:tr>
    </w:tbl>
    <w:p w:rsidR="00D261D7" w:rsidRPr="004A398D" w:rsidRDefault="00D261D7" w:rsidP="00D261D7">
      <w:pPr>
        <w:pStyle w:val="a3"/>
        <w:rPr>
          <w:rFonts w:ascii="Times New Roman" w:hAnsi="Times New Roman"/>
          <w:sz w:val="24"/>
          <w:szCs w:val="24"/>
        </w:rPr>
      </w:pPr>
    </w:p>
    <w:p w:rsidR="00E13BA6" w:rsidRPr="00E13BA6" w:rsidRDefault="00E13BA6">
      <w:pPr>
        <w:spacing w:after="0"/>
        <w:jc w:val="both"/>
        <w:rPr>
          <w:rFonts w:ascii="Times New Roman" w:hAnsi="Times New Roman" w:cs="Times New Roman"/>
          <w:sz w:val="24"/>
          <w:szCs w:val="24"/>
        </w:rPr>
      </w:pPr>
    </w:p>
    <w:sectPr w:rsidR="00E13BA6" w:rsidRPr="00E13BA6" w:rsidSect="0083203F">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1DC6" w:rsidRDefault="00E61DC6" w:rsidP="007919B2">
      <w:pPr>
        <w:spacing w:after="0" w:line="240" w:lineRule="auto"/>
      </w:pPr>
      <w:r>
        <w:separator/>
      </w:r>
    </w:p>
  </w:endnote>
  <w:endnote w:type="continuationSeparator" w:id="1">
    <w:p w:rsidR="00E61DC6" w:rsidRDefault="00E61DC6" w:rsidP="007919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imes New Roman ﾏ鸙頏燾・ﾊ・">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00142"/>
    </w:sdtPr>
    <w:sdtContent>
      <w:p w:rsidR="00E13BA6" w:rsidRDefault="00BB56ED">
        <w:pPr>
          <w:pStyle w:val="a8"/>
          <w:jc w:val="center"/>
        </w:pPr>
        <w:fldSimple w:instr=" PAGE   \* MERGEFORMAT ">
          <w:r w:rsidR="00F527BC">
            <w:rPr>
              <w:noProof/>
            </w:rPr>
            <w:t>66</w:t>
          </w:r>
        </w:fldSimple>
      </w:p>
    </w:sdtContent>
  </w:sdt>
  <w:p w:rsidR="00E13BA6" w:rsidRDefault="00E13BA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1DC6" w:rsidRDefault="00E61DC6" w:rsidP="007919B2">
      <w:pPr>
        <w:spacing w:after="0" w:line="240" w:lineRule="auto"/>
      </w:pPr>
      <w:r>
        <w:separator/>
      </w:r>
    </w:p>
  </w:footnote>
  <w:footnote w:type="continuationSeparator" w:id="1">
    <w:p w:rsidR="00E61DC6" w:rsidRDefault="00E61DC6" w:rsidP="007919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singleLevel"/>
    <w:tmpl w:val="00000011"/>
    <w:name w:val="WW8Num17"/>
    <w:lvl w:ilvl="0">
      <w:numFmt w:val="bullet"/>
      <w:lvlText w:val="•"/>
      <w:lvlJc w:val="left"/>
      <w:pPr>
        <w:tabs>
          <w:tab w:val="num" w:pos="720"/>
        </w:tabs>
        <w:ind w:left="720" w:hanging="360"/>
      </w:pPr>
      <w:rPr>
        <w:rFonts w:ascii="Times New Roman" w:hAnsi="Times New Roman" w:cs="Times New Roman"/>
        <w:color w:val="auto"/>
      </w:rPr>
    </w:lvl>
  </w:abstractNum>
  <w:abstractNum w:abstractNumId="1">
    <w:nsid w:val="00000012"/>
    <w:multiLevelType w:val="singleLevel"/>
    <w:tmpl w:val="00000012"/>
    <w:name w:val="WW8Num18"/>
    <w:lvl w:ilvl="0">
      <w:start w:val="65535"/>
      <w:numFmt w:val="bullet"/>
      <w:lvlText w:val="•"/>
      <w:lvlJc w:val="left"/>
      <w:pPr>
        <w:tabs>
          <w:tab w:val="num" w:pos="0"/>
        </w:tabs>
        <w:ind w:left="1429" w:hanging="360"/>
      </w:pPr>
      <w:rPr>
        <w:rFonts w:ascii="Times New Roman" w:hAnsi="Times New Roman" w:cs="Times New Roman"/>
      </w:rPr>
    </w:lvl>
  </w:abstractNum>
  <w:abstractNum w:abstractNumId="2">
    <w:nsid w:val="00000013"/>
    <w:multiLevelType w:val="singleLevel"/>
    <w:tmpl w:val="00000013"/>
    <w:name w:val="WW8Num19"/>
    <w:lvl w:ilvl="0">
      <w:start w:val="65535"/>
      <w:numFmt w:val="bullet"/>
      <w:lvlText w:val="•"/>
      <w:lvlJc w:val="left"/>
      <w:pPr>
        <w:tabs>
          <w:tab w:val="num" w:pos="1440"/>
        </w:tabs>
        <w:ind w:left="1440" w:hanging="360"/>
      </w:pPr>
      <w:rPr>
        <w:rFonts w:ascii="Times New Roman" w:hAnsi="Times New Roman" w:cs="Times New Roman"/>
      </w:rPr>
    </w:lvl>
  </w:abstractNum>
  <w:abstractNum w:abstractNumId="3">
    <w:nsid w:val="00000016"/>
    <w:multiLevelType w:val="singleLevel"/>
    <w:tmpl w:val="00000016"/>
    <w:name w:val="WW8Num22"/>
    <w:lvl w:ilvl="0">
      <w:start w:val="65535"/>
      <w:numFmt w:val="bullet"/>
      <w:lvlText w:val="•"/>
      <w:lvlJc w:val="left"/>
      <w:pPr>
        <w:tabs>
          <w:tab w:val="num" w:pos="0"/>
        </w:tabs>
        <w:ind w:left="720" w:hanging="360"/>
      </w:pPr>
      <w:rPr>
        <w:rFonts w:ascii="Times New Roman" w:hAnsi="Times New Roman" w:cs="Times New Roman"/>
      </w:rPr>
    </w:lvl>
  </w:abstractNum>
  <w:abstractNum w:abstractNumId="4">
    <w:nsid w:val="0000001C"/>
    <w:multiLevelType w:val="singleLevel"/>
    <w:tmpl w:val="0000001C"/>
    <w:name w:val="WW8Num15"/>
    <w:lvl w:ilvl="0">
      <w:start w:val="65535"/>
      <w:numFmt w:val="bullet"/>
      <w:lvlText w:val="•"/>
      <w:lvlJc w:val="left"/>
      <w:pPr>
        <w:tabs>
          <w:tab w:val="num" w:pos="0"/>
        </w:tabs>
        <w:ind w:left="720" w:hanging="360"/>
      </w:pPr>
      <w:rPr>
        <w:rFonts w:ascii="Times New Roman" w:hAnsi="Times New Roman"/>
      </w:rPr>
    </w:lvl>
  </w:abstractNum>
  <w:abstractNum w:abstractNumId="5">
    <w:nsid w:val="00000022"/>
    <w:multiLevelType w:val="multilevel"/>
    <w:tmpl w:val="00000022"/>
    <w:name w:val="WW8Num34"/>
    <w:lvl w:ilvl="0">
      <w:start w:val="65535"/>
      <w:numFmt w:val="bullet"/>
      <w:lvlText w:val="•"/>
      <w:lvlJc w:val="left"/>
      <w:pPr>
        <w:tabs>
          <w:tab w:val="num" w:pos="0"/>
        </w:tabs>
        <w:ind w:left="1429" w:hanging="36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26"/>
    <w:multiLevelType w:val="singleLevel"/>
    <w:tmpl w:val="00000026"/>
    <w:name w:val="WW8Num38"/>
    <w:lvl w:ilvl="0">
      <w:start w:val="65535"/>
      <w:numFmt w:val="bullet"/>
      <w:lvlText w:val="•"/>
      <w:lvlJc w:val="left"/>
      <w:pPr>
        <w:tabs>
          <w:tab w:val="num" w:pos="0"/>
        </w:tabs>
        <w:ind w:left="0" w:firstLine="0"/>
      </w:pPr>
      <w:rPr>
        <w:rFonts w:ascii="Times New Roman" w:hAnsi="Times New Roman" w:cs="Times New Roman"/>
      </w:rPr>
    </w:lvl>
  </w:abstractNum>
  <w:abstractNum w:abstractNumId="7">
    <w:nsid w:val="00000038"/>
    <w:multiLevelType w:val="singleLevel"/>
    <w:tmpl w:val="00000038"/>
    <w:name w:val="WW8Num56"/>
    <w:lvl w:ilvl="0">
      <w:numFmt w:val="bullet"/>
      <w:lvlText w:val="–"/>
      <w:lvlJc w:val="left"/>
      <w:pPr>
        <w:tabs>
          <w:tab w:val="num" w:pos="0"/>
        </w:tabs>
        <w:ind w:left="1429" w:hanging="360"/>
      </w:pPr>
      <w:rPr>
        <w:rFonts w:ascii="Times New Roman" w:hAnsi="Times New Roman" w:cs="Times New Roman"/>
        <w:color w:val="auto"/>
      </w:rPr>
    </w:lvl>
  </w:abstractNum>
  <w:abstractNum w:abstractNumId="8">
    <w:nsid w:val="00FE452F"/>
    <w:multiLevelType w:val="hybridMultilevel"/>
    <w:tmpl w:val="990CD256"/>
    <w:lvl w:ilvl="0" w:tplc="FAFC20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38C3C71"/>
    <w:multiLevelType w:val="hybridMultilevel"/>
    <w:tmpl w:val="9E5A5F3E"/>
    <w:lvl w:ilvl="0" w:tplc="FAFC20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3933CFB"/>
    <w:multiLevelType w:val="hybridMultilevel"/>
    <w:tmpl w:val="7B328FCC"/>
    <w:lvl w:ilvl="0" w:tplc="FAFC20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618676C"/>
    <w:multiLevelType w:val="multilevel"/>
    <w:tmpl w:val="D68E9E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9A832EF"/>
    <w:multiLevelType w:val="multilevel"/>
    <w:tmpl w:val="741CAF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4B338E6"/>
    <w:multiLevelType w:val="hybridMultilevel"/>
    <w:tmpl w:val="3DC651D2"/>
    <w:lvl w:ilvl="0" w:tplc="FAFC20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34E2E3B"/>
    <w:multiLevelType w:val="hybridMultilevel"/>
    <w:tmpl w:val="7C1CBCD6"/>
    <w:lvl w:ilvl="0" w:tplc="BEA67B78">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876FDC"/>
    <w:multiLevelType w:val="multilevel"/>
    <w:tmpl w:val="25E8B9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A5825F2"/>
    <w:multiLevelType w:val="hybridMultilevel"/>
    <w:tmpl w:val="4B544EAE"/>
    <w:lvl w:ilvl="0" w:tplc="FAFC20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CF6ECE"/>
    <w:multiLevelType w:val="hybridMultilevel"/>
    <w:tmpl w:val="3FF4C09E"/>
    <w:lvl w:ilvl="0" w:tplc="FAFC20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8845164"/>
    <w:multiLevelType w:val="multilevel"/>
    <w:tmpl w:val="816A36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upperRoman"/>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B253361"/>
    <w:multiLevelType w:val="hybridMultilevel"/>
    <w:tmpl w:val="87C2B6A4"/>
    <w:lvl w:ilvl="0" w:tplc="FAFC20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D342D75"/>
    <w:multiLevelType w:val="hybridMultilevel"/>
    <w:tmpl w:val="31946036"/>
    <w:lvl w:ilvl="0" w:tplc="FAFC20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E6E40C5"/>
    <w:multiLevelType w:val="multilevel"/>
    <w:tmpl w:val="F03A8D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3C635FF"/>
    <w:multiLevelType w:val="multilevel"/>
    <w:tmpl w:val="61C64B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4732ECE"/>
    <w:multiLevelType w:val="multilevel"/>
    <w:tmpl w:val="85D812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BBA5ED5"/>
    <w:multiLevelType w:val="multilevel"/>
    <w:tmpl w:val="B018F4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14D30D5"/>
    <w:multiLevelType w:val="hybridMultilevel"/>
    <w:tmpl w:val="E36AFD0C"/>
    <w:lvl w:ilvl="0" w:tplc="FAFC20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1AF4232"/>
    <w:multiLevelType w:val="hybridMultilevel"/>
    <w:tmpl w:val="91562A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6CB4A24"/>
    <w:multiLevelType w:val="multilevel"/>
    <w:tmpl w:val="FDD0AA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913452F"/>
    <w:multiLevelType w:val="hybridMultilevel"/>
    <w:tmpl w:val="E2FA17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BE1A86"/>
    <w:multiLevelType w:val="multilevel"/>
    <w:tmpl w:val="941EA7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CC3140E"/>
    <w:multiLevelType w:val="hybridMultilevel"/>
    <w:tmpl w:val="E896558C"/>
    <w:lvl w:ilvl="0" w:tplc="FAFC20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D393C32"/>
    <w:multiLevelType w:val="hybridMultilevel"/>
    <w:tmpl w:val="2C3C60A4"/>
    <w:lvl w:ilvl="0" w:tplc="FAFC20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18"/>
  </w:num>
  <w:num w:numId="3">
    <w:abstractNumId w:val="19"/>
  </w:num>
  <w:num w:numId="4">
    <w:abstractNumId w:val="20"/>
  </w:num>
  <w:num w:numId="5">
    <w:abstractNumId w:val="26"/>
  </w:num>
  <w:num w:numId="6">
    <w:abstractNumId w:val="28"/>
  </w:num>
  <w:num w:numId="7">
    <w:abstractNumId w:val="13"/>
  </w:num>
  <w:num w:numId="8">
    <w:abstractNumId w:val="14"/>
  </w:num>
  <w:num w:numId="9">
    <w:abstractNumId w:val="12"/>
  </w:num>
  <w:num w:numId="10">
    <w:abstractNumId w:val="24"/>
  </w:num>
  <w:num w:numId="11">
    <w:abstractNumId w:val="23"/>
  </w:num>
  <w:num w:numId="12">
    <w:abstractNumId w:val="22"/>
  </w:num>
  <w:num w:numId="13">
    <w:abstractNumId w:val="15"/>
  </w:num>
  <w:num w:numId="14">
    <w:abstractNumId w:val="21"/>
  </w:num>
  <w:num w:numId="15">
    <w:abstractNumId w:val="11"/>
  </w:num>
  <w:num w:numId="16">
    <w:abstractNumId w:val="27"/>
  </w:num>
  <w:num w:numId="17">
    <w:abstractNumId w:val="10"/>
  </w:num>
  <w:num w:numId="18">
    <w:abstractNumId w:val="31"/>
  </w:num>
  <w:num w:numId="19">
    <w:abstractNumId w:val="30"/>
  </w:num>
  <w:num w:numId="20">
    <w:abstractNumId w:val="17"/>
  </w:num>
  <w:num w:numId="21">
    <w:abstractNumId w:val="8"/>
  </w:num>
  <w:num w:numId="22">
    <w:abstractNumId w:val="16"/>
  </w:num>
  <w:num w:numId="23">
    <w:abstractNumId w:val="9"/>
  </w:num>
  <w:num w:numId="24">
    <w:abstractNumId w:val="25"/>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0"/>
    <w:footnote w:id="1"/>
  </w:footnotePr>
  <w:endnotePr>
    <w:endnote w:id="0"/>
    <w:endnote w:id="1"/>
  </w:endnotePr>
  <w:compat>
    <w:useFELayout/>
  </w:compat>
  <w:rsids>
    <w:rsidRoot w:val="00E62532"/>
    <w:rsid w:val="00024DB5"/>
    <w:rsid w:val="000524E5"/>
    <w:rsid w:val="00096066"/>
    <w:rsid w:val="000A1088"/>
    <w:rsid w:val="00135893"/>
    <w:rsid w:val="00174E42"/>
    <w:rsid w:val="003132E5"/>
    <w:rsid w:val="003A7C21"/>
    <w:rsid w:val="003B46E1"/>
    <w:rsid w:val="003B7917"/>
    <w:rsid w:val="003C4102"/>
    <w:rsid w:val="00422E94"/>
    <w:rsid w:val="00447637"/>
    <w:rsid w:val="00463384"/>
    <w:rsid w:val="0046747B"/>
    <w:rsid w:val="005864CC"/>
    <w:rsid w:val="005909FE"/>
    <w:rsid w:val="005B2AE2"/>
    <w:rsid w:val="006147BF"/>
    <w:rsid w:val="00624EB9"/>
    <w:rsid w:val="0069370A"/>
    <w:rsid w:val="006D520C"/>
    <w:rsid w:val="007109DC"/>
    <w:rsid w:val="00724526"/>
    <w:rsid w:val="007919B2"/>
    <w:rsid w:val="0083203F"/>
    <w:rsid w:val="00892308"/>
    <w:rsid w:val="00966DA9"/>
    <w:rsid w:val="00A31DAB"/>
    <w:rsid w:val="00A41D31"/>
    <w:rsid w:val="00AC5A52"/>
    <w:rsid w:val="00B01F42"/>
    <w:rsid w:val="00B02B65"/>
    <w:rsid w:val="00B86503"/>
    <w:rsid w:val="00BB56ED"/>
    <w:rsid w:val="00C0021D"/>
    <w:rsid w:val="00C3084F"/>
    <w:rsid w:val="00CA6BC3"/>
    <w:rsid w:val="00CC0CE6"/>
    <w:rsid w:val="00D261D7"/>
    <w:rsid w:val="00D31789"/>
    <w:rsid w:val="00D71044"/>
    <w:rsid w:val="00E03690"/>
    <w:rsid w:val="00E13BA6"/>
    <w:rsid w:val="00E61DC6"/>
    <w:rsid w:val="00E62532"/>
    <w:rsid w:val="00E94175"/>
    <w:rsid w:val="00EA2E58"/>
    <w:rsid w:val="00EE5CFA"/>
    <w:rsid w:val="00F527BC"/>
    <w:rsid w:val="00F72991"/>
    <w:rsid w:val="00F749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0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5">
    <w:name w:val="Основной текст (9)5"/>
    <w:rsid w:val="000A1088"/>
    <w:rPr>
      <w:rFonts w:ascii="Times New Roman" w:hAnsi="Times New Roman" w:cs="Times New Roman"/>
      <w:b/>
      <w:bCs/>
      <w:spacing w:val="0"/>
      <w:sz w:val="18"/>
      <w:szCs w:val="18"/>
      <w:lang w:bidi="ar-SA"/>
    </w:rPr>
  </w:style>
  <w:style w:type="character" w:customStyle="1" w:styleId="Bodytext2">
    <w:name w:val="Body text (2)_"/>
    <w:link w:val="Bodytext21"/>
    <w:rsid w:val="000A1088"/>
    <w:rPr>
      <w:rFonts w:ascii="Times New Roman" w:eastAsia="Times New Roman" w:hAnsi="Times New Roman" w:cs="Times New Roman"/>
      <w:sz w:val="27"/>
      <w:szCs w:val="27"/>
      <w:shd w:val="clear" w:color="auto" w:fill="FFFFFF"/>
    </w:rPr>
  </w:style>
  <w:style w:type="paragraph" w:customStyle="1" w:styleId="Bodytext21">
    <w:name w:val="Body text (2)1"/>
    <w:basedOn w:val="a"/>
    <w:link w:val="Bodytext2"/>
    <w:rsid w:val="000A1088"/>
    <w:pPr>
      <w:shd w:val="clear" w:color="auto" w:fill="FFFFFF"/>
      <w:spacing w:after="3660" w:line="0" w:lineRule="atLeast"/>
    </w:pPr>
    <w:rPr>
      <w:rFonts w:ascii="Times New Roman" w:eastAsia="Times New Roman" w:hAnsi="Times New Roman" w:cs="Times New Roman"/>
      <w:sz w:val="27"/>
      <w:szCs w:val="27"/>
    </w:rPr>
  </w:style>
  <w:style w:type="paragraph" w:styleId="a3">
    <w:name w:val="No Spacing"/>
    <w:link w:val="a4"/>
    <w:uiPriority w:val="1"/>
    <w:qFormat/>
    <w:rsid w:val="000A1088"/>
    <w:pPr>
      <w:suppressAutoHyphens/>
      <w:spacing w:after="0" w:line="240" w:lineRule="auto"/>
    </w:pPr>
    <w:rPr>
      <w:rFonts w:ascii="Calibri" w:eastAsia="Times New Roman" w:hAnsi="Calibri" w:cs="Times New Roman"/>
      <w:lang w:eastAsia="ar-SA"/>
    </w:rPr>
  </w:style>
  <w:style w:type="character" w:customStyle="1" w:styleId="Heading2">
    <w:name w:val="Heading #2_"/>
    <w:link w:val="Heading21"/>
    <w:rsid w:val="000A1088"/>
    <w:rPr>
      <w:rFonts w:ascii="Times New Roman" w:eastAsia="Times New Roman" w:hAnsi="Times New Roman" w:cs="Times New Roman"/>
      <w:sz w:val="27"/>
      <w:szCs w:val="27"/>
      <w:shd w:val="clear" w:color="auto" w:fill="FFFFFF"/>
    </w:rPr>
  </w:style>
  <w:style w:type="character" w:customStyle="1" w:styleId="Bodytext">
    <w:name w:val="Body text_"/>
    <w:link w:val="63"/>
    <w:rsid w:val="000A1088"/>
    <w:rPr>
      <w:rFonts w:ascii="Times New Roman" w:eastAsia="Times New Roman" w:hAnsi="Times New Roman" w:cs="Times New Roman"/>
      <w:sz w:val="27"/>
      <w:szCs w:val="27"/>
      <w:shd w:val="clear" w:color="auto" w:fill="FFFFFF"/>
    </w:rPr>
  </w:style>
  <w:style w:type="character" w:customStyle="1" w:styleId="BodytextBold">
    <w:name w:val="Body text + Bold"/>
    <w:rsid w:val="000A1088"/>
    <w:rPr>
      <w:rFonts w:ascii="Times New Roman" w:eastAsia="Times New Roman" w:hAnsi="Times New Roman" w:cs="Times New Roman"/>
      <w:b/>
      <w:bCs/>
      <w:i w:val="0"/>
      <w:iCs w:val="0"/>
      <w:smallCaps w:val="0"/>
      <w:strike w:val="0"/>
      <w:spacing w:val="0"/>
      <w:sz w:val="27"/>
      <w:szCs w:val="27"/>
    </w:rPr>
  </w:style>
  <w:style w:type="character" w:customStyle="1" w:styleId="6">
    <w:name w:val="Основной текст6"/>
    <w:rsid w:val="000A1088"/>
    <w:rPr>
      <w:rFonts w:ascii="Times New Roman" w:eastAsia="Times New Roman" w:hAnsi="Times New Roman" w:cs="Times New Roman"/>
      <w:b w:val="0"/>
      <w:bCs w:val="0"/>
      <w:i w:val="0"/>
      <w:iCs w:val="0"/>
      <w:smallCaps w:val="0"/>
      <w:strike w:val="0"/>
      <w:spacing w:val="0"/>
      <w:sz w:val="27"/>
      <w:szCs w:val="27"/>
    </w:rPr>
  </w:style>
  <w:style w:type="character" w:customStyle="1" w:styleId="Heading29">
    <w:name w:val="Heading #29"/>
    <w:rsid w:val="000A1088"/>
    <w:rPr>
      <w:rFonts w:ascii="Times New Roman" w:eastAsia="Times New Roman" w:hAnsi="Times New Roman" w:cs="Times New Roman"/>
      <w:b w:val="0"/>
      <w:bCs w:val="0"/>
      <w:i w:val="0"/>
      <w:iCs w:val="0"/>
      <w:smallCaps w:val="0"/>
      <w:strike w:val="0"/>
      <w:spacing w:val="0"/>
      <w:sz w:val="27"/>
      <w:szCs w:val="27"/>
    </w:rPr>
  </w:style>
  <w:style w:type="character" w:customStyle="1" w:styleId="7">
    <w:name w:val="Основной текст7"/>
    <w:rsid w:val="000A1088"/>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9"/>
    <w:rsid w:val="000A1088"/>
    <w:rPr>
      <w:rFonts w:ascii="Times New Roman" w:eastAsia="Times New Roman" w:hAnsi="Times New Roman" w:cs="Times New Roman"/>
      <w:b w:val="0"/>
      <w:bCs w:val="0"/>
      <w:i w:val="0"/>
      <w:iCs w:val="0"/>
      <w:smallCaps w:val="0"/>
      <w:strike w:val="0"/>
      <w:spacing w:val="0"/>
      <w:sz w:val="27"/>
      <w:szCs w:val="27"/>
    </w:rPr>
  </w:style>
  <w:style w:type="character" w:customStyle="1" w:styleId="10">
    <w:name w:val="Основной текст10"/>
    <w:rsid w:val="000A1088"/>
    <w:rPr>
      <w:rFonts w:ascii="Times New Roman" w:eastAsia="Times New Roman" w:hAnsi="Times New Roman" w:cs="Times New Roman"/>
      <w:b w:val="0"/>
      <w:bCs w:val="0"/>
      <w:i w:val="0"/>
      <w:iCs w:val="0"/>
      <w:smallCaps w:val="0"/>
      <w:strike w:val="0"/>
      <w:spacing w:val="0"/>
      <w:sz w:val="27"/>
      <w:szCs w:val="27"/>
    </w:rPr>
  </w:style>
  <w:style w:type="paragraph" w:customStyle="1" w:styleId="Heading21">
    <w:name w:val="Heading #21"/>
    <w:basedOn w:val="a"/>
    <w:link w:val="Heading2"/>
    <w:rsid w:val="000A1088"/>
    <w:pPr>
      <w:shd w:val="clear" w:color="auto" w:fill="FFFFFF"/>
      <w:spacing w:after="300" w:line="0" w:lineRule="atLeast"/>
      <w:outlineLvl w:val="1"/>
    </w:pPr>
    <w:rPr>
      <w:rFonts w:ascii="Times New Roman" w:eastAsia="Times New Roman" w:hAnsi="Times New Roman" w:cs="Times New Roman"/>
      <w:sz w:val="27"/>
      <w:szCs w:val="27"/>
    </w:rPr>
  </w:style>
  <w:style w:type="paragraph" w:customStyle="1" w:styleId="63">
    <w:name w:val="Основной текст63"/>
    <w:basedOn w:val="a"/>
    <w:link w:val="Bodytext"/>
    <w:rsid w:val="000A1088"/>
    <w:pPr>
      <w:shd w:val="clear" w:color="auto" w:fill="FFFFFF"/>
      <w:spacing w:after="0" w:line="480" w:lineRule="exact"/>
      <w:jc w:val="both"/>
    </w:pPr>
    <w:rPr>
      <w:rFonts w:ascii="Times New Roman" w:eastAsia="Times New Roman" w:hAnsi="Times New Roman" w:cs="Times New Roman"/>
      <w:sz w:val="27"/>
      <w:szCs w:val="27"/>
    </w:rPr>
  </w:style>
  <w:style w:type="character" w:customStyle="1" w:styleId="13">
    <w:name w:val="Основной текст13"/>
    <w:rsid w:val="005864CC"/>
    <w:rPr>
      <w:rFonts w:ascii="Times New Roman" w:eastAsia="Times New Roman" w:hAnsi="Times New Roman" w:cs="Times New Roman"/>
      <w:b w:val="0"/>
      <w:bCs w:val="0"/>
      <w:i w:val="0"/>
      <w:iCs w:val="0"/>
      <w:smallCaps w:val="0"/>
      <w:strike w:val="0"/>
      <w:spacing w:val="0"/>
      <w:sz w:val="27"/>
      <w:szCs w:val="27"/>
      <w:u w:val="single"/>
    </w:rPr>
  </w:style>
  <w:style w:type="paragraph" w:styleId="a5">
    <w:name w:val="List Paragraph"/>
    <w:basedOn w:val="a"/>
    <w:uiPriority w:val="34"/>
    <w:qFormat/>
    <w:rsid w:val="00F72991"/>
    <w:pPr>
      <w:ind w:left="720"/>
      <w:contextualSpacing/>
    </w:pPr>
  </w:style>
  <w:style w:type="paragraph" w:styleId="a6">
    <w:name w:val="header"/>
    <w:basedOn w:val="a"/>
    <w:link w:val="a7"/>
    <w:uiPriority w:val="99"/>
    <w:semiHidden/>
    <w:unhideWhenUsed/>
    <w:rsid w:val="007919B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919B2"/>
  </w:style>
  <w:style w:type="paragraph" w:styleId="a8">
    <w:name w:val="footer"/>
    <w:basedOn w:val="a"/>
    <w:link w:val="a9"/>
    <w:uiPriority w:val="99"/>
    <w:unhideWhenUsed/>
    <w:rsid w:val="007919B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19B2"/>
  </w:style>
  <w:style w:type="character" w:customStyle="1" w:styleId="a4">
    <w:name w:val="Без интервала Знак"/>
    <w:basedOn w:val="a0"/>
    <w:link w:val="a3"/>
    <w:uiPriority w:val="1"/>
    <w:rsid w:val="00E03690"/>
    <w:rPr>
      <w:rFonts w:ascii="Calibri" w:eastAsia="Times New Roman" w:hAnsi="Calibri" w:cs="Times New Roman"/>
      <w:lang w:eastAsia="ar-SA"/>
    </w:rPr>
  </w:style>
  <w:style w:type="paragraph" w:customStyle="1" w:styleId="Default">
    <w:name w:val="Default"/>
    <w:rsid w:val="00E03690"/>
    <w:pPr>
      <w:autoSpaceDE w:val="0"/>
      <w:autoSpaceDN w:val="0"/>
      <w:adjustRightInd w:val="0"/>
      <w:spacing w:after="0" w:line="240" w:lineRule="auto"/>
    </w:pPr>
    <w:rPr>
      <w:rFonts w:ascii="Times New Roman" w:hAnsi="Times New Roman" w:cs="Times New Roman"/>
      <w:color w:val="000000"/>
      <w:sz w:val="24"/>
      <w:szCs w:val="24"/>
      <w:lang w:eastAsia="zh-CN"/>
    </w:rPr>
  </w:style>
  <w:style w:type="paragraph" w:styleId="aa">
    <w:name w:val="Balloon Text"/>
    <w:basedOn w:val="a"/>
    <w:link w:val="ab"/>
    <w:uiPriority w:val="99"/>
    <w:semiHidden/>
    <w:unhideWhenUsed/>
    <w:rsid w:val="003132E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132E5"/>
    <w:rPr>
      <w:rFonts w:ascii="Tahoma" w:hAnsi="Tahoma" w:cs="Tahoma"/>
      <w:sz w:val="16"/>
      <w:szCs w:val="16"/>
    </w:rPr>
  </w:style>
  <w:style w:type="table" w:styleId="ac">
    <w:name w:val="Table Grid"/>
    <w:basedOn w:val="a1"/>
    <w:uiPriority w:val="59"/>
    <w:rsid w:val="00D261D7"/>
    <w:pPr>
      <w:spacing w:after="0" w:line="240" w:lineRule="auto"/>
    </w:pPr>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3991094">
      <w:bodyDiv w:val="1"/>
      <w:marLeft w:val="0"/>
      <w:marRight w:val="0"/>
      <w:marTop w:val="0"/>
      <w:marBottom w:val="0"/>
      <w:divBdr>
        <w:top w:val="none" w:sz="0" w:space="0" w:color="auto"/>
        <w:left w:val="none" w:sz="0" w:space="0" w:color="auto"/>
        <w:bottom w:val="none" w:sz="0" w:space="0" w:color="auto"/>
        <w:right w:val="none" w:sz="0" w:space="0" w:color="auto"/>
      </w:divBdr>
      <w:divsChild>
        <w:div w:id="708142210">
          <w:marLeft w:val="0"/>
          <w:marRight w:val="0"/>
          <w:marTop w:val="0"/>
          <w:marBottom w:val="0"/>
          <w:divBdr>
            <w:top w:val="none" w:sz="0" w:space="0" w:color="auto"/>
            <w:left w:val="none" w:sz="0" w:space="0" w:color="auto"/>
            <w:bottom w:val="none" w:sz="0" w:space="0" w:color="auto"/>
            <w:right w:val="none" w:sz="0" w:space="0" w:color="auto"/>
          </w:divBdr>
          <w:divsChild>
            <w:div w:id="993337014">
              <w:marLeft w:val="0"/>
              <w:marRight w:val="0"/>
              <w:marTop w:val="0"/>
              <w:marBottom w:val="0"/>
              <w:divBdr>
                <w:top w:val="none" w:sz="0" w:space="0" w:color="auto"/>
                <w:left w:val="none" w:sz="0" w:space="0" w:color="auto"/>
                <w:bottom w:val="none" w:sz="0" w:space="0" w:color="auto"/>
                <w:right w:val="none" w:sz="0" w:space="0" w:color="auto"/>
              </w:divBdr>
            </w:div>
            <w:div w:id="1129325431">
              <w:marLeft w:val="0"/>
              <w:marRight w:val="0"/>
              <w:marTop w:val="0"/>
              <w:marBottom w:val="0"/>
              <w:divBdr>
                <w:top w:val="none" w:sz="0" w:space="0" w:color="auto"/>
                <w:left w:val="none" w:sz="0" w:space="0" w:color="auto"/>
                <w:bottom w:val="none" w:sz="0" w:space="0" w:color="auto"/>
                <w:right w:val="none" w:sz="0" w:space="0" w:color="auto"/>
              </w:divBdr>
            </w:div>
            <w:div w:id="298610402">
              <w:marLeft w:val="0"/>
              <w:marRight w:val="0"/>
              <w:marTop w:val="0"/>
              <w:marBottom w:val="0"/>
              <w:divBdr>
                <w:top w:val="none" w:sz="0" w:space="0" w:color="auto"/>
                <w:left w:val="none" w:sz="0" w:space="0" w:color="auto"/>
                <w:bottom w:val="none" w:sz="0" w:space="0" w:color="auto"/>
                <w:right w:val="none" w:sz="0" w:space="0" w:color="auto"/>
              </w:divBdr>
            </w:div>
            <w:div w:id="1883906426">
              <w:marLeft w:val="0"/>
              <w:marRight w:val="0"/>
              <w:marTop w:val="0"/>
              <w:marBottom w:val="0"/>
              <w:divBdr>
                <w:top w:val="none" w:sz="0" w:space="0" w:color="auto"/>
                <w:left w:val="none" w:sz="0" w:space="0" w:color="auto"/>
                <w:bottom w:val="none" w:sz="0" w:space="0" w:color="auto"/>
                <w:right w:val="none" w:sz="0" w:space="0" w:color="auto"/>
              </w:divBdr>
            </w:div>
            <w:div w:id="1368993697">
              <w:marLeft w:val="0"/>
              <w:marRight w:val="0"/>
              <w:marTop w:val="0"/>
              <w:marBottom w:val="0"/>
              <w:divBdr>
                <w:top w:val="none" w:sz="0" w:space="0" w:color="auto"/>
                <w:left w:val="none" w:sz="0" w:space="0" w:color="auto"/>
                <w:bottom w:val="none" w:sz="0" w:space="0" w:color="auto"/>
                <w:right w:val="none" w:sz="0" w:space="0" w:color="auto"/>
              </w:divBdr>
            </w:div>
            <w:div w:id="1457798601">
              <w:marLeft w:val="0"/>
              <w:marRight w:val="0"/>
              <w:marTop w:val="0"/>
              <w:marBottom w:val="0"/>
              <w:divBdr>
                <w:top w:val="none" w:sz="0" w:space="0" w:color="auto"/>
                <w:left w:val="none" w:sz="0" w:space="0" w:color="auto"/>
                <w:bottom w:val="none" w:sz="0" w:space="0" w:color="auto"/>
                <w:right w:val="none" w:sz="0" w:space="0" w:color="auto"/>
              </w:divBdr>
            </w:div>
            <w:div w:id="1713339440">
              <w:marLeft w:val="0"/>
              <w:marRight w:val="0"/>
              <w:marTop w:val="0"/>
              <w:marBottom w:val="0"/>
              <w:divBdr>
                <w:top w:val="none" w:sz="0" w:space="0" w:color="auto"/>
                <w:left w:val="none" w:sz="0" w:space="0" w:color="auto"/>
                <w:bottom w:val="none" w:sz="0" w:space="0" w:color="auto"/>
                <w:right w:val="none" w:sz="0" w:space="0" w:color="auto"/>
              </w:divBdr>
            </w:div>
            <w:div w:id="1836260885">
              <w:marLeft w:val="0"/>
              <w:marRight w:val="0"/>
              <w:marTop w:val="0"/>
              <w:marBottom w:val="0"/>
              <w:divBdr>
                <w:top w:val="none" w:sz="0" w:space="0" w:color="auto"/>
                <w:left w:val="none" w:sz="0" w:space="0" w:color="auto"/>
                <w:bottom w:val="none" w:sz="0" w:space="0" w:color="auto"/>
                <w:right w:val="none" w:sz="0" w:space="0" w:color="auto"/>
              </w:divBdr>
            </w:div>
            <w:div w:id="385883811">
              <w:marLeft w:val="0"/>
              <w:marRight w:val="0"/>
              <w:marTop w:val="0"/>
              <w:marBottom w:val="0"/>
              <w:divBdr>
                <w:top w:val="none" w:sz="0" w:space="0" w:color="auto"/>
                <w:left w:val="none" w:sz="0" w:space="0" w:color="auto"/>
                <w:bottom w:val="none" w:sz="0" w:space="0" w:color="auto"/>
                <w:right w:val="none" w:sz="0" w:space="0" w:color="auto"/>
              </w:divBdr>
            </w:div>
            <w:div w:id="1645312170">
              <w:marLeft w:val="0"/>
              <w:marRight w:val="0"/>
              <w:marTop w:val="0"/>
              <w:marBottom w:val="0"/>
              <w:divBdr>
                <w:top w:val="none" w:sz="0" w:space="0" w:color="auto"/>
                <w:left w:val="none" w:sz="0" w:space="0" w:color="auto"/>
                <w:bottom w:val="none" w:sz="0" w:space="0" w:color="auto"/>
                <w:right w:val="none" w:sz="0" w:space="0" w:color="auto"/>
              </w:divBdr>
            </w:div>
            <w:div w:id="1332217001">
              <w:marLeft w:val="0"/>
              <w:marRight w:val="0"/>
              <w:marTop w:val="0"/>
              <w:marBottom w:val="0"/>
              <w:divBdr>
                <w:top w:val="none" w:sz="0" w:space="0" w:color="auto"/>
                <w:left w:val="none" w:sz="0" w:space="0" w:color="auto"/>
                <w:bottom w:val="none" w:sz="0" w:space="0" w:color="auto"/>
                <w:right w:val="none" w:sz="0" w:space="0" w:color="auto"/>
              </w:divBdr>
            </w:div>
            <w:div w:id="1166171388">
              <w:marLeft w:val="0"/>
              <w:marRight w:val="0"/>
              <w:marTop w:val="0"/>
              <w:marBottom w:val="0"/>
              <w:divBdr>
                <w:top w:val="none" w:sz="0" w:space="0" w:color="auto"/>
                <w:left w:val="none" w:sz="0" w:space="0" w:color="auto"/>
                <w:bottom w:val="none" w:sz="0" w:space="0" w:color="auto"/>
                <w:right w:val="none" w:sz="0" w:space="0" w:color="auto"/>
              </w:divBdr>
            </w:div>
            <w:div w:id="1087307933">
              <w:marLeft w:val="0"/>
              <w:marRight w:val="0"/>
              <w:marTop w:val="0"/>
              <w:marBottom w:val="0"/>
              <w:divBdr>
                <w:top w:val="none" w:sz="0" w:space="0" w:color="auto"/>
                <w:left w:val="none" w:sz="0" w:space="0" w:color="auto"/>
                <w:bottom w:val="none" w:sz="0" w:space="0" w:color="auto"/>
                <w:right w:val="none" w:sz="0" w:space="0" w:color="auto"/>
              </w:divBdr>
            </w:div>
            <w:div w:id="331223939">
              <w:marLeft w:val="0"/>
              <w:marRight w:val="0"/>
              <w:marTop w:val="0"/>
              <w:marBottom w:val="0"/>
              <w:divBdr>
                <w:top w:val="none" w:sz="0" w:space="0" w:color="auto"/>
                <w:left w:val="none" w:sz="0" w:space="0" w:color="auto"/>
                <w:bottom w:val="none" w:sz="0" w:space="0" w:color="auto"/>
                <w:right w:val="none" w:sz="0" w:space="0" w:color="auto"/>
              </w:divBdr>
            </w:div>
            <w:div w:id="110974296">
              <w:marLeft w:val="0"/>
              <w:marRight w:val="0"/>
              <w:marTop w:val="0"/>
              <w:marBottom w:val="0"/>
              <w:divBdr>
                <w:top w:val="none" w:sz="0" w:space="0" w:color="auto"/>
                <w:left w:val="none" w:sz="0" w:space="0" w:color="auto"/>
                <w:bottom w:val="none" w:sz="0" w:space="0" w:color="auto"/>
                <w:right w:val="none" w:sz="0" w:space="0" w:color="auto"/>
              </w:divBdr>
            </w:div>
            <w:div w:id="857546174">
              <w:marLeft w:val="0"/>
              <w:marRight w:val="0"/>
              <w:marTop w:val="0"/>
              <w:marBottom w:val="0"/>
              <w:divBdr>
                <w:top w:val="none" w:sz="0" w:space="0" w:color="auto"/>
                <w:left w:val="none" w:sz="0" w:space="0" w:color="auto"/>
                <w:bottom w:val="none" w:sz="0" w:space="0" w:color="auto"/>
                <w:right w:val="none" w:sz="0" w:space="0" w:color="auto"/>
              </w:divBdr>
            </w:div>
            <w:div w:id="366178804">
              <w:marLeft w:val="0"/>
              <w:marRight w:val="0"/>
              <w:marTop w:val="0"/>
              <w:marBottom w:val="0"/>
              <w:divBdr>
                <w:top w:val="none" w:sz="0" w:space="0" w:color="auto"/>
                <w:left w:val="none" w:sz="0" w:space="0" w:color="auto"/>
                <w:bottom w:val="none" w:sz="0" w:space="0" w:color="auto"/>
                <w:right w:val="none" w:sz="0" w:space="0" w:color="auto"/>
              </w:divBdr>
            </w:div>
            <w:div w:id="1442803190">
              <w:marLeft w:val="0"/>
              <w:marRight w:val="0"/>
              <w:marTop w:val="0"/>
              <w:marBottom w:val="0"/>
              <w:divBdr>
                <w:top w:val="none" w:sz="0" w:space="0" w:color="auto"/>
                <w:left w:val="none" w:sz="0" w:space="0" w:color="auto"/>
                <w:bottom w:val="none" w:sz="0" w:space="0" w:color="auto"/>
                <w:right w:val="none" w:sz="0" w:space="0" w:color="auto"/>
              </w:divBdr>
            </w:div>
            <w:div w:id="311251488">
              <w:marLeft w:val="0"/>
              <w:marRight w:val="0"/>
              <w:marTop w:val="0"/>
              <w:marBottom w:val="0"/>
              <w:divBdr>
                <w:top w:val="none" w:sz="0" w:space="0" w:color="auto"/>
                <w:left w:val="none" w:sz="0" w:space="0" w:color="auto"/>
                <w:bottom w:val="none" w:sz="0" w:space="0" w:color="auto"/>
                <w:right w:val="none" w:sz="0" w:space="0" w:color="auto"/>
              </w:divBdr>
            </w:div>
            <w:div w:id="923805746">
              <w:marLeft w:val="0"/>
              <w:marRight w:val="0"/>
              <w:marTop w:val="0"/>
              <w:marBottom w:val="0"/>
              <w:divBdr>
                <w:top w:val="none" w:sz="0" w:space="0" w:color="auto"/>
                <w:left w:val="none" w:sz="0" w:space="0" w:color="auto"/>
                <w:bottom w:val="none" w:sz="0" w:space="0" w:color="auto"/>
                <w:right w:val="none" w:sz="0" w:space="0" w:color="auto"/>
              </w:divBdr>
            </w:div>
            <w:div w:id="390545353">
              <w:marLeft w:val="0"/>
              <w:marRight w:val="0"/>
              <w:marTop w:val="0"/>
              <w:marBottom w:val="0"/>
              <w:divBdr>
                <w:top w:val="none" w:sz="0" w:space="0" w:color="auto"/>
                <w:left w:val="none" w:sz="0" w:space="0" w:color="auto"/>
                <w:bottom w:val="none" w:sz="0" w:space="0" w:color="auto"/>
                <w:right w:val="none" w:sz="0" w:space="0" w:color="auto"/>
              </w:divBdr>
            </w:div>
            <w:div w:id="303003720">
              <w:marLeft w:val="0"/>
              <w:marRight w:val="0"/>
              <w:marTop w:val="0"/>
              <w:marBottom w:val="0"/>
              <w:divBdr>
                <w:top w:val="none" w:sz="0" w:space="0" w:color="auto"/>
                <w:left w:val="none" w:sz="0" w:space="0" w:color="auto"/>
                <w:bottom w:val="none" w:sz="0" w:space="0" w:color="auto"/>
                <w:right w:val="none" w:sz="0" w:space="0" w:color="auto"/>
              </w:divBdr>
            </w:div>
            <w:div w:id="550767703">
              <w:marLeft w:val="0"/>
              <w:marRight w:val="0"/>
              <w:marTop w:val="0"/>
              <w:marBottom w:val="0"/>
              <w:divBdr>
                <w:top w:val="none" w:sz="0" w:space="0" w:color="auto"/>
                <w:left w:val="none" w:sz="0" w:space="0" w:color="auto"/>
                <w:bottom w:val="none" w:sz="0" w:space="0" w:color="auto"/>
                <w:right w:val="none" w:sz="0" w:space="0" w:color="auto"/>
              </w:divBdr>
            </w:div>
            <w:div w:id="65306373">
              <w:marLeft w:val="0"/>
              <w:marRight w:val="0"/>
              <w:marTop w:val="0"/>
              <w:marBottom w:val="0"/>
              <w:divBdr>
                <w:top w:val="none" w:sz="0" w:space="0" w:color="auto"/>
                <w:left w:val="none" w:sz="0" w:space="0" w:color="auto"/>
                <w:bottom w:val="none" w:sz="0" w:space="0" w:color="auto"/>
                <w:right w:val="none" w:sz="0" w:space="0" w:color="auto"/>
              </w:divBdr>
            </w:div>
            <w:div w:id="14234676">
              <w:marLeft w:val="0"/>
              <w:marRight w:val="0"/>
              <w:marTop w:val="0"/>
              <w:marBottom w:val="0"/>
              <w:divBdr>
                <w:top w:val="none" w:sz="0" w:space="0" w:color="auto"/>
                <w:left w:val="none" w:sz="0" w:space="0" w:color="auto"/>
                <w:bottom w:val="none" w:sz="0" w:space="0" w:color="auto"/>
                <w:right w:val="none" w:sz="0" w:space="0" w:color="auto"/>
              </w:divBdr>
            </w:div>
            <w:div w:id="1008362448">
              <w:marLeft w:val="0"/>
              <w:marRight w:val="0"/>
              <w:marTop w:val="0"/>
              <w:marBottom w:val="0"/>
              <w:divBdr>
                <w:top w:val="none" w:sz="0" w:space="0" w:color="auto"/>
                <w:left w:val="none" w:sz="0" w:space="0" w:color="auto"/>
                <w:bottom w:val="none" w:sz="0" w:space="0" w:color="auto"/>
                <w:right w:val="none" w:sz="0" w:space="0" w:color="auto"/>
              </w:divBdr>
            </w:div>
            <w:div w:id="1313682170">
              <w:marLeft w:val="0"/>
              <w:marRight w:val="0"/>
              <w:marTop w:val="0"/>
              <w:marBottom w:val="0"/>
              <w:divBdr>
                <w:top w:val="none" w:sz="0" w:space="0" w:color="auto"/>
                <w:left w:val="none" w:sz="0" w:space="0" w:color="auto"/>
                <w:bottom w:val="none" w:sz="0" w:space="0" w:color="auto"/>
                <w:right w:val="none" w:sz="0" w:space="0" w:color="auto"/>
              </w:divBdr>
            </w:div>
            <w:div w:id="694581881">
              <w:marLeft w:val="0"/>
              <w:marRight w:val="0"/>
              <w:marTop w:val="0"/>
              <w:marBottom w:val="0"/>
              <w:divBdr>
                <w:top w:val="none" w:sz="0" w:space="0" w:color="auto"/>
                <w:left w:val="none" w:sz="0" w:space="0" w:color="auto"/>
                <w:bottom w:val="none" w:sz="0" w:space="0" w:color="auto"/>
                <w:right w:val="none" w:sz="0" w:space="0" w:color="auto"/>
              </w:divBdr>
            </w:div>
            <w:div w:id="411780717">
              <w:marLeft w:val="0"/>
              <w:marRight w:val="0"/>
              <w:marTop w:val="0"/>
              <w:marBottom w:val="0"/>
              <w:divBdr>
                <w:top w:val="none" w:sz="0" w:space="0" w:color="auto"/>
                <w:left w:val="none" w:sz="0" w:space="0" w:color="auto"/>
                <w:bottom w:val="none" w:sz="0" w:space="0" w:color="auto"/>
                <w:right w:val="none" w:sz="0" w:space="0" w:color="auto"/>
              </w:divBdr>
            </w:div>
            <w:div w:id="1873612500">
              <w:marLeft w:val="0"/>
              <w:marRight w:val="0"/>
              <w:marTop w:val="0"/>
              <w:marBottom w:val="0"/>
              <w:divBdr>
                <w:top w:val="none" w:sz="0" w:space="0" w:color="auto"/>
                <w:left w:val="none" w:sz="0" w:space="0" w:color="auto"/>
                <w:bottom w:val="none" w:sz="0" w:space="0" w:color="auto"/>
                <w:right w:val="none" w:sz="0" w:space="0" w:color="auto"/>
              </w:divBdr>
            </w:div>
            <w:div w:id="1844281093">
              <w:marLeft w:val="0"/>
              <w:marRight w:val="0"/>
              <w:marTop w:val="0"/>
              <w:marBottom w:val="0"/>
              <w:divBdr>
                <w:top w:val="none" w:sz="0" w:space="0" w:color="auto"/>
                <w:left w:val="none" w:sz="0" w:space="0" w:color="auto"/>
                <w:bottom w:val="none" w:sz="0" w:space="0" w:color="auto"/>
                <w:right w:val="none" w:sz="0" w:space="0" w:color="auto"/>
              </w:divBdr>
            </w:div>
            <w:div w:id="59796651">
              <w:marLeft w:val="0"/>
              <w:marRight w:val="0"/>
              <w:marTop w:val="0"/>
              <w:marBottom w:val="0"/>
              <w:divBdr>
                <w:top w:val="none" w:sz="0" w:space="0" w:color="auto"/>
                <w:left w:val="none" w:sz="0" w:space="0" w:color="auto"/>
                <w:bottom w:val="none" w:sz="0" w:space="0" w:color="auto"/>
                <w:right w:val="none" w:sz="0" w:space="0" w:color="auto"/>
              </w:divBdr>
            </w:div>
            <w:div w:id="1927616325">
              <w:marLeft w:val="0"/>
              <w:marRight w:val="0"/>
              <w:marTop w:val="0"/>
              <w:marBottom w:val="0"/>
              <w:divBdr>
                <w:top w:val="none" w:sz="0" w:space="0" w:color="auto"/>
                <w:left w:val="none" w:sz="0" w:space="0" w:color="auto"/>
                <w:bottom w:val="none" w:sz="0" w:space="0" w:color="auto"/>
                <w:right w:val="none" w:sz="0" w:space="0" w:color="auto"/>
              </w:divBdr>
            </w:div>
            <w:div w:id="828981158">
              <w:marLeft w:val="0"/>
              <w:marRight w:val="0"/>
              <w:marTop w:val="0"/>
              <w:marBottom w:val="0"/>
              <w:divBdr>
                <w:top w:val="none" w:sz="0" w:space="0" w:color="auto"/>
                <w:left w:val="none" w:sz="0" w:space="0" w:color="auto"/>
                <w:bottom w:val="none" w:sz="0" w:space="0" w:color="auto"/>
                <w:right w:val="none" w:sz="0" w:space="0" w:color="auto"/>
              </w:divBdr>
            </w:div>
            <w:div w:id="1494490262">
              <w:marLeft w:val="0"/>
              <w:marRight w:val="0"/>
              <w:marTop w:val="0"/>
              <w:marBottom w:val="0"/>
              <w:divBdr>
                <w:top w:val="none" w:sz="0" w:space="0" w:color="auto"/>
                <w:left w:val="none" w:sz="0" w:space="0" w:color="auto"/>
                <w:bottom w:val="none" w:sz="0" w:space="0" w:color="auto"/>
                <w:right w:val="none" w:sz="0" w:space="0" w:color="auto"/>
              </w:divBdr>
            </w:div>
            <w:div w:id="1193421705">
              <w:marLeft w:val="0"/>
              <w:marRight w:val="0"/>
              <w:marTop w:val="0"/>
              <w:marBottom w:val="0"/>
              <w:divBdr>
                <w:top w:val="none" w:sz="0" w:space="0" w:color="auto"/>
                <w:left w:val="none" w:sz="0" w:space="0" w:color="auto"/>
                <w:bottom w:val="none" w:sz="0" w:space="0" w:color="auto"/>
                <w:right w:val="none" w:sz="0" w:space="0" w:color="auto"/>
              </w:divBdr>
            </w:div>
            <w:div w:id="1221985689">
              <w:marLeft w:val="0"/>
              <w:marRight w:val="0"/>
              <w:marTop w:val="0"/>
              <w:marBottom w:val="0"/>
              <w:divBdr>
                <w:top w:val="none" w:sz="0" w:space="0" w:color="auto"/>
                <w:left w:val="none" w:sz="0" w:space="0" w:color="auto"/>
                <w:bottom w:val="none" w:sz="0" w:space="0" w:color="auto"/>
                <w:right w:val="none" w:sz="0" w:space="0" w:color="auto"/>
              </w:divBdr>
            </w:div>
            <w:div w:id="1361858880">
              <w:marLeft w:val="0"/>
              <w:marRight w:val="0"/>
              <w:marTop w:val="0"/>
              <w:marBottom w:val="0"/>
              <w:divBdr>
                <w:top w:val="none" w:sz="0" w:space="0" w:color="auto"/>
                <w:left w:val="none" w:sz="0" w:space="0" w:color="auto"/>
                <w:bottom w:val="none" w:sz="0" w:space="0" w:color="auto"/>
                <w:right w:val="none" w:sz="0" w:space="0" w:color="auto"/>
              </w:divBdr>
            </w:div>
            <w:div w:id="463695311">
              <w:marLeft w:val="0"/>
              <w:marRight w:val="0"/>
              <w:marTop w:val="0"/>
              <w:marBottom w:val="0"/>
              <w:divBdr>
                <w:top w:val="none" w:sz="0" w:space="0" w:color="auto"/>
                <w:left w:val="none" w:sz="0" w:space="0" w:color="auto"/>
                <w:bottom w:val="none" w:sz="0" w:space="0" w:color="auto"/>
                <w:right w:val="none" w:sz="0" w:space="0" w:color="auto"/>
              </w:divBdr>
            </w:div>
            <w:div w:id="1174296322">
              <w:marLeft w:val="0"/>
              <w:marRight w:val="0"/>
              <w:marTop w:val="0"/>
              <w:marBottom w:val="0"/>
              <w:divBdr>
                <w:top w:val="none" w:sz="0" w:space="0" w:color="auto"/>
                <w:left w:val="none" w:sz="0" w:space="0" w:color="auto"/>
                <w:bottom w:val="none" w:sz="0" w:space="0" w:color="auto"/>
                <w:right w:val="none" w:sz="0" w:space="0" w:color="auto"/>
              </w:divBdr>
            </w:div>
            <w:div w:id="2011180440">
              <w:marLeft w:val="0"/>
              <w:marRight w:val="0"/>
              <w:marTop w:val="0"/>
              <w:marBottom w:val="0"/>
              <w:divBdr>
                <w:top w:val="none" w:sz="0" w:space="0" w:color="auto"/>
                <w:left w:val="none" w:sz="0" w:space="0" w:color="auto"/>
                <w:bottom w:val="none" w:sz="0" w:space="0" w:color="auto"/>
                <w:right w:val="none" w:sz="0" w:space="0" w:color="auto"/>
              </w:divBdr>
            </w:div>
            <w:div w:id="1209219092">
              <w:marLeft w:val="0"/>
              <w:marRight w:val="0"/>
              <w:marTop w:val="0"/>
              <w:marBottom w:val="0"/>
              <w:divBdr>
                <w:top w:val="none" w:sz="0" w:space="0" w:color="auto"/>
                <w:left w:val="none" w:sz="0" w:space="0" w:color="auto"/>
                <w:bottom w:val="none" w:sz="0" w:space="0" w:color="auto"/>
                <w:right w:val="none" w:sz="0" w:space="0" w:color="auto"/>
              </w:divBdr>
            </w:div>
            <w:div w:id="1779375474">
              <w:marLeft w:val="0"/>
              <w:marRight w:val="0"/>
              <w:marTop w:val="0"/>
              <w:marBottom w:val="0"/>
              <w:divBdr>
                <w:top w:val="none" w:sz="0" w:space="0" w:color="auto"/>
                <w:left w:val="none" w:sz="0" w:space="0" w:color="auto"/>
                <w:bottom w:val="none" w:sz="0" w:space="0" w:color="auto"/>
                <w:right w:val="none" w:sz="0" w:space="0" w:color="auto"/>
              </w:divBdr>
            </w:div>
            <w:div w:id="606931966">
              <w:marLeft w:val="0"/>
              <w:marRight w:val="0"/>
              <w:marTop w:val="0"/>
              <w:marBottom w:val="0"/>
              <w:divBdr>
                <w:top w:val="none" w:sz="0" w:space="0" w:color="auto"/>
                <w:left w:val="none" w:sz="0" w:space="0" w:color="auto"/>
                <w:bottom w:val="none" w:sz="0" w:space="0" w:color="auto"/>
                <w:right w:val="none" w:sz="0" w:space="0" w:color="auto"/>
              </w:divBdr>
            </w:div>
            <w:div w:id="491871651">
              <w:marLeft w:val="0"/>
              <w:marRight w:val="0"/>
              <w:marTop w:val="0"/>
              <w:marBottom w:val="0"/>
              <w:divBdr>
                <w:top w:val="none" w:sz="0" w:space="0" w:color="auto"/>
                <w:left w:val="none" w:sz="0" w:space="0" w:color="auto"/>
                <w:bottom w:val="none" w:sz="0" w:space="0" w:color="auto"/>
                <w:right w:val="none" w:sz="0" w:space="0" w:color="auto"/>
              </w:divBdr>
            </w:div>
            <w:div w:id="1801143087">
              <w:marLeft w:val="0"/>
              <w:marRight w:val="0"/>
              <w:marTop w:val="0"/>
              <w:marBottom w:val="0"/>
              <w:divBdr>
                <w:top w:val="none" w:sz="0" w:space="0" w:color="auto"/>
                <w:left w:val="none" w:sz="0" w:space="0" w:color="auto"/>
                <w:bottom w:val="none" w:sz="0" w:space="0" w:color="auto"/>
                <w:right w:val="none" w:sz="0" w:space="0" w:color="auto"/>
              </w:divBdr>
            </w:div>
            <w:div w:id="97918268">
              <w:marLeft w:val="0"/>
              <w:marRight w:val="0"/>
              <w:marTop w:val="0"/>
              <w:marBottom w:val="0"/>
              <w:divBdr>
                <w:top w:val="none" w:sz="0" w:space="0" w:color="auto"/>
                <w:left w:val="none" w:sz="0" w:space="0" w:color="auto"/>
                <w:bottom w:val="none" w:sz="0" w:space="0" w:color="auto"/>
                <w:right w:val="none" w:sz="0" w:space="0" w:color="auto"/>
              </w:divBdr>
            </w:div>
            <w:div w:id="71516416">
              <w:marLeft w:val="0"/>
              <w:marRight w:val="0"/>
              <w:marTop w:val="0"/>
              <w:marBottom w:val="0"/>
              <w:divBdr>
                <w:top w:val="none" w:sz="0" w:space="0" w:color="auto"/>
                <w:left w:val="none" w:sz="0" w:space="0" w:color="auto"/>
                <w:bottom w:val="none" w:sz="0" w:space="0" w:color="auto"/>
                <w:right w:val="none" w:sz="0" w:space="0" w:color="auto"/>
              </w:divBdr>
            </w:div>
            <w:div w:id="1113670141">
              <w:marLeft w:val="0"/>
              <w:marRight w:val="0"/>
              <w:marTop w:val="0"/>
              <w:marBottom w:val="0"/>
              <w:divBdr>
                <w:top w:val="none" w:sz="0" w:space="0" w:color="auto"/>
                <w:left w:val="none" w:sz="0" w:space="0" w:color="auto"/>
                <w:bottom w:val="none" w:sz="0" w:space="0" w:color="auto"/>
                <w:right w:val="none" w:sz="0" w:space="0" w:color="auto"/>
              </w:divBdr>
            </w:div>
            <w:div w:id="553738575">
              <w:marLeft w:val="0"/>
              <w:marRight w:val="0"/>
              <w:marTop w:val="0"/>
              <w:marBottom w:val="0"/>
              <w:divBdr>
                <w:top w:val="none" w:sz="0" w:space="0" w:color="auto"/>
                <w:left w:val="none" w:sz="0" w:space="0" w:color="auto"/>
                <w:bottom w:val="none" w:sz="0" w:space="0" w:color="auto"/>
                <w:right w:val="none" w:sz="0" w:space="0" w:color="auto"/>
              </w:divBdr>
            </w:div>
            <w:div w:id="888418798">
              <w:marLeft w:val="0"/>
              <w:marRight w:val="0"/>
              <w:marTop w:val="0"/>
              <w:marBottom w:val="0"/>
              <w:divBdr>
                <w:top w:val="none" w:sz="0" w:space="0" w:color="auto"/>
                <w:left w:val="none" w:sz="0" w:space="0" w:color="auto"/>
                <w:bottom w:val="none" w:sz="0" w:space="0" w:color="auto"/>
                <w:right w:val="none" w:sz="0" w:space="0" w:color="auto"/>
              </w:divBdr>
            </w:div>
            <w:div w:id="434057334">
              <w:marLeft w:val="0"/>
              <w:marRight w:val="0"/>
              <w:marTop w:val="0"/>
              <w:marBottom w:val="0"/>
              <w:divBdr>
                <w:top w:val="none" w:sz="0" w:space="0" w:color="auto"/>
                <w:left w:val="none" w:sz="0" w:space="0" w:color="auto"/>
                <w:bottom w:val="none" w:sz="0" w:space="0" w:color="auto"/>
                <w:right w:val="none" w:sz="0" w:space="0" w:color="auto"/>
              </w:divBdr>
            </w:div>
            <w:div w:id="730346427">
              <w:marLeft w:val="0"/>
              <w:marRight w:val="0"/>
              <w:marTop w:val="0"/>
              <w:marBottom w:val="0"/>
              <w:divBdr>
                <w:top w:val="none" w:sz="0" w:space="0" w:color="auto"/>
                <w:left w:val="none" w:sz="0" w:space="0" w:color="auto"/>
                <w:bottom w:val="none" w:sz="0" w:space="0" w:color="auto"/>
                <w:right w:val="none" w:sz="0" w:space="0" w:color="auto"/>
              </w:divBdr>
            </w:div>
            <w:div w:id="581719081">
              <w:marLeft w:val="0"/>
              <w:marRight w:val="0"/>
              <w:marTop w:val="0"/>
              <w:marBottom w:val="0"/>
              <w:divBdr>
                <w:top w:val="none" w:sz="0" w:space="0" w:color="auto"/>
                <w:left w:val="none" w:sz="0" w:space="0" w:color="auto"/>
                <w:bottom w:val="none" w:sz="0" w:space="0" w:color="auto"/>
                <w:right w:val="none" w:sz="0" w:space="0" w:color="auto"/>
              </w:divBdr>
            </w:div>
            <w:div w:id="1209797949">
              <w:marLeft w:val="0"/>
              <w:marRight w:val="0"/>
              <w:marTop w:val="0"/>
              <w:marBottom w:val="0"/>
              <w:divBdr>
                <w:top w:val="none" w:sz="0" w:space="0" w:color="auto"/>
                <w:left w:val="none" w:sz="0" w:space="0" w:color="auto"/>
                <w:bottom w:val="none" w:sz="0" w:space="0" w:color="auto"/>
                <w:right w:val="none" w:sz="0" w:space="0" w:color="auto"/>
              </w:divBdr>
            </w:div>
            <w:div w:id="1773089305">
              <w:marLeft w:val="0"/>
              <w:marRight w:val="0"/>
              <w:marTop w:val="0"/>
              <w:marBottom w:val="0"/>
              <w:divBdr>
                <w:top w:val="none" w:sz="0" w:space="0" w:color="auto"/>
                <w:left w:val="none" w:sz="0" w:space="0" w:color="auto"/>
                <w:bottom w:val="none" w:sz="0" w:space="0" w:color="auto"/>
                <w:right w:val="none" w:sz="0" w:space="0" w:color="auto"/>
              </w:divBdr>
            </w:div>
            <w:div w:id="2087222020">
              <w:marLeft w:val="0"/>
              <w:marRight w:val="0"/>
              <w:marTop w:val="0"/>
              <w:marBottom w:val="0"/>
              <w:divBdr>
                <w:top w:val="none" w:sz="0" w:space="0" w:color="auto"/>
                <w:left w:val="none" w:sz="0" w:space="0" w:color="auto"/>
                <w:bottom w:val="none" w:sz="0" w:space="0" w:color="auto"/>
                <w:right w:val="none" w:sz="0" w:space="0" w:color="auto"/>
              </w:divBdr>
            </w:div>
            <w:div w:id="1884244417">
              <w:marLeft w:val="0"/>
              <w:marRight w:val="0"/>
              <w:marTop w:val="0"/>
              <w:marBottom w:val="0"/>
              <w:divBdr>
                <w:top w:val="none" w:sz="0" w:space="0" w:color="auto"/>
                <w:left w:val="none" w:sz="0" w:space="0" w:color="auto"/>
                <w:bottom w:val="none" w:sz="0" w:space="0" w:color="auto"/>
                <w:right w:val="none" w:sz="0" w:space="0" w:color="auto"/>
              </w:divBdr>
            </w:div>
            <w:div w:id="204559946">
              <w:marLeft w:val="0"/>
              <w:marRight w:val="0"/>
              <w:marTop w:val="0"/>
              <w:marBottom w:val="0"/>
              <w:divBdr>
                <w:top w:val="none" w:sz="0" w:space="0" w:color="auto"/>
                <w:left w:val="none" w:sz="0" w:space="0" w:color="auto"/>
                <w:bottom w:val="none" w:sz="0" w:space="0" w:color="auto"/>
                <w:right w:val="none" w:sz="0" w:space="0" w:color="auto"/>
              </w:divBdr>
            </w:div>
            <w:div w:id="2004163608">
              <w:marLeft w:val="0"/>
              <w:marRight w:val="0"/>
              <w:marTop w:val="0"/>
              <w:marBottom w:val="0"/>
              <w:divBdr>
                <w:top w:val="none" w:sz="0" w:space="0" w:color="auto"/>
                <w:left w:val="none" w:sz="0" w:space="0" w:color="auto"/>
                <w:bottom w:val="none" w:sz="0" w:space="0" w:color="auto"/>
                <w:right w:val="none" w:sz="0" w:space="0" w:color="auto"/>
              </w:divBdr>
            </w:div>
            <w:div w:id="1173760212">
              <w:marLeft w:val="0"/>
              <w:marRight w:val="0"/>
              <w:marTop w:val="0"/>
              <w:marBottom w:val="0"/>
              <w:divBdr>
                <w:top w:val="none" w:sz="0" w:space="0" w:color="auto"/>
                <w:left w:val="none" w:sz="0" w:space="0" w:color="auto"/>
                <w:bottom w:val="none" w:sz="0" w:space="0" w:color="auto"/>
                <w:right w:val="none" w:sz="0" w:space="0" w:color="auto"/>
              </w:divBdr>
            </w:div>
            <w:div w:id="1328094795">
              <w:marLeft w:val="0"/>
              <w:marRight w:val="0"/>
              <w:marTop w:val="0"/>
              <w:marBottom w:val="0"/>
              <w:divBdr>
                <w:top w:val="none" w:sz="0" w:space="0" w:color="auto"/>
                <w:left w:val="none" w:sz="0" w:space="0" w:color="auto"/>
                <w:bottom w:val="none" w:sz="0" w:space="0" w:color="auto"/>
                <w:right w:val="none" w:sz="0" w:space="0" w:color="auto"/>
              </w:divBdr>
            </w:div>
            <w:div w:id="954218665">
              <w:marLeft w:val="0"/>
              <w:marRight w:val="0"/>
              <w:marTop w:val="0"/>
              <w:marBottom w:val="0"/>
              <w:divBdr>
                <w:top w:val="none" w:sz="0" w:space="0" w:color="auto"/>
                <w:left w:val="none" w:sz="0" w:space="0" w:color="auto"/>
                <w:bottom w:val="none" w:sz="0" w:space="0" w:color="auto"/>
                <w:right w:val="none" w:sz="0" w:space="0" w:color="auto"/>
              </w:divBdr>
            </w:div>
            <w:div w:id="1145975348">
              <w:marLeft w:val="0"/>
              <w:marRight w:val="0"/>
              <w:marTop w:val="0"/>
              <w:marBottom w:val="0"/>
              <w:divBdr>
                <w:top w:val="none" w:sz="0" w:space="0" w:color="auto"/>
                <w:left w:val="none" w:sz="0" w:space="0" w:color="auto"/>
                <w:bottom w:val="none" w:sz="0" w:space="0" w:color="auto"/>
                <w:right w:val="none" w:sz="0" w:space="0" w:color="auto"/>
              </w:divBdr>
            </w:div>
            <w:div w:id="217283133">
              <w:marLeft w:val="0"/>
              <w:marRight w:val="0"/>
              <w:marTop w:val="0"/>
              <w:marBottom w:val="0"/>
              <w:divBdr>
                <w:top w:val="none" w:sz="0" w:space="0" w:color="auto"/>
                <w:left w:val="none" w:sz="0" w:space="0" w:color="auto"/>
                <w:bottom w:val="none" w:sz="0" w:space="0" w:color="auto"/>
                <w:right w:val="none" w:sz="0" w:space="0" w:color="auto"/>
              </w:divBdr>
            </w:div>
            <w:div w:id="356008539">
              <w:marLeft w:val="0"/>
              <w:marRight w:val="0"/>
              <w:marTop w:val="0"/>
              <w:marBottom w:val="0"/>
              <w:divBdr>
                <w:top w:val="none" w:sz="0" w:space="0" w:color="auto"/>
                <w:left w:val="none" w:sz="0" w:space="0" w:color="auto"/>
                <w:bottom w:val="none" w:sz="0" w:space="0" w:color="auto"/>
                <w:right w:val="none" w:sz="0" w:space="0" w:color="auto"/>
              </w:divBdr>
            </w:div>
            <w:div w:id="1239941490">
              <w:marLeft w:val="0"/>
              <w:marRight w:val="0"/>
              <w:marTop w:val="0"/>
              <w:marBottom w:val="0"/>
              <w:divBdr>
                <w:top w:val="none" w:sz="0" w:space="0" w:color="auto"/>
                <w:left w:val="none" w:sz="0" w:space="0" w:color="auto"/>
                <w:bottom w:val="none" w:sz="0" w:space="0" w:color="auto"/>
                <w:right w:val="none" w:sz="0" w:space="0" w:color="auto"/>
              </w:divBdr>
            </w:div>
            <w:div w:id="1757744112">
              <w:marLeft w:val="0"/>
              <w:marRight w:val="0"/>
              <w:marTop w:val="0"/>
              <w:marBottom w:val="0"/>
              <w:divBdr>
                <w:top w:val="none" w:sz="0" w:space="0" w:color="auto"/>
                <w:left w:val="none" w:sz="0" w:space="0" w:color="auto"/>
                <w:bottom w:val="none" w:sz="0" w:space="0" w:color="auto"/>
                <w:right w:val="none" w:sz="0" w:space="0" w:color="auto"/>
              </w:divBdr>
            </w:div>
            <w:div w:id="1888905498">
              <w:marLeft w:val="0"/>
              <w:marRight w:val="0"/>
              <w:marTop w:val="0"/>
              <w:marBottom w:val="0"/>
              <w:divBdr>
                <w:top w:val="none" w:sz="0" w:space="0" w:color="auto"/>
                <w:left w:val="none" w:sz="0" w:space="0" w:color="auto"/>
                <w:bottom w:val="none" w:sz="0" w:space="0" w:color="auto"/>
                <w:right w:val="none" w:sz="0" w:space="0" w:color="auto"/>
              </w:divBdr>
            </w:div>
            <w:div w:id="859391261">
              <w:marLeft w:val="0"/>
              <w:marRight w:val="0"/>
              <w:marTop w:val="0"/>
              <w:marBottom w:val="0"/>
              <w:divBdr>
                <w:top w:val="none" w:sz="0" w:space="0" w:color="auto"/>
                <w:left w:val="none" w:sz="0" w:space="0" w:color="auto"/>
                <w:bottom w:val="none" w:sz="0" w:space="0" w:color="auto"/>
                <w:right w:val="none" w:sz="0" w:space="0" w:color="auto"/>
              </w:divBdr>
            </w:div>
            <w:div w:id="2140414167">
              <w:marLeft w:val="0"/>
              <w:marRight w:val="0"/>
              <w:marTop w:val="0"/>
              <w:marBottom w:val="0"/>
              <w:divBdr>
                <w:top w:val="none" w:sz="0" w:space="0" w:color="auto"/>
                <w:left w:val="none" w:sz="0" w:space="0" w:color="auto"/>
                <w:bottom w:val="none" w:sz="0" w:space="0" w:color="auto"/>
                <w:right w:val="none" w:sz="0" w:space="0" w:color="auto"/>
              </w:divBdr>
            </w:div>
            <w:div w:id="2062749690">
              <w:marLeft w:val="0"/>
              <w:marRight w:val="0"/>
              <w:marTop w:val="0"/>
              <w:marBottom w:val="0"/>
              <w:divBdr>
                <w:top w:val="none" w:sz="0" w:space="0" w:color="auto"/>
                <w:left w:val="none" w:sz="0" w:space="0" w:color="auto"/>
                <w:bottom w:val="none" w:sz="0" w:space="0" w:color="auto"/>
                <w:right w:val="none" w:sz="0" w:space="0" w:color="auto"/>
              </w:divBdr>
            </w:div>
            <w:div w:id="2038385815">
              <w:marLeft w:val="0"/>
              <w:marRight w:val="0"/>
              <w:marTop w:val="0"/>
              <w:marBottom w:val="0"/>
              <w:divBdr>
                <w:top w:val="none" w:sz="0" w:space="0" w:color="auto"/>
                <w:left w:val="none" w:sz="0" w:space="0" w:color="auto"/>
                <w:bottom w:val="none" w:sz="0" w:space="0" w:color="auto"/>
                <w:right w:val="none" w:sz="0" w:space="0" w:color="auto"/>
              </w:divBdr>
            </w:div>
            <w:div w:id="1380587838">
              <w:marLeft w:val="0"/>
              <w:marRight w:val="0"/>
              <w:marTop w:val="0"/>
              <w:marBottom w:val="0"/>
              <w:divBdr>
                <w:top w:val="none" w:sz="0" w:space="0" w:color="auto"/>
                <w:left w:val="none" w:sz="0" w:space="0" w:color="auto"/>
                <w:bottom w:val="none" w:sz="0" w:space="0" w:color="auto"/>
                <w:right w:val="none" w:sz="0" w:space="0" w:color="auto"/>
              </w:divBdr>
            </w:div>
            <w:div w:id="1590193488">
              <w:marLeft w:val="0"/>
              <w:marRight w:val="0"/>
              <w:marTop w:val="0"/>
              <w:marBottom w:val="0"/>
              <w:divBdr>
                <w:top w:val="none" w:sz="0" w:space="0" w:color="auto"/>
                <w:left w:val="none" w:sz="0" w:space="0" w:color="auto"/>
                <w:bottom w:val="none" w:sz="0" w:space="0" w:color="auto"/>
                <w:right w:val="none" w:sz="0" w:space="0" w:color="auto"/>
              </w:divBdr>
            </w:div>
            <w:div w:id="1144275068">
              <w:marLeft w:val="0"/>
              <w:marRight w:val="0"/>
              <w:marTop w:val="0"/>
              <w:marBottom w:val="0"/>
              <w:divBdr>
                <w:top w:val="none" w:sz="0" w:space="0" w:color="auto"/>
                <w:left w:val="none" w:sz="0" w:space="0" w:color="auto"/>
                <w:bottom w:val="none" w:sz="0" w:space="0" w:color="auto"/>
                <w:right w:val="none" w:sz="0" w:space="0" w:color="auto"/>
              </w:divBdr>
            </w:div>
            <w:div w:id="16350482">
              <w:marLeft w:val="0"/>
              <w:marRight w:val="0"/>
              <w:marTop w:val="0"/>
              <w:marBottom w:val="0"/>
              <w:divBdr>
                <w:top w:val="none" w:sz="0" w:space="0" w:color="auto"/>
                <w:left w:val="none" w:sz="0" w:space="0" w:color="auto"/>
                <w:bottom w:val="none" w:sz="0" w:space="0" w:color="auto"/>
                <w:right w:val="none" w:sz="0" w:space="0" w:color="auto"/>
              </w:divBdr>
            </w:div>
            <w:div w:id="1011030273">
              <w:marLeft w:val="0"/>
              <w:marRight w:val="0"/>
              <w:marTop w:val="0"/>
              <w:marBottom w:val="0"/>
              <w:divBdr>
                <w:top w:val="none" w:sz="0" w:space="0" w:color="auto"/>
                <w:left w:val="none" w:sz="0" w:space="0" w:color="auto"/>
                <w:bottom w:val="none" w:sz="0" w:space="0" w:color="auto"/>
                <w:right w:val="none" w:sz="0" w:space="0" w:color="auto"/>
              </w:divBdr>
            </w:div>
            <w:div w:id="1517619665">
              <w:marLeft w:val="0"/>
              <w:marRight w:val="0"/>
              <w:marTop w:val="0"/>
              <w:marBottom w:val="0"/>
              <w:divBdr>
                <w:top w:val="none" w:sz="0" w:space="0" w:color="auto"/>
                <w:left w:val="none" w:sz="0" w:space="0" w:color="auto"/>
                <w:bottom w:val="none" w:sz="0" w:space="0" w:color="auto"/>
                <w:right w:val="none" w:sz="0" w:space="0" w:color="auto"/>
              </w:divBdr>
            </w:div>
            <w:div w:id="66559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67817">
      <w:bodyDiv w:val="1"/>
      <w:marLeft w:val="0"/>
      <w:marRight w:val="0"/>
      <w:marTop w:val="0"/>
      <w:marBottom w:val="0"/>
      <w:divBdr>
        <w:top w:val="none" w:sz="0" w:space="0" w:color="auto"/>
        <w:left w:val="none" w:sz="0" w:space="0" w:color="auto"/>
        <w:bottom w:val="none" w:sz="0" w:space="0" w:color="auto"/>
        <w:right w:val="none" w:sz="0" w:space="0" w:color="auto"/>
      </w:divBdr>
      <w:divsChild>
        <w:div w:id="653683540">
          <w:marLeft w:val="0"/>
          <w:marRight w:val="0"/>
          <w:marTop w:val="0"/>
          <w:marBottom w:val="0"/>
          <w:divBdr>
            <w:top w:val="none" w:sz="0" w:space="0" w:color="auto"/>
            <w:left w:val="none" w:sz="0" w:space="0" w:color="auto"/>
            <w:bottom w:val="none" w:sz="0" w:space="0" w:color="auto"/>
            <w:right w:val="none" w:sz="0" w:space="0" w:color="auto"/>
          </w:divBdr>
          <w:divsChild>
            <w:div w:id="1410081242">
              <w:marLeft w:val="0"/>
              <w:marRight w:val="0"/>
              <w:marTop w:val="0"/>
              <w:marBottom w:val="0"/>
              <w:divBdr>
                <w:top w:val="none" w:sz="0" w:space="0" w:color="auto"/>
                <w:left w:val="none" w:sz="0" w:space="0" w:color="auto"/>
                <w:bottom w:val="none" w:sz="0" w:space="0" w:color="auto"/>
                <w:right w:val="none" w:sz="0" w:space="0" w:color="auto"/>
              </w:divBdr>
            </w:div>
            <w:div w:id="1099256136">
              <w:marLeft w:val="0"/>
              <w:marRight w:val="0"/>
              <w:marTop w:val="0"/>
              <w:marBottom w:val="0"/>
              <w:divBdr>
                <w:top w:val="none" w:sz="0" w:space="0" w:color="auto"/>
                <w:left w:val="none" w:sz="0" w:space="0" w:color="auto"/>
                <w:bottom w:val="none" w:sz="0" w:space="0" w:color="auto"/>
                <w:right w:val="none" w:sz="0" w:space="0" w:color="auto"/>
              </w:divBdr>
            </w:div>
            <w:div w:id="1586382807">
              <w:marLeft w:val="0"/>
              <w:marRight w:val="0"/>
              <w:marTop w:val="0"/>
              <w:marBottom w:val="0"/>
              <w:divBdr>
                <w:top w:val="none" w:sz="0" w:space="0" w:color="auto"/>
                <w:left w:val="none" w:sz="0" w:space="0" w:color="auto"/>
                <w:bottom w:val="none" w:sz="0" w:space="0" w:color="auto"/>
                <w:right w:val="none" w:sz="0" w:space="0" w:color="auto"/>
              </w:divBdr>
            </w:div>
            <w:div w:id="762141384">
              <w:marLeft w:val="0"/>
              <w:marRight w:val="0"/>
              <w:marTop w:val="0"/>
              <w:marBottom w:val="0"/>
              <w:divBdr>
                <w:top w:val="none" w:sz="0" w:space="0" w:color="auto"/>
                <w:left w:val="none" w:sz="0" w:space="0" w:color="auto"/>
                <w:bottom w:val="none" w:sz="0" w:space="0" w:color="auto"/>
                <w:right w:val="none" w:sz="0" w:space="0" w:color="auto"/>
              </w:divBdr>
            </w:div>
            <w:div w:id="1282955208">
              <w:marLeft w:val="0"/>
              <w:marRight w:val="0"/>
              <w:marTop w:val="0"/>
              <w:marBottom w:val="0"/>
              <w:divBdr>
                <w:top w:val="none" w:sz="0" w:space="0" w:color="auto"/>
                <w:left w:val="none" w:sz="0" w:space="0" w:color="auto"/>
                <w:bottom w:val="none" w:sz="0" w:space="0" w:color="auto"/>
                <w:right w:val="none" w:sz="0" w:space="0" w:color="auto"/>
              </w:divBdr>
            </w:div>
            <w:div w:id="940721018">
              <w:marLeft w:val="0"/>
              <w:marRight w:val="0"/>
              <w:marTop w:val="0"/>
              <w:marBottom w:val="0"/>
              <w:divBdr>
                <w:top w:val="none" w:sz="0" w:space="0" w:color="auto"/>
                <w:left w:val="none" w:sz="0" w:space="0" w:color="auto"/>
                <w:bottom w:val="none" w:sz="0" w:space="0" w:color="auto"/>
                <w:right w:val="none" w:sz="0" w:space="0" w:color="auto"/>
              </w:divBdr>
            </w:div>
            <w:div w:id="855385242">
              <w:marLeft w:val="0"/>
              <w:marRight w:val="0"/>
              <w:marTop w:val="0"/>
              <w:marBottom w:val="0"/>
              <w:divBdr>
                <w:top w:val="none" w:sz="0" w:space="0" w:color="auto"/>
                <w:left w:val="none" w:sz="0" w:space="0" w:color="auto"/>
                <w:bottom w:val="none" w:sz="0" w:space="0" w:color="auto"/>
                <w:right w:val="none" w:sz="0" w:space="0" w:color="auto"/>
              </w:divBdr>
            </w:div>
            <w:div w:id="937442711">
              <w:marLeft w:val="0"/>
              <w:marRight w:val="0"/>
              <w:marTop w:val="0"/>
              <w:marBottom w:val="0"/>
              <w:divBdr>
                <w:top w:val="none" w:sz="0" w:space="0" w:color="auto"/>
                <w:left w:val="none" w:sz="0" w:space="0" w:color="auto"/>
                <w:bottom w:val="none" w:sz="0" w:space="0" w:color="auto"/>
                <w:right w:val="none" w:sz="0" w:space="0" w:color="auto"/>
              </w:divBdr>
            </w:div>
            <w:div w:id="1547646092">
              <w:marLeft w:val="0"/>
              <w:marRight w:val="0"/>
              <w:marTop w:val="0"/>
              <w:marBottom w:val="0"/>
              <w:divBdr>
                <w:top w:val="none" w:sz="0" w:space="0" w:color="auto"/>
                <w:left w:val="none" w:sz="0" w:space="0" w:color="auto"/>
                <w:bottom w:val="none" w:sz="0" w:space="0" w:color="auto"/>
                <w:right w:val="none" w:sz="0" w:space="0" w:color="auto"/>
              </w:divBdr>
            </w:div>
            <w:div w:id="1670450670">
              <w:marLeft w:val="0"/>
              <w:marRight w:val="0"/>
              <w:marTop w:val="0"/>
              <w:marBottom w:val="0"/>
              <w:divBdr>
                <w:top w:val="none" w:sz="0" w:space="0" w:color="auto"/>
                <w:left w:val="none" w:sz="0" w:space="0" w:color="auto"/>
                <w:bottom w:val="none" w:sz="0" w:space="0" w:color="auto"/>
                <w:right w:val="none" w:sz="0" w:space="0" w:color="auto"/>
              </w:divBdr>
            </w:div>
            <w:div w:id="1557815253">
              <w:marLeft w:val="0"/>
              <w:marRight w:val="0"/>
              <w:marTop w:val="0"/>
              <w:marBottom w:val="0"/>
              <w:divBdr>
                <w:top w:val="none" w:sz="0" w:space="0" w:color="auto"/>
                <w:left w:val="none" w:sz="0" w:space="0" w:color="auto"/>
                <w:bottom w:val="none" w:sz="0" w:space="0" w:color="auto"/>
                <w:right w:val="none" w:sz="0" w:space="0" w:color="auto"/>
              </w:divBdr>
            </w:div>
            <w:div w:id="134760105">
              <w:marLeft w:val="0"/>
              <w:marRight w:val="0"/>
              <w:marTop w:val="0"/>
              <w:marBottom w:val="0"/>
              <w:divBdr>
                <w:top w:val="none" w:sz="0" w:space="0" w:color="auto"/>
                <w:left w:val="none" w:sz="0" w:space="0" w:color="auto"/>
                <w:bottom w:val="none" w:sz="0" w:space="0" w:color="auto"/>
                <w:right w:val="none" w:sz="0" w:space="0" w:color="auto"/>
              </w:divBdr>
            </w:div>
            <w:div w:id="1562325904">
              <w:marLeft w:val="0"/>
              <w:marRight w:val="0"/>
              <w:marTop w:val="0"/>
              <w:marBottom w:val="0"/>
              <w:divBdr>
                <w:top w:val="none" w:sz="0" w:space="0" w:color="auto"/>
                <w:left w:val="none" w:sz="0" w:space="0" w:color="auto"/>
                <w:bottom w:val="none" w:sz="0" w:space="0" w:color="auto"/>
                <w:right w:val="none" w:sz="0" w:space="0" w:color="auto"/>
              </w:divBdr>
            </w:div>
            <w:div w:id="985933344">
              <w:marLeft w:val="0"/>
              <w:marRight w:val="0"/>
              <w:marTop w:val="0"/>
              <w:marBottom w:val="0"/>
              <w:divBdr>
                <w:top w:val="none" w:sz="0" w:space="0" w:color="auto"/>
                <w:left w:val="none" w:sz="0" w:space="0" w:color="auto"/>
                <w:bottom w:val="none" w:sz="0" w:space="0" w:color="auto"/>
                <w:right w:val="none" w:sz="0" w:space="0" w:color="auto"/>
              </w:divBdr>
            </w:div>
            <w:div w:id="885140746">
              <w:marLeft w:val="0"/>
              <w:marRight w:val="0"/>
              <w:marTop w:val="0"/>
              <w:marBottom w:val="0"/>
              <w:divBdr>
                <w:top w:val="none" w:sz="0" w:space="0" w:color="auto"/>
                <w:left w:val="none" w:sz="0" w:space="0" w:color="auto"/>
                <w:bottom w:val="none" w:sz="0" w:space="0" w:color="auto"/>
                <w:right w:val="none" w:sz="0" w:space="0" w:color="auto"/>
              </w:divBdr>
            </w:div>
            <w:div w:id="1702167120">
              <w:marLeft w:val="0"/>
              <w:marRight w:val="0"/>
              <w:marTop w:val="0"/>
              <w:marBottom w:val="0"/>
              <w:divBdr>
                <w:top w:val="none" w:sz="0" w:space="0" w:color="auto"/>
                <w:left w:val="none" w:sz="0" w:space="0" w:color="auto"/>
                <w:bottom w:val="none" w:sz="0" w:space="0" w:color="auto"/>
                <w:right w:val="none" w:sz="0" w:space="0" w:color="auto"/>
              </w:divBdr>
            </w:div>
            <w:div w:id="1299802938">
              <w:marLeft w:val="0"/>
              <w:marRight w:val="0"/>
              <w:marTop w:val="0"/>
              <w:marBottom w:val="0"/>
              <w:divBdr>
                <w:top w:val="none" w:sz="0" w:space="0" w:color="auto"/>
                <w:left w:val="none" w:sz="0" w:space="0" w:color="auto"/>
                <w:bottom w:val="none" w:sz="0" w:space="0" w:color="auto"/>
                <w:right w:val="none" w:sz="0" w:space="0" w:color="auto"/>
              </w:divBdr>
            </w:div>
            <w:div w:id="1174494165">
              <w:marLeft w:val="0"/>
              <w:marRight w:val="0"/>
              <w:marTop w:val="0"/>
              <w:marBottom w:val="0"/>
              <w:divBdr>
                <w:top w:val="none" w:sz="0" w:space="0" w:color="auto"/>
                <w:left w:val="none" w:sz="0" w:space="0" w:color="auto"/>
                <w:bottom w:val="none" w:sz="0" w:space="0" w:color="auto"/>
                <w:right w:val="none" w:sz="0" w:space="0" w:color="auto"/>
              </w:divBdr>
            </w:div>
            <w:div w:id="803349585">
              <w:marLeft w:val="0"/>
              <w:marRight w:val="0"/>
              <w:marTop w:val="0"/>
              <w:marBottom w:val="0"/>
              <w:divBdr>
                <w:top w:val="none" w:sz="0" w:space="0" w:color="auto"/>
                <w:left w:val="none" w:sz="0" w:space="0" w:color="auto"/>
                <w:bottom w:val="none" w:sz="0" w:space="0" w:color="auto"/>
                <w:right w:val="none" w:sz="0" w:space="0" w:color="auto"/>
              </w:divBdr>
            </w:div>
            <w:div w:id="1519082192">
              <w:marLeft w:val="0"/>
              <w:marRight w:val="0"/>
              <w:marTop w:val="0"/>
              <w:marBottom w:val="0"/>
              <w:divBdr>
                <w:top w:val="none" w:sz="0" w:space="0" w:color="auto"/>
                <w:left w:val="none" w:sz="0" w:space="0" w:color="auto"/>
                <w:bottom w:val="none" w:sz="0" w:space="0" w:color="auto"/>
                <w:right w:val="none" w:sz="0" w:space="0" w:color="auto"/>
              </w:divBdr>
            </w:div>
            <w:div w:id="1850481272">
              <w:marLeft w:val="0"/>
              <w:marRight w:val="0"/>
              <w:marTop w:val="0"/>
              <w:marBottom w:val="0"/>
              <w:divBdr>
                <w:top w:val="none" w:sz="0" w:space="0" w:color="auto"/>
                <w:left w:val="none" w:sz="0" w:space="0" w:color="auto"/>
                <w:bottom w:val="none" w:sz="0" w:space="0" w:color="auto"/>
                <w:right w:val="none" w:sz="0" w:space="0" w:color="auto"/>
              </w:divBdr>
            </w:div>
            <w:div w:id="74520266">
              <w:marLeft w:val="0"/>
              <w:marRight w:val="0"/>
              <w:marTop w:val="0"/>
              <w:marBottom w:val="0"/>
              <w:divBdr>
                <w:top w:val="none" w:sz="0" w:space="0" w:color="auto"/>
                <w:left w:val="none" w:sz="0" w:space="0" w:color="auto"/>
                <w:bottom w:val="none" w:sz="0" w:space="0" w:color="auto"/>
                <w:right w:val="none" w:sz="0" w:space="0" w:color="auto"/>
              </w:divBdr>
            </w:div>
            <w:div w:id="1534806979">
              <w:marLeft w:val="0"/>
              <w:marRight w:val="0"/>
              <w:marTop w:val="0"/>
              <w:marBottom w:val="0"/>
              <w:divBdr>
                <w:top w:val="none" w:sz="0" w:space="0" w:color="auto"/>
                <w:left w:val="none" w:sz="0" w:space="0" w:color="auto"/>
                <w:bottom w:val="none" w:sz="0" w:space="0" w:color="auto"/>
                <w:right w:val="none" w:sz="0" w:space="0" w:color="auto"/>
              </w:divBdr>
            </w:div>
            <w:div w:id="426073354">
              <w:marLeft w:val="0"/>
              <w:marRight w:val="0"/>
              <w:marTop w:val="0"/>
              <w:marBottom w:val="0"/>
              <w:divBdr>
                <w:top w:val="none" w:sz="0" w:space="0" w:color="auto"/>
                <w:left w:val="none" w:sz="0" w:space="0" w:color="auto"/>
                <w:bottom w:val="none" w:sz="0" w:space="0" w:color="auto"/>
                <w:right w:val="none" w:sz="0" w:space="0" w:color="auto"/>
              </w:divBdr>
            </w:div>
            <w:div w:id="1747916506">
              <w:marLeft w:val="0"/>
              <w:marRight w:val="0"/>
              <w:marTop w:val="0"/>
              <w:marBottom w:val="0"/>
              <w:divBdr>
                <w:top w:val="none" w:sz="0" w:space="0" w:color="auto"/>
                <w:left w:val="none" w:sz="0" w:space="0" w:color="auto"/>
                <w:bottom w:val="none" w:sz="0" w:space="0" w:color="auto"/>
                <w:right w:val="none" w:sz="0" w:space="0" w:color="auto"/>
              </w:divBdr>
            </w:div>
            <w:div w:id="1102452258">
              <w:marLeft w:val="0"/>
              <w:marRight w:val="0"/>
              <w:marTop w:val="0"/>
              <w:marBottom w:val="0"/>
              <w:divBdr>
                <w:top w:val="none" w:sz="0" w:space="0" w:color="auto"/>
                <w:left w:val="none" w:sz="0" w:space="0" w:color="auto"/>
                <w:bottom w:val="none" w:sz="0" w:space="0" w:color="auto"/>
                <w:right w:val="none" w:sz="0" w:space="0" w:color="auto"/>
              </w:divBdr>
            </w:div>
            <w:div w:id="800266099">
              <w:marLeft w:val="0"/>
              <w:marRight w:val="0"/>
              <w:marTop w:val="0"/>
              <w:marBottom w:val="0"/>
              <w:divBdr>
                <w:top w:val="none" w:sz="0" w:space="0" w:color="auto"/>
                <w:left w:val="none" w:sz="0" w:space="0" w:color="auto"/>
                <w:bottom w:val="none" w:sz="0" w:space="0" w:color="auto"/>
                <w:right w:val="none" w:sz="0" w:space="0" w:color="auto"/>
              </w:divBdr>
            </w:div>
            <w:div w:id="926234145">
              <w:marLeft w:val="0"/>
              <w:marRight w:val="0"/>
              <w:marTop w:val="0"/>
              <w:marBottom w:val="0"/>
              <w:divBdr>
                <w:top w:val="none" w:sz="0" w:space="0" w:color="auto"/>
                <w:left w:val="none" w:sz="0" w:space="0" w:color="auto"/>
                <w:bottom w:val="none" w:sz="0" w:space="0" w:color="auto"/>
                <w:right w:val="none" w:sz="0" w:space="0" w:color="auto"/>
              </w:divBdr>
            </w:div>
            <w:div w:id="439371700">
              <w:marLeft w:val="0"/>
              <w:marRight w:val="0"/>
              <w:marTop w:val="0"/>
              <w:marBottom w:val="0"/>
              <w:divBdr>
                <w:top w:val="none" w:sz="0" w:space="0" w:color="auto"/>
                <w:left w:val="none" w:sz="0" w:space="0" w:color="auto"/>
                <w:bottom w:val="none" w:sz="0" w:space="0" w:color="auto"/>
                <w:right w:val="none" w:sz="0" w:space="0" w:color="auto"/>
              </w:divBdr>
            </w:div>
            <w:div w:id="1370909253">
              <w:marLeft w:val="0"/>
              <w:marRight w:val="0"/>
              <w:marTop w:val="0"/>
              <w:marBottom w:val="0"/>
              <w:divBdr>
                <w:top w:val="none" w:sz="0" w:space="0" w:color="auto"/>
                <w:left w:val="none" w:sz="0" w:space="0" w:color="auto"/>
                <w:bottom w:val="none" w:sz="0" w:space="0" w:color="auto"/>
                <w:right w:val="none" w:sz="0" w:space="0" w:color="auto"/>
              </w:divBdr>
            </w:div>
            <w:div w:id="104428764">
              <w:marLeft w:val="0"/>
              <w:marRight w:val="0"/>
              <w:marTop w:val="0"/>
              <w:marBottom w:val="0"/>
              <w:divBdr>
                <w:top w:val="none" w:sz="0" w:space="0" w:color="auto"/>
                <w:left w:val="none" w:sz="0" w:space="0" w:color="auto"/>
                <w:bottom w:val="none" w:sz="0" w:space="0" w:color="auto"/>
                <w:right w:val="none" w:sz="0" w:space="0" w:color="auto"/>
              </w:divBdr>
            </w:div>
            <w:div w:id="1009332030">
              <w:marLeft w:val="0"/>
              <w:marRight w:val="0"/>
              <w:marTop w:val="0"/>
              <w:marBottom w:val="0"/>
              <w:divBdr>
                <w:top w:val="none" w:sz="0" w:space="0" w:color="auto"/>
                <w:left w:val="none" w:sz="0" w:space="0" w:color="auto"/>
                <w:bottom w:val="none" w:sz="0" w:space="0" w:color="auto"/>
                <w:right w:val="none" w:sz="0" w:space="0" w:color="auto"/>
              </w:divBdr>
            </w:div>
            <w:div w:id="1799760880">
              <w:marLeft w:val="0"/>
              <w:marRight w:val="0"/>
              <w:marTop w:val="0"/>
              <w:marBottom w:val="0"/>
              <w:divBdr>
                <w:top w:val="none" w:sz="0" w:space="0" w:color="auto"/>
                <w:left w:val="none" w:sz="0" w:space="0" w:color="auto"/>
                <w:bottom w:val="none" w:sz="0" w:space="0" w:color="auto"/>
                <w:right w:val="none" w:sz="0" w:space="0" w:color="auto"/>
              </w:divBdr>
            </w:div>
            <w:div w:id="917326692">
              <w:marLeft w:val="0"/>
              <w:marRight w:val="0"/>
              <w:marTop w:val="0"/>
              <w:marBottom w:val="0"/>
              <w:divBdr>
                <w:top w:val="none" w:sz="0" w:space="0" w:color="auto"/>
                <w:left w:val="none" w:sz="0" w:space="0" w:color="auto"/>
                <w:bottom w:val="none" w:sz="0" w:space="0" w:color="auto"/>
                <w:right w:val="none" w:sz="0" w:space="0" w:color="auto"/>
              </w:divBdr>
            </w:div>
            <w:div w:id="1346590796">
              <w:marLeft w:val="0"/>
              <w:marRight w:val="0"/>
              <w:marTop w:val="0"/>
              <w:marBottom w:val="0"/>
              <w:divBdr>
                <w:top w:val="none" w:sz="0" w:space="0" w:color="auto"/>
                <w:left w:val="none" w:sz="0" w:space="0" w:color="auto"/>
                <w:bottom w:val="none" w:sz="0" w:space="0" w:color="auto"/>
                <w:right w:val="none" w:sz="0" w:space="0" w:color="auto"/>
              </w:divBdr>
            </w:div>
            <w:div w:id="2120103519">
              <w:marLeft w:val="0"/>
              <w:marRight w:val="0"/>
              <w:marTop w:val="0"/>
              <w:marBottom w:val="0"/>
              <w:divBdr>
                <w:top w:val="none" w:sz="0" w:space="0" w:color="auto"/>
                <w:left w:val="none" w:sz="0" w:space="0" w:color="auto"/>
                <w:bottom w:val="none" w:sz="0" w:space="0" w:color="auto"/>
                <w:right w:val="none" w:sz="0" w:space="0" w:color="auto"/>
              </w:divBdr>
            </w:div>
            <w:div w:id="70665397">
              <w:marLeft w:val="0"/>
              <w:marRight w:val="0"/>
              <w:marTop w:val="0"/>
              <w:marBottom w:val="0"/>
              <w:divBdr>
                <w:top w:val="none" w:sz="0" w:space="0" w:color="auto"/>
                <w:left w:val="none" w:sz="0" w:space="0" w:color="auto"/>
                <w:bottom w:val="none" w:sz="0" w:space="0" w:color="auto"/>
                <w:right w:val="none" w:sz="0" w:space="0" w:color="auto"/>
              </w:divBdr>
            </w:div>
            <w:div w:id="2038461039">
              <w:marLeft w:val="0"/>
              <w:marRight w:val="0"/>
              <w:marTop w:val="0"/>
              <w:marBottom w:val="0"/>
              <w:divBdr>
                <w:top w:val="none" w:sz="0" w:space="0" w:color="auto"/>
                <w:left w:val="none" w:sz="0" w:space="0" w:color="auto"/>
                <w:bottom w:val="none" w:sz="0" w:space="0" w:color="auto"/>
                <w:right w:val="none" w:sz="0" w:space="0" w:color="auto"/>
              </w:divBdr>
            </w:div>
            <w:div w:id="1145397337">
              <w:marLeft w:val="0"/>
              <w:marRight w:val="0"/>
              <w:marTop w:val="0"/>
              <w:marBottom w:val="0"/>
              <w:divBdr>
                <w:top w:val="none" w:sz="0" w:space="0" w:color="auto"/>
                <w:left w:val="none" w:sz="0" w:space="0" w:color="auto"/>
                <w:bottom w:val="none" w:sz="0" w:space="0" w:color="auto"/>
                <w:right w:val="none" w:sz="0" w:space="0" w:color="auto"/>
              </w:divBdr>
            </w:div>
            <w:div w:id="1240481527">
              <w:marLeft w:val="0"/>
              <w:marRight w:val="0"/>
              <w:marTop w:val="0"/>
              <w:marBottom w:val="0"/>
              <w:divBdr>
                <w:top w:val="none" w:sz="0" w:space="0" w:color="auto"/>
                <w:left w:val="none" w:sz="0" w:space="0" w:color="auto"/>
                <w:bottom w:val="none" w:sz="0" w:space="0" w:color="auto"/>
                <w:right w:val="none" w:sz="0" w:space="0" w:color="auto"/>
              </w:divBdr>
            </w:div>
            <w:div w:id="422460313">
              <w:marLeft w:val="0"/>
              <w:marRight w:val="0"/>
              <w:marTop w:val="0"/>
              <w:marBottom w:val="0"/>
              <w:divBdr>
                <w:top w:val="none" w:sz="0" w:space="0" w:color="auto"/>
                <w:left w:val="none" w:sz="0" w:space="0" w:color="auto"/>
                <w:bottom w:val="none" w:sz="0" w:space="0" w:color="auto"/>
                <w:right w:val="none" w:sz="0" w:space="0" w:color="auto"/>
              </w:divBdr>
            </w:div>
            <w:div w:id="1972713347">
              <w:marLeft w:val="0"/>
              <w:marRight w:val="0"/>
              <w:marTop w:val="0"/>
              <w:marBottom w:val="0"/>
              <w:divBdr>
                <w:top w:val="none" w:sz="0" w:space="0" w:color="auto"/>
                <w:left w:val="none" w:sz="0" w:space="0" w:color="auto"/>
                <w:bottom w:val="none" w:sz="0" w:space="0" w:color="auto"/>
                <w:right w:val="none" w:sz="0" w:space="0" w:color="auto"/>
              </w:divBdr>
            </w:div>
            <w:div w:id="1046830339">
              <w:marLeft w:val="0"/>
              <w:marRight w:val="0"/>
              <w:marTop w:val="0"/>
              <w:marBottom w:val="0"/>
              <w:divBdr>
                <w:top w:val="none" w:sz="0" w:space="0" w:color="auto"/>
                <w:left w:val="none" w:sz="0" w:space="0" w:color="auto"/>
                <w:bottom w:val="none" w:sz="0" w:space="0" w:color="auto"/>
                <w:right w:val="none" w:sz="0" w:space="0" w:color="auto"/>
              </w:divBdr>
            </w:div>
            <w:div w:id="1770852133">
              <w:marLeft w:val="0"/>
              <w:marRight w:val="0"/>
              <w:marTop w:val="0"/>
              <w:marBottom w:val="0"/>
              <w:divBdr>
                <w:top w:val="none" w:sz="0" w:space="0" w:color="auto"/>
                <w:left w:val="none" w:sz="0" w:space="0" w:color="auto"/>
                <w:bottom w:val="none" w:sz="0" w:space="0" w:color="auto"/>
                <w:right w:val="none" w:sz="0" w:space="0" w:color="auto"/>
              </w:divBdr>
            </w:div>
            <w:div w:id="384647971">
              <w:marLeft w:val="0"/>
              <w:marRight w:val="0"/>
              <w:marTop w:val="0"/>
              <w:marBottom w:val="0"/>
              <w:divBdr>
                <w:top w:val="none" w:sz="0" w:space="0" w:color="auto"/>
                <w:left w:val="none" w:sz="0" w:space="0" w:color="auto"/>
                <w:bottom w:val="none" w:sz="0" w:space="0" w:color="auto"/>
                <w:right w:val="none" w:sz="0" w:space="0" w:color="auto"/>
              </w:divBdr>
            </w:div>
            <w:div w:id="581791250">
              <w:marLeft w:val="0"/>
              <w:marRight w:val="0"/>
              <w:marTop w:val="0"/>
              <w:marBottom w:val="0"/>
              <w:divBdr>
                <w:top w:val="none" w:sz="0" w:space="0" w:color="auto"/>
                <w:left w:val="none" w:sz="0" w:space="0" w:color="auto"/>
                <w:bottom w:val="none" w:sz="0" w:space="0" w:color="auto"/>
                <w:right w:val="none" w:sz="0" w:space="0" w:color="auto"/>
              </w:divBdr>
            </w:div>
            <w:div w:id="1282150907">
              <w:marLeft w:val="0"/>
              <w:marRight w:val="0"/>
              <w:marTop w:val="0"/>
              <w:marBottom w:val="0"/>
              <w:divBdr>
                <w:top w:val="none" w:sz="0" w:space="0" w:color="auto"/>
                <w:left w:val="none" w:sz="0" w:space="0" w:color="auto"/>
                <w:bottom w:val="none" w:sz="0" w:space="0" w:color="auto"/>
                <w:right w:val="none" w:sz="0" w:space="0" w:color="auto"/>
              </w:divBdr>
            </w:div>
            <w:div w:id="1326324726">
              <w:marLeft w:val="0"/>
              <w:marRight w:val="0"/>
              <w:marTop w:val="0"/>
              <w:marBottom w:val="0"/>
              <w:divBdr>
                <w:top w:val="none" w:sz="0" w:space="0" w:color="auto"/>
                <w:left w:val="none" w:sz="0" w:space="0" w:color="auto"/>
                <w:bottom w:val="none" w:sz="0" w:space="0" w:color="auto"/>
                <w:right w:val="none" w:sz="0" w:space="0" w:color="auto"/>
              </w:divBdr>
            </w:div>
            <w:div w:id="1077629243">
              <w:marLeft w:val="0"/>
              <w:marRight w:val="0"/>
              <w:marTop w:val="0"/>
              <w:marBottom w:val="0"/>
              <w:divBdr>
                <w:top w:val="none" w:sz="0" w:space="0" w:color="auto"/>
                <w:left w:val="none" w:sz="0" w:space="0" w:color="auto"/>
                <w:bottom w:val="none" w:sz="0" w:space="0" w:color="auto"/>
                <w:right w:val="none" w:sz="0" w:space="0" w:color="auto"/>
              </w:divBdr>
            </w:div>
            <w:div w:id="1721589601">
              <w:marLeft w:val="0"/>
              <w:marRight w:val="0"/>
              <w:marTop w:val="0"/>
              <w:marBottom w:val="0"/>
              <w:divBdr>
                <w:top w:val="none" w:sz="0" w:space="0" w:color="auto"/>
                <w:left w:val="none" w:sz="0" w:space="0" w:color="auto"/>
                <w:bottom w:val="none" w:sz="0" w:space="0" w:color="auto"/>
                <w:right w:val="none" w:sz="0" w:space="0" w:color="auto"/>
              </w:divBdr>
            </w:div>
            <w:div w:id="928544397">
              <w:marLeft w:val="0"/>
              <w:marRight w:val="0"/>
              <w:marTop w:val="0"/>
              <w:marBottom w:val="0"/>
              <w:divBdr>
                <w:top w:val="none" w:sz="0" w:space="0" w:color="auto"/>
                <w:left w:val="none" w:sz="0" w:space="0" w:color="auto"/>
                <w:bottom w:val="none" w:sz="0" w:space="0" w:color="auto"/>
                <w:right w:val="none" w:sz="0" w:space="0" w:color="auto"/>
              </w:divBdr>
            </w:div>
            <w:div w:id="578255207">
              <w:marLeft w:val="0"/>
              <w:marRight w:val="0"/>
              <w:marTop w:val="0"/>
              <w:marBottom w:val="0"/>
              <w:divBdr>
                <w:top w:val="none" w:sz="0" w:space="0" w:color="auto"/>
                <w:left w:val="none" w:sz="0" w:space="0" w:color="auto"/>
                <w:bottom w:val="none" w:sz="0" w:space="0" w:color="auto"/>
                <w:right w:val="none" w:sz="0" w:space="0" w:color="auto"/>
              </w:divBdr>
            </w:div>
            <w:div w:id="284313525">
              <w:marLeft w:val="0"/>
              <w:marRight w:val="0"/>
              <w:marTop w:val="0"/>
              <w:marBottom w:val="0"/>
              <w:divBdr>
                <w:top w:val="none" w:sz="0" w:space="0" w:color="auto"/>
                <w:left w:val="none" w:sz="0" w:space="0" w:color="auto"/>
                <w:bottom w:val="none" w:sz="0" w:space="0" w:color="auto"/>
                <w:right w:val="none" w:sz="0" w:space="0" w:color="auto"/>
              </w:divBdr>
            </w:div>
            <w:div w:id="433474474">
              <w:marLeft w:val="0"/>
              <w:marRight w:val="0"/>
              <w:marTop w:val="0"/>
              <w:marBottom w:val="0"/>
              <w:divBdr>
                <w:top w:val="none" w:sz="0" w:space="0" w:color="auto"/>
                <w:left w:val="none" w:sz="0" w:space="0" w:color="auto"/>
                <w:bottom w:val="none" w:sz="0" w:space="0" w:color="auto"/>
                <w:right w:val="none" w:sz="0" w:space="0" w:color="auto"/>
              </w:divBdr>
            </w:div>
            <w:div w:id="1335107778">
              <w:marLeft w:val="0"/>
              <w:marRight w:val="0"/>
              <w:marTop w:val="0"/>
              <w:marBottom w:val="0"/>
              <w:divBdr>
                <w:top w:val="none" w:sz="0" w:space="0" w:color="auto"/>
                <w:left w:val="none" w:sz="0" w:space="0" w:color="auto"/>
                <w:bottom w:val="none" w:sz="0" w:space="0" w:color="auto"/>
                <w:right w:val="none" w:sz="0" w:space="0" w:color="auto"/>
              </w:divBdr>
            </w:div>
            <w:div w:id="1029571707">
              <w:marLeft w:val="0"/>
              <w:marRight w:val="0"/>
              <w:marTop w:val="0"/>
              <w:marBottom w:val="0"/>
              <w:divBdr>
                <w:top w:val="none" w:sz="0" w:space="0" w:color="auto"/>
                <w:left w:val="none" w:sz="0" w:space="0" w:color="auto"/>
                <w:bottom w:val="none" w:sz="0" w:space="0" w:color="auto"/>
                <w:right w:val="none" w:sz="0" w:space="0" w:color="auto"/>
              </w:divBdr>
            </w:div>
            <w:div w:id="1644963145">
              <w:marLeft w:val="0"/>
              <w:marRight w:val="0"/>
              <w:marTop w:val="0"/>
              <w:marBottom w:val="0"/>
              <w:divBdr>
                <w:top w:val="none" w:sz="0" w:space="0" w:color="auto"/>
                <w:left w:val="none" w:sz="0" w:space="0" w:color="auto"/>
                <w:bottom w:val="none" w:sz="0" w:space="0" w:color="auto"/>
                <w:right w:val="none" w:sz="0" w:space="0" w:color="auto"/>
              </w:divBdr>
            </w:div>
            <w:div w:id="1915240107">
              <w:marLeft w:val="0"/>
              <w:marRight w:val="0"/>
              <w:marTop w:val="0"/>
              <w:marBottom w:val="0"/>
              <w:divBdr>
                <w:top w:val="none" w:sz="0" w:space="0" w:color="auto"/>
                <w:left w:val="none" w:sz="0" w:space="0" w:color="auto"/>
                <w:bottom w:val="none" w:sz="0" w:space="0" w:color="auto"/>
                <w:right w:val="none" w:sz="0" w:space="0" w:color="auto"/>
              </w:divBdr>
            </w:div>
            <w:div w:id="1146818909">
              <w:marLeft w:val="0"/>
              <w:marRight w:val="0"/>
              <w:marTop w:val="0"/>
              <w:marBottom w:val="0"/>
              <w:divBdr>
                <w:top w:val="none" w:sz="0" w:space="0" w:color="auto"/>
                <w:left w:val="none" w:sz="0" w:space="0" w:color="auto"/>
                <w:bottom w:val="none" w:sz="0" w:space="0" w:color="auto"/>
                <w:right w:val="none" w:sz="0" w:space="0" w:color="auto"/>
              </w:divBdr>
            </w:div>
            <w:div w:id="789057232">
              <w:marLeft w:val="0"/>
              <w:marRight w:val="0"/>
              <w:marTop w:val="0"/>
              <w:marBottom w:val="0"/>
              <w:divBdr>
                <w:top w:val="none" w:sz="0" w:space="0" w:color="auto"/>
                <w:left w:val="none" w:sz="0" w:space="0" w:color="auto"/>
                <w:bottom w:val="none" w:sz="0" w:space="0" w:color="auto"/>
                <w:right w:val="none" w:sz="0" w:space="0" w:color="auto"/>
              </w:divBdr>
            </w:div>
            <w:div w:id="1517228291">
              <w:marLeft w:val="0"/>
              <w:marRight w:val="0"/>
              <w:marTop w:val="0"/>
              <w:marBottom w:val="0"/>
              <w:divBdr>
                <w:top w:val="none" w:sz="0" w:space="0" w:color="auto"/>
                <w:left w:val="none" w:sz="0" w:space="0" w:color="auto"/>
                <w:bottom w:val="none" w:sz="0" w:space="0" w:color="auto"/>
                <w:right w:val="none" w:sz="0" w:space="0" w:color="auto"/>
              </w:divBdr>
            </w:div>
            <w:div w:id="963190821">
              <w:marLeft w:val="0"/>
              <w:marRight w:val="0"/>
              <w:marTop w:val="0"/>
              <w:marBottom w:val="0"/>
              <w:divBdr>
                <w:top w:val="none" w:sz="0" w:space="0" w:color="auto"/>
                <w:left w:val="none" w:sz="0" w:space="0" w:color="auto"/>
                <w:bottom w:val="none" w:sz="0" w:space="0" w:color="auto"/>
                <w:right w:val="none" w:sz="0" w:space="0" w:color="auto"/>
              </w:divBdr>
            </w:div>
            <w:div w:id="1074014489">
              <w:marLeft w:val="0"/>
              <w:marRight w:val="0"/>
              <w:marTop w:val="0"/>
              <w:marBottom w:val="0"/>
              <w:divBdr>
                <w:top w:val="none" w:sz="0" w:space="0" w:color="auto"/>
                <w:left w:val="none" w:sz="0" w:space="0" w:color="auto"/>
                <w:bottom w:val="none" w:sz="0" w:space="0" w:color="auto"/>
                <w:right w:val="none" w:sz="0" w:space="0" w:color="auto"/>
              </w:divBdr>
            </w:div>
            <w:div w:id="1185828850">
              <w:marLeft w:val="0"/>
              <w:marRight w:val="0"/>
              <w:marTop w:val="0"/>
              <w:marBottom w:val="0"/>
              <w:divBdr>
                <w:top w:val="none" w:sz="0" w:space="0" w:color="auto"/>
                <w:left w:val="none" w:sz="0" w:space="0" w:color="auto"/>
                <w:bottom w:val="none" w:sz="0" w:space="0" w:color="auto"/>
                <w:right w:val="none" w:sz="0" w:space="0" w:color="auto"/>
              </w:divBdr>
            </w:div>
            <w:div w:id="85612574">
              <w:marLeft w:val="0"/>
              <w:marRight w:val="0"/>
              <w:marTop w:val="0"/>
              <w:marBottom w:val="0"/>
              <w:divBdr>
                <w:top w:val="none" w:sz="0" w:space="0" w:color="auto"/>
                <w:left w:val="none" w:sz="0" w:space="0" w:color="auto"/>
                <w:bottom w:val="none" w:sz="0" w:space="0" w:color="auto"/>
                <w:right w:val="none" w:sz="0" w:space="0" w:color="auto"/>
              </w:divBdr>
            </w:div>
            <w:div w:id="151532206">
              <w:marLeft w:val="0"/>
              <w:marRight w:val="0"/>
              <w:marTop w:val="0"/>
              <w:marBottom w:val="0"/>
              <w:divBdr>
                <w:top w:val="none" w:sz="0" w:space="0" w:color="auto"/>
                <w:left w:val="none" w:sz="0" w:space="0" w:color="auto"/>
                <w:bottom w:val="none" w:sz="0" w:space="0" w:color="auto"/>
                <w:right w:val="none" w:sz="0" w:space="0" w:color="auto"/>
              </w:divBdr>
            </w:div>
            <w:div w:id="1566263384">
              <w:marLeft w:val="0"/>
              <w:marRight w:val="0"/>
              <w:marTop w:val="0"/>
              <w:marBottom w:val="0"/>
              <w:divBdr>
                <w:top w:val="none" w:sz="0" w:space="0" w:color="auto"/>
                <w:left w:val="none" w:sz="0" w:space="0" w:color="auto"/>
                <w:bottom w:val="none" w:sz="0" w:space="0" w:color="auto"/>
                <w:right w:val="none" w:sz="0" w:space="0" w:color="auto"/>
              </w:divBdr>
            </w:div>
            <w:div w:id="2077697878">
              <w:marLeft w:val="0"/>
              <w:marRight w:val="0"/>
              <w:marTop w:val="0"/>
              <w:marBottom w:val="0"/>
              <w:divBdr>
                <w:top w:val="none" w:sz="0" w:space="0" w:color="auto"/>
                <w:left w:val="none" w:sz="0" w:space="0" w:color="auto"/>
                <w:bottom w:val="none" w:sz="0" w:space="0" w:color="auto"/>
                <w:right w:val="none" w:sz="0" w:space="0" w:color="auto"/>
              </w:divBdr>
            </w:div>
            <w:div w:id="462816371">
              <w:marLeft w:val="0"/>
              <w:marRight w:val="0"/>
              <w:marTop w:val="0"/>
              <w:marBottom w:val="0"/>
              <w:divBdr>
                <w:top w:val="none" w:sz="0" w:space="0" w:color="auto"/>
                <w:left w:val="none" w:sz="0" w:space="0" w:color="auto"/>
                <w:bottom w:val="none" w:sz="0" w:space="0" w:color="auto"/>
                <w:right w:val="none" w:sz="0" w:space="0" w:color="auto"/>
              </w:divBdr>
            </w:div>
            <w:div w:id="737291239">
              <w:marLeft w:val="0"/>
              <w:marRight w:val="0"/>
              <w:marTop w:val="0"/>
              <w:marBottom w:val="0"/>
              <w:divBdr>
                <w:top w:val="none" w:sz="0" w:space="0" w:color="auto"/>
                <w:left w:val="none" w:sz="0" w:space="0" w:color="auto"/>
                <w:bottom w:val="none" w:sz="0" w:space="0" w:color="auto"/>
                <w:right w:val="none" w:sz="0" w:space="0" w:color="auto"/>
              </w:divBdr>
            </w:div>
            <w:div w:id="1163811322">
              <w:marLeft w:val="0"/>
              <w:marRight w:val="0"/>
              <w:marTop w:val="0"/>
              <w:marBottom w:val="0"/>
              <w:divBdr>
                <w:top w:val="none" w:sz="0" w:space="0" w:color="auto"/>
                <w:left w:val="none" w:sz="0" w:space="0" w:color="auto"/>
                <w:bottom w:val="none" w:sz="0" w:space="0" w:color="auto"/>
                <w:right w:val="none" w:sz="0" w:space="0" w:color="auto"/>
              </w:divBdr>
            </w:div>
            <w:div w:id="1553887361">
              <w:marLeft w:val="0"/>
              <w:marRight w:val="0"/>
              <w:marTop w:val="0"/>
              <w:marBottom w:val="0"/>
              <w:divBdr>
                <w:top w:val="none" w:sz="0" w:space="0" w:color="auto"/>
                <w:left w:val="none" w:sz="0" w:space="0" w:color="auto"/>
                <w:bottom w:val="none" w:sz="0" w:space="0" w:color="auto"/>
                <w:right w:val="none" w:sz="0" w:space="0" w:color="auto"/>
              </w:divBdr>
            </w:div>
            <w:div w:id="791943544">
              <w:marLeft w:val="0"/>
              <w:marRight w:val="0"/>
              <w:marTop w:val="0"/>
              <w:marBottom w:val="0"/>
              <w:divBdr>
                <w:top w:val="none" w:sz="0" w:space="0" w:color="auto"/>
                <w:left w:val="none" w:sz="0" w:space="0" w:color="auto"/>
                <w:bottom w:val="none" w:sz="0" w:space="0" w:color="auto"/>
                <w:right w:val="none" w:sz="0" w:space="0" w:color="auto"/>
              </w:divBdr>
            </w:div>
            <w:div w:id="799153654">
              <w:marLeft w:val="0"/>
              <w:marRight w:val="0"/>
              <w:marTop w:val="0"/>
              <w:marBottom w:val="0"/>
              <w:divBdr>
                <w:top w:val="none" w:sz="0" w:space="0" w:color="auto"/>
                <w:left w:val="none" w:sz="0" w:space="0" w:color="auto"/>
                <w:bottom w:val="none" w:sz="0" w:space="0" w:color="auto"/>
                <w:right w:val="none" w:sz="0" w:space="0" w:color="auto"/>
              </w:divBdr>
            </w:div>
            <w:div w:id="119955023">
              <w:marLeft w:val="0"/>
              <w:marRight w:val="0"/>
              <w:marTop w:val="0"/>
              <w:marBottom w:val="0"/>
              <w:divBdr>
                <w:top w:val="none" w:sz="0" w:space="0" w:color="auto"/>
                <w:left w:val="none" w:sz="0" w:space="0" w:color="auto"/>
                <w:bottom w:val="none" w:sz="0" w:space="0" w:color="auto"/>
                <w:right w:val="none" w:sz="0" w:space="0" w:color="auto"/>
              </w:divBdr>
            </w:div>
            <w:div w:id="824737427">
              <w:marLeft w:val="0"/>
              <w:marRight w:val="0"/>
              <w:marTop w:val="0"/>
              <w:marBottom w:val="0"/>
              <w:divBdr>
                <w:top w:val="none" w:sz="0" w:space="0" w:color="auto"/>
                <w:left w:val="none" w:sz="0" w:space="0" w:color="auto"/>
                <w:bottom w:val="none" w:sz="0" w:space="0" w:color="auto"/>
                <w:right w:val="none" w:sz="0" w:space="0" w:color="auto"/>
              </w:divBdr>
            </w:div>
            <w:div w:id="110053395">
              <w:marLeft w:val="0"/>
              <w:marRight w:val="0"/>
              <w:marTop w:val="0"/>
              <w:marBottom w:val="0"/>
              <w:divBdr>
                <w:top w:val="none" w:sz="0" w:space="0" w:color="auto"/>
                <w:left w:val="none" w:sz="0" w:space="0" w:color="auto"/>
                <w:bottom w:val="none" w:sz="0" w:space="0" w:color="auto"/>
                <w:right w:val="none" w:sz="0" w:space="0" w:color="auto"/>
              </w:divBdr>
            </w:div>
            <w:div w:id="773861042">
              <w:marLeft w:val="0"/>
              <w:marRight w:val="0"/>
              <w:marTop w:val="0"/>
              <w:marBottom w:val="0"/>
              <w:divBdr>
                <w:top w:val="none" w:sz="0" w:space="0" w:color="auto"/>
                <w:left w:val="none" w:sz="0" w:space="0" w:color="auto"/>
                <w:bottom w:val="none" w:sz="0" w:space="0" w:color="auto"/>
                <w:right w:val="none" w:sz="0" w:space="0" w:color="auto"/>
              </w:divBdr>
            </w:div>
            <w:div w:id="24060224">
              <w:marLeft w:val="0"/>
              <w:marRight w:val="0"/>
              <w:marTop w:val="0"/>
              <w:marBottom w:val="0"/>
              <w:divBdr>
                <w:top w:val="none" w:sz="0" w:space="0" w:color="auto"/>
                <w:left w:val="none" w:sz="0" w:space="0" w:color="auto"/>
                <w:bottom w:val="none" w:sz="0" w:space="0" w:color="auto"/>
                <w:right w:val="none" w:sz="0" w:space="0" w:color="auto"/>
              </w:divBdr>
            </w:div>
            <w:div w:id="491726759">
              <w:marLeft w:val="0"/>
              <w:marRight w:val="0"/>
              <w:marTop w:val="0"/>
              <w:marBottom w:val="0"/>
              <w:divBdr>
                <w:top w:val="none" w:sz="0" w:space="0" w:color="auto"/>
                <w:left w:val="none" w:sz="0" w:space="0" w:color="auto"/>
                <w:bottom w:val="none" w:sz="0" w:space="0" w:color="auto"/>
                <w:right w:val="none" w:sz="0" w:space="0" w:color="auto"/>
              </w:divBdr>
            </w:div>
            <w:div w:id="109209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98792">
      <w:bodyDiv w:val="1"/>
      <w:marLeft w:val="0"/>
      <w:marRight w:val="0"/>
      <w:marTop w:val="0"/>
      <w:marBottom w:val="0"/>
      <w:divBdr>
        <w:top w:val="none" w:sz="0" w:space="0" w:color="auto"/>
        <w:left w:val="none" w:sz="0" w:space="0" w:color="auto"/>
        <w:bottom w:val="none" w:sz="0" w:space="0" w:color="auto"/>
        <w:right w:val="none" w:sz="0" w:space="0" w:color="auto"/>
      </w:divBdr>
      <w:divsChild>
        <w:div w:id="745801992">
          <w:marLeft w:val="0"/>
          <w:marRight w:val="0"/>
          <w:marTop w:val="0"/>
          <w:marBottom w:val="0"/>
          <w:divBdr>
            <w:top w:val="none" w:sz="0" w:space="0" w:color="auto"/>
            <w:left w:val="none" w:sz="0" w:space="0" w:color="auto"/>
            <w:bottom w:val="none" w:sz="0" w:space="0" w:color="auto"/>
            <w:right w:val="none" w:sz="0" w:space="0" w:color="auto"/>
          </w:divBdr>
          <w:divsChild>
            <w:div w:id="2043087612">
              <w:marLeft w:val="0"/>
              <w:marRight w:val="0"/>
              <w:marTop w:val="0"/>
              <w:marBottom w:val="0"/>
              <w:divBdr>
                <w:top w:val="none" w:sz="0" w:space="0" w:color="auto"/>
                <w:left w:val="none" w:sz="0" w:space="0" w:color="auto"/>
                <w:bottom w:val="none" w:sz="0" w:space="0" w:color="auto"/>
                <w:right w:val="none" w:sz="0" w:space="0" w:color="auto"/>
              </w:divBdr>
            </w:div>
            <w:div w:id="2029287064">
              <w:marLeft w:val="0"/>
              <w:marRight w:val="0"/>
              <w:marTop w:val="0"/>
              <w:marBottom w:val="0"/>
              <w:divBdr>
                <w:top w:val="none" w:sz="0" w:space="0" w:color="auto"/>
                <w:left w:val="none" w:sz="0" w:space="0" w:color="auto"/>
                <w:bottom w:val="none" w:sz="0" w:space="0" w:color="auto"/>
                <w:right w:val="none" w:sz="0" w:space="0" w:color="auto"/>
              </w:divBdr>
            </w:div>
            <w:div w:id="1461459144">
              <w:marLeft w:val="0"/>
              <w:marRight w:val="0"/>
              <w:marTop w:val="0"/>
              <w:marBottom w:val="0"/>
              <w:divBdr>
                <w:top w:val="none" w:sz="0" w:space="0" w:color="auto"/>
                <w:left w:val="none" w:sz="0" w:space="0" w:color="auto"/>
                <w:bottom w:val="none" w:sz="0" w:space="0" w:color="auto"/>
                <w:right w:val="none" w:sz="0" w:space="0" w:color="auto"/>
              </w:divBdr>
            </w:div>
            <w:div w:id="970135484">
              <w:marLeft w:val="0"/>
              <w:marRight w:val="0"/>
              <w:marTop w:val="0"/>
              <w:marBottom w:val="0"/>
              <w:divBdr>
                <w:top w:val="none" w:sz="0" w:space="0" w:color="auto"/>
                <w:left w:val="none" w:sz="0" w:space="0" w:color="auto"/>
                <w:bottom w:val="none" w:sz="0" w:space="0" w:color="auto"/>
                <w:right w:val="none" w:sz="0" w:space="0" w:color="auto"/>
              </w:divBdr>
            </w:div>
            <w:div w:id="253442912">
              <w:marLeft w:val="0"/>
              <w:marRight w:val="0"/>
              <w:marTop w:val="0"/>
              <w:marBottom w:val="0"/>
              <w:divBdr>
                <w:top w:val="none" w:sz="0" w:space="0" w:color="auto"/>
                <w:left w:val="none" w:sz="0" w:space="0" w:color="auto"/>
                <w:bottom w:val="none" w:sz="0" w:space="0" w:color="auto"/>
                <w:right w:val="none" w:sz="0" w:space="0" w:color="auto"/>
              </w:divBdr>
            </w:div>
            <w:div w:id="1977293450">
              <w:marLeft w:val="0"/>
              <w:marRight w:val="0"/>
              <w:marTop w:val="0"/>
              <w:marBottom w:val="0"/>
              <w:divBdr>
                <w:top w:val="none" w:sz="0" w:space="0" w:color="auto"/>
                <w:left w:val="none" w:sz="0" w:space="0" w:color="auto"/>
                <w:bottom w:val="none" w:sz="0" w:space="0" w:color="auto"/>
                <w:right w:val="none" w:sz="0" w:space="0" w:color="auto"/>
              </w:divBdr>
            </w:div>
            <w:div w:id="729809479">
              <w:marLeft w:val="0"/>
              <w:marRight w:val="0"/>
              <w:marTop w:val="0"/>
              <w:marBottom w:val="0"/>
              <w:divBdr>
                <w:top w:val="none" w:sz="0" w:space="0" w:color="auto"/>
                <w:left w:val="none" w:sz="0" w:space="0" w:color="auto"/>
                <w:bottom w:val="none" w:sz="0" w:space="0" w:color="auto"/>
                <w:right w:val="none" w:sz="0" w:space="0" w:color="auto"/>
              </w:divBdr>
            </w:div>
            <w:div w:id="1754863155">
              <w:marLeft w:val="0"/>
              <w:marRight w:val="0"/>
              <w:marTop w:val="0"/>
              <w:marBottom w:val="0"/>
              <w:divBdr>
                <w:top w:val="none" w:sz="0" w:space="0" w:color="auto"/>
                <w:left w:val="none" w:sz="0" w:space="0" w:color="auto"/>
                <w:bottom w:val="none" w:sz="0" w:space="0" w:color="auto"/>
                <w:right w:val="none" w:sz="0" w:space="0" w:color="auto"/>
              </w:divBdr>
            </w:div>
            <w:div w:id="967129625">
              <w:marLeft w:val="0"/>
              <w:marRight w:val="0"/>
              <w:marTop w:val="0"/>
              <w:marBottom w:val="0"/>
              <w:divBdr>
                <w:top w:val="none" w:sz="0" w:space="0" w:color="auto"/>
                <w:left w:val="none" w:sz="0" w:space="0" w:color="auto"/>
                <w:bottom w:val="none" w:sz="0" w:space="0" w:color="auto"/>
                <w:right w:val="none" w:sz="0" w:space="0" w:color="auto"/>
              </w:divBdr>
            </w:div>
            <w:div w:id="1750274705">
              <w:marLeft w:val="0"/>
              <w:marRight w:val="0"/>
              <w:marTop w:val="0"/>
              <w:marBottom w:val="0"/>
              <w:divBdr>
                <w:top w:val="none" w:sz="0" w:space="0" w:color="auto"/>
                <w:left w:val="none" w:sz="0" w:space="0" w:color="auto"/>
                <w:bottom w:val="none" w:sz="0" w:space="0" w:color="auto"/>
                <w:right w:val="none" w:sz="0" w:space="0" w:color="auto"/>
              </w:divBdr>
            </w:div>
            <w:div w:id="1433892325">
              <w:marLeft w:val="0"/>
              <w:marRight w:val="0"/>
              <w:marTop w:val="0"/>
              <w:marBottom w:val="0"/>
              <w:divBdr>
                <w:top w:val="none" w:sz="0" w:space="0" w:color="auto"/>
                <w:left w:val="none" w:sz="0" w:space="0" w:color="auto"/>
                <w:bottom w:val="none" w:sz="0" w:space="0" w:color="auto"/>
                <w:right w:val="none" w:sz="0" w:space="0" w:color="auto"/>
              </w:divBdr>
            </w:div>
            <w:div w:id="1852186472">
              <w:marLeft w:val="0"/>
              <w:marRight w:val="0"/>
              <w:marTop w:val="0"/>
              <w:marBottom w:val="0"/>
              <w:divBdr>
                <w:top w:val="none" w:sz="0" w:space="0" w:color="auto"/>
                <w:left w:val="none" w:sz="0" w:space="0" w:color="auto"/>
                <w:bottom w:val="none" w:sz="0" w:space="0" w:color="auto"/>
                <w:right w:val="none" w:sz="0" w:space="0" w:color="auto"/>
              </w:divBdr>
            </w:div>
            <w:div w:id="2088652653">
              <w:marLeft w:val="0"/>
              <w:marRight w:val="0"/>
              <w:marTop w:val="0"/>
              <w:marBottom w:val="0"/>
              <w:divBdr>
                <w:top w:val="none" w:sz="0" w:space="0" w:color="auto"/>
                <w:left w:val="none" w:sz="0" w:space="0" w:color="auto"/>
                <w:bottom w:val="none" w:sz="0" w:space="0" w:color="auto"/>
                <w:right w:val="none" w:sz="0" w:space="0" w:color="auto"/>
              </w:divBdr>
            </w:div>
            <w:div w:id="536818169">
              <w:marLeft w:val="0"/>
              <w:marRight w:val="0"/>
              <w:marTop w:val="0"/>
              <w:marBottom w:val="0"/>
              <w:divBdr>
                <w:top w:val="none" w:sz="0" w:space="0" w:color="auto"/>
                <w:left w:val="none" w:sz="0" w:space="0" w:color="auto"/>
                <w:bottom w:val="none" w:sz="0" w:space="0" w:color="auto"/>
                <w:right w:val="none" w:sz="0" w:space="0" w:color="auto"/>
              </w:divBdr>
            </w:div>
            <w:div w:id="691223838">
              <w:marLeft w:val="0"/>
              <w:marRight w:val="0"/>
              <w:marTop w:val="0"/>
              <w:marBottom w:val="0"/>
              <w:divBdr>
                <w:top w:val="none" w:sz="0" w:space="0" w:color="auto"/>
                <w:left w:val="none" w:sz="0" w:space="0" w:color="auto"/>
                <w:bottom w:val="none" w:sz="0" w:space="0" w:color="auto"/>
                <w:right w:val="none" w:sz="0" w:space="0" w:color="auto"/>
              </w:divBdr>
            </w:div>
            <w:div w:id="1081024471">
              <w:marLeft w:val="0"/>
              <w:marRight w:val="0"/>
              <w:marTop w:val="0"/>
              <w:marBottom w:val="0"/>
              <w:divBdr>
                <w:top w:val="none" w:sz="0" w:space="0" w:color="auto"/>
                <w:left w:val="none" w:sz="0" w:space="0" w:color="auto"/>
                <w:bottom w:val="none" w:sz="0" w:space="0" w:color="auto"/>
                <w:right w:val="none" w:sz="0" w:space="0" w:color="auto"/>
              </w:divBdr>
            </w:div>
            <w:div w:id="116412956">
              <w:marLeft w:val="0"/>
              <w:marRight w:val="0"/>
              <w:marTop w:val="0"/>
              <w:marBottom w:val="0"/>
              <w:divBdr>
                <w:top w:val="none" w:sz="0" w:space="0" w:color="auto"/>
                <w:left w:val="none" w:sz="0" w:space="0" w:color="auto"/>
                <w:bottom w:val="none" w:sz="0" w:space="0" w:color="auto"/>
                <w:right w:val="none" w:sz="0" w:space="0" w:color="auto"/>
              </w:divBdr>
            </w:div>
            <w:div w:id="413163573">
              <w:marLeft w:val="0"/>
              <w:marRight w:val="0"/>
              <w:marTop w:val="0"/>
              <w:marBottom w:val="0"/>
              <w:divBdr>
                <w:top w:val="none" w:sz="0" w:space="0" w:color="auto"/>
                <w:left w:val="none" w:sz="0" w:space="0" w:color="auto"/>
                <w:bottom w:val="none" w:sz="0" w:space="0" w:color="auto"/>
                <w:right w:val="none" w:sz="0" w:space="0" w:color="auto"/>
              </w:divBdr>
            </w:div>
            <w:div w:id="71318976">
              <w:marLeft w:val="0"/>
              <w:marRight w:val="0"/>
              <w:marTop w:val="0"/>
              <w:marBottom w:val="0"/>
              <w:divBdr>
                <w:top w:val="none" w:sz="0" w:space="0" w:color="auto"/>
                <w:left w:val="none" w:sz="0" w:space="0" w:color="auto"/>
                <w:bottom w:val="none" w:sz="0" w:space="0" w:color="auto"/>
                <w:right w:val="none" w:sz="0" w:space="0" w:color="auto"/>
              </w:divBdr>
            </w:div>
            <w:div w:id="458259511">
              <w:marLeft w:val="0"/>
              <w:marRight w:val="0"/>
              <w:marTop w:val="0"/>
              <w:marBottom w:val="0"/>
              <w:divBdr>
                <w:top w:val="none" w:sz="0" w:space="0" w:color="auto"/>
                <w:left w:val="none" w:sz="0" w:space="0" w:color="auto"/>
                <w:bottom w:val="none" w:sz="0" w:space="0" w:color="auto"/>
                <w:right w:val="none" w:sz="0" w:space="0" w:color="auto"/>
              </w:divBdr>
            </w:div>
            <w:div w:id="1711997806">
              <w:marLeft w:val="0"/>
              <w:marRight w:val="0"/>
              <w:marTop w:val="0"/>
              <w:marBottom w:val="0"/>
              <w:divBdr>
                <w:top w:val="none" w:sz="0" w:space="0" w:color="auto"/>
                <w:left w:val="none" w:sz="0" w:space="0" w:color="auto"/>
                <w:bottom w:val="none" w:sz="0" w:space="0" w:color="auto"/>
                <w:right w:val="none" w:sz="0" w:space="0" w:color="auto"/>
              </w:divBdr>
            </w:div>
            <w:div w:id="754941948">
              <w:marLeft w:val="0"/>
              <w:marRight w:val="0"/>
              <w:marTop w:val="0"/>
              <w:marBottom w:val="0"/>
              <w:divBdr>
                <w:top w:val="none" w:sz="0" w:space="0" w:color="auto"/>
                <w:left w:val="none" w:sz="0" w:space="0" w:color="auto"/>
                <w:bottom w:val="none" w:sz="0" w:space="0" w:color="auto"/>
                <w:right w:val="none" w:sz="0" w:space="0" w:color="auto"/>
              </w:divBdr>
            </w:div>
            <w:div w:id="659817194">
              <w:marLeft w:val="0"/>
              <w:marRight w:val="0"/>
              <w:marTop w:val="0"/>
              <w:marBottom w:val="0"/>
              <w:divBdr>
                <w:top w:val="none" w:sz="0" w:space="0" w:color="auto"/>
                <w:left w:val="none" w:sz="0" w:space="0" w:color="auto"/>
                <w:bottom w:val="none" w:sz="0" w:space="0" w:color="auto"/>
                <w:right w:val="none" w:sz="0" w:space="0" w:color="auto"/>
              </w:divBdr>
            </w:div>
            <w:div w:id="1148716354">
              <w:marLeft w:val="0"/>
              <w:marRight w:val="0"/>
              <w:marTop w:val="0"/>
              <w:marBottom w:val="0"/>
              <w:divBdr>
                <w:top w:val="none" w:sz="0" w:space="0" w:color="auto"/>
                <w:left w:val="none" w:sz="0" w:space="0" w:color="auto"/>
                <w:bottom w:val="none" w:sz="0" w:space="0" w:color="auto"/>
                <w:right w:val="none" w:sz="0" w:space="0" w:color="auto"/>
              </w:divBdr>
            </w:div>
            <w:div w:id="1300459370">
              <w:marLeft w:val="0"/>
              <w:marRight w:val="0"/>
              <w:marTop w:val="0"/>
              <w:marBottom w:val="0"/>
              <w:divBdr>
                <w:top w:val="none" w:sz="0" w:space="0" w:color="auto"/>
                <w:left w:val="none" w:sz="0" w:space="0" w:color="auto"/>
                <w:bottom w:val="none" w:sz="0" w:space="0" w:color="auto"/>
                <w:right w:val="none" w:sz="0" w:space="0" w:color="auto"/>
              </w:divBdr>
            </w:div>
            <w:div w:id="1386639962">
              <w:marLeft w:val="0"/>
              <w:marRight w:val="0"/>
              <w:marTop w:val="0"/>
              <w:marBottom w:val="0"/>
              <w:divBdr>
                <w:top w:val="none" w:sz="0" w:space="0" w:color="auto"/>
                <w:left w:val="none" w:sz="0" w:space="0" w:color="auto"/>
                <w:bottom w:val="none" w:sz="0" w:space="0" w:color="auto"/>
                <w:right w:val="none" w:sz="0" w:space="0" w:color="auto"/>
              </w:divBdr>
            </w:div>
            <w:div w:id="306788167">
              <w:marLeft w:val="0"/>
              <w:marRight w:val="0"/>
              <w:marTop w:val="0"/>
              <w:marBottom w:val="0"/>
              <w:divBdr>
                <w:top w:val="none" w:sz="0" w:space="0" w:color="auto"/>
                <w:left w:val="none" w:sz="0" w:space="0" w:color="auto"/>
                <w:bottom w:val="none" w:sz="0" w:space="0" w:color="auto"/>
                <w:right w:val="none" w:sz="0" w:space="0" w:color="auto"/>
              </w:divBdr>
            </w:div>
            <w:div w:id="717633060">
              <w:marLeft w:val="0"/>
              <w:marRight w:val="0"/>
              <w:marTop w:val="0"/>
              <w:marBottom w:val="0"/>
              <w:divBdr>
                <w:top w:val="none" w:sz="0" w:space="0" w:color="auto"/>
                <w:left w:val="none" w:sz="0" w:space="0" w:color="auto"/>
                <w:bottom w:val="none" w:sz="0" w:space="0" w:color="auto"/>
                <w:right w:val="none" w:sz="0" w:space="0" w:color="auto"/>
              </w:divBdr>
            </w:div>
            <w:div w:id="245499006">
              <w:marLeft w:val="0"/>
              <w:marRight w:val="0"/>
              <w:marTop w:val="0"/>
              <w:marBottom w:val="0"/>
              <w:divBdr>
                <w:top w:val="none" w:sz="0" w:space="0" w:color="auto"/>
                <w:left w:val="none" w:sz="0" w:space="0" w:color="auto"/>
                <w:bottom w:val="none" w:sz="0" w:space="0" w:color="auto"/>
                <w:right w:val="none" w:sz="0" w:space="0" w:color="auto"/>
              </w:divBdr>
            </w:div>
            <w:div w:id="1857310837">
              <w:marLeft w:val="0"/>
              <w:marRight w:val="0"/>
              <w:marTop w:val="0"/>
              <w:marBottom w:val="0"/>
              <w:divBdr>
                <w:top w:val="none" w:sz="0" w:space="0" w:color="auto"/>
                <w:left w:val="none" w:sz="0" w:space="0" w:color="auto"/>
                <w:bottom w:val="none" w:sz="0" w:space="0" w:color="auto"/>
                <w:right w:val="none" w:sz="0" w:space="0" w:color="auto"/>
              </w:divBdr>
            </w:div>
            <w:div w:id="1060057937">
              <w:marLeft w:val="0"/>
              <w:marRight w:val="0"/>
              <w:marTop w:val="0"/>
              <w:marBottom w:val="0"/>
              <w:divBdr>
                <w:top w:val="none" w:sz="0" w:space="0" w:color="auto"/>
                <w:left w:val="none" w:sz="0" w:space="0" w:color="auto"/>
                <w:bottom w:val="none" w:sz="0" w:space="0" w:color="auto"/>
                <w:right w:val="none" w:sz="0" w:space="0" w:color="auto"/>
              </w:divBdr>
            </w:div>
            <w:div w:id="957487227">
              <w:marLeft w:val="0"/>
              <w:marRight w:val="0"/>
              <w:marTop w:val="0"/>
              <w:marBottom w:val="0"/>
              <w:divBdr>
                <w:top w:val="none" w:sz="0" w:space="0" w:color="auto"/>
                <w:left w:val="none" w:sz="0" w:space="0" w:color="auto"/>
                <w:bottom w:val="none" w:sz="0" w:space="0" w:color="auto"/>
                <w:right w:val="none" w:sz="0" w:space="0" w:color="auto"/>
              </w:divBdr>
            </w:div>
            <w:div w:id="709690948">
              <w:marLeft w:val="0"/>
              <w:marRight w:val="0"/>
              <w:marTop w:val="0"/>
              <w:marBottom w:val="0"/>
              <w:divBdr>
                <w:top w:val="none" w:sz="0" w:space="0" w:color="auto"/>
                <w:left w:val="none" w:sz="0" w:space="0" w:color="auto"/>
                <w:bottom w:val="none" w:sz="0" w:space="0" w:color="auto"/>
                <w:right w:val="none" w:sz="0" w:space="0" w:color="auto"/>
              </w:divBdr>
            </w:div>
            <w:div w:id="1529904176">
              <w:marLeft w:val="0"/>
              <w:marRight w:val="0"/>
              <w:marTop w:val="0"/>
              <w:marBottom w:val="0"/>
              <w:divBdr>
                <w:top w:val="none" w:sz="0" w:space="0" w:color="auto"/>
                <w:left w:val="none" w:sz="0" w:space="0" w:color="auto"/>
                <w:bottom w:val="none" w:sz="0" w:space="0" w:color="auto"/>
                <w:right w:val="none" w:sz="0" w:space="0" w:color="auto"/>
              </w:divBdr>
            </w:div>
            <w:div w:id="1841698944">
              <w:marLeft w:val="0"/>
              <w:marRight w:val="0"/>
              <w:marTop w:val="0"/>
              <w:marBottom w:val="0"/>
              <w:divBdr>
                <w:top w:val="none" w:sz="0" w:space="0" w:color="auto"/>
                <w:left w:val="none" w:sz="0" w:space="0" w:color="auto"/>
                <w:bottom w:val="none" w:sz="0" w:space="0" w:color="auto"/>
                <w:right w:val="none" w:sz="0" w:space="0" w:color="auto"/>
              </w:divBdr>
            </w:div>
            <w:div w:id="1769228636">
              <w:marLeft w:val="0"/>
              <w:marRight w:val="0"/>
              <w:marTop w:val="0"/>
              <w:marBottom w:val="0"/>
              <w:divBdr>
                <w:top w:val="none" w:sz="0" w:space="0" w:color="auto"/>
                <w:left w:val="none" w:sz="0" w:space="0" w:color="auto"/>
                <w:bottom w:val="none" w:sz="0" w:space="0" w:color="auto"/>
                <w:right w:val="none" w:sz="0" w:space="0" w:color="auto"/>
              </w:divBdr>
            </w:div>
            <w:div w:id="1618756452">
              <w:marLeft w:val="0"/>
              <w:marRight w:val="0"/>
              <w:marTop w:val="0"/>
              <w:marBottom w:val="0"/>
              <w:divBdr>
                <w:top w:val="none" w:sz="0" w:space="0" w:color="auto"/>
                <w:left w:val="none" w:sz="0" w:space="0" w:color="auto"/>
                <w:bottom w:val="none" w:sz="0" w:space="0" w:color="auto"/>
                <w:right w:val="none" w:sz="0" w:space="0" w:color="auto"/>
              </w:divBdr>
            </w:div>
            <w:div w:id="1736201413">
              <w:marLeft w:val="0"/>
              <w:marRight w:val="0"/>
              <w:marTop w:val="0"/>
              <w:marBottom w:val="0"/>
              <w:divBdr>
                <w:top w:val="none" w:sz="0" w:space="0" w:color="auto"/>
                <w:left w:val="none" w:sz="0" w:space="0" w:color="auto"/>
                <w:bottom w:val="none" w:sz="0" w:space="0" w:color="auto"/>
                <w:right w:val="none" w:sz="0" w:space="0" w:color="auto"/>
              </w:divBdr>
            </w:div>
            <w:div w:id="710768730">
              <w:marLeft w:val="0"/>
              <w:marRight w:val="0"/>
              <w:marTop w:val="0"/>
              <w:marBottom w:val="0"/>
              <w:divBdr>
                <w:top w:val="none" w:sz="0" w:space="0" w:color="auto"/>
                <w:left w:val="none" w:sz="0" w:space="0" w:color="auto"/>
                <w:bottom w:val="none" w:sz="0" w:space="0" w:color="auto"/>
                <w:right w:val="none" w:sz="0" w:space="0" w:color="auto"/>
              </w:divBdr>
            </w:div>
            <w:div w:id="939990379">
              <w:marLeft w:val="0"/>
              <w:marRight w:val="0"/>
              <w:marTop w:val="0"/>
              <w:marBottom w:val="0"/>
              <w:divBdr>
                <w:top w:val="none" w:sz="0" w:space="0" w:color="auto"/>
                <w:left w:val="none" w:sz="0" w:space="0" w:color="auto"/>
                <w:bottom w:val="none" w:sz="0" w:space="0" w:color="auto"/>
                <w:right w:val="none" w:sz="0" w:space="0" w:color="auto"/>
              </w:divBdr>
            </w:div>
            <w:div w:id="374813229">
              <w:marLeft w:val="0"/>
              <w:marRight w:val="0"/>
              <w:marTop w:val="0"/>
              <w:marBottom w:val="0"/>
              <w:divBdr>
                <w:top w:val="none" w:sz="0" w:space="0" w:color="auto"/>
                <w:left w:val="none" w:sz="0" w:space="0" w:color="auto"/>
                <w:bottom w:val="none" w:sz="0" w:space="0" w:color="auto"/>
                <w:right w:val="none" w:sz="0" w:space="0" w:color="auto"/>
              </w:divBdr>
            </w:div>
            <w:div w:id="229847408">
              <w:marLeft w:val="0"/>
              <w:marRight w:val="0"/>
              <w:marTop w:val="0"/>
              <w:marBottom w:val="0"/>
              <w:divBdr>
                <w:top w:val="none" w:sz="0" w:space="0" w:color="auto"/>
                <w:left w:val="none" w:sz="0" w:space="0" w:color="auto"/>
                <w:bottom w:val="none" w:sz="0" w:space="0" w:color="auto"/>
                <w:right w:val="none" w:sz="0" w:space="0" w:color="auto"/>
              </w:divBdr>
            </w:div>
            <w:div w:id="703213800">
              <w:marLeft w:val="0"/>
              <w:marRight w:val="0"/>
              <w:marTop w:val="0"/>
              <w:marBottom w:val="0"/>
              <w:divBdr>
                <w:top w:val="none" w:sz="0" w:space="0" w:color="auto"/>
                <w:left w:val="none" w:sz="0" w:space="0" w:color="auto"/>
                <w:bottom w:val="none" w:sz="0" w:space="0" w:color="auto"/>
                <w:right w:val="none" w:sz="0" w:space="0" w:color="auto"/>
              </w:divBdr>
            </w:div>
            <w:div w:id="1568297037">
              <w:marLeft w:val="0"/>
              <w:marRight w:val="0"/>
              <w:marTop w:val="0"/>
              <w:marBottom w:val="0"/>
              <w:divBdr>
                <w:top w:val="none" w:sz="0" w:space="0" w:color="auto"/>
                <w:left w:val="none" w:sz="0" w:space="0" w:color="auto"/>
                <w:bottom w:val="none" w:sz="0" w:space="0" w:color="auto"/>
                <w:right w:val="none" w:sz="0" w:space="0" w:color="auto"/>
              </w:divBdr>
            </w:div>
            <w:div w:id="755905568">
              <w:marLeft w:val="0"/>
              <w:marRight w:val="0"/>
              <w:marTop w:val="0"/>
              <w:marBottom w:val="0"/>
              <w:divBdr>
                <w:top w:val="none" w:sz="0" w:space="0" w:color="auto"/>
                <w:left w:val="none" w:sz="0" w:space="0" w:color="auto"/>
                <w:bottom w:val="none" w:sz="0" w:space="0" w:color="auto"/>
                <w:right w:val="none" w:sz="0" w:space="0" w:color="auto"/>
              </w:divBdr>
            </w:div>
            <w:div w:id="1422800728">
              <w:marLeft w:val="0"/>
              <w:marRight w:val="0"/>
              <w:marTop w:val="0"/>
              <w:marBottom w:val="0"/>
              <w:divBdr>
                <w:top w:val="none" w:sz="0" w:space="0" w:color="auto"/>
                <w:left w:val="none" w:sz="0" w:space="0" w:color="auto"/>
                <w:bottom w:val="none" w:sz="0" w:space="0" w:color="auto"/>
                <w:right w:val="none" w:sz="0" w:space="0" w:color="auto"/>
              </w:divBdr>
            </w:div>
            <w:div w:id="947542612">
              <w:marLeft w:val="0"/>
              <w:marRight w:val="0"/>
              <w:marTop w:val="0"/>
              <w:marBottom w:val="0"/>
              <w:divBdr>
                <w:top w:val="none" w:sz="0" w:space="0" w:color="auto"/>
                <w:left w:val="none" w:sz="0" w:space="0" w:color="auto"/>
                <w:bottom w:val="none" w:sz="0" w:space="0" w:color="auto"/>
                <w:right w:val="none" w:sz="0" w:space="0" w:color="auto"/>
              </w:divBdr>
            </w:div>
            <w:div w:id="1748183495">
              <w:marLeft w:val="0"/>
              <w:marRight w:val="0"/>
              <w:marTop w:val="0"/>
              <w:marBottom w:val="0"/>
              <w:divBdr>
                <w:top w:val="none" w:sz="0" w:space="0" w:color="auto"/>
                <w:left w:val="none" w:sz="0" w:space="0" w:color="auto"/>
                <w:bottom w:val="none" w:sz="0" w:space="0" w:color="auto"/>
                <w:right w:val="none" w:sz="0" w:space="0" w:color="auto"/>
              </w:divBdr>
            </w:div>
            <w:div w:id="1168325043">
              <w:marLeft w:val="0"/>
              <w:marRight w:val="0"/>
              <w:marTop w:val="0"/>
              <w:marBottom w:val="0"/>
              <w:divBdr>
                <w:top w:val="none" w:sz="0" w:space="0" w:color="auto"/>
                <w:left w:val="none" w:sz="0" w:space="0" w:color="auto"/>
                <w:bottom w:val="none" w:sz="0" w:space="0" w:color="auto"/>
                <w:right w:val="none" w:sz="0" w:space="0" w:color="auto"/>
              </w:divBdr>
            </w:div>
            <w:div w:id="711657032">
              <w:marLeft w:val="0"/>
              <w:marRight w:val="0"/>
              <w:marTop w:val="0"/>
              <w:marBottom w:val="0"/>
              <w:divBdr>
                <w:top w:val="none" w:sz="0" w:space="0" w:color="auto"/>
                <w:left w:val="none" w:sz="0" w:space="0" w:color="auto"/>
                <w:bottom w:val="none" w:sz="0" w:space="0" w:color="auto"/>
                <w:right w:val="none" w:sz="0" w:space="0" w:color="auto"/>
              </w:divBdr>
            </w:div>
            <w:div w:id="1914194966">
              <w:marLeft w:val="0"/>
              <w:marRight w:val="0"/>
              <w:marTop w:val="0"/>
              <w:marBottom w:val="0"/>
              <w:divBdr>
                <w:top w:val="none" w:sz="0" w:space="0" w:color="auto"/>
                <w:left w:val="none" w:sz="0" w:space="0" w:color="auto"/>
                <w:bottom w:val="none" w:sz="0" w:space="0" w:color="auto"/>
                <w:right w:val="none" w:sz="0" w:space="0" w:color="auto"/>
              </w:divBdr>
            </w:div>
            <w:div w:id="1983802453">
              <w:marLeft w:val="0"/>
              <w:marRight w:val="0"/>
              <w:marTop w:val="0"/>
              <w:marBottom w:val="0"/>
              <w:divBdr>
                <w:top w:val="none" w:sz="0" w:space="0" w:color="auto"/>
                <w:left w:val="none" w:sz="0" w:space="0" w:color="auto"/>
                <w:bottom w:val="none" w:sz="0" w:space="0" w:color="auto"/>
                <w:right w:val="none" w:sz="0" w:space="0" w:color="auto"/>
              </w:divBdr>
            </w:div>
            <w:div w:id="569735214">
              <w:marLeft w:val="0"/>
              <w:marRight w:val="0"/>
              <w:marTop w:val="0"/>
              <w:marBottom w:val="0"/>
              <w:divBdr>
                <w:top w:val="none" w:sz="0" w:space="0" w:color="auto"/>
                <w:left w:val="none" w:sz="0" w:space="0" w:color="auto"/>
                <w:bottom w:val="none" w:sz="0" w:space="0" w:color="auto"/>
                <w:right w:val="none" w:sz="0" w:space="0" w:color="auto"/>
              </w:divBdr>
            </w:div>
            <w:div w:id="857962464">
              <w:marLeft w:val="0"/>
              <w:marRight w:val="0"/>
              <w:marTop w:val="0"/>
              <w:marBottom w:val="0"/>
              <w:divBdr>
                <w:top w:val="none" w:sz="0" w:space="0" w:color="auto"/>
                <w:left w:val="none" w:sz="0" w:space="0" w:color="auto"/>
                <w:bottom w:val="none" w:sz="0" w:space="0" w:color="auto"/>
                <w:right w:val="none" w:sz="0" w:space="0" w:color="auto"/>
              </w:divBdr>
            </w:div>
            <w:div w:id="182020461">
              <w:marLeft w:val="0"/>
              <w:marRight w:val="0"/>
              <w:marTop w:val="0"/>
              <w:marBottom w:val="0"/>
              <w:divBdr>
                <w:top w:val="none" w:sz="0" w:space="0" w:color="auto"/>
                <w:left w:val="none" w:sz="0" w:space="0" w:color="auto"/>
                <w:bottom w:val="none" w:sz="0" w:space="0" w:color="auto"/>
                <w:right w:val="none" w:sz="0" w:space="0" w:color="auto"/>
              </w:divBdr>
            </w:div>
            <w:div w:id="449322477">
              <w:marLeft w:val="0"/>
              <w:marRight w:val="0"/>
              <w:marTop w:val="0"/>
              <w:marBottom w:val="0"/>
              <w:divBdr>
                <w:top w:val="none" w:sz="0" w:space="0" w:color="auto"/>
                <w:left w:val="none" w:sz="0" w:space="0" w:color="auto"/>
                <w:bottom w:val="none" w:sz="0" w:space="0" w:color="auto"/>
                <w:right w:val="none" w:sz="0" w:space="0" w:color="auto"/>
              </w:divBdr>
            </w:div>
            <w:div w:id="474369320">
              <w:marLeft w:val="0"/>
              <w:marRight w:val="0"/>
              <w:marTop w:val="0"/>
              <w:marBottom w:val="0"/>
              <w:divBdr>
                <w:top w:val="none" w:sz="0" w:space="0" w:color="auto"/>
                <w:left w:val="none" w:sz="0" w:space="0" w:color="auto"/>
                <w:bottom w:val="none" w:sz="0" w:space="0" w:color="auto"/>
                <w:right w:val="none" w:sz="0" w:space="0" w:color="auto"/>
              </w:divBdr>
            </w:div>
            <w:div w:id="391082432">
              <w:marLeft w:val="0"/>
              <w:marRight w:val="0"/>
              <w:marTop w:val="0"/>
              <w:marBottom w:val="0"/>
              <w:divBdr>
                <w:top w:val="none" w:sz="0" w:space="0" w:color="auto"/>
                <w:left w:val="none" w:sz="0" w:space="0" w:color="auto"/>
                <w:bottom w:val="none" w:sz="0" w:space="0" w:color="auto"/>
                <w:right w:val="none" w:sz="0" w:space="0" w:color="auto"/>
              </w:divBdr>
            </w:div>
            <w:div w:id="1918591695">
              <w:marLeft w:val="0"/>
              <w:marRight w:val="0"/>
              <w:marTop w:val="0"/>
              <w:marBottom w:val="0"/>
              <w:divBdr>
                <w:top w:val="none" w:sz="0" w:space="0" w:color="auto"/>
                <w:left w:val="none" w:sz="0" w:space="0" w:color="auto"/>
                <w:bottom w:val="none" w:sz="0" w:space="0" w:color="auto"/>
                <w:right w:val="none" w:sz="0" w:space="0" w:color="auto"/>
              </w:divBdr>
            </w:div>
            <w:div w:id="871961510">
              <w:marLeft w:val="0"/>
              <w:marRight w:val="0"/>
              <w:marTop w:val="0"/>
              <w:marBottom w:val="0"/>
              <w:divBdr>
                <w:top w:val="none" w:sz="0" w:space="0" w:color="auto"/>
                <w:left w:val="none" w:sz="0" w:space="0" w:color="auto"/>
                <w:bottom w:val="none" w:sz="0" w:space="0" w:color="auto"/>
                <w:right w:val="none" w:sz="0" w:space="0" w:color="auto"/>
              </w:divBdr>
            </w:div>
            <w:div w:id="1519004403">
              <w:marLeft w:val="0"/>
              <w:marRight w:val="0"/>
              <w:marTop w:val="0"/>
              <w:marBottom w:val="0"/>
              <w:divBdr>
                <w:top w:val="none" w:sz="0" w:space="0" w:color="auto"/>
                <w:left w:val="none" w:sz="0" w:space="0" w:color="auto"/>
                <w:bottom w:val="none" w:sz="0" w:space="0" w:color="auto"/>
                <w:right w:val="none" w:sz="0" w:space="0" w:color="auto"/>
              </w:divBdr>
            </w:div>
            <w:div w:id="11519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601455">
      <w:bodyDiv w:val="1"/>
      <w:marLeft w:val="0"/>
      <w:marRight w:val="0"/>
      <w:marTop w:val="0"/>
      <w:marBottom w:val="0"/>
      <w:divBdr>
        <w:top w:val="none" w:sz="0" w:space="0" w:color="auto"/>
        <w:left w:val="none" w:sz="0" w:space="0" w:color="auto"/>
        <w:bottom w:val="none" w:sz="0" w:space="0" w:color="auto"/>
        <w:right w:val="none" w:sz="0" w:space="0" w:color="auto"/>
      </w:divBdr>
      <w:divsChild>
        <w:div w:id="1640114009">
          <w:marLeft w:val="0"/>
          <w:marRight w:val="0"/>
          <w:marTop w:val="0"/>
          <w:marBottom w:val="0"/>
          <w:divBdr>
            <w:top w:val="none" w:sz="0" w:space="0" w:color="auto"/>
            <w:left w:val="none" w:sz="0" w:space="0" w:color="auto"/>
            <w:bottom w:val="none" w:sz="0" w:space="0" w:color="auto"/>
            <w:right w:val="none" w:sz="0" w:space="0" w:color="auto"/>
          </w:divBdr>
          <w:divsChild>
            <w:div w:id="1339194138">
              <w:marLeft w:val="0"/>
              <w:marRight w:val="0"/>
              <w:marTop w:val="0"/>
              <w:marBottom w:val="0"/>
              <w:divBdr>
                <w:top w:val="none" w:sz="0" w:space="0" w:color="auto"/>
                <w:left w:val="none" w:sz="0" w:space="0" w:color="auto"/>
                <w:bottom w:val="none" w:sz="0" w:space="0" w:color="auto"/>
                <w:right w:val="none" w:sz="0" w:space="0" w:color="auto"/>
              </w:divBdr>
            </w:div>
            <w:div w:id="1083840567">
              <w:marLeft w:val="0"/>
              <w:marRight w:val="0"/>
              <w:marTop w:val="0"/>
              <w:marBottom w:val="0"/>
              <w:divBdr>
                <w:top w:val="none" w:sz="0" w:space="0" w:color="auto"/>
                <w:left w:val="none" w:sz="0" w:space="0" w:color="auto"/>
                <w:bottom w:val="none" w:sz="0" w:space="0" w:color="auto"/>
                <w:right w:val="none" w:sz="0" w:space="0" w:color="auto"/>
              </w:divBdr>
            </w:div>
            <w:div w:id="2111317644">
              <w:marLeft w:val="0"/>
              <w:marRight w:val="0"/>
              <w:marTop w:val="0"/>
              <w:marBottom w:val="0"/>
              <w:divBdr>
                <w:top w:val="none" w:sz="0" w:space="0" w:color="auto"/>
                <w:left w:val="none" w:sz="0" w:space="0" w:color="auto"/>
                <w:bottom w:val="none" w:sz="0" w:space="0" w:color="auto"/>
                <w:right w:val="none" w:sz="0" w:space="0" w:color="auto"/>
              </w:divBdr>
            </w:div>
            <w:div w:id="1847480572">
              <w:marLeft w:val="0"/>
              <w:marRight w:val="0"/>
              <w:marTop w:val="0"/>
              <w:marBottom w:val="0"/>
              <w:divBdr>
                <w:top w:val="none" w:sz="0" w:space="0" w:color="auto"/>
                <w:left w:val="none" w:sz="0" w:space="0" w:color="auto"/>
                <w:bottom w:val="none" w:sz="0" w:space="0" w:color="auto"/>
                <w:right w:val="none" w:sz="0" w:space="0" w:color="auto"/>
              </w:divBdr>
            </w:div>
            <w:div w:id="1798258791">
              <w:marLeft w:val="0"/>
              <w:marRight w:val="0"/>
              <w:marTop w:val="0"/>
              <w:marBottom w:val="0"/>
              <w:divBdr>
                <w:top w:val="none" w:sz="0" w:space="0" w:color="auto"/>
                <w:left w:val="none" w:sz="0" w:space="0" w:color="auto"/>
                <w:bottom w:val="none" w:sz="0" w:space="0" w:color="auto"/>
                <w:right w:val="none" w:sz="0" w:space="0" w:color="auto"/>
              </w:divBdr>
            </w:div>
            <w:div w:id="1549106117">
              <w:marLeft w:val="0"/>
              <w:marRight w:val="0"/>
              <w:marTop w:val="0"/>
              <w:marBottom w:val="0"/>
              <w:divBdr>
                <w:top w:val="none" w:sz="0" w:space="0" w:color="auto"/>
                <w:left w:val="none" w:sz="0" w:space="0" w:color="auto"/>
                <w:bottom w:val="none" w:sz="0" w:space="0" w:color="auto"/>
                <w:right w:val="none" w:sz="0" w:space="0" w:color="auto"/>
              </w:divBdr>
            </w:div>
            <w:div w:id="1737243822">
              <w:marLeft w:val="0"/>
              <w:marRight w:val="0"/>
              <w:marTop w:val="0"/>
              <w:marBottom w:val="0"/>
              <w:divBdr>
                <w:top w:val="none" w:sz="0" w:space="0" w:color="auto"/>
                <w:left w:val="none" w:sz="0" w:space="0" w:color="auto"/>
                <w:bottom w:val="none" w:sz="0" w:space="0" w:color="auto"/>
                <w:right w:val="none" w:sz="0" w:space="0" w:color="auto"/>
              </w:divBdr>
            </w:div>
            <w:div w:id="1875342665">
              <w:marLeft w:val="0"/>
              <w:marRight w:val="0"/>
              <w:marTop w:val="0"/>
              <w:marBottom w:val="0"/>
              <w:divBdr>
                <w:top w:val="none" w:sz="0" w:space="0" w:color="auto"/>
                <w:left w:val="none" w:sz="0" w:space="0" w:color="auto"/>
                <w:bottom w:val="none" w:sz="0" w:space="0" w:color="auto"/>
                <w:right w:val="none" w:sz="0" w:space="0" w:color="auto"/>
              </w:divBdr>
            </w:div>
            <w:div w:id="325088251">
              <w:marLeft w:val="0"/>
              <w:marRight w:val="0"/>
              <w:marTop w:val="0"/>
              <w:marBottom w:val="0"/>
              <w:divBdr>
                <w:top w:val="none" w:sz="0" w:space="0" w:color="auto"/>
                <w:left w:val="none" w:sz="0" w:space="0" w:color="auto"/>
                <w:bottom w:val="none" w:sz="0" w:space="0" w:color="auto"/>
                <w:right w:val="none" w:sz="0" w:space="0" w:color="auto"/>
              </w:divBdr>
            </w:div>
            <w:div w:id="149296424">
              <w:marLeft w:val="0"/>
              <w:marRight w:val="0"/>
              <w:marTop w:val="0"/>
              <w:marBottom w:val="0"/>
              <w:divBdr>
                <w:top w:val="none" w:sz="0" w:space="0" w:color="auto"/>
                <w:left w:val="none" w:sz="0" w:space="0" w:color="auto"/>
                <w:bottom w:val="none" w:sz="0" w:space="0" w:color="auto"/>
                <w:right w:val="none" w:sz="0" w:space="0" w:color="auto"/>
              </w:divBdr>
            </w:div>
            <w:div w:id="616956285">
              <w:marLeft w:val="0"/>
              <w:marRight w:val="0"/>
              <w:marTop w:val="0"/>
              <w:marBottom w:val="0"/>
              <w:divBdr>
                <w:top w:val="none" w:sz="0" w:space="0" w:color="auto"/>
                <w:left w:val="none" w:sz="0" w:space="0" w:color="auto"/>
                <w:bottom w:val="none" w:sz="0" w:space="0" w:color="auto"/>
                <w:right w:val="none" w:sz="0" w:space="0" w:color="auto"/>
              </w:divBdr>
            </w:div>
            <w:div w:id="694234600">
              <w:marLeft w:val="0"/>
              <w:marRight w:val="0"/>
              <w:marTop w:val="0"/>
              <w:marBottom w:val="0"/>
              <w:divBdr>
                <w:top w:val="none" w:sz="0" w:space="0" w:color="auto"/>
                <w:left w:val="none" w:sz="0" w:space="0" w:color="auto"/>
                <w:bottom w:val="none" w:sz="0" w:space="0" w:color="auto"/>
                <w:right w:val="none" w:sz="0" w:space="0" w:color="auto"/>
              </w:divBdr>
            </w:div>
            <w:div w:id="1031498291">
              <w:marLeft w:val="0"/>
              <w:marRight w:val="0"/>
              <w:marTop w:val="0"/>
              <w:marBottom w:val="0"/>
              <w:divBdr>
                <w:top w:val="none" w:sz="0" w:space="0" w:color="auto"/>
                <w:left w:val="none" w:sz="0" w:space="0" w:color="auto"/>
                <w:bottom w:val="none" w:sz="0" w:space="0" w:color="auto"/>
                <w:right w:val="none" w:sz="0" w:space="0" w:color="auto"/>
              </w:divBdr>
            </w:div>
            <w:div w:id="1546215080">
              <w:marLeft w:val="0"/>
              <w:marRight w:val="0"/>
              <w:marTop w:val="0"/>
              <w:marBottom w:val="0"/>
              <w:divBdr>
                <w:top w:val="none" w:sz="0" w:space="0" w:color="auto"/>
                <w:left w:val="none" w:sz="0" w:space="0" w:color="auto"/>
                <w:bottom w:val="none" w:sz="0" w:space="0" w:color="auto"/>
                <w:right w:val="none" w:sz="0" w:space="0" w:color="auto"/>
              </w:divBdr>
            </w:div>
            <w:div w:id="1884318285">
              <w:marLeft w:val="0"/>
              <w:marRight w:val="0"/>
              <w:marTop w:val="0"/>
              <w:marBottom w:val="0"/>
              <w:divBdr>
                <w:top w:val="none" w:sz="0" w:space="0" w:color="auto"/>
                <w:left w:val="none" w:sz="0" w:space="0" w:color="auto"/>
                <w:bottom w:val="none" w:sz="0" w:space="0" w:color="auto"/>
                <w:right w:val="none" w:sz="0" w:space="0" w:color="auto"/>
              </w:divBdr>
            </w:div>
            <w:div w:id="916209694">
              <w:marLeft w:val="0"/>
              <w:marRight w:val="0"/>
              <w:marTop w:val="0"/>
              <w:marBottom w:val="0"/>
              <w:divBdr>
                <w:top w:val="none" w:sz="0" w:space="0" w:color="auto"/>
                <w:left w:val="none" w:sz="0" w:space="0" w:color="auto"/>
                <w:bottom w:val="none" w:sz="0" w:space="0" w:color="auto"/>
                <w:right w:val="none" w:sz="0" w:space="0" w:color="auto"/>
              </w:divBdr>
            </w:div>
            <w:div w:id="1292907461">
              <w:marLeft w:val="0"/>
              <w:marRight w:val="0"/>
              <w:marTop w:val="0"/>
              <w:marBottom w:val="0"/>
              <w:divBdr>
                <w:top w:val="none" w:sz="0" w:space="0" w:color="auto"/>
                <w:left w:val="none" w:sz="0" w:space="0" w:color="auto"/>
                <w:bottom w:val="none" w:sz="0" w:space="0" w:color="auto"/>
                <w:right w:val="none" w:sz="0" w:space="0" w:color="auto"/>
              </w:divBdr>
            </w:div>
            <w:div w:id="868104523">
              <w:marLeft w:val="0"/>
              <w:marRight w:val="0"/>
              <w:marTop w:val="0"/>
              <w:marBottom w:val="0"/>
              <w:divBdr>
                <w:top w:val="none" w:sz="0" w:space="0" w:color="auto"/>
                <w:left w:val="none" w:sz="0" w:space="0" w:color="auto"/>
                <w:bottom w:val="none" w:sz="0" w:space="0" w:color="auto"/>
                <w:right w:val="none" w:sz="0" w:space="0" w:color="auto"/>
              </w:divBdr>
            </w:div>
            <w:div w:id="71123064">
              <w:marLeft w:val="0"/>
              <w:marRight w:val="0"/>
              <w:marTop w:val="0"/>
              <w:marBottom w:val="0"/>
              <w:divBdr>
                <w:top w:val="none" w:sz="0" w:space="0" w:color="auto"/>
                <w:left w:val="none" w:sz="0" w:space="0" w:color="auto"/>
                <w:bottom w:val="none" w:sz="0" w:space="0" w:color="auto"/>
                <w:right w:val="none" w:sz="0" w:space="0" w:color="auto"/>
              </w:divBdr>
            </w:div>
            <w:div w:id="1678536564">
              <w:marLeft w:val="0"/>
              <w:marRight w:val="0"/>
              <w:marTop w:val="0"/>
              <w:marBottom w:val="0"/>
              <w:divBdr>
                <w:top w:val="none" w:sz="0" w:space="0" w:color="auto"/>
                <w:left w:val="none" w:sz="0" w:space="0" w:color="auto"/>
                <w:bottom w:val="none" w:sz="0" w:space="0" w:color="auto"/>
                <w:right w:val="none" w:sz="0" w:space="0" w:color="auto"/>
              </w:divBdr>
            </w:div>
            <w:div w:id="1269049199">
              <w:marLeft w:val="0"/>
              <w:marRight w:val="0"/>
              <w:marTop w:val="0"/>
              <w:marBottom w:val="0"/>
              <w:divBdr>
                <w:top w:val="none" w:sz="0" w:space="0" w:color="auto"/>
                <w:left w:val="none" w:sz="0" w:space="0" w:color="auto"/>
                <w:bottom w:val="none" w:sz="0" w:space="0" w:color="auto"/>
                <w:right w:val="none" w:sz="0" w:space="0" w:color="auto"/>
              </w:divBdr>
            </w:div>
            <w:div w:id="1781334497">
              <w:marLeft w:val="0"/>
              <w:marRight w:val="0"/>
              <w:marTop w:val="0"/>
              <w:marBottom w:val="0"/>
              <w:divBdr>
                <w:top w:val="none" w:sz="0" w:space="0" w:color="auto"/>
                <w:left w:val="none" w:sz="0" w:space="0" w:color="auto"/>
                <w:bottom w:val="none" w:sz="0" w:space="0" w:color="auto"/>
                <w:right w:val="none" w:sz="0" w:space="0" w:color="auto"/>
              </w:divBdr>
            </w:div>
            <w:div w:id="526798890">
              <w:marLeft w:val="0"/>
              <w:marRight w:val="0"/>
              <w:marTop w:val="0"/>
              <w:marBottom w:val="0"/>
              <w:divBdr>
                <w:top w:val="none" w:sz="0" w:space="0" w:color="auto"/>
                <w:left w:val="none" w:sz="0" w:space="0" w:color="auto"/>
                <w:bottom w:val="none" w:sz="0" w:space="0" w:color="auto"/>
                <w:right w:val="none" w:sz="0" w:space="0" w:color="auto"/>
              </w:divBdr>
            </w:div>
            <w:div w:id="2092239127">
              <w:marLeft w:val="0"/>
              <w:marRight w:val="0"/>
              <w:marTop w:val="0"/>
              <w:marBottom w:val="0"/>
              <w:divBdr>
                <w:top w:val="none" w:sz="0" w:space="0" w:color="auto"/>
                <w:left w:val="none" w:sz="0" w:space="0" w:color="auto"/>
                <w:bottom w:val="none" w:sz="0" w:space="0" w:color="auto"/>
                <w:right w:val="none" w:sz="0" w:space="0" w:color="auto"/>
              </w:divBdr>
            </w:div>
            <w:div w:id="1350527300">
              <w:marLeft w:val="0"/>
              <w:marRight w:val="0"/>
              <w:marTop w:val="0"/>
              <w:marBottom w:val="0"/>
              <w:divBdr>
                <w:top w:val="none" w:sz="0" w:space="0" w:color="auto"/>
                <w:left w:val="none" w:sz="0" w:space="0" w:color="auto"/>
                <w:bottom w:val="none" w:sz="0" w:space="0" w:color="auto"/>
                <w:right w:val="none" w:sz="0" w:space="0" w:color="auto"/>
              </w:divBdr>
            </w:div>
            <w:div w:id="2014912832">
              <w:marLeft w:val="0"/>
              <w:marRight w:val="0"/>
              <w:marTop w:val="0"/>
              <w:marBottom w:val="0"/>
              <w:divBdr>
                <w:top w:val="none" w:sz="0" w:space="0" w:color="auto"/>
                <w:left w:val="none" w:sz="0" w:space="0" w:color="auto"/>
                <w:bottom w:val="none" w:sz="0" w:space="0" w:color="auto"/>
                <w:right w:val="none" w:sz="0" w:space="0" w:color="auto"/>
              </w:divBdr>
            </w:div>
            <w:div w:id="389311429">
              <w:marLeft w:val="0"/>
              <w:marRight w:val="0"/>
              <w:marTop w:val="0"/>
              <w:marBottom w:val="0"/>
              <w:divBdr>
                <w:top w:val="none" w:sz="0" w:space="0" w:color="auto"/>
                <w:left w:val="none" w:sz="0" w:space="0" w:color="auto"/>
                <w:bottom w:val="none" w:sz="0" w:space="0" w:color="auto"/>
                <w:right w:val="none" w:sz="0" w:space="0" w:color="auto"/>
              </w:divBdr>
            </w:div>
            <w:div w:id="2045205330">
              <w:marLeft w:val="0"/>
              <w:marRight w:val="0"/>
              <w:marTop w:val="0"/>
              <w:marBottom w:val="0"/>
              <w:divBdr>
                <w:top w:val="none" w:sz="0" w:space="0" w:color="auto"/>
                <w:left w:val="none" w:sz="0" w:space="0" w:color="auto"/>
                <w:bottom w:val="none" w:sz="0" w:space="0" w:color="auto"/>
                <w:right w:val="none" w:sz="0" w:space="0" w:color="auto"/>
              </w:divBdr>
            </w:div>
            <w:div w:id="1913737224">
              <w:marLeft w:val="0"/>
              <w:marRight w:val="0"/>
              <w:marTop w:val="0"/>
              <w:marBottom w:val="0"/>
              <w:divBdr>
                <w:top w:val="none" w:sz="0" w:space="0" w:color="auto"/>
                <w:left w:val="none" w:sz="0" w:space="0" w:color="auto"/>
                <w:bottom w:val="none" w:sz="0" w:space="0" w:color="auto"/>
                <w:right w:val="none" w:sz="0" w:space="0" w:color="auto"/>
              </w:divBdr>
            </w:div>
            <w:div w:id="1344018686">
              <w:marLeft w:val="0"/>
              <w:marRight w:val="0"/>
              <w:marTop w:val="0"/>
              <w:marBottom w:val="0"/>
              <w:divBdr>
                <w:top w:val="none" w:sz="0" w:space="0" w:color="auto"/>
                <w:left w:val="none" w:sz="0" w:space="0" w:color="auto"/>
                <w:bottom w:val="none" w:sz="0" w:space="0" w:color="auto"/>
                <w:right w:val="none" w:sz="0" w:space="0" w:color="auto"/>
              </w:divBdr>
            </w:div>
            <w:div w:id="1394237836">
              <w:marLeft w:val="0"/>
              <w:marRight w:val="0"/>
              <w:marTop w:val="0"/>
              <w:marBottom w:val="0"/>
              <w:divBdr>
                <w:top w:val="none" w:sz="0" w:space="0" w:color="auto"/>
                <w:left w:val="none" w:sz="0" w:space="0" w:color="auto"/>
                <w:bottom w:val="none" w:sz="0" w:space="0" w:color="auto"/>
                <w:right w:val="none" w:sz="0" w:space="0" w:color="auto"/>
              </w:divBdr>
            </w:div>
            <w:div w:id="1268467258">
              <w:marLeft w:val="0"/>
              <w:marRight w:val="0"/>
              <w:marTop w:val="0"/>
              <w:marBottom w:val="0"/>
              <w:divBdr>
                <w:top w:val="none" w:sz="0" w:space="0" w:color="auto"/>
                <w:left w:val="none" w:sz="0" w:space="0" w:color="auto"/>
                <w:bottom w:val="none" w:sz="0" w:space="0" w:color="auto"/>
                <w:right w:val="none" w:sz="0" w:space="0" w:color="auto"/>
              </w:divBdr>
            </w:div>
            <w:div w:id="1284339961">
              <w:marLeft w:val="0"/>
              <w:marRight w:val="0"/>
              <w:marTop w:val="0"/>
              <w:marBottom w:val="0"/>
              <w:divBdr>
                <w:top w:val="none" w:sz="0" w:space="0" w:color="auto"/>
                <w:left w:val="none" w:sz="0" w:space="0" w:color="auto"/>
                <w:bottom w:val="none" w:sz="0" w:space="0" w:color="auto"/>
                <w:right w:val="none" w:sz="0" w:space="0" w:color="auto"/>
              </w:divBdr>
            </w:div>
            <w:div w:id="152650442">
              <w:marLeft w:val="0"/>
              <w:marRight w:val="0"/>
              <w:marTop w:val="0"/>
              <w:marBottom w:val="0"/>
              <w:divBdr>
                <w:top w:val="none" w:sz="0" w:space="0" w:color="auto"/>
                <w:left w:val="none" w:sz="0" w:space="0" w:color="auto"/>
                <w:bottom w:val="none" w:sz="0" w:space="0" w:color="auto"/>
                <w:right w:val="none" w:sz="0" w:space="0" w:color="auto"/>
              </w:divBdr>
            </w:div>
            <w:div w:id="1587762714">
              <w:marLeft w:val="0"/>
              <w:marRight w:val="0"/>
              <w:marTop w:val="0"/>
              <w:marBottom w:val="0"/>
              <w:divBdr>
                <w:top w:val="none" w:sz="0" w:space="0" w:color="auto"/>
                <w:left w:val="none" w:sz="0" w:space="0" w:color="auto"/>
                <w:bottom w:val="none" w:sz="0" w:space="0" w:color="auto"/>
                <w:right w:val="none" w:sz="0" w:space="0" w:color="auto"/>
              </w:divBdr>
            </w:div>
            <w:div w:id="903486567">
              <w:marLeft w:val="0"/>
              <w:marRight w:val="0"/>
              <w:marTop w:val="0"/>
              <w:marBottom w:val="0"/>
              <w:divBdr>
                <w:top w:val="none" w:sz="0" w:space="0" w:color="auto"/>
                <w:left w:val="none" w:sz="0" w:space="0" w:color="auto"/>
                <w:bottom w:val="none" w:sz="0" w:space="0" w:color="auto"/>
                <w:right w:val="none" w:sz="0" w:space="0" w:color="auto"/>
              </w:divBdr>
            </w:div>
            <w:div w:id="1019089785">
              <w:marLeft w:val="0"/>
              <w:marRight w:val="0"/>
              <w:marTop w:val="0"/>
              <w:marBottom w:val="0"/>
              <w:divBdr>
                <w:top w:val="none" w:sz="0" w:space="0" w:color="auto"/>
                <w:left w:val="none" w:sz="0" w:space="0" w:color="auto"/>
                <w:bottom w:val="none" w:sz="0" w:space="0" w:color="auto"/>
                <w:right w:val="none" w:sz="0" w:space="0" w:color="auto"/>
              </w:divBdr>
            </w:div>
            <w:div w:id="589239380">
              <w:marLeft w:val="0"/>
              <w:marRight w:val="0"/>
              <w:marTop w:val="0"/>
              <w:marBottom w:val="0"/>
              <w:divBdr>
                <w:top w:val="none" w:sz="0" w:space="0" w:color="auto"/>
                <w:left w:val="none" w:sz="0" w:space="0" w:color="auto"/>
                <w:bottom w:val="none" w:sz="0" w:space="0" w:color="auto"/>
                <w:right w:val="none" w:sz="0" w:space="0" w:color="auto"/>
              </w:divBdr>
            </w:div>
            <w:div w:id="1639918013">
              <w:marLeft w:val="0"/>
              <w:marRight w:val="0"/>
              <w:marTop w:val="0"/>
              <w:marBottom w:val="0"/>
              <w:divBdr>
                <w:top w:val="none" w:sz="0" w:space="0" w:color="auto"/>
                <w:left w:val="none" w:sz="0" w:space="0" w:color="auto"/>
                <w:bottom w:val="none" w:sz="0" w:space="0" w:color="auto"/>
                <w:right w:val="none" w:sz="0" w:space="0" w:color="auto"/>
              </w:divBdr>
            </w:div>
            <w:div w:id="1500267148">
              <w:marLeft w:val="0"/>
              <w:marRight w:val="0"/>
              <w:marTop w:val="0"/>
              <w:marBottom w:val="0"/>
              <w:divBdr>
                <w:top w:val="none" w:sz="0" w:space="0" w:color="auto"/>
                <w:left w:val="none" w:sz="0" w:space="0" w:color="auto"/>
                <w:bottom w:val="none" w:sz="0" w:space="0" w:color="auto"/>
                <w:right w:val="none" w:sz="0" w:space="0" w:color="auto"/>
              </w:divBdr>
            </w:div>
            <w:div w:id="36203867">
              <w:marLeft w:val="0"/>
              <w:marRight w:val="0"/>
              <w:marTop w:val="0"/>
              <w:marBottom w:val="0"/>
              <w:divBdr>
                <w:top w:val="none" w:sz="0" w:space="0" w:color="auto"/>
                <w:left w:val="none" w:sz="0" w:space="0" w:color="auto"/>
                <w:bottom w:val="none" w:sz="0" w:space="0" w:color="auto"/>
                <w:right w:val="none" w:sz="0" w:space="0" w:color="auto"/>
              </w:divBdr>
            </w:div>
            <w:div w:id="1659462009">
              <w:marLeft w:val="0"/>
              <w:marRight w:val="0"/>
              <w:marTop w:val="0"/>
              <w:marBottom w:val="0"/>
              <w:divBdr>
                <w:top w:val="none" w:sz="0" w:space="0" w:color="auto"/>
                <w:left w:val="none" w:sz="0" w:space="0" w:color="auto"/>
                <w:bottom w:val="none" w:sz="0" w:space="0" w:color="auto"/>
                <w:right w:val="none" w:sz="0" w:space="0" w:color="auto"/>
              </w:divBdr>
            </w:div>
            <w:div w:id="1974023031">
              <w:marLeft w:val="0"/>
              <w:marRight w:val="0"/>
              <w:marTop w:val="0"/>
              <w:marBottom w:val="0"/>
              <w:divBdr>
                <w:top w:val="none" w:sz="0" w:space="0" w:color="auto"/>
                <w:left w:val="none" w:sz="0" w:space="0" w:color="auto"/>
                <w:bottom w:val="none" w:sz="0" w:space="0" w:color="auto"/>
                <w:right w:val="none" w:sz="0" w:space="0" w:color="auto"/>
              </w:divBdr>
            </w:div>
            <w:div w:id="2136556568">
              <w:marLeft w:val="0"/>
              <w:marRight w:val="0"/>
              <w:marTop w:val="0"/>
              <w:marBottom w:val="0"/>
              <w:divBdr>
                <w:top w:val="none" w:sz="0" w:space="0" w:color="auto"/>
                <w:left w:val="none" w:sz="0" w:space="0" w:color="auto"/>
                <w:bottom w:val="none" w:sz="0" w:space="0" w:color="auto"/>
                <w:right w:val="none" w:sz="0" w:space="0" w:color="auto"/>
              </w:divBdr>
            </w:div>
            <w:div w:id="1442335695">
              <w:marLeft w:val="0"/>
              <w:marRight w:val="0"/>
              <w:marTop w:val="0"/>
              <w:marBottom w:val="0"/>
              <w:divBdr>
                <w:top w:val="none" w:sz="0" w:space="0" w:color="auto"/>
                <w:left w:val="none" w:sz="0" w:space="0" w:color="auto"/>
                <w:bottom w:val="none" w:sz="0" w:space="0" w:color="auto"/>
                <w:right w:val="none" w:sz="0" w:space="0" w:color="auto"/>
              </w:divBdr>
            </w:div>
            <w:div w:id="1777485197">
              <w:marLeft w:val="0"/>
              <w:marRight w:val="0"/>
              <w:marTop w:val="0"/>
              <w:marBottom w:val="0"/>
              <w:divBdr>
                <w:top w:val="none" w:sz="0" w:space="0" w:color="auto"/>
                <w:left w:val="none" w:sz="0" w:space="0" w:color="auto"/>
                <w:bottom w:val="none" w:sz="0" w:space="0" w:color="auto"/>
                <w:right w:val="none" w:sz="0" w:space="0" w:color="auto"/>
              </w:divBdr>
            </w:div>
            <w:div w:id="1062754881">
              <w:marLeft w:val="0"/>
              <w:marRight w:val="0"/>
              <w:marTop w:val="0"/>
              <w:marBottom w:val="0"/>
              <w:divBdr>
                <w:top w:val="none" w:sz="0" w:space="0" w:color="auto"/>
                <w:left w:val="none" w:sz="0" w:space="0" w:color="auto"/>
                <w:bottom w:val="none" w:sz="0" w:space="0" w:color="auto"/>
                <w:right w:val="none" w:sz="0" w:space="0" w:color="auto"/>
              </w:divBdr>
            </w:div>
            <w:div w:id="193079697">
              <w:marLeft w:val="0"/>
              <w:marRight w:val="0"/>
              <w:marTop w:val="0"/>
              <w:marBottom w:val="0"/>
              <w:divBdr>
                <w:top w:val="none" w:sz="0" w:space="0" w:color="auto"/>
                <w:left w:val="none" w:sz="0" w:space="0" w:color="auto"/>
                <w:bottom w:val="none" w:sz="0" w:space="0" w:color="auto"/>
                <w:right w:val="none" w:sz="0" w:space="0" w:color="auto"/>
              </w:divBdr>
            </w:div>
            <w:div w:id="1072124678">
              <w:marLeft w:val="0"/>
              <w:marRight w:val="0"/>
              <w:marTop w:val="0"/>
              <w:marBottom w:val="0"/>
              <w:divBdr>
                <w:top w:val="none" w:sz="0" w:space="0" w:color="auto"/>
                <w:left w:val="none" w:sz="0" w:space="0" w:color="auto"/>
                <w:bottom w:val="none" w:sz="0" w:space="0" w:color="auto"/>
                <w:right w:val="none" w:sz="0" w:space="0" w:color="auto"/>
              </w:divBdr>
            </w:div>
            <w:div w:id="798570387">
              <w:marLeft w:val="0"/>
              <w:marRight w:val="0"/>
              <w:marTop w:val="0"/>
              <w:marBottom w:val="0"/>
              <w:divBdr>
                <w:top w:val="none" w:sz="0" w:space="0" w:color="auto"/>
                <w:left w:val="none" w:sz="0" w:space="0" w:color="auto"/>
                <w:bottom w:val="none" w:sz="0" w:space="0" w:color="auto"/>
                <w:right w:val="none" w:sz="0" w:space="0" w:color="auto"/>
              </w:divBdr>
            </w:div>
            <w:div w:id="415984390">
              <w:marLeft w:val="0"/>
              <w:marRight w:val="0"/>
              <w:marTop w:val="0"/>
              <w:marBottom w:val="0"/>
              <w:divBdr>
                <w:top w:val="none" w:sz="0" w:space="0" w:color="auto"/>
                <w:left w:val="none" w:sz="0" w:space="0" w:color="auto"/>
                <w:bottom w:val="none" w:sz="0" w:space="0" w:color="auto"/>
                <w:right w:val="none" w:sz="0" w:space="0" w:color="auto"/>
              </w:divBdr>
            </w:div>
            <w:div w:id="1765958115">
              <w:marLeft w:val="0"/>
              <w:marRight w:val="0"/>
              <w:marTop w:val="0"/>
              <w:marBottom w:val="0"/>
              <w:divBdr>
                <w:top w:val="none" w:sz="0" w:space="0" w:color="auto"/>
                <w:left w:val="none" w:sz="0" w:space="0" w:color="auto"/>
                <w:bottom w:val="none" w:sz="0" w:space="0" w:color="auto"/>
                <w:right w:val="none" w:sz="0" w:space="0" w:color="auto"/>
              </w:divBdr>
            </w:div>
            <w:div w:id="1748335028">
              <w:marLeft w:val="0"/>
              <w:marRight w:val="0"/>
              <w:marTop w:val="0"/>
              <w:marBottom w:val="0"/>
              <w:divBdr>
                <w:top w:val="none" w:sz="0" w:space="0" w:color="auto"/>
                <w:left w:val="none" w:sz="0" w:space="0" w:color="auto"/>
                <w:bottom w:val="none" w:sz="0" w:space="0" w:color="auto"/>
                <w:right w:val="none" w:sz="0" w:space="0" w:color="auto"/>
              </w:divBdr>
            </w:div>
            <w:div w:id="416635613">
              <w:marLeft w:val="0"/>
              <w:marRight w:val="0"/>
              <w:marTop w:val="0"/>
              <w:marBottom w:val="0"/>
              <w:divBdr>
                <w:top w:val="none" w:sz="0" w:space="0" w:color="auto"/>
                <w:left w:val="none" w:sz="0" w:space="0" w:color="auto"/>
                <w:bottom w:val="none" w:sz="0" w:space="0" w:color="auto"/>
                <w:right w:val="none" w:sz="0" w:space="0" w:color="auto"/>
              </w:divBdr>
            </w:div>
            <w:div w:id="1825001671">
              <w:marLeft w:val="0"/>
              <w:marRight w:val="0"/>
              <w:marTop w:val="0"/>
              <w:marBottom w:val="0"/>
              <w:divBdr>
                <w:top w:val="none" w:sz="0" w:space="0" w:color="auto"/>
                <w:left w:val="none" w:sz="0" w:space="0" w:color="auto"/>
                <w:bottom w:val="none" w:sz="0" w:space="0" w:color="auto"/>
                <w:right w:val="none" w:sz="0" w:space="0" w:color="auto"/>
              </w:divBdr>
            </w:div>
            <w:div w:id="323165650">
              <w:marLeft w:val="0"/>
              <w:marRight w:val="0"/>
              <w:marTop w:val="0"/>
              <w:marBottom w:val="0"/>
              <w:divBdr>
                <w:top w:val="none" w:sz="0" w:space="0" w:color="auto"/>
                <w:left w:val="none" w:sz="0" w:space="0" w:color="auto"/>
                <w:bottom w:val="none" w:sz="0" w:space="0" w:color="auto"/>
                <w:right w:val="none" w:sz="0" w:space="0" w:color="auto"/>
              </w:divBdr>
            </w:div>
            <w:div w:id="165873683">
              <w:marLeft w:val="0"/>
              <w:marRight w:val="0"/>
              <w:marTop w:val="0"/>
              <w:marBottom w:val="0"/>
              <w:divBdr>
                <w:top w:val="none" w:sz="0" w:space="0" w:color="auto"/>
                <w:left w:val="none" w:sz="0" w:space="0" w:color="auto"/>
                <w:bottom w:val="none" w:sz="0" w:space="0" w:color="auto"/>
                <w:right w:val="none" w:sz="0" w:space="0" w:color="auto"/>
              </w:divBdr>
            </w:div>
            <w:div w:id="1294869896">
              <w:marLeft w:val="0"/>
              <w:marRight w:val="0"/>
              <w:marTop w:val="0"/>
              <w:marBottom w:val="0"/>
              <w:divBdr>
                <w:top w:val="none" w:sz="0" w:space="0" w:color="auto"/>
                <w:left w:val="none" w:sz="0" w:space="0" w:color="auto"/>
                <w:bottom w:val="none" w:sz="0" w:space="0" w:color="auto"/>
                <w:right w:val="none" w:sz="0" w:space="0" w:color="auto"/>
              </w:divBdr>
            </w:div>
            <w:div w:id="1876845193">
              <w:marLeft w:val="0"/>
              <w:marRight w:val="0"/>
              <w:marTop w:val="0"/>
              <w:marBottom w:val="0"/>
              <w:divBdr>
                <w:top w:val="none" w:sz="0" w:space="0" w:color="auto"/>
                <w:left w:val="none" w:sz="0" w:space="0" w:color="auto"/>
                <w:bottom w:val="none" w:sz="0" w:space="0" w:color="auto"/>
                <w:right w:val="none" w:sz="0" w:space="0" w:color="auto"/>
              </w:divBdr>
            </w:div>
            <w:div w:id="1034234520">
              <w:marLeft w:val="0"/>
              <w:marRight w:val="0"/>
              <w:marTop w:val="0"/>
              <w:marBottom w:val="0"/>
              <w:divBdr>
                <w:top w:val="none" w:sz="0" w:space="0" w:color="auto"/>
                <w:left w:val="none" w:sz="0" w:space="0" w:color="auto"/>
                <w:bottom w:val="none" w:sz="0" w:space="0" w:color="auto"/>
                <w:right w:val="none" w:sz="0" w:space="0" w:color="auto"/>
              </w:divBdr>
            </w:div>
            <w:div w:id="236018884">
              <w:marLeft w:val="0"/>
              <w:marRight w:val="0"/>
              <w:marTop w:val="0"/>
              <w:marBottom w:val="0"/>
              <w:divBdr>
                <w:top w:val="none" w:sz="0" w:space="0" w:color="auto"/>
                <w:left w:val="none" w:sz="0" w:space="0" w:color="auto"/>
                <w:bottom w:val="none" w:sz="0" w:space="0" w:color="auto"/>
                <w:right w:val="none" w:sz="0" w:space="0" w:color="auto"/>
              </w:divBdr>
            </w:div>
            <w:div w:id="2038042492">
              <w:marLeft w:val="0"/>
              <w:marRight w:val="0"/>
              <w:marTop w:val="0"/>
              <w:marBottom w:val="0"/>
              <w:divBdr>
                <w:top w:val="none" w:sz="0" w:space="0" w:color="auto"/>
                <w:left w:val="none" w:sz="0" w:space="0" w:color="auto"/>
                <w:bottom w:val="none" w:sz="0" w:space="0" w:color="auto"/>
                <w:right w:val="none" w:sz="0" w:space="0" w:color="auto"/>
              </w:divBdr>
            </w:div>
            <w:div w:id="595479773">
              <w:marLeft w:val="0"/>
              <w:marRight w:val="0"/>
              <w:marTop w:val="0"/>
              <w:marBottom w:val="0"/>
              <w:divBdr>
                <w:top w:val="none" w:sz="0" w:space="0" w:color="auto"/>
                <w:left w:val="none" w:sz="0" w:space="0" w:color="auto"/>
                <w:bottom w:val="none" w:sz="0" w:space="0" w:color="auto"/>
                <w:right w:val="none" w:sz="0" w:space="0" w:color="auto"/>
              </w:divBdr>
            </w:div>
            <w:div w:id="1535118231">
              <w:marLeft w:val="0"/>
              <w:marRight w:val="0"/>
              <w:marTop w:val="0"/>
              <w:marBottom w:val="0"/>
              <w:divBdr>
                <w:top w:val="none" w:sz="0" w:space="0" w:color="auto"/>
                <w:left w:val="none" w:sz="0" w:space="0" w:color="auto"/>
                <w:bottom w:val="none" w:sz="0" w:space="0" w:color="auto"/>
                <w:right w:val="none" w:sz="0" w:space="0" w:color="auto"/>
              </w:divBdr>
            </w:div>
            <w:div w:id="631716992">
              <w:marLeft w:val="0"/>
              <w:marRight w:val="0"/>
              <w:marTop w:val="0"/>
              <w:marBottom w:val="0"/>
              <w:divBdr>
                <w:top w:val="none" w:sz="0" w:space="0" w:color="auto"/>
                <w:left w:val="none" w:sz="0" w:space="0" w:color="auto"/>
                <w:bottom w:val="none" w:sz="0" w:space="0" w:color="auto"/>
                <w:right w:val="none" w:sz="0" w:space="0" w:color="auto"/>
              </w:divBdr>
            </w:div>
            <w:div w:id="601958987">
              <w:marLeft w:val="0"/>
              <w:marRight w:val="0"/>
              <w:marTop w:val="0"/>
              <w:marBottom w:val="0"/>
              <w:divBdr>
                <w:top w:val="none" w:sz="0" w:space="0" w:color="auto"/>
                <w:left w:val="none" w:sz="0" w:space="0" w:color="auto"/>
                <w:bottom w:val="none" w:sz="0" w:space="0" w:color="auto"/>
                <w:right w:val="none" w:sz="0" w:space="0" w:color="auto"/>
              </w:divBdr>
            </w:div>
            <w:div w:id="87043585">
              <w:marLeft w:val="0"/>
              <w:marRight w:val="0"/>
              <w:marTop w:val="0"/>
              <w:marBottom w:val="0"/>
              <w:divBdr>
                <w:top w:val="none" w:sz="0" w:space="0" w:color="auto"/>
                <w:left w:val="none" w:sz="0" w:space="0" w:color="auto"/>
                <w:bottom w:val="none" w:sz="0" w:space="0" w:color="auto"/>
                <w:right w:val="none" w:sz="0" w:space="0" w:color="auto"/>
              </w:divBdr>
            </w:div>
            <w:div w:id="2098940002">
              <w:marLeft w:val="0"/>
              <w:marRight w:val="0"/>
              <w:marTop w:val="0"/>
              <w:marBottom w:val="0"/>
              <w:divBdr>
                <w:top w:val="none" w:sz="0" w:space="0" w:color="auto"/>
                <w:left w:val="none" w:sz="0" w:space="0" w:color="auto"/>
                <w:bottom w:val="none" w:sz="0" w:space="0" w:color="auto"/>
                <w:right w:val="none" w:sz="0" w:space="0" w:color="auto"/>
              </w:divBdr>
            </w:div>
            <w:div w:id="1952205808">
              <w:marLeft w:val="0"/>
              <w:marRight w:val="0"/>
              <w:marTop w:val="0"/>
              <w:marBottom w:val="0"/>
              <w:divBdr>
                <w:top w:val="none" w:sz="0" w:space="0" w:color="auto"/>
                <w:left w:val="none" w:sz="0" w:space="0" w:color="auto"/>
                <w:bottom w:val="none" w:sz="0" w:space="0" w:color="auto"/>
                <w:right w:val="none" w:sz="0" w:space="0" w:color="auto"/>
              </w:divBdr>
            </w:div>
            <w:div w:id="1245533814">
              <w:marLeft w:val="0"/>
              <w:marRight w:val="0"/>
              <w:marTop w:val="0"/>
              <w:marBottom w:val="0"/>
              <w:divBdr>
                <w:top w:val="none" w:sz="0" w:space="0" w:color="auto"/>
                <w:left w:val="none" w:sz="0" w:space="0" w:color="auto"/>
                <w:bottom w:val="none" w:sz="0" w:space="0" w:color="auto"/>
                <w:right w:val="none" w:sz="0" w:space="0" w:color="auto"/>
              </w:divBdr>
            </w:div>
            <w:div w:id="262029358">
              <w:marLeft w:val="0"/>
              <w:marRight w:val="0"/>
              <w:marTop w:val="0"/>
              <w:marBottom w:val="0"/>
              <w:divBdr>
                <w:top w:val="none" w:sz="0" w:space="0" w:color="auto"/>
                <w:left w:val="none" w:sz="0" w:space="0" w:color="auto"/>
                <w:bottom w:val="none" w:sz="0" w:space="0" w:color="auto"/>
                <w:right w:val="none" w:sz="0" w:space="0" w:color="auto"/>
              </w:divBdr>
            </w:div>
            <w:div w:id="1206916214">
              <w:marLeft w:val="0"/>
              <w:marRight w:val="0"/>
              <w:marTop w:val="0"/>
              <w:marBottom w:val="0"/>
              <w:divBdr>
                <w:top w:val="none" w:sz="0" w:space="0" w:color="auto"/>
                <w:left w:val="none" w:sz="0" w:space="0" w:color="auto"/>
                <w:bottom w:val="none" w:sz="0" w:space="0" w:color="auto"/>
                <w:right w:val="none" w:sz="0" w:space="0" w:color="auto"/>
              </w:divBdr>
            </w:div>
            <w:div w:id="310797635">
              <w:marLeft w:val="0"/>
              <w:marRight w:val="0"/>
              <w:marTop w:val="0"/>
              <w:marBottom w:val="0"/>
              <w:divBdr>
                <w:top w:val="none" w:sz="0" w:space="0" w:color="auto"/>
                <w:left w:val="none" w:sz="0" w:space="0" w:color="auto"/>
                <w:bottom w:val="none" w:sz="0" w:space="0" w:color="auto"/>
                <w:right w:val="none" w:sz="0" w:space="0" w:color="auto"/>
              </w:divBdr>
            </w:div>
            <w:div w:id="1420981464">
              <w:marLeft w:val="0"/>
              <w:marRight w:val="0"/>
              <w:marTop w:val="0"/>
              <w:marBottom w:val="0"/>
              <w:divBdr>
                <w:top w:val="none" w:sz="0" w:space="0" w:color="auto"/>
                <w:left w:val="none" w:sz="0" w:space="0" w:color="auto"/>
                <w:bottom w:val="none" w:sz="0" w:space="0" w:color="auto"/>
                <w:right w:val="none" w:sz="0" w:space="0" w:color="auto"/>
              </w:divBdr>
            </w:div>
            <w:div w:id="1038624282">
              <w:marLeft w:val="0"/>
              <w:marRight w:val="0"/>
              <w:marTop w:val="0"/>
              <w:marBottom w:val="0"/>
              <w:divBdr>
                <w:top w:val="none" w:sz="0" w:space="0" w:color="auto"/>
                <w:left w:val="none" w:sz="0" w:space="0" w:color="auto"/>
                <w:bottom w:val="none" w:sz="0" w:space="0" w:color="auto"/>
                <w:right w:val="none" w:sz="0" w:space="0" w:color="auto"/>
              </w:divBdr>
            </w:div>
            <w:div w:id="1186022706">
              <w:marLeft w:val="0"/>
              <w:marRight w:val="0"/>
              <w:marTop w:val="0"/>
              <w:marBottom w:val="0"/>
              <w:divBdr>
                <w:top w:val="none" w:sz="0" w:space="0" w:color="auto"/>
                <w:left w:val="none" w:sz="0" w:space="0" w:color="auto"/>
                <w:bottom w:val="none" w:sz="0" w:space="0" w:color="auto"/>
                <w:right w:val="none" w:sz="0" w:space="0" w:color="auto"/>
              </w:divBdr>
            </w:div>
            <w:div w:id="453410143">
              <w:marLeft w:val="0"/>
              <w:marRight w:val="0"/>
              <w:marTop w:val="0"/>
              <w:marBottom w:val="0"/>
              <w:divBdr>
                <w:top w:val="none" w:sz="0" w:space="0" w:color="auto"/>
                <w:left w:val="none" w:sz="0" w:space="0" w:color="auto"/>
                <w:bottom w:val="none" w:sz="0" w:space="0" w:color="auto"/>
                <w:right w:val="none" w:sz="0" w:space="0" w:color="auto"/>
              </w:divBdr>
            </w:div>
            <w:div w:id="1471046890">
              <w:marLeft w:val="0"/>
              <w:marRight w:val="0"/>
              <w:marTop w:val="0"/>
              <w:marBottom w:val="0"/>
              <w:divBdr>
                <w:top w:val="none" w:sz="0" w:space="0" w:color="auto"/>
                <w:left w:val="none" w:sz="0" w:space="0" w:color="auto"/>
                <w:bottom w:val="none" w:sz="0" w:space="0" w:color="auto"/>
                <w:right w:val="none" w:sz="0" w:space="0" w:color="auto"/>
              </w:divBdr>
            </w:div>
            <w:div w:id="196310878">
              <w:marLeft w:val="0"/>
              <w:marRight w:val="0"/>
              <w:marTop w:val="0"/>
              <w:marBottom w:val="0"/>
              <w:divBdr>
                <w:top w:val="none" w:sz="0" w:space="0" w:color="auto"/>
                <w:left w:val="none" w:sz="0" w:space="0" w:color="auto"/>
                <w:bottom w:val="none" w:sz="0" w:space="0" w:color="auto"/>
                <w:right w:val="none" w:sz="0" w:space="0" w:color="auto"/>
              </w:divBdr>
            </w:div>
            <w:div w:id="188371612">
              <w:marLeft w:val="0"/>
              <w:marRight w:val="0"/>
              <w:marTop w:val="0"/>
              <w:marBottom w:val="0"/>
              <w:divBdr>
                <w:top w:val="none" w:sz="0" w:space="0" w:color="auto"/>
                <w:left w:val="none" w:sz="0" w:space="0" w:color="auto"/>
                <w:bottom w:val="none" w:sz="0" w:space="0" w:color="auto"/>
                <w:right w:val="none" w:sz="0" w:space="0" w:color="auto"/>
              </w:divBdr>
            </w:div>
            <w:div w:id="1536650566">
              <w:marLeft w:val="0"/>
              <w:marRight w:val="0"/>
              <w:marTop w:val="0"/>
              <w:marBottom w:val="0"/>
              <w:divBdr>
                <w:top w:val="none" w:sz="0" w:space="0" w:color="auto"/>
                <w:left w:val="none" w:sz="0" w:space="0" w:color="auto"/>
                <w:bottom w:val="none" w:sz="0" w:space="0" w:color="auto"/>
                <w:right w:val="none" w:sz="0" w:space="0" w:color="auto"/>
              </w:divBdr>
            </w:div>
            <w:div w:id="1196847729">
              <w:marLeft w:val="0"/>
              <w:marRight w:val="0"/>
              <w:marTop w:val="0"/>
              <w:marBottom w:val="0"/>
              <w:divBdr>
                <w:top w:val="none" w:sz="0" w:space="0" w:color="auto"/>
                <w:left w:val="none" w:sz="0" w:space="0" w:color="auto"/>
                <w:bottom w:val="none" w:sz="0" w:space="0" w:color="auto"/>
                <w:right w:val="none" w:sz="0" w:space="0" w:color="auto"/>
              </w:divBdr>
            </w:div>
            <w:div w:id="2071877573">
              <w:marLeft w:val="0"/>
              <w:marRight w:val="0"/>
              <w:marTop w:val="0"/>
              <w:marBottom w:val="0"/>
              <w:divBdr>
                <w:top w:val="none" w:sz="0" w:space="0" w:color="auto"/>
                <w:left w:val="none" w:sz="0" w:space="0" w:color="auto"/>
                <w:bottom w:val="none" w:sz="0" w:space="0" w:color="auto"/>
                <w:right w:val="none" w:sz="0" w:space="0" w:color="auto"/>
              </w:divBdr>
            </w:div>
            <w:div w:id="1114862017">
              <w:marLeft w:val="0"/>
              <w:marRight w:val="0"/>
              <w:marTop w:val="0"/>
              <w:marBottom w:val="0"/>
              <w:divBdr>
                <w:top w:val="none" w:sz="0" w:space="0" w:color="auto"/>
                <w:left w:val="none" w:sz="0" w:space="0" w:color="auto"/>
                <w:bottom w:val="none" w:sz="0" w:space="0" w:color="auto"/>
                <w:right w:val="none" w:sz="0" w:space="0" w:color="auto"/>
              </w:divBdr>
            </w:div>
            <w:div w:id="895357445">
              <w:marLeft w:val="0"/>
              <w:marRight w:val="0"/>
              <w:marTop w:val="0"/>
              <w:marBottom w:val="0"/>
              <w:divBdr>
                <w:top w:val="none" w:sz="0" w:space="0" w:color="auto"/>
                <w:left w:val="none" w:sz="0" w:space="0" w:color="auto"/>
                <w:bottom w:val="none" w:sz="0" w:space="0" w:color="auto"/>
                <w:right w:val="none" w:sz="0" w:space="0" w:color="auto"/>
              </w:divBdr>
            </w:div>
            <w:div w:id="1352030228">
              <w:marLeft w:val="0"/>
              <w:marRight w:val="0"/>
              <w:marTop w:val="0"/>
              <w:marBottom w:val="0"/>
              <w:divBdr>
                <w:top w:val="none" w:sz="0" w:space="0" w:color="auto"/>
                <w:left w:val="none" w:sz="0" w:space="0" w:color="auto"/>
                <w:bottom w:val="none" w:sz="0" w:space="0" w:color="auto"/>
                <w:right w:val="none" w:sz="0" w:space="0" w:color="auto"/>
              </w:divBdr>
            </w:div>
            <w:div w:id="360014360">
              <w:marLeft w:val="0"/>
              <w:marRight w:val="0"/>
              <w:marTop w:val="0"/>
              <w:marBottom w:val="0"/>
              <w:divBdr>
                <w:top w:val="none" w:sz="0" w:space="0" w:color="auto"/>
                <w:left w:val="none" w:sz="0" w:space="0" w:color="auto"/>
                <w:bottom w:val="none" w:sz="0" w:space="0" w:color="auto"/>
                <w:right w:val="none" w:sz="0" w:space="0" w:color="auto"/>
              </w:divBdr>
            </w:div>
            <w:div w:id="1760716487">
              <w:marLeft w:val="0"/>
              <w:marRight w:val="0"/>
              <w:marTop w:val="0"/>
              <w:marBottom w:val="0"/>
              <w:divBdr>
                <w:top w:val="none" w:sz="0" w:space="0" w:color="auto"/>
                <w:left w:val="none" w:sz="0" w:space="0" w:color="auto"/>
                <w:bottom w:val="none" w:sz="0" w:space="0" w:color="auto"/>
                <w:right w:val="none" w:sz="0" w:space="0" w:color="auto"/>
              </w:divBdr>
            </w:div>
            <w:div w:id="1984037556">
              <w:marLeft w:val="0"/>
              <w:marRight w:val="0"/>
              <w:marTop w:val="0"/>
              <w:marBottom w:val="0"/>
              <w:divBdr>
                <w:top w:val="none" w:sz="0" w:space="0" w:color="auto"/>
                <w:left w:val="none" w:sz="0" w:space="0" w:color="auto"/>
                <w:bottom w:val="none" w:sz="0" w:space="0" w:color="auto"/>
                <w:right w:val="none" w:sz="0" w:space="0" w:color="auto"/>
              </w:divBdr>
            </w:div>
            <w:div w:id="1180008342">
              <w:marLeft w:val="0"/>
              <w:marRight w:val="0"/>
              <w:marTop w:val="0"/>
              <w:marBottom w:val="0"/>
              <w:divBdr>
                <w:top w:val="none" w:sz="0" w:space="0" w:color="auto"/>
                <w:left w:val="none" w:sz="0" w:space="0" w:color="auto"/>
                <w:bottom w:val="none" w:sz="0" w:space="0" w:color="auto"/>
                <w:right w:val="none" w:sz="0" w:space="0" w:color="auto"/>
              </w:divBdr>
            </w:div>
            <w:div w:id="1228612368">
              <w:marLeft w:val="0"/>
              <w:marRight w:val="0"/>
              <w:marTop w:val="0"/>
              <w:marBottom w:val="0"/>
              <w:divBdr>
                <w:top w:val="none" w:sz="0" w:space="0" w:color="auto"/>
                <w:left w:val="none" w:sz="0" w:space="0" w:color="auto"/>
                <w:bottom w:val="none" w:sz="0" w:space="0" w:color="auto"/>
                <w:right w:val="none" w:sz="0" w:space="0" w:color="auto"/>
              </w:divBdr>
            </w:div>
            <w:div w:id="825129770">
              <w:marLeft w:val="0"/>
              <w:marRight w:val="0"/>
              <w:marTop w:val="0"/>
              <w:marBottom w:val="0"/>
              <w:divBdr>
                <w:top w:val="none" w:sz="0" w:space="0" w:color="auto"/>
                <w:left w:val="none" w:sz="0" w:space="0" w:color="auto"/>
                <w:bottom w:val="none" w:sz="0" w:space="0" w:color="auto"/>
                <w:right w:val="none" w:sz="0" w:space="0" w:color="auto"/>
              </w:divBdr>
            </w:div>
            <w:div w:id="890388945">
              <w:marLeft w:val="0"/>
              <w:marRight w:val="0"/>
              <w:marTop w:val="0"/>
              <w:marBottom w:val="0"/>
              <w:divBdr>
                <w:top w:val="none" w:sz="0" w:space="0" w:color="auto"/>
                <w:left w:val="none" w:sz="0" w:space="0" w:color="auto"/>
                <w:bottom w:val="none" w:sz="0" w:space="0" w:color="auto"/>
                <w:right w:val="none" w:sz="0" w:space="0" w:color="auto"/>
              </w:divBdr>
            </w:div>
            <w:div w:id="241528585">
              <w:marLeft w:val="0"/>
              <w:marRight w:val="0"/>
              <w:marTop w:val="0"/>
              <w:marBottom w:val="0"/>
              <w:divBdr>
                <w:top w:val="none" w:sz="0" w:space="0" w:color="auto"/>
                <w:left w:val="none" w:sz="0" w:space="0" w:color="auto"/>
                <w:bottom w:val="none" w:sz="0" w:space="0" w:color="auto"/>
                <w:right w:val="none" w:sz="0" w:space="0" w:color="auto"/>
              </w:divBdr>
            </w:div>
            <w:div w:id="1138108872">
              <w:marLeft w:val="0"/>
              <w:marRight w:val="0"/>
              <w:marTop w:val="0"/>
              <w:marBottom w:val="0"/>
              <w:divBdr>
                <w:top w:val="none" w:sz="0" w:space="0" w:color="auto"/>
                <w:left w:val="none" w:sz="0" w:space="0" w:color="auto"/>
                <w:bottom w:val="none" w:sz="0" w:space="0" w:color="auto"/>
                <w:right w:val="none" w:sz="0" w:space="0" w:color="auto"/>
              </w:divBdr>
            </w:div>
            <w:div w:id="1939211364">
              <w:marLeft w:val="0"/>
              <w:marRight w:val="0"/>
              <w:marTop w:val="0"/>
              <w:marBottom w:val="0"/>
              <w:divBdr>
                <w:top w:val="none" w:sz="0" w:space="0" w:color="auto"/>
                <w:left w:val="none" w:sz="0" w:space="0" w:color="auto"/>
                <w:bottom w:val="none" w:sz="0" w:space="0" w:color="auto"/>
                <w:right w:val="none" w:sz="0" w:space="0" w:color="auto"/>
              </w:divBdr>
            </w:div>
            <w:div w:id="13922738">
              <w:marLeft w:val="0"/>
              <w:marRight w:val="0"/>
              <w:marTop w:val="0"/>
              <w:marBottom w:val="0"/>
              <w:divBdr>
                <w:top w:val="none" w:sz="0" w:space="0" w:color="auto"/>
                <w:left w:val="none" w:sz="0" w:space="0" w:color="auto"/>
                <w:bottom w:val="none" w:sz="0" w:space="0" w:color="auto"/>
                <w:right w:val="none" w:sz="0" w:space="0" w:color="auto"/>
              </w:divBdr>
            </w:div>
            <w:div w:id="173207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642428">
      <w:bodyDiv w:val="1"/>
      <w:marLeft w:val="0"/>
      <w:marRight w:val="0"/>
      <w:marTop w:val="0"/>
      <w:marBottom w:val="0"/>
      <w:divBdr>
        <w:top w:val="none" w:sz="0" w:space="0" w:color="auto"/>
        <w:left w:val="none" w:sz="0" w:space="0" w:color="auto"/>
        <w:bottom w:val="none" w:sz="0" w:space="0" w:color="auto"/>
        <w:right w:val="none" w:sz="0" w:space="0" w:color="auto"/>
      </w:divBdr>
      <w:divsChild>
        <w:div w:id="1029138924">
          <w:marLeft w:val="0"/>
          <w:marRight w:val="0"/>
          <w:marTop w:val="0"/>
          <w:marBottom w:val="0"/>
          <w:divBdr>
            <w:top w:val="none" w:sz="0" w:space="0" w:color="auto"/>
            <w:left w:val="none" w:sz="0" w:space="0" w:color="auto"/>
            <w:bottom w:val="none" w:sz="0" w:space="0" w:color="auto"/>
            <w:right w:val="none" w:sz="0" w:space="0" w:color="auto"/>
          </w:divBdr>
          <w:divsChild>
            <w:div w:id="1920754319">
              <w:marLeft w:val="0"/>
              <w:marRight w:val="0"/>
              <w:marTop w:val="0"/>
              <w:marBottom w:val="0"/>
              <w:divBdr>
                <w:top w:val="none" w:sz="0" w:space="0" w:color="auto"/>
                <w:left w:val="none" w:sz="0" w:space="0" w:color="auto"/>
                <w:bottom w:val="none" w:sz="0" w:space="0" w:color="auto"/>
                <w:right w:val="none" w:sz="0" w:space="0" w:color="auto"/>
              </w:divBdr>
            </w:div>
            <w:div w:id="961182458">
              <w:marLeft w:val="0"/>
              <w:marRight w:val="0"/>
              <w:marTop w:val="0"/>
              <w:marBottom w:val="0"/>
              <w:divBdr>
                <w:top w:val="none" w:sz="0" w:space="0" w:color="auto"/>
                <w:left w:val="none" w:sz="0" w:space="0" w:color="auto"/>
                <w:bottom w:val="none" w:sz="0" w:space="0" w:color="auto"/>
                <w:right w:val="none" w:sz="0" w:space="0" w:color="auto"/>
              </w:divBdr>
            </w:div>
            <w:div w:id="1792547795">
              <w:marLeft w:val="0"/>
              <w:marRight w:val="0"/>
              <w:marTop w:val="0"/>
              <w:marBottom w:val="0"/>
              <w:divBdr>
                <w:top w:val="none" w:sz="0" w:space="0" w:color="auto"/>
                <w:left w:val="none" w:sz="0" w:space="0" w:color="auto"/>
                <w:bottom w:val="none" w:sz="0" w:space="0" w:color="auto"/>
                <w:right w:val="none" w:sz="0" w:space="0" w:color="auto"/>
              </w:divBdr>
            </w:div>
            <w:div w:id="151221359">
              <w:marLeft w:val="0"/>
              <w:marRight w:val="0"/>
              <w:marTop w:val="0"/>
              <w:marBottom w:val="0"/>
              <w:divBdr>
                <w:top w:val="none" w:sz="0" w:space="0" w:color="auto"/>
                <w:left w:val="none" w:sz="0" w:space="0" w:color="auto"/>
                <w:bottom w:val="none" w:sz="0" w:space="0" w:color="auto"/>
                <w:right w:val="none" w:sz="0" w:space="0" w:color="auto"/>
              </w:divBdr>
            </w:div>
            <w:div w:id="1962687007">
              <w:marLeft w:val="0"/>
              <w:marRight w:val="0"/>
              <w:marTop w:val="0"/>
              <w:marBottom w:val="0"/>
              <w:divBdr>
                <w:top w:val="none" w:sz="0" w:space="0" w:color="auto"/>
                <w:left w:val="none" w:sz="0" w:space="0" w:color="auto"/>
                <w:bottom w:val="none" w:sz="0" w:space="0" w:color="auto"/>
                <w:right w:val="none" w:sz="0" w:space="0" w:color="auto"/>
              </w:divBdr>
            </w:div>
            <w:div w:id="1457290136">
              <w:marLeft w:val="0"/>
              <w:marRight w:val="0"/>
              <w:marTop w:val="0"/>
              <w:marBottom w:val="0"/>
              <w:divBdr>
                <w:top w:val="none" w:sz="0" w:space="0" w:color="auto"/>
                <w:left w:val="none" w:sz="0" w:space="0" w:color="auto"/>
                <w:bottom w:val="none" w:sz="0" w:space="0" w:color="auto"/>
                <w:right w:val="none" w:sz="0" w:space="0" w:color="auto"/>
              </w:divBdr>
            </w:div>
            <w:div w:id="377710440">
              <w:marLeft w:val="0"/>
              <w:marRight w:val="0"/>
              <w:marTop w:val="0"/>
              <w:marBottom w:val="0"/>
              <w:divBdr>
                <w:top w:val="none" w:sz="0" w:space="0" w:color="auto"/>
                <w:left w:val="none" w:sz="0" w:space="0" w:color="auto"/>
                <w:bottom w:val="none" w:sz="0" w:space="0" w:color="auto"/>
                <w:right w:val="none" w:sz="0" w:space="0" w:color="auto"/>
              </w:divBdr>
            </w:div>
            <w:div w:id="829516206">
              <w:marLeft w:val="0"/>
              <w:marRight w:val="0"/>
              <w:marTop w:val="0"/>
              <w:marBottom w:val="0"/>
              <w:divBdr>
                <w:top w:val="none" w:sz="0" w:space="0" w:color="auto"/>
                <w:left w:val="none" w:sz="0" w:space="0" w:color="auto"/>
                <w:bottom w:val="none" w:sz="0" w:space="0" w:color="auto"/>
                <w:right w:val="none" w:sz="0" w:space="0" w:color="auto"/>
              </w:divBdr>
            </w:div>
            <w:div w:id="1362053063">
              <w:marLeft w:val="0"/>
              <w:marRight w:val="0"/>
              <w:marTop w:val="0"/>
              <w:marBottom w:val="0"/>
              <w:divBdr>
                <w:top w:val="none" w:sz="0" w:space="0" w:color="auto"/>
                <w:left w:val="none" w:sz="0" w:space="0" w:color="auto"/>
                <w:bottom w:val="none" w:sz="0" w:space="0" w:color="auto"/>
                <w:right w:val="none" w:sz="0" w:space="0" w:color="auto"/>
              </w:divBdr>
            </w:div>
            <w:div w:id="686907847">
              <w:marLeft w:val="0"/>
              <w:marRight w:val="0"/>
              <w:marTop w:val="0"/>
              <w:marBottom w:val="0"/>
              <w:divBdr>
                <w:top w:val="none" w:sz="0" w:space="0" w:color="auto"/>
                <w:left w:val="none" w:sz="0" w:space="0" w:color="auto"/>
                <w:bottom w:val="none" w:sz="0" w:space="0" w:color="auto"/>
                <w:right w:val="none" w:sz="0" w:space="0" w:color="auto"/>
              </w:divBdr>
            </w:div>
            <w:div w:id="1093161408">
              <w:marLeft w:val="0"/>
              <w:marRight w:val="0"/>
              <w:marTop w:val="0"/>
              <w:marBottom w:val="0"/>
              <w:divBdr>
                <w:top w:val="none" w:sz="0" w:space="0" w:color="auto"/>
                <w:left w:val="none" w:sz="0" w:space="0" w:color="auto"/>
                <w:bottom w:val="none" w:sz="0" w:space="0" w:color="auto"/>
                <w:right w:val="none" w:sz="0" w:space="0" w:color="auto"/>
              </w:divBdr>
            </w:div>
            <w:div w:id="14358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3076">
      <w:bodyDiv w:val="1"/>
      <w:marLeft w:val="0"/>
      <w:marRight w:val="0"/>
      <w:marTop w:val="0"/>
      <w:marBottom w:val="0"/>
      <w:divBdr>
        <w:top w:val="none" w:sz="0" w:space="0" w:color="auto"/>
        <w:left w:val="none" w:sz="0" w:space="0" w:color="auto"/>
        <w:bottom w:val="none" w:sz="0" w:space="0" w:color="auto"/>
        <w:right w:val="none" w:sz="0" w:space="0" w:color="auto"/>
      </w:divBdr>
      <w:divsChild>
        <w:div w:id="1450586236">
          <w:marLeft w:val="0"/>
          <w:marRight w:val="0"/>
          <w:marTop w:val="0"/>
          <w:marBottom w:val="0"/>
          <w:divBdr>
            <w:top w:val="none" w:sz="0" w:space="0" w:color="auto"/>
            <w:left w:val="none" w:sz="0" w:space="0" w:color="auto"/>
            <w:bottom w:val="none" w:sz="0" w:space="0" w:color="auto"/>
            <w:right w:val="none" w:sz="0" w:space="0" w:color="auto"/>
          </w:divBdr>
          <w:divsChild>
            <w:div w:id="1869172416">
              <w:marLeft w:val="0"/>
              <w:marRight w:val="0"/>
              <w:marTop w:val="0"/>
              <w:marBottom w:val="0"/>
              <w:divBdr>
                <w:top w:val="none" w:sz="0" w:space="0" w:color="auto"/>
                <w:left w:val="none" w:sz="0" w:space="0" w:color="auto"/>
                <w:bottom w:val="none" w:sz="0" w:space="0" w:color="auto"/>
                <w:right w:val="none" w:sz="0" w:space="0" w:color="auto"/>
              </w:divBdr>
            </w:div>
            <w:div w:id="1254047003">
              <w:marLeft w:val="0"/>
              <w:marRight w:val="0"/>
              <w:marTop w:val="0"/>
              <w:marBottom w:val="0"/>
              <w:divBdr>
                <w:top w:val="none" w:sz="0" w:space="0" w:color="auto"/>
                <w:left w:val="none" w:sz="0" w:space="0" w:color="auto"/>
                <w:bottom w:val="none" w:sz="0" w:space="0" w:color="auto"/>
                <w:right w:val="none" w:sz="0" w:space="0" w:color="auto"/>
              </w:divBdr>
            </w:div>
            <w:div w:id="1153832776">
              <w:marLeft w:val="0"/>
              <w:marRight w:val="0"/>
              <w:marTop w:val="0"/>
              <w:marBottom w:val="0"/>
              <w:divBdr>
                <w:top w:val="none" w:sz="0" w:space="0" w:color="auto"/>
                <w:left w:val="none" w:sz="0" w:space="0" w:color="auto"/>
                <w:bottom w:val="none" w:sz="0" w:space="0" w:color="auto"/>
                <w:right w:val="none" w:sz="0" w:space="0" w:color="auto"/>
              </w:divBdr>
            </w:div>
            <w:div w:id="1054232105">
              <w:marLeft w:val="0"/>
              <w:marRight w:val="0"/>
              <w:marTop w:val="0"/>
              <w:marBottom w:val="0"/>
              <w:divBdr>
                <w:top w:val="none" w:sz="0" w:space="0" w:color="auto"/>
                <w:left w:val="none" w:sz="0" w:space="0" w:color="auto"/>
                <w:bottom w:val="none" w:sz="0" w:space="0" w:color="auto"/>
                <w:right w:val="none" w:sz="0" w:space="0" w:color="auto"/>
              </w:divBdr>
            </w:div>
            <w:div w:id="500701178">
              <w:marLeft w:val="0"/>
              <w:marRight w:val="0"/>
              <w:marTop w:val="0"/>
              <w:marBottom w:val="0"/>
              <w:divBdr>
                <w:top w:val="none" w:sz="0" w:space="0" w:color="auto"/>
                <w:left w:val="none" w:sz="0" w:space="0" w:color="auto"/>
                <w:bottom w:val="none" w:sz="0" w:space="0" w:color="auto"/>
                <w:right w:val="none" w:sz="0" w:space="0" w:color="auto"/>
              </w:divBdr>
            </w:div>
            <w:div w:id="1462918474">
              <w:marLeft w:val="0"/>
              <w:marRight w:val="0"/>
              <w:marTop w:val="0"/>
              <w:marBottom w:val="0"/>
              <w:divBdr>
                <w:top w:val="none" w:sz="0" w:space="0" w:color="auto"/>
                <w:left w:val="none" w:sz="0" w:space="0" w:color="auto"/>
                <w:bottom w:val="none" w:sz="0" w:space="0" w:color="auto"/>
                <w:right w:val="none" w:sz="0" w:space="0" w:color="auto"/>
              </w:divBdr>
            </w:div>
            <w:div w:id="1942060279">
              <w:marLeft w:val="0"/>
              <w:marRight w:val="0"/>
              <w:marTop w:val="0"/>
              <w:marBottom w:val="0"/>
              <w:divBdr>
                <w:top w:val="none" w:sz="0" w:space="0" w:color="auto"/>
                <w:left w:val="none" w:sz="0" w:space="0" w:color="auto"/>
                <w:bottom w:val="none" w:sz="0" w:space="0" w:color="auto"/>
                <w:right w:val="none" w:sz="0" w:space="0" w:color="auto"/>
              </w:divBdr>
            </w:div>
            <w:div w:id="805664038">
              <w:marLeft w:val="0"/>
              <w:marRight w:val="0"/>
              <w:marTop w:val="0"/>
              <w:marBottom w:val="0"/>
              <w:divBdr>
                <w:top w:val="none" w:sz="0" w:space="0" w:color="auto"/>
                <w:left w:val="none" w:sz="0" w:space="0" w:color="auto"/>
                <w:bottom w:val="none" w:sz="0" w:space="0" w:color="auto"/>
                <w:right w:val="none" w:sz="0" w:space="0" w:color="auto"/>
              </w:divBdr>
            </w:div>
            <w:div w:id="1403478721">
              <w:marLeft w:val="0"/>
              <w:marRight w:val="0"/>
              <w:marTop w:val="0"/>
              <w:marBottom w:val="0"/>
              <w:divBdr>
                <w:top w:val="none" w:sz="0" w:space="0" w:color="auto"/>
                <w:left w:val="none" w:sz="0" w:space="0" w:color="auto"/>
                <w:bottom w:val="none" w:sz="0" w:space="0" w:color="auto"/>
                <w:right w:val="none" w:sz="0" w:space="0" w:color="auto"/>
              </w:divBdr>
            </w:div>
            <w:div w:id="678697312">
              <w:marLeft w:val="0"/>
              <w:marRight w:val="0"/>
              <w:marTop w:val="0"/>
              <w:marBottom w:val="0"/>
              <w:divBdr>
                <w:top w:val="none" w:sz="0" w:space="0" w:color="auto"/>
                <w:left w:val="none" w:sz="0" w:space="0" w:color="auto"/>
                <w:bottom w:val="none" w:sz="0" w:space="0" w:color="auto"/>
                <w:right w:val="none" w:sz="0" w:space="0" w:color="auto"/>
              </w:divBdr>
            </w:div>
            <w:div w:id="74597125">
              <w:marLeft w:val="0"/>
              <w:marRight w:val="0"/>
              <w:marTop w:val="0"/>
              <w:marBottom w:val="0"/>
              <w:divBdr>
                <w:top w:val="none" w:sz="0" w:space="0" w:color="auto"/>
                <w:left w:val="none" w:sz="0" w:space="0" w:color="auto"/>
                <w:bottom w:val="none" w:sz="0" w:space="0" w:color="auto"/>
                <w:right w:val="none" w:sz="0" w:space="0" w:color="auto"/>
              </w:divBdr>
            </w:div>
            <w:div w:id="758017877">
              <w:marLeft w:val="0"/>
              <w:marRight w:val="0"/>
              <w:marTop w:val="0"/>
              <w:marBottom w:val="0"/>
              <w:divBdr>
                <w:top w:val="none" w:sz="0" w:space="0" w:color="auto"/>
                <w:left w:val="none" w:sz="0" w:space="0" w:color="auto"/>
                <w:bottom w:val="none" w:sz="0" w:space="0" w:color="auto"/>
                <w:right w:val="none" w:sz="0" w:space="0" w:color="auto"/>
              </w:divBdr>
            </w:div>
            <w:div w:id="666640537">
              <w:marLeft w:val="0"/>
              <w:marRight w:val="0"/>
              <w:marTop w:val="0"/>
              <w:marBottom w:val="0"/>
              <w:divBdr>
                <w:top w:val="none" w:sz="0" w:space="0" w:color="auto"/>
                <w:left w:val="none" w:sz="0" w:space="0" w:color="auto"/>
                <w:bottom w:val="none" w:sz="0" w:space="0" w:color="auto"/>
                <w:right w:val="none" w:sz="0" w:space="0" w:color="auto"/>
              </w:divBdr>
            </w:div>
            <w:div w:id="212667792">
              <w:marLeft w:val="0"/>
              <w:marRight w:val="0"/>
              <w:marTop w:val="0"/>
              <w:marBottom w:val="0"/>
              <w:divBdr>
                <w:top w:val="none" w:sz="0" w:space="0" w:color="auto"/>
                <w:left w:val="none" w:sz="0" w:space="0" w:color="auto"/>
                <w:bottom w:val="none" w:sz="0" w:space="0" w:color="auto"/>
                <w:right w:val="none" w:sz="0" w:space="0" w:color="auto"/>
              </w:divBdr>
            </w:div>
            <w:div w:id="1308049761">
              <w:marLeft w:val="0"/>
              <w:marRight w:val="0"/>
              <w:marTop w:val="0"/>
              <w:marBottom w:val="0"/>
              <w:divBdr>
                <w:top w:val="none" w:sz="0" w:space="0" w:color="auto"/>
                <w:left w:val="none" w:sz="0" w:space="0" w:color="auto"/>
                <w:bottom w:val="none" w:sz="0" w:space="0" w:color="auto"/>
                <w:right w:val="none" w:sz="0" w:space="0" w:color="auto"/>
              </w:divBdr>
            </w:div>
            <w:div w:id="1348023214">
              <w:marLeft w:val="0"/>
              <w:marRight w:val="0"/>
              <w:marTop w:val="0"/>
              <w:marBottom w:val="0"/>
              <w:divBdr>
                <w:top w:val="none" w:sz="0" w:space="0" w:color="auto"/>
                <w:left w:val="none" w:sz="0" w:space="0" w:color="auto"/>
                <w:bottom w:val="none" w:sz="0" w:space="0" w:color="auto"/>
                <w:right w:val="none" w:sz="0" w:space="0" w:color="auto"/>
              </w:divBdr>
            </w:div>
            <w:div w:id="741096626">
              <w:marLeft w:val="0"/>
              <w:marRight w:val="0"/>
              <w:marTop w:val="0"/>
              <w:marBottom w:val="0"/>
              <w:divBdr>
                <w:top w:val="none" w:sz="0" w:space="0" w:color="auto"/>
                <w:left w:val="none" w:sz="0" w:space="0" w:color="auto"/>
                <w:bottom w:val="none" w:sz="0" w:space="0" w:color="auto"/>
                <w:right w:val="none" w:sz="0" w:space="0" w:color="auto"/>
              </w:divBdr>
            </w:div>
            <w:div w:id="500892435">
              <w:marLeft w:val="0"/>
              <w:marRight w:val="0"/>
              <w:marTop w:val="0"/>
              <w:marBottom w:val="0"/>
              <w:divBdr>
                <w:top w:val="none" w:sz="0" w:space="0" w:color="auto"/>
                <w:left w:val="none" w:sz="0" w:space="0" w:color="auto"/>
                <w:bottom w:val="none" w:sz="0" w:space="0" w:color="auto"/>
                <w:right w:val="none" w:sz="0" w:space="0" w:color="auto"/>
              </w:divBdr>
            </w:div>
            <w:div w:id="150416150">
              <w:marLeft w:val="0"/>
              <w:marRight w:val="0"/>
              <w:marTop w:val="0"/>
              <w:marBottom w:val="0"/>
              <w:divBdr>
                <w:top w:val="none" w:sz="0" w:space="0" w:color="auto"/>
                <w:left w:val="none" w:sz="0" w:space="0" w:color="auto"/>
                <w:bottom w:val="none" w:sz="0" w:space="0" w:color="auto"/>
                <w:right w:val="none" w:sz="0" w:space="0" w:color="auto"/>
              </w:divBdr>
            </w:div>
            <w:div w:id="28075225">
              <w:marLeft w:val="0"/>
              <w:marRight w:val="0"/>
              <w:marTop w:val="0"/>
              <w:marBottom w:val="0"/>
              <w:divBdr>
                <w:top w:val="none" w:sz="0" w:space="0" w:color="auto"/>
                <w:left w:val="none" w:sz="0" w:space="0" w:color="auto"/>
                <w:bottom w:val="none" w:sz="0" w:space="0" w:color="auto"/>
                <w:right w:val="none" w:sz="0" w:space="0" w:color="auto"/>
              </w:divBdr>
            </w:div>
            <w:div w:id="226957090">
              <w:marLeft w:val="0"/>
              <w:marRight w:val="0"/>
              <w:marTop w:val="0"/>
              <w:marBottom w:val="0"/>
              <w:divBdr>
                <w:top w:val="none" w:sz="0" w:space="0" w:color="auto"/>
                <w:left w:val="none" w:sz="0" w:space="0" w:color="auto"/>
                <w:bottom w:val="none" w:sz="0" w:space="0" w:color="auto"/>
                <w:right w:val="none" w:sz="0" w:space="0" w:color="auto"/>
              </w:divBdr>
            </w:div>
            <w:div w:id="157426294">
              <w:marLeft w:val="0"/>
              <w:marRight w:val="0"/>
              <w:marTop w:val="0"/>
              <w:marBottom w:val="0"/>
              <w:divBdr>
                <w:top w:val="none" w:sz="0" w:space="0" w:color="auto"/>
                <w:left w:val="none" w:sz="0" w:space="0" w:color="auto"/>
                <w:bottom w:val="none" w:sz="0" w:space="0" w:color="auto"/>
                <w:right w:val="none" w:sz="0" w:space="0" w:color="auto"/>
              </w:divBdr>
            </w:div>
            <w:div w:id="631978557">
              <w:marLeft w:val="0"/>
              <w:marRight w:val="0"/>
              <w:marTop w:val="0"/>
              <w:marBottom w:val="0"/>
              <w:divBdr>
                <w:top w:val="none" w:sz="0" w:space="0" w:color="auto"/>
                <w:left w:val="none" w:sz="0" w:space="0" w:color="auto"/>
                <w:bottom w:val="none" w:sz="0" w:space="0" w:color="auto"/>
                <w:right w:val="none" w:sz="0" w:space="0" w:color="auto"/>
              </w:divBdr>
            </w:div>
            <w:div w:id="1271814005">
              <w:marLeft w:val="0"/>
              <w:marRight w:val="0"/>
              <w:marTop w:val="0"/>
              <w:marBottom w:val="0"/>
              <w:divBdr>
                <w:top w:val="none" w:sz="0" w:space="0" w:color="auto"/>
                <w:left w:val="none" w:sz="0" w:space="0" w:color="auto"/>
                <w:bottom w:val="none" w:sz="0" w:space="0" w:color="auto"/>
                <w:right w:val="none" w:sz="0" w:space="0" w:color="auto"/>
              </w:divBdr>
            </w:div>
            <w:div w:id="978654863">
              <w:marLeft w:val="0"/>
              <w:marRight w:val="0"/>
              <w:marTop w:val="0"/>
              <w:marBottom w:val="0"/>
              <w:divBdr>
                <w:top w:val="none" w:sz="0" w:space="0" w:color="auto"/>
                <w:left w:val="none" w:sz="0" w:space="0" w:color="auto"/>
                <w:bottom w:val="none" w:sz="0" w:space="0" w:color="auto"/>
                <w:right w:val="none" w:sz="0" w:space="0" w:color="auto"/>
              </w:divBdr>
            </w:div>
            <w:div w:id="137309521">
              <w:marLeft w:val="0"/>
              <w:marRight w:val="0"/>
              <w:marTop w:val="0"/>
              <w:marBottom w:val="0"/>
              <w:divBdr>
                <w:top w:val="none" w:sz="0" w:space="0" w:color="auto"/>
                <w:left w:val="none" w:sz="0" w:space="0" w:color="auto"/>
                <w:bottom w:val="none" w:sz="0" w:space="0" w:color="auto"/>
                <w:right w:val="none" w:sz="0" w:space="0" w:color="auto"/>
              </w:divBdr>
            </w:div>
            <w:div w:id="141584188">
              <w:marLeft w:val="0"/>
              <w:marRight w:val="0"/>
              <w:marTop w:val="0"/>
              <w:marBottom w:val="0"/>
              <w:divBdr>
                <w:top w:val="none" w:sz="0" w:space="0" w:color="auto"/>
                <w:left w:val="none" w:sz="0" w:space="0" w:color="auto"/>
                <w:bottom w:val="none" w:sz="0" w:space="0" w:color="auto"/>
                <w:right w:val="none" w:sz="0" w:space="0" w:color="auto"/>
              </w:divBdr>
            </w:div>
            <w:div w:id="439568302">
              <w:marLeft w:val="0"/>
              <w:marRight w:val="0"/>
              <w:marTop w:val="0"/>
              <w:marBottom w:val="0"/>
              <w:divBdr>
                <w:top w:val="none" w:sz="0" w:space="0" w:color="auto"/>
                <w:left w:val="none" w:sz="0" w:space="0" w:color="auto"/>
                <w:bottom w:val="none" w:sz="0" w:space="0" w:color="auto"/>
                <w:right w:val="none" w:sz="0" w:space="0" w:color="auto"/>
              </w:divBdr>
            </w:div>
            <w:div w:id="111094140">
              <w:marLeft w:val="0"/>
              <w:marRight w:val="0"/>
              <w:marTop w:val="0"/>
              <w:marBottom w:val="0"/>
              <w:divBdr>
                <w:top w:val="none" w:sz="0" w:space="0" w:color="auto"/>
                <w:left w:val="none" w:sz="0" w:space="0" w:color="auto"/>
                <w:bottom w:val="none" w:sz="0" w:space="0" w:color="auto"/>
                <w:right w:val="none" w:sz="0" w:space="0" w:color="auto"/>
              </w:divBdr>
            </w:div>
            <w:div w:id="201943280">
              <w:marLeft w:val="0"/>
              <w:marRight w:val="0"/>
              <w:marTop w:val="0"/>
              <w:marBottom w:val="0"/>
              <w:divBdr>
                <w:top w:val="none" w:sz="0" w:space="0" w:color="auto"/>
                <w:left w:val="none" w:sz="0" w:space="0" w:color="auto"/>
                <w:bottom w:val="none" w:sz="0" w:space="0" w:color="auto"/>
                <w:right w:val="none" w:sz="0" w:space="0" w:color="auto"/>
              </w:divBdr>
            </w:div>
            <w:div w:id="1635795591">
              <w:marLeft w:val="0"/>
              <w:marRight w:val="0"/>
              <w:marTop w:val="0"/>
              <w:marBottom w:val="0"/>
              <w:divBdr>
                <w:top w:val="none" w:sz="0" w:space="0" w:color="auto"/>
                <w:left w:val="none" w:sz="0" w:space="0" w:color="auto"/>
                <w:bottom w:val="none" w:sz="0" w:space="0" w:color="auto"/>
                <w:right w:val="none" w:sz="0" w:space="0" w:color="auto"/>
              </w:divBdr>
            </w:div>
            <w:div w:id="1610236805">
              <w:marLeft w:val="0"/>
              <w:marRight w:val="0"/>
              <w:marTop w:val="0"/>
              <w:marBottom w:val="0"/>
              <w:divBdr>
                <w:top w:val="none" w:sz="0" w:space="0" w:color="auto"/>
                <w:left w:val="none" w:sz="0" w:space="0" w:color="auto"/>
                <w:bottom w:val="none" w:sz="0" w:space="0" w:color="auto"/>
                <w:right w:val="none" w:sz="0" w:space="0" w:color="auto"/>
              </w:divBdr>
            </w:div>
            <w:div w:id="1933463592">
              <w:marLeft w:val="0"/>
              <w:marRight w:val="0"/>
              <w:marTop w:val="0"/>
              <w:marBottom w:val="0"/>
              <w:divBdr>
                <w:top w:val="none" w:sz="0" w:space="0" w:color="auto"/>
                <w:left w:val="none" w:sz="0" w:space="0" w:color="auto"/>
                <w:bottom w:val="none" w:sz="0" w:space="0" w:color="auto"/>
                <w:right w:val="none" w:sz="0" w:space="0" w:color="auto"/>
              </w:divBdr>
            </w:div>
            <w:div w:id="457994429">
              <w:marLeft w:val="0"/>
              <w:marRight w:val="0"/>
              <w:marTop w:val="0"/>
              <w:marBottom w:val="0"/>
              <w:divBdr>
                <w:top w:val="none" w:sz="0" w:space="0" w:color="auto"/>
                <w:left w:val="none" w:sz="0" w:space="0" w:color="auto"/>
                <w:bottom w:val="none" w:sz="0" w:space="0" w:color="auto"/>
                <w:right w:val="none" w:sz="0" w:space="0" w:color="auto"/>
              </w:divBdr>
            </w:div>
            <w:div w:id="659040247">
              <w:marLeft w:val="0"/>
              <w:marRight w:val="0"/>
              <w:marTop w:val="0"/>
              <w:marBottom w:val="0"/>
              <w:divBdr>
                <w:top w:val="none" w:sz="0" w:space="0" w:color="auto"/>
                <w:left w:val="none" w:sz="0" w:space="0" w:color="auto"/>
                <w:bottom w:val="none" w:sz="0" w:space="0" w:color="auto"/>
                <w:right w:val="none" w:sz="0" w:space="0" w:color="auto"/>
              </w:divBdr>
            </w:div>
            <w:div w:id="1145004253">
              <w:marLeft w:val="0"/>
              <w:marRight w:val="0"/>
              <w:marTop w:val="0"/>
              <w:marBottom w:val="0"/>
              <w:divBdr>
                <w:top w:val="none" w:sz="0" w:space="0" w:color="auto"/>
                <w:left w:val="none" w:sz="0" w:space="0" w:color="auto"/>
                <w:bottom w:val="none" w:sz="0" w:space="0" w:color="auto"/>
                <w:right w:val="none" w:sz="0" w:space="0" w:color="auto"/>
              </w:divBdr>
            </w:div>
            <w:div w:id="419833848">
              <w:marLeft w:val="0"/>
              <w:marRight w:val="0"/>
              <w:marTop w:val="0"/>
              <w:marBottom w:val="0"/>
              <w:divBdr>
                <w:top w:val="none" w:sz="0" w:space="0" w:color="auto"/>
                <w:left w:val="none" w:sz="0" w:space="0" w:color="auto"/>
                <w:bottom w:val="none" w:sz="0" w:space="0" w:color="auto"/>
                <w:right w:val="none" w:sz="0" w:space="0" w:color="auto"/>
              </w:divBdr>
            </w:div>
            <w:div w:id="1733040699">
              <w:marLeft w:val="0"/>
              <w:marRight w:val="0"/>
              <w:marTop w:val="0"/>
              <w:marBottom w:val="0"/>
              <w:divBdr>
                <w:top w:val="none" w:sz="0" w:space="0" w:color="auto"/>
                <w:left w:val="none" w:sz="0" w:space="0" w:color="auto"/>
                <w:bottom w:val="none" w:sz="0" w:space="0" w:color="auto"/>
                <w:right w:val="none" w:sz="0" w:space="0" w:color="auto"/>
              </w:divBdr>
            </w:div>
            <w:div w:id="1320308799">
              <w:marLeft w:val="0"/>
              <w:marRight w:val="0"/>
              <w:marTop w:val="0"/>
              <w:marBottom w:val="0"/>
              <w:divBdr>
                <w:top w:val="none" w:sz="0" w:space="0" w:color="auto"/>
                <w:left w:val="none" w:sz="0" w:space="0" w:color="auto"/>
                <w:bottom w:val="none" w:sz="0" w:space="0" w:color="auto"/>
                <w:right w:val="none" w:sz="0" w:space="0" w:color="auto"/>
              </w:divBdr>
            </w:div>
            <w:div w:id="672225562">
              <w:marLeft w:val="0"/>
              <w:marRight w:val="0"/>
              <w:marTop w:val="0"/>
              <w:marBottom w:val="0"/>
              <w:divBdr>
                <w:top w:val="none" w:sz="0" w:space="0" w:color="auto"/>
                <w:left w:val="none" w:sz="0" w:space="0" w:color="auto"/>
                <w:bottom w:val="none" w:sz="0" w:space="0" w:color="auto"/>
                <w:right w:val="none" w:sz="0" w:space="0" w:color="auto"/>
              </w:divBdr>
            </w:div>
            <w:div w:id="1845197594">
              <w:marLeft w:val="0"/>
              <w:marRight w:val="0"/>
              <w:marTop w:val="0"/>
              <w:marBottom w:val="0"/>
              <w:divBdr>
                <w:top w:val="none" w:sz="0" w:space="0" w:color="auto"/>
                <w:left w:val="none" w:sz="0" w:space="0" w:color="auto"/>
                <w:bottom w:val="none" w:sz="0" w:space="0" w:color="auto"/>
                <w:right w:val="none" w:sz="0" w:space="0" w:color="auto"/>
              </w:divBdr>
            </w:div>
            <w:div w:id="839009015">
              <w:marLeft w:val="0"/>
              <w:marRight w:val="0"/>
              <w:marTop w:val="0"/>
              <w:marBottom w:val="0"/>
              <w:divBdr>
                <w:top w:val="none" w:sz="0" w:space="0" w:color="auto"/>
                <w:left w:val="none" w:sz="0" w:space="0" w:color="auto"/>
                <w:bottom w:val="none" w:sz="0" w:space="0" w:color="auto"/>
                <w:right w:val="none" w:sz="0" w:space="0" w:color="auto"/>
              </w:divBdr>
            </w:div>
            <w:div w:id="470560646">
              <w:marLeft w:val="0"/>
              <w:marRight w:val="0"/>
              <w:marTop w:val="0"/>
              <w:marBottom w:val="0"/>
              <w:divBdr>
                <w:top w:val="none" w:sz="0" w:space="0" w:color="auto"/>
                <w:left w:val="none" w:sz="0" w:space="0" w:color="auto"/>
                <w:bottom w:val="none" w:sz="0" w:space="0" w:color="auto"/>
                <w:right w:val="none" w:sz="0" w:space="0" w:color="auto"/>
              </w:divBdr>
            </w:div>
            <w:div w:id="1145857198">
              <w:marLeft w:val="0"/>
              <w:marRight w:val="0"/>
              <w:marTop w:val="0"/>
              <w:marBottom w:val="0"/>
              <w:divBdr>
                <w:top w:val="none" w:sz="0" w:space="0" w:color="auto"/>
                <w:left w:val="none" w:sz="0" w:space="0" w:color="auto"/>
                <w:bottom w:val="none" w:sz="0" w:space="0" w:color="auto"/>
                <w:right w:val="none" w:sz="0" w:space="0" w:color="auto"/>
              </w:divBdr>
            </w:div>
            <w:div w:id="432630099">
              <w:marLeft w:val="0"/>
              <w:marRight w:val="0"/>
              <w:marTop w:val="0"/>
              <w:marBottom w:val="0"/>
              <w:divBdr>
                <w:top w:val="none" w:sz="0" w:space="0" w:color="auto"/>
                <w:left w:val="none" w:sz="0" w:space="0" w:color="auto"/>
                <w:bottom w:val="none" w:sz="0" w:space="0" w:color="auto"/>
                <w:right w:val="none" w:sz="0" w:space="0" w:color="auto"/>
              </w:divBdr>
            </w:div>
            <w:div w:id="1203059496">
              <w:marLeft w:val="0"/>
              <w:marRight w:val="0"/>
              <w:marTop w:val="0"/>
              <w:marBottom w:val="0"/>
              <w:divBdr>
                <w:top w:val="none" w:sz="0" w:space="0" w:color="auto"/>
                <w:left w:val="none" w:sz="0" w:space="0" w:color="auto"/>
                <w:bottom w:val="none" w:sz="0" w:space="0" w:color="auto"/>
                <w:right w:val="none" w:sz="0" w:space="0" w:color="auto"/>
              </w:divBdr>
            </w:div>
            <w:div w:id="2145806784">
              <w:marLeft w:val="0"/>
              <w:marRight w:val="0"/>
              <w:marTop w:val="0"/>
              <w:marBottom w:val="0"/>
              <w:divBdr>
                <w:top w:val="none" w:sz="0" w:space="0" w:color="auto"/>
                <w:left w:val="none" w:sz="0" w:space="0" w:color="auto"/>
                <w:bottom w:val="none" w:sz="0" w:space="0" w:color="auto"/>
                <w:right w:val="none" w:sz="0" w:space="0" w:color="auto"/>
              </w:divBdr>
            </w:div>
            <w:div w:id="598874579">
              <w:marLeft w:val="0"/>
              <w:marRight w:val="0"/>
              <w:marTop w:val="0"/>
              <w:marBottom w:val="0"/>
              <w:divBdr>
                <w:top w:val="none" w:sz="0" w:space="0" w:color="auto"/>
                <w:left w:val="none" w:sz="0" w:space="0" w:color="auto"/>
                <w:bottom w:val="none" w:sz="0" w:space="0" w:color="auto"/>
                <w:right w:val="none" w:sz="0" w:space="0" w:color="auto"/>
              </w:divBdr>
            </w:div>
            <w:div w:id="1063675033">
              <w:marLeft w:val="0"/>
              <w:marRight w:val="0"/>
              <w:marTop w:val="0"/>
              <w:marBottom w:val="0"/>
              <w:divBdr>
                <w:top w:val="none" w:sz="0" w:space="0" w:color="auto"/>
                <w:left w:val="none" w:sz="0" w:space="0" w:color="auto"/>
                <w:bottom w:val="none" w:sz="0" w:space="0" w:color="auto"/>
                <w:right w:val="none" w:sz="0" w:space="0" w:color="auto"/>
              </w:divBdr>
            </w:div>
            <w:div w:id="2027442913">
              <w:marLeft w:val="0"/>
              <w:marRight w:val="0"/>
              <w:marTop w:val="0"/>
              <w:marBottom w:val="0"/>
              <w:divBdr>
                <w:top w:val="none" w:sz="0" w:space="0" w:color="auto"/>
                <w:left w:val="none" w:sz="0" w:space="0" w:color="auto"/>
                <w:bottom w:val="none" w:sz="0" w:space="0" w:color="auto"/>
                <w:right w:val="none" w:sz="0" w:space="0" w:color="auto"/>
              </w:divBdr>
            </w:div>
            <w:div w:id="665791362">
              <w:marLeft w:val="0"/>
              <w:marRight w:val="0"/>
              <w:marTop w:val="0"/>
              <w:marBottom w:val="0"/>
              <w:divBdr>
                <w:top w:val="none" w:sz="0" w:space="0" w:color="auto"/>
                <w:left w:val="none" w:sz="0" w:space="0" w:color="auto"/>
                <w:bottom w:val="none" w:sz="0" w:space="0" w:color="auto"/>
                <w:right w:val="none" w:sz="0" w:space="0" w:color="auto"/>
              </w:divBdr>
            </w:div>
            <w:div w:id="1111052939">
              <w:marLeft w:val="0"/>
              <w:marRight w:val="0"/>
              <w:marTop w:val="0"/>
              <w:marBottom w:val="0"/>
              <w:divBdr>
                <w:top w:val="none" w:sz="0" w:space="0" w:color="auto"/>
                <w:left w:val="none" w:sz="0" w:space="0" w:color="auto"/>
                <w:bottom w:val="none" w:sz="0" w:space="0" w:color="auto"/>
                <w:right w:val="none" w:sz="0" w:space="0" w:color="auto"/>
              </w:divBdr>
            </w:div>
            <w:div w:id="1370565274">
              <w:marLeft w:val="0"/>
              <w:marRight w:val="0"/>
              <w:marTop w:val="0"/>
              <w:marBottom w:val="0"/>
              <w:divBdr>
                <w:top w:val="none" w:sz="0" w:space="0" w:color="auto"/>
                <w:left w:val="none" w:sz="0" w:space="0" w:color="auto"/>
                <w:bottom w:val="none" w:sz="0" w:space="0" w:color="auto"/>
                <w:right w:val="none" w:sz="0" w:space="0" w:color="auto"/>
              </w:divBdr>
            </w:div>
            <w:div w:id="1873103497">
              <w:marLeft w:val="0"/>
              <w:marRight w:val="0"/>
              <w:marTop w:val="0"/>
              <w:marBottom w:val="0"/>
              <w:divBdr>
                <w:top w:val="none" w:sz="0" w:space="0" w:color="auto"/>
                <w:left w:val="none" w:sz="0" w:space="0" w:color="auto"/>
                <w:bottom w:val="none" w:sz="0" w:space="0" w:color="auto"/>
                <w:right w:val="none" w:sz="0" w:space="0" w:color="auto"/>
              </w:divBdr>
            </w:div>
            <w:div w:id="82848980">
              <w:marLeft w:val="0"/>
              <w:marRight w:val="0"/>
              <w:marTop w:val="0"/>
              <w:marBottom w:val="0"/>
              <w:divBdr>
                <w:top w:val="none" w:sz="0" w:space="0" w:color="auto"/>
                <w:left w:val="none" w:sz="0" w:space="0" w:color="auto"/>
                <w:bottom w:val="none" w:sz="0" w:space="0" w:color="auto"/>
                <w:right w:val="none" w:sz="0" w:space="0" w:color="auto"/>
              </w:divBdr>
            </w:div>
            <w:div w:id="1285117823">
              <w:marLeft w:val="0"/>
              <w:marRight w:val="0"/>
              <w:marTop w:val="0"/>
              <w:marBottom w:val="0"/>
              <w:divBdr>
                <w:top w:val="none" w:sz="0" w:space="0" w:color="auto"/>
                <w:left w:val="none" w:sz="0" w:space="0" w:color="auto"/>
                <w:bottom w:val="none" w:sz="0" w:space="0" w:color="auto"/>
                <w:right w:val="none" w:sz="0" w:space="0" w:color="auto"/>
              </w:divBdr>
            </w:div>
            <w:div w:id="1375276722">
              <w:marLeft w:val="0"/>
              <w:marRight w:val="0"/>
              <w:marTop w:val="0"/>
              <w:marBottom w:val="0"/>
              <w:divBdr>
                <w:top w:val="none" w:sz="0" w:space="0" w:color="auto"/>
                <w:left w:val="none" w:sz="0" w:space="0" w:color="auto"/>
                <w:bottom w:val="none" w:sz="0" w:space="0" w:color="auto"/>
                <w:right w:val="none" w:sz="0" w:space="0" w:color="auto"/>
              </w:divBdr>
            </w:div>
            <w:div w:id="1577784754">
              <w:marLeft w:val="0"/>
              <w:marRight w:val="0"/>
              <w:marTop w:val="0"/>
              <w:marBottom w:val="0"/>
              <w:divBdr>
                <w:top w:val="none" w:sz="0" w:space="0" w:color="auto"/>
                <w:left w:val="none" w:sz="0" w:space="0" w:color="auto"/>
                <w:bottom w:val="none" w:sz="0" w:space="0" w:color="auto"/>
                <w:right w:val="none" w:sz="0" w:space="0" w:color="auto"/>
              </w:divBdr>
            </w:div>
            <w:div w:id="1293754891">
              <w:marLeft w:val="0"/>
              <w:marRight w:val="0"/>
              <w:marTop w:val="0"/>
              <w:marBottom w:val="0"/>
              <w:divBdr>
                <w:top w:val="none" w:sz="0" w:space="0" w:color="auto"/>
                <w:left w:val="none" w:sz="0" w:space="0" w:color="auto"/>
                <w:bottom w:val="none" w:sz="0" w:space="0" w:color="auto"/>
                <w:right w:val="none" w:sz="0" w:space="0" w:color="auto"/>
              </w:divBdr>
            </w:div>
            <w:div w:id="190412797">
              <w:marLeft w:val="0"/>
              <w:marRight w:val="0"/>
              <w:marTop w:val="0"/>
              <w:marBottom w:val="0"/>
              <w:divBdr>
                <w:top w:val="none" w:sz="0" w:space="0" w:color="auto"/>
                <w:left w:val="none" w:sz="0" w:space="0" w:color="auto"/>
                <w:bottom w:val="none" w:sz="0" w:space="0" w:color="auto"/>
                <w:right w:val="none" w:sz="0" w:space="0" w:color="auto"/>
              </w:divBdr>
            </w:div>
            <w:div w:id="1263420049">
              <w:marLeft w:val="0"/>
              <w:marRight w:val="0"/>
              <w:marTop w:val="0"/>
              <w:marBottom w:val="0"/>
              <w:divBdr>
                <w:top w:val="none" w:sz="0" w:space="0" w:color="auto"/>
                <w:left w:val="none" w:sz="0" w:space="0" w:color="auto"/>
                <w:bottom w:val="none" w:sz="0" w:space="0" w:color="auto"/>
                <w:right w:val="none" w:sz="0" w:space="0" w:color="auto"/>
              </w:divBdr>
            </w:div>
            <w:div w:id="1205754060">
              <w:marLeft w:val="0"/>
              <w:marRight w:val="0"/>
              <w:marTop w:val="0"/>
              <w:marBottom w:val="0"/>
              <w:divBdr>
                <w:top w:val="none" w:sz="0" w:space="0" w:color="auto"/>
                <w:left w:val="none" w:sz="0" w:space="0" w:color="auto"/>
                <w:bottom w:val="none" w:sz="0" w:space="0" w:color="auto"/>
                <w:right w:val="none" w:sz="0" w:space="0" w:color="auto"/>
              </w:divBdr>
            </w:div>
            <w:div w:id="859274541">
              <w:marLeft w:val="0"/>
              <w:marRight w:val="0"/>
              <w:marTop w:val="0"/>
              <w:marBottom w:val="0"/>
              <w:divBdr>
                <w:top w:val="none" w:sz="0" w:space="0" w:color="auto"/>
                <w:left w:val="none" w:sz="0" w:space="0" w:color="auto"/>
                <w:bottom w:val="none" w:sz="0" w:space="0" w:color="auto"/>
                <w:right w:val="none" w:sz="0" w:space="0" w:color="auto"/>
              </w:divBdr>
            </w:div>
            <w:div w:id="1143232004">
              <w:marLeft w:val="0"/>
              <w:marRight w:val="0"/>
              <w:marTop w:val="0"/>
              <w:marBottom w:val="0"/>
              <w:divBdr>
                <w:top w:val="none" w:sz="0" w:space="0" w:color="auto"/>
                <w:left w:val="none" w:sz="0" w:space="0" w:color="auto"/>
                <w:bottom w:val="none" w:sz="0" w:space="0" w:color="auto"/>
                <w:right w:val="none" w:sz="0" w:space="0" w:color="auto"/>
              </w:divBdr>
            </w:div>
            <w:div w:id="1869486501">
              <w:marLeft w:val="0"/>
              <w:marRight w:val="0"/>
              <w:marTop w:val="0"/>
              <w:marBottom w:val="0"/>
              <w:divBdr>
                <w:top w:val="none" w:sz="0" w:space="0" w:color="auto"/>
                <w:left w:val="none" w:sz="0" w:space="0" w:color="auto"/>
                <w:bottom w:val="none" w:sz="0" w:space="0" w:color="auto"/>
                <w:right w:val="none" w:sz="0" w:space="0" w:color="auto"/>
              </w:divBdr>
            </w:div>
            <w:div w:id="1748068158">
              <w:marLeft w:val="0"/>
              <w:marRight w:val="0"/>
              <w:marTop w:val="0"/>
              <w:marBottom w:val="0"/>
              <w:divBdr>
                <w:top w:val="none" w:sz="0" w:space="0" w:color="auto"/>
                <w:left w:val="none" w:sz="0" w:space="0" w:color="auto"/>
                <w:bottom w:val="none" w:sz="0" w:space="0" w:color="auto"/>
                <w:right w:val="none" w:sz="0" w:space="0" w:color="auto"/>
              </w:divBdr>
            </w:div>
            <w:div w:id="1383670154">
              <w:marLeft w:val="0"/>
              <w:marRight w:val="0"/>
              <w:marTop w:val="0"/>
              <w:marBottom w:val="0"/>
              <w:divBdr>
                <w:top w:val="none" w:sz="0" w:space="0" w:color="auto"/>
                <w:left w:val="none" w:sz="0" w:space="0" w:color="auto"/>
                <w:bottom w:val="none" w:sz="0" w:space="0" w:color="auto"/>
                <w:right w:val="none" w:sz="0" w:space="0" w:color="auto"/>
              </w:divBdr>
            </w:div>
            <w:div w:id="1232496407">
              <w:marLeft w:val="0"/>
              <w:marRight w:val="0"/>
              <w:marTop w:val="0"/>
              <w:marBottom w:val="0"/>
              <w:divBdr>
                <w:top w:val="none" w:sz="0" w:space="0" w:color="auto"/>
                <w:left w:val="none" w:sz="0" w:space="0" w:color="auto"/>
                <w:bottom w:val="none" w:sz="0" w:space="0" w:color="auto"/>
                <w:right w:val="none" w:sz="0" w:space="0" w:color="auto"/>
              </w:divBdr>
            </w:div>
            <w:div w:id="300697491">
              <w:marLeft w:val="0"/>
              <w:marRight w:val="0"/>
              <w:marTop w:val="0"/>
              <w:marBottom w:val="0"/>
              <w:divBdr>
                <w:top w:val="none" w:sz="0" w:space="0" w:color="auto"/>
                <w:left w:val="none" w:sz="0" w:space="0" w:color="auto"/>
                <w:bottom w:val="none" w:sz="0" w:space="0" w:color="auto"/>
                <w:right w:val="none" w:sz="0" w:space="0" w:color="auto"/>
              </w:divBdr>
            </w:div>
            <w:div w:id="1766268908">
              <w:marLeft w:val="0"/>
              <w:marRight w:val="0"/>
              <w:marTop w:val="0"/>
              <w:marBottom w:val="0"/>
              <w:divBdr>
                <w:top w:val="none" w:sz="0" w:space="0" w:color="auto"/>
                <w:left w:val="none" w:sz="0" w:space="0" w:color="auto"/>
                <w:bottom w:val="none" w:sz="0" w:space="0" w:color="auto"/>
                <w:right w:val="none" w:sz="0" w:space="0" w:color="auto"/>
              </w:divBdr>
            </w:div>
            <w:div w:id="841430206">
              <w:marLeft w:val="0"/>
              <w:marRight w:val="0"/>
              <w:marTop w:val="0"/>
              <w:marBottom w:val="0"/>
              <w:divBdr>
                <w:top w:val="none" w:sz="0" w:space="0" w:color="auto"/>
                <w:left w:val="none" w:sz="0" w:space="0" w:color="auto"/>
                <w:bottom w:val="none" w:sz="0" w:space="0" w:color="auto"/>
                <w:right w:val="none" w:sz="0" w:space="0" w:color="auto"/>
              </w:divBdr>
            </w:div>
            <w:div w:id="98062647">
              <w:marLeft w:val="0"/>
              <w:marRight w:val="0"/>
              <w:marTop w:val="0"/>
              <w:marBottom w:val="0"/>
              <w:divBdr>
                <w:top w:val="none" w:sz="0" w:space="0" w:color="auto"/>
                <w:left w:val="none" w:sz="0" w:space="0" w:color="auto"/>
                <w:bottom w:val="none" w:sz="0" w:space="0" w:color="auto"/>
                <w:right w:val="none" w:sz="0" w:space="0" w:color="auto"/>
              </w:divBdr>
            </w:div>
            <w:div w:id="1450396229">
              <w:marLeft w:val="0"/>
              <w:marRight w:val="0"/>
              <w:marTop w:val="0"/>
              <w:marBottom w:val="0"/>
              <w:divBdr>
                <w:top w:val="none" w:sz="0" w:space="0" w:color="auto"/>
                <w:left w:val="none" w:sz="0" w:space="0" w:color="auto"/>
                <w:bottom w:val="none" w:sz="0" w:space="0" w:color="auto"/>
                <w:right w:val="none" w:sz="0" w:space="0" w:color="auto"/>
              </w:divBdr>
            </w:div>
            <w:div w:id="1314796413">
              <w:marLeft w:val="0"/>
              <w:marRight w:val="0"/>
              <w:marTop w:val="0"/>
              <w:marBottom w:val="0"/>
              <w:divBdr>
                <w:top w:val="none" w:sz="0" w:space="0" w:color="auto"/>
                <w:left w:val="none" w:sz="0" w:space="0" w:color="auto"/>
                <w:bottom w:val="none" w:sz="0" w:space="0" w:color="auto"/>
                <w:right w:val="none" w:sz="0" w:space="0" w:color="auto"/>
              </w:divBdr>
            </w:div>
            <w:div w:id="1590700463">
              <w:marLeft w:val="0"/>
              <w:marRight w:val="0"/>
              <w:marTop w:val="0"/>
              <w:marBottom w:val="0"/>
              <w:divBdr>
                <w:top w:val="none" w:sz="0" w:space="0" w:color="auto"/>
                <w:left w:val="none" w:sz="0" w:space="0" w:color="auto"/>
                <w:bottom w:val="none" w:sz="0" w:space="0" w:color="auto"/>
                <w:right w:val="none" w:sz="0" w:space="0" w:color="auto"/>
              </w:divBdr>
            </w:div>
            <w:div w:id="1076709547">
              <w:marLeft w:val="0"/>
              <w:marRight w:val="0"/>
              <w:marTop w:val="0"/>
              <w:marBottom w:val="0"/>
              <w:divBdr>
                <w:top w:val="none" w:sz="0" w:space="0" w:color="auto"/>
                <w:left w:val="none" w:sz="0" w:space="0" w:color="auto"/>
                <w:bottom w:val="none" w:sz="0" w:space="0" w:color="auto"/>
                <w:right w:val="none" w:sz="0" w:space="0" w:color="auto"/>
              </w:divBdr>
            </w:div>
            <w:div w:id="1819498474">
              <w:marLeft w:val="0"/>
              <w:marRight w:val="0"/>
              <w:marTop w:val="0"/>
              <w:marBottom w:val="0"/>
              <w:divBdr>
                <w:top w:val="none" w:sz="0" w:space="0" w:color="auto"/>
                <w:left w:val="none" w:sz="0" w:space="0" w:color="auto"/>
                <w:bottom w:val="none" w:sz="0" w:space="0" w:color="auto"/>
                <w:right w:val="none" w:sz="0" w:space="0" w:color="auto"/>
              </w:divBdr>
            </w:div>
            <w:div w:id="1363164932">
              <w:marLeft w:val="0"/>
              <w:marRight w:val="0"/>
              <w:marTop w:val="0"/>
              <w:marBottom w:val="0"/>
              <w:divBdr>
                <w:top w:val="none" w:sz="0" w:space="0" w:color="auto"/>
                <w:left w:val="none" w:sz="0" w:space="0" w:color="auto"/>
                <w:bottom w:val="none" w:sz="0" w:space="0" w:color="auto"/>
                <w:right w:val="none" w:sz="0" w:space="0" w:color="auto"/>
              </w:divBdr>
            </w:div>
            <w:div w:id="113906579">
              <w:marLeft w:val="0"/>
              <w:marRight w:val="0"/>
              <w:marTop w:val="0"/>
              <w:marBottom w:val="0"/>
              <w:divBdr>
                <w:top w:val="none" w:sz="0" w:space="0" w:color="auto"/>
                <w:left w:val="none" w:sz="0" w:space="0" w:color="auto"/>
                <w:bottom w:val="none" w:sz="0" w:space="0" w:color="auto"/>
                <w:right w:val="none" w:sz="0" w:space="0" w:color="auto"/>
              </w:divBdr>
            </w:div>
            <w:div w:id="1769040214">
              <w:marLeft w:val="0"/>
              <w:marRight w:val="0"/>
              <w:marTop w:val="0"/>
              <w:marBottom w:val="0"/>
              <w:divBdr>
                <w:top w:val="none" w:sz="0" w:space="0" w:color="auto"/>
                <w:left w:val="none" w:sz="0" w:space="0" w:color="auto"/>
                <w:bottom w:val="none" w:sz="0" w:space="0" w:color="auto"/>
                <w:right w:val="none" w:sz="0" w:space="0" w:color="auto"/>
              </w:divBdr>
            </w:div>
            <w:div w:id="929585577">
              <w:marLeft w:val="0"/>
              <w:marRight w:val="0"/>
              <w:marTop w:val="0"/>
              <w:marBottom w:val="0"/>
              <w:divBdr>
                <w:top w:val="none" w:sz="0" w:space="0" w:color="auto"/>
                <w:left w:val="none" w:sz="0" w:space="0" w:color="auto"/>
                <w:bottom w:val="none" w:sz="0" w:space="0" w:color="auto"/>
                <w:right w:val="none" w:sz="0" w:space="0" w:color="auto"/>
              </w:divBdr>
            </w:div>
            <w:div w:id="1228765184">
              <w:marLeft w:val="0"/>
              <w:marRight w:val="0"/>
              <w:marTop w:val="0"/>
              <w:marBottom w:val="0"/>
              <w:divBdr>
                <w:top w:val="none" w:sz="0" w:space="0" w:color="auto"/>
                <w:left w:val="none" w:sz="0" w:space="0" w:color="auto"/>
                <w:bottom w:val="none" w:sz="0" w:space="0" w:color="auto"/>
                <w:right w:val="none" w:sz="0" w:space="0" w:color="auto"/>
              </w:divBdr>
            </w:div>
            <w:div w:id="941230338">
              <w:marLeft w:val="0"/>
              <w:marRight w:val="0"/>
              <w:marTop w:val="0"/>
              <w:marBottom w:val="0"/>
              <w:divBdr>
                <w:top w:val="none" w:sz="0" w:space="0" w:color="auto"/>
                <w:left w:val="none" w:sz="0" w:space="0" w:color="auto"/>
                <w:bottom w:val="none" w:sz="0" w:space="0" w:color="auto"/>
                <w:right w:val="none" w:sz="0" w:space="0" w:color="auto"/>
              </w:divBdr>
            </w:div>
            <w:div w:id="731008061">
              <w:marLeft w:val="0"/>
              <w:marRight w:val="0"/>
              <w:marTop w:val="0"/>
              <w:marBottom w:val="0"/>
              <w:divBdr>
                <w:top w:val="none" w:sz="0" w:space="0" w:color="auto"/>
                <w:left w:val="none" w:sz="0" w:space="0" w:color="auto"/>
                <w:bottom w:val="none" w:sz="0" w:space="0" w:color="auto"/>
                <w:right w:val="none" w:sz="0" w:space="0" w:color="auto"/>
              </w:divBdr>
            </w:div>
            <w:div w:id="160048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59375">
      <w:bodyDiv w:val="1"/>
      <w:marLeft w:val="0"/>
      <w:marRight w:val="0"/>
      <w:marTop w:val="0"/>
      <w:marBottom w:val="0"/>
      <w:divBdr>
        <w:top w:val="none" w:sz="0" w:space="0" w:color="auto"/>
        <w:left w:val="none" w:sz="0" w:space="0" w:color="auto"/>
        <w:bottom w:val="none" w:sz="0" w:space="0" w:color="auto"/>
        <w:right w:val="none" w:sz="0" w:space="0" w:color="auto"/>
      </w:divBdr>
      <w:divsChild>
        <w:div w:id="237130529">
          <w:marLeft w:val="0"/>
          <w:marRight w:val="0"/>
          <w:marTop w:val="0"/>
          <w:marBottom w:val="0"/>
          <w:divBdr>
            <w:top w:val="none" w:sz="0" w:space="0" w:color="auto"/>
            <w:left w:val="none" w:sz="0" w:space="0" w:color="auto"/>
            <w:bottom w:val="none" w:sz="0" w:space="0" w:color="auto"/>
            <w:right w:val="none" w:sz="0" w:space="0" w:color="auto"/>
          </w:divBdr>
          <w:divsChild>
            <w:div w:id="2086338864">
              <w:marLeft w:val="0"/>
              <w:marRight w:val="0"/>
              <w:marTop w:val="0"/>
              <w:marBottom w:val="0"/>
              <w:divBdr>
                <w:top w:val="none" w:sz="0" w:space="0" w:color="auto"/>
                <w:left w:val="none" w:sz="0" w:space="0" w:color="auto"/>
                <w:bottom w:val="none" w:sz="0" w:space="0" w:color="auto"/>
                <w:right w:val="none" w:sz="0" w:space="0" w:color="auto"/>
              </w:divBdr>
            </w:div>
            <w:div w:id="568076062">
              <w:marLeft w:val="0"/>
              <w:marRight w:val="0"/>
              <w:marTop w:val="0"/>
              <w:marBottom w:val="0"/>
              <w:divBdr>
                <w:top w:val="none" w:sz="0" w:space="0" w:color="auto"/>
                <w:left w:val="none" w:sz="0" w:space="0" w:color="auto"/>
                <w:bottom w:val="none" w:sz="0" w:space="0" w:color="auto"/>
                <w:right w:val="none" w:sz="0" w:space="0" w:color="auto"/>
              </w:divBdr>
            </w:div>
            <w:div w:id="957562330">
              <w:marLeft w:val="0"/>
              <w:marRight w:val="0"/>
              <w:marTop w:val="0"/>
              <w:marBottom w:val="0"/>
              <w:divBdr>
                <w:top w:val="none" w:sz="0" w:space="0" w:color="auto"/>
                <w:left w:val="none" w:sz="0" w:space="0" w:color="auto"/>
                <w:bottom w:val="none" w:sz="0" w:space="0" w:color="auto"/>
                <w:right w:val="none" w:sz="0" w:space="0" w:color="auto"/>
              </w:divBdr>
            </w:div>
            <w:div w:id="1873375162">
              <w:marLeft w:val="0"/>
              <w:marRight w:val="0"/>
              <w:marTop w:val="0"/>
              <w:marBottom w:val="0"/>
              <w:divBdr>
                <w:top w:val="none" w:sz="0" w:space="0" w:color="auto"/>
                <w:left w:val="none" w:sz="0" w:space="0" w:color="auto"/>
                <w:bottom w:val="none" w:sz="0" w:space="0" w:color="auto"/>
                <w:right w:val="none" w:sz="0" w:space="0" w:color="auto"/>
              </w:divBdr>
            </w:div>
            <w:div w:id="1752772036">
              <w:marLeft w:val="0"/>
              <w:marRight w:val="0"/>
              <w:marTop w:val="0"/>
              <w:marBottom w:val="0"/>
              <w:divBdr>
                <w:top w:val="none" w:sz="0" w:space="0" w:color="auto"/>
                <w:left w:val="none" w:sz="0" w:space="0" w:color="auto"/>
                <w:bottom w:val="none" w:sz="0" w:space="0" w:color="auto"/>
                <w:right w:val="none" w:sz="0" w:space="0" w:color="auto"/>
              </w:divBdr>
            </w:div>
            <w:div w:id="1420978426">
              <w:marLeft w:val="0"/>
              <w:marRight w:val="0"/>
              <w:marTop w:val="0"/>
              <w:marBottom w:val="0"/>
              <w:divBdr>
                <w:top w:val="none" w:sz="0" w:space="0" w:color="auto"/>
                <w:left w:val="none" w:sz="0" w:space="0" w:color="auto"/>
                <w:bottom w:val="none" w:sz="0" w:space="0" w:color="auto"/>
                <w:right w:val="none" w:sz="0" w:space="0" w:color="auto"/>
              </w:divBdr>
            </w:div>
            <w:div w:id="1687294290">
              <w:marLeft w:val="0"/>
              <w:marRight w:val="0"/>
              <w:marTop w:val="0"/>
              <w:marBottom w:val="0"/>
              <w:divBdr>
                <w:top w:val="none" w:sz="0" w:space="0" w:color="auto"/>
                <w:left w:val="none" w:sz="0" w:space="0" w:color="auto"/>
                <w:bottom w:val="none" w:sz="0" w:space="0" w:color="auto"/>
                <w:right w:val="none" w:sz="0" w:space="0" w:color="auto"/>
              </w:divBdr>
            </w:div>
            <w:div w:id="171840365">
              <w:marLeft w:val="0"/>
              <w:marRight w:val="0"/>
              <w:marTop w:val="0"/>
              <w:marBottom w:val="0"/>
              <w:divBdr>
                <w:top w:val="none" w:sz="0" w:space="0" w:color="auto"/>
                <w:left w:val="none" w:sz="0" w:space="0" w:color="auto"/>
                <w:bottom w:val="none" w:sz="0" w:space="0" w:color="auto"/>
                <w:right w:val="none" w:sz="0" w:space="0" w:color="auto"/>
              </w:divBdr>
            </w:div>
            <w:div w:id="1158693615">
              <w:marLeft w:val="0"/>
              <w:marRight w:val="0"/>
              <w:marTop w:val="0"/>
              <w:marBottom w:val="0"/>
              <w:divBdr>
                <w:top w:val="none" w:sz="0" w:space="0" w:color="auto"/>
                <w:left w:val="none" w:sz="0" w:space="0" w:color="auto"/>
                <w:bottom w:val="none" w:sz="0" w:space="0" w:color="auto"/>
                <w:right w:val="none" w:sz="0" w:space="0" w:color="auto"/>
              </w:divBdr>
            </w:div>
            <w:div w:id="1590654294">
              <w:marLeft w:val="0"/>
              <w:marRight w:val="0"/>
              <w:marTop w:val="0"/>
              <w:marBottom w:val="0"/>
              <w:divBdr>
                <w:top w:val="none" w:sz="0" w:space="0" w:color="auto"/>
                <w:left w:val="none" w:sz="0" w:space="0" w:color="auto"/>
                <w:bottom w:val="none" w:sz="0" w:space="0" w:color="auto"/>
                <w:right w:val="none" w:sz="0" w:space="0" w:color="auto"/>
              </w:divBdr>
            </w:div>
            <w:div w:id="435365001">
              <w:marLeft w:val="0"/>
              <w:marRight w:val="0"/>
              <w:marTop w:val="0"/>
              <w:marBottom w:val="0"/>
              <w:divBdr>
                <w:top w:val="none" w:sz="0" w:space="0" w:color="auto"/>
                <w:left w:val="none" w:sz="0" w:space="0" w:color="auto"/>
                <w:bottom w:val="none" w:sz="0" w:space="0" w:color="auto"/>
                <w:right w:val="none" w:sz="0" w:space="0" w:color="auto"/>
              </w:divBdr>
            </w:div>
            <w:div w:id="654068548">
              <w:marLeft w:val="0"/>
              <w:marRight w:val="0"/>
              <w:marTop w:val="0"/>
              <w:marBottom w:val="0"/>
              <w:divBdr>
                <w:top w:val="none" w:sz="0" w:space="0" w:color="auto"/>
                <w:left w:val="none" w:sz="0" w:space="0" w:color="auto"/>
                <w:bottom w:val="none" w:sz="0" w:space="0" w:color="auto"/>
                <w:right w:val="none" w:sz="0" w:space="0" w:color="auto"/>
              </w:divBdr>
            </w:div>
            <w:div w:id="529882566">
              <w:marLeft w:val="0"/>
              <w:marRight w:val="0"/>
              <w:marTop w:val="0"/>
              <w:marBottom w:val="0"/>
              <w:divBdr>
                <w:top w:val="none" w:sz="0" w:space="0" w:color="auto"/>
                <w:left w:val="none" w:sz="0" w:space="0" w:color="auto"/>
                <w:bottom w:val="none" w:sz="0" w:space="0" w:color="auto"/>
                <w:right w:val="none" w:sz="0" w:space="0" w:color="auto"/>
              </w:divBdr>
            </w:div>
            <w:div w:id="602418606">
              <w:marLeft w:val="0"/>
              <w:marRight w:val="0"/>
              <w:marTop w:val="0"/>
              <w:marBottom w:val="0"/>
              <w:divBdr>
                <w:top w:val="none" w:sz="0" w:space="0" w:color="auto"/>
                <w:left w:val="none" w:sz="0" w:space="0" w:color="auto"/>
                <w:bottom w:val="none" w:sz="0" w:space="0" w:color="auto"/>
                <w:right w:val="none" w:sz="0" w:space="0" w:color="auto"/>
              </w:divBdr>
            </w:div>
            <w:div w:id="48070229">
              <w:marLeft w:val="0"/>
              <w:marRight w:val="0"/>
              <w:marTop w:val="0"/>
              <w:marBottom w:val="0"/>
              <w:divBdr>
                <w:top w:val="none" w:sz="0" w:space="0" w:color="auto"/>
                <w:left w:val="none" w:sz="0" w:space="0" w:color="auto"/>
                <w:bottom w:val="none" w:sz="0" w:space="0" w:color="auto"/>
                <w:right w:val="none" w:sz="0" w:space="0" w:color="auto"/>
              </w:divBdr>
            </w:div>
            <w:div w:id="1122380352">
              <w:marLeft w:val="0"/>
              <w:marRight w:val="0"/>
              <w:marTop w:val="0"/>
              <w:marBottom w:val="0"/>
              <w:divBdr>
                <w:top w:val="none" w:sz="0" w:space="0" w:color="auto"/>
                <w:left w:val="none" w:sz="0" w:space="0" w:color="auto"/>
                <w:bottom w:val="none" w:sz="0" w:space="0" w:color="auto"/>
                <w:right w:val="none" w:sz="0" w:space="0" w:color="auto"/>
              </w:divBdr>
            </w:div>
            <w:div w:id="1741753244">
              <w:marLeft w:val="0"/>
              <w:marRight w:val="0"/>
              <w:marTop w:val="0"/>
              <w:marBottom w:val="0"/>
              <w:divBdr>
                <w:top w:val="none" w:sz="0" w:space="0" w:color="auto"/>
                <w:left w:val="none" w:sz="0" w:space="0" w:color="auto"/>
                <w:bottom w:val="none" w:sz="0" w:space="0" w:color="auto"/>
                <w:right w:val="none" w:sz="0" w:space="0" w:color="auto"/>
              </w:divBdr>
            </w:div>
            <w:div w:id="2024084317">
              <w:marLeft w:val="0"/>
              <w:marRight w:val="0"/>
              <w:marTop w:val="0"/>
              <w:marBottom w:val="0"/>
              <w:divBdr>
                <w:top w:val="none" w:sz="0" w:space="0" w:color="auto"/>
                <w:left w:val="none" w:sz="0" w:space="0" w:color="auto"/>
                <w:bottom w:val="none" w:sz="0" w:space="0" w:color="auto"/>
                <w:right w:val="none" w:sz="0" w:space="0" w:color="auto"/>
              </w:divBdr>
            </w:div>
            <w:div w:id="1421439978">
              <w:marLeft w:val="0"/>
              <w:marRight w:val="0"/>
              <w:marTop w:val="0"/>
              <w:marBottom w:val="0"/>
              <w:divBdr>
                <w:top w:val="none" w:sz="0" w:space="0" w:color="auto"/>
                <w:left w:val="none" w:sz="0" w:space="0" w:color="auto"/>
                <w:bottom w:val="none" w:sz="0" w:space="0" w:color="auto"/>
                <w:right w:val="none" w:sz="0" w:space="0" w:color="auto"/>
              </w:divBdr>
            </w:div>
            <w:div w:id="1905674542">
              <w:marLeft w:val="0"/>
              <w:marRight w:val="0"/>
              <w:marTop w:val="0"/>
              <w:marBottom w:val="0"/>
              <w:divBdr>
                <w:top w:val="none" w:sz="0" w:space="0" w:color="auto"/>
                <w:left w:val="none" w:sz="0" w:space="0" w:color="auto"/>
                <w:bottom w:val="none" w:sz="0" w:space="0" w:color="auto"/>
                <w:right w:val="none" w:sz="0" w:space="0" w:color="auto"/>
              </w:divBdr>
            </w:div>
            <w:div w:id="128209689">
              <w:marLeft w:val="0"/>
              <w:marRight w:val="0"/>
              <w:marTop w:val="0"/>
              <w:marBottom w:val="0"/>
              <w:divBdr>
                <w:top w:val="none" w:sz="0" w:space="0" w:color="auto"/>
                <w:left w:val="none" w:sz="0" w:space="0" w:color="auto"/>
                <w:bottom w:val="none" w:sz="0" w:space="0" w:color="auto"/>
                <w:right w:val="none" w:sz="0" w:space="0" w:color="auto"/>
              </w:divBdr>
            </w:div>
            <w:div w:id="2107533159">
              <w:marLeft w:val="0"/>
              <w:marRight w:val="0"/>
              <w:marTop w:val="0"/>
              <w:marBottom w:val="0"/>
              <w:divBdr>
                <w:top w:val="none" w:sz="0" w:space="0" w:color="auto"/>
                <w:left w:val="none" w:sz="0" w:space="0" w:color="auto"/>
                <w:bottom w:val="none" w:sz="0" w:space="0" w:color="auto"/>
                <w:right w:val="none" w:sz="0" w:space="0" w:color="auto"/>
              </w:divBdr>
            </w:div>
            <w:div w:id="1862161514">
              <w:marLeft w:val="0"/>
              <w:marRight w:val="0"/>
              <w:marTop w:val="0"/>
              <w:marBottom w:val="0"/>
              <w:divBdr>
                <w:top w:val="none" w:sz="0" w:space="0" w:color="auto"/>
                <w:left w:val="none" w:sz="0" w:space="0" w:color="auto"/>
                <w:bottom w:val="none" w:sz="0" w:space="0" w:color="auto"/>
                <w:right w:val="none" w:sz="0" w:space="0" w:color="auto"/>
              </w:divBdr>
            </w:div>
            <w:div w:id="35475687">
              <w:marLeft w:val="0"/>
              <w:marRight w:val="0"/>
              <w:marTop w:val="0"/>
              <w:marBottom w:val="0"/>
              <w:divBdr>
                <w:top w:val="none" w:sz="0" w:space="0" w:color="auto"/>
                <w:left w:val="none" w:sz="0" w:space="0" w:color="auto"/>
                <w:bottom w:val="none" w:sz="0" w:space="0" w:color="auto"/>
                <w:right w:val="none" w:sz="0" w:space="0" w:color="auto"/>
              </w:divBdr>
            </w:div>
            <w:div w:id="1502547618">
              <w:marLeft w:val="0"/>
              <w:marRight w:val="0"/>
              <w:marTop w:val="0"/>
              <w:marBottom w:val="0"/>
              <w:divBdr>
                <w:top w:val="none" w:sz="0" w:space="0" w:color="auto"/>
                <w:left w:val="none" w:sz="0" w:space="0" w:color="auto"/>
                <w:bottom w:val="none" w:sz="0" w:space="0" w:color="auto"/>
                <w:right w:val="none" w:sz="0" w:space="0" w:color="auto"/>
              </w:divBdr>
            </w:div>
            <w:div w:id="1665742905">
              <w:marLeft w:val="0"/>
              <w:marRight w:val="0"/>
              <w:marTop w:val="0"/>
              <w:marBottom w:val="0"/>
              <w:divBdr>
                <w:top w:val="none" w:sz="0" w:space="0" w:color="auto"/>
                <w:left w:val="none" w:sz="0" w:space="0" w:color="auto"/>
                <w:bottom w:val="none" w:sz="0" w:space="0" w:color="auto"/>
                <w:right w:val="none" w:sz="0" w:space="0" w:color="auto"/>
              </w:divBdr>
            </w:div>
            <w:div w:id="44330078">
              <w:marLeft w:val="0"/>
              <w:marRight w:val="0"/>
              <w:marTop w:val="0"/>
              <w:marBottom w:val="0"/>
              <w:divBdr>
                <w:top w:val="none" w:sz="0" w:space="0" w:color="auto"/>
                <w:left w:val="none" w:sz="0" w:space="0" w:color="auto"/>
                <w:bottom w:val="none" w:sz="0" w:space="0" w:color="auto"/>
                <w:right w:val="none" w:sz="0" w:space="0" w:color="auto"/>
              </w:divBdr>
            </w:div>
            <w:div w:id="215819544">
              <w:marLeft w:val="0"/>
              <w:marRight w:val="0"/>
              <w:marTop w:val="0"/>
              <w:marBottom w:val="0"/>
              <w:divBdr>
                <w:top w:val="none" w:sz="0" w:space="0" w:color="auto"/>
                <w:left w:val="none" w:sz="0" w:space="0" w:color="auto"/>
                <w:bottom w:val="none" w:sz="0" w:space="0" w:color="auto"/>
                <w:right w:val="none" w:sz="0" w:space="0" w:color="auto"/>
              </w:divBdr>
            </w:div>
            <w:div w:id="424498535">
              <w:marLeft w:val="0"/>
              <w:marRight w:val="0"/>
              <w:marTop w:val="0"/>
              <w:marBottom w:val="0"/>
              <w:divBdr>
                <w:top w:val="none" w:sz="0" w:space="0" w:color="auto"/>
                <w:left w:val="none" w:sz="0" w:space="0" w:color="auto"/>
                <w:bottom w:val="none" w:sz="0" w:space="0" w:color="auto"/>
                <w:right w:val="none" w:sz="0" w:space="0" w:color="auto"/>
              </w:divBdr>
            </w:div>
            <w:div w:id="1660308414">
              <w:marLeft w:val="0"/>
              <w:marRight w:val="0"/>
              <w:marTop w:val="0"/>
              <w:marBottom w:val="0"/>
              <w:divBdr>
                <w:top w:val="none" w:sz="0" w:space="0" w:color="auto"/>
                <w:left w:val="none" w:sz="0" w:space="0" w:color="auto"/>
                <w:bottom w:val="none" w:sz="0" w:space="0" w:color="auto"/>
                <w:right w:val="none" w:sz="0" w:space="0" w:color="auto"/>
              </w:divBdr>
            </w:div>
            <w:div w:id="1314263415">
              <w:marLeft w:val="0"/>
              <w:marRight w:val="0"/>
              <w:marTop w:val="0"/>
              <w:marBottom w:val="0"/>
              <w:divBdr>
                <w:top w:val="none" w:sz="0" w:space="0" w:color="auto"/>
                <w:left w:val="none" w:sz="0" w:space="0" w:color="auto"/>
                <w:bottom w:val="none" w:sz="0" w:space="0" w:color="auto"/>
                <w:right w:val="none" w:sz="0" w:space="0" w:color="auto"/>
              </w:divBdr>
            </w:div>
            <w:div w:id="406339875">
              <w:marLeft w:val="0"/>
              <w:marRight w:val="0"/>
              <w:marTop w:val="0"/>
              <w:marBottom w:val="0"/>
              <w:divBdr>
                <w:top w:val="none" w:sz="0" w:space="0" w:color="auto"/>
                <w:left w:val="none" w:sz="0" w:space="0" w:color="auto"/>
                <w:bottom w:val="none" w:sz="0" w:space="0" w:color="auto"/>
                <w:right w:val="none" w:sz="0" w:space="0" w:color="auto"/>
              </w:divBdr>
            </w:div>
            <w:div w:id="2114401951">
              <w:marLeft w:val="0"/>
              <w:marRight w:val="0"/>
              <w:marTop w:val="0"/>
              <w:marBottom w:val="0"/>
              <w:divBdr>
                <w:top w:val="none" w:sz="0" w:space="0" w:color="auto"/>
                <w:left w:val="none" w:sz="0" w:space="0" w:color="auto"/>
                <w:bottom w:val="none" w:sz="0" w:space="0" w:color="auto"/>
                <w:right w:val="none" w:sz="0" w:space="0" w:color="auto"/>
              </w:divBdr>
            </w:div>
            <w:div w:id="2090156687">
              <w:marLeft w:val="0"/>
              <w:marRight w:val="0"/>
              <w:marTop w:val="0"/>
              <w:marBottom w:val="0"/>
              <w:divBdr>
                <w:top w:val="none" w:sz="0" w:space="0" w:color="auto"/>
                <w:left w:val="none" w:sz="0" w:space="0" w:color="auto"/>
                <w:bottom w:val="none" w:sz="0" w:space="0" w:color="auto"/>
                <w:right w:val="none" w:sz="0" w:space="0" w:color="auto"/>
              </w:divBdr>
            </w:div>
            <w:div w:id="315424929">
              <w:marLeft w:val="0"/>
              <w:marRight w:val="0"/>
              <w:marTop w:val="0"/>
              <w:marBottom w:val="0"/>
              <w:divBdr>
                <w:top w:val="none" w:sz="0" w:space="0" w:color="auto"/>
                <w:left w:val="none" w:sz="0" w:space="0" w:color="auto"/>
                <w:bottom w:val="none" w:sz="0" w:space="0" w:color="auto"/>
                <w:right w:val="none" w:sz="0" w:space="0" w:color="auto"/>
              </w:divBdr>
            </w:div>
            <w:div w:id="601453811">
              <w:marLeft w:val="0"/>
              <w:marRight w:val="0"/>
              <w:marTop w:val="0"/>
              <w:marBottom w:val="0"/>
              <w:divBdr>
                <w:top w:val="none" w:sz="0" w:space="0" w:color="auto"/>
                <w:left w:val="none" w:sz="0" w:space="0" w:color="auto"/>
                <w:bottom w:val="none" w:sz="0" w:space="0" w:color="auto"/>
                <w:right w:val="none" w:sz="0" w:space="0" w:color="auto"/>
              </w:divBdr>
            </w:div>
            <w:div w:id="803888089">
              <w:marLeft w:val="0"/>
              <w:marRight w:val="0"/>
              <w:marTop w:val="0"/>
              <w:marBottom w:val="0"/>
              <w:divBdr>
                <w:top w:val="none" w:sz="0" w:space="0" w:color="auto"/>
                <w:left w:val="none" w:sz="0" w:space="0" w:color="auto"/>
                <w:bottom w:val="none" w:sz="0" w:space="0" w:color="auto"/>
                <w:right w:val="none" w:sz="0" w:space="0" w:color="auto"/>
              </w:divBdr>
            </w:div>
            <w:div w:id="852459023">
              <w:marLeft w:val="0"/>
              <w:marRight w:val="0"/>
              <w:marTop w:val="0"/>
              <w:marBottom w:val="0"/>
              <w:divBdr>
                <w:top w:val="none" w:sz="0" w:space="0" w:color="auto"/>
                <w:left w:val="none" w:sz="0" w:space="0" w:color="auto"/>
                <w:bottom w:val="none" w:sz="0" w:space="0" w:color="auto"/>
                <w:right w:val="none" w:sz="0" w:space="0" w:color="auto"/>
              </w:divBdr>
            </w:div>
            <w:div w:id="1048258615">
              <w:marLeft w:val="0"/>
              <w:marRight w:val="0"/>
              <w:marTop w:val="0"/>
              <w:marBottom w:val="0"/>
              <w:divBdr>
                <w:top w:val="none" w:sz="0" w:space="0" w:color="auto"/>
                <w:left w:val="none" w:sz="0" w:space="0" w:color="auto"/>
                <w:bottom w:val="none" w:sz="0" w:space="0" w:color="auto"/>
                <w:right w:val="none" w:sz="0" w:space="0" w:color="auto"/>
              </w:divBdr>
            </w:div>
            <w:div w:id="1224023024">
              <w:marLeft w:val="0"/>
              <w:marRight w:val="0"/>
              <w:marTop w:val="0"/>
              <w:marBottom w:val="0"/>
              <w:divBdr>
                <w:top w:val="none" w:sz="0" w:space="0" w:color="auto"/>
                <w:left w:val="none" w:sz="0" w:space="0" w:color="auto"/>
                <w:bottom w:val="none" w:sz="0" w:space="0" w:color="auto"/>
                <w:right w:val="none" w:sz="0" w:space="0" w:color="auto"/>
              </w:divBdr>
            </w:div>
            <w:div w:id="1645888106">
              <w:marLeft w:val="0"/>
              <w:marRight w:val="0"/>
              <w:marTop w:val="0"/>
              <w:marBottom w:val="0"/>
              <w:divBdr>
                <w:top w:val="none" w:sz="0" w:space="0" w:color="auto"/>
                <w:left w:val="none" w:sz="0" w:space="0" w:color="auto"/>
                <w:bottom w:val="none" w:sz="0" w:space="0" w:color="auto"/>
                <w:right w:val="none" w:sz="0" w:space="0" w:color="auto"/>
              </w:divBdr>
            </w:div>
            <w:div w:id="1842968164">
              <w:marLeft w:val="0"/>
              <w:marRight w:val="0"/>
              <w:marTop w:val="0"/>
              <w:marBottom w:val="0"/>
              <w:divBdr>
                <w:top w:val="none" w:sz="0" w:space="0" w:color="auto"/>
                <w:left w:val="none" w:sz="0" w:space="0" w:color="auto"/>
                <w:bottom w:val="none" w:sz="0" w:space="0" w:color="auto"/>
                <w:right w:val="none" w:sz="0" w:space="0" w:color="auto"/>
              </w:divBdr>
            </w:div>
            <w:div w:id="333343712">
              <w:marLeft w:val="0"/>
              <w:marRight w:val="0"/>
              <w:marTop w:val="0"/>
              <w:marBottom w:val="0"/>
              <w:divBdr>
                <w:top w:val="none" w:sz="0" w:space="0" w:color="auto"/>
                <w:left w:val="none" w:sz="0" w:space="0" w:color="auto"/>
                <w:bottom w:val="none" w:sz="0" w:space="0" w:color="auto"/>
                <w:right w:val="none" w:sz="0" w:space="0" w:color="auto"/>
              </w:divBdr>
            </w:div>
            <w:div w:id="382876089">
              <w:marLeft w:val="0"/>
              <w:marRight w:val="0"/>
              <w:marTop w:val="0"/>
              <w:marBottom w:val="0"/>
              <w:divBdr>
                <w:top w:val="none" w:sz="0" w:space="0" w:color="auto"/>
                <w:left w:val="none" w:sz="0" w:space="0" w:color="auto"/>
                <w:bottom w:val="none" w:sz="0" w:space="0" w:color="auto"/>
                <w:right w:val="none" w:sz="0" w:space="0" w:color="auto"/>
              </w:divBdr>
            </w:div>
            <w:div w:id="118453191">
              <w:marLeft w:val="0"/>
              <w:marRight w:val="0"/>
              <w:marTop w:val="0"/>
              <w:marBottom w:val="0"/>
              <w:divBdr>
                <w:top w:val="none" w:sz="0" w:space="0" w:color="auto"/>
                <w:left w:val="none" w:sz="0" w:space="0" w:color="auto"/>
                <w:bottom w:val="none" w:sz="0" w:space="0" w:color="auto"/>
                <w:right w:val="none" w:sz="0" w:space="0" w:color="auto"/>
              </w:divBdr>
            </w:div>
            <w:div w:id="1091050502">
              <w:marLeft w:val="0"/>
              <w:marRight w:val="0"/>
              <w:marTop w:val="0"/>
              <w:marBottom w:val="0"/>
              <w:divBdr>
                <w:top w:val="none" w:sz="0" w:space="0" w:color="auto"/>
                <w:left w:val="none" w:sz="0" w:space="0" w:color="auto"/>
                <w:bottom w:val="none" w:sz="0" w:space="0" w:color="auto"/>
                <w:right w:val="none" w:sz="0" w:space="0" w:color="auto"/>
              </w:divBdr>
            </w:div>
            <w:div w:id="596400445">
              <w:marLeft w:val="0"/>
              <w:marRight w:val="0"/>
              <w:marTop w:val="0"/>
              <w:marBottom w:val="0"/>
              <w:divBdr>
                <w:top w:val="none" w:sz="0" w:space="0" w:color="auto"/>
                <w:left w:val="none" w:sz="0" w:space="0" w:color="auto"/>
                <w:bottom w:val="none" w:sz="0" w:space="0" w:color="auto"/>
                <w:right w:val="none" w:sz="0" w:space="0" w:color="auto"/>
              </w:divBdr>
            </w:div>
            <w:div w:id="291178466">
              <w:marLeft w:val="0"/>
              <w:marRight w:val="0"/>
              <w:marTop w:val="0"/>
              <w:marBottom w:val="0"/>
              <w:divBdr>
                <w:top w:val="none" w:sz="0" w:space="0" w:color="auto"/>
                <w:left w:val="none" w:sz="0" w:space="0" w:color="auto"/>
                <w:bottom w:val="none" w:sz="0" w:space="0" w:color="auto"/>
                <w:right w:val="none" w:sz="0" w:space="0" w:color="auto"/>
              </w:divBdr>
            </w:div>
            <w:div w:id="2704436">
              <w:marLeft w:val="0"/>
              <w:marRight w:val="0"/>
              <w:marTop w:val="0"/>
              <w:marBottom w:val="0"/>
              <w:divBdr>
                <w:top w:val="none" w:sz="0" w:space="0" w:color="auto"/>
                <w:left w:val="none" w:sz="0" w:space="0" w:color="auto"/>
                <w:bottom w:val="none" w:sz="0" w:space="0" w:color="auto"/>
                <w:right w:val="none" w:sz="0" w:space="0" w:color="auto"/>
              </w:divBdr>
            </w:div>
            <w:div w:id="443890713">
              <w:marLeft w:val="0"/>
              <w:marRight w:val="0"/>
              <w:marTop w:val="0"/>
              <w:marBottom w:val="0"/>
              <w:divBdr>
                <w:top w:val="none" w:sz="0" w:space="0" w:color="auto"/>
                <w:left w:val="none" w:sz="0" w:space="0" w:color="auto"/>
                <w:bottom w:val="none" w:sz="0" w:space="0" w:color="auto"/>
                <w:right w:val="none" w:sz="0" w:space="0" w:color="auto"/>
              </w:divBdr>
            </w:div>
            <w:div w:id="304239889">
              <w:marLeft w:val="0"/>
              <w:marRight w:val="0"/>
              <w:marTop w:val="0"/>
              <w:marBottom w:val="0"/>
              <w:divBdr>
                <w:top w:val="none" w:sz="0" w:space="0" w:color="auto"/>
                <w:left w:val="none" w:sz="0" w:space="0" w:color="auto"/>
                <w:bottom w:val="none" w:sz="0" w:space="0" w:color="auto"/>
                <w:right w:val="none" w:sz="0" w:space="0" w:color="auto"/>
              </w:divBdr>
            </w:div>
            <w:div w:id="2136942563">
              <w:marLeft w:val="0"/>
              <w:marRight w:val="0"/>
              <w:marTop w:val="0"/>
              <w:marBottom w:val="0"/>
              <w:divBdr>
                <w:top w:val="none" w:sz="0" w:space="0" w:color="auto"/>
                <w:left w:val="none" w:sz="0" w:space="0" w:color="auto"/>
                <w:bottom w:val="none" w:sz="0" w:space="0" w:color="auto"/>
                <w:right w:val="none" w:sz="0" w:space="0" w:color="auto"/>
              </w:divBdr>
            </w:div>
            <w:div w:id="1430351772">
              <w:marLeft w:val="0"/>
              <w:marRight w:val="0"/>
              <w:marTop w:val="0"/>
              <w:marBottom w:val="0"/>
              <w:divBdr>
                <w:top w:val="none" w:sz="0" w:space="0" w:color="auto"/>
                <w:left w:val="none" w:sz="0" w:space="0" w:color="auto"/>
                <w:bottom w:val="none" w:sz="0" w:space="0" w:color="auto"/>
                <w:right w:val="none" w:sz="0" w:space="0" w:color="auto"/>
              </w:divBdr>
            </w:div>
            <w:div w:id="1272276710">
              <w:marLeft w:val="0"/>
              <w:marRight w:val="0"/>
              <w:marTop w:val="0"/>
              <w:marBottom w:val="0"/>
              <w:divBdr>
                <w:top w:val="none" w:sz="0" w:space="0" w:color="auto"/>
                <w:left w:val="none" w:sz="0" w:space="0" w:color="auto"/>
                <w:bottom w:val="none" w:sz="0" w:space="0" w:color="auto"/>
                <w:right w:val="none" w:sz="0" w:space="0" w:color="auto"/>
              </w:divBdr>
            </w:div>
            <w:div w:id="929197159">
              <w:marLeft w:val="0"/>
              <w:marRight w:val="0"/>
              <w:marTop w:val="0"/>
              <w:marBottom w:val="0"/>
              <w:divBdr>
                <w:top w:val="none" w:sz="0" w:space="0" w:color="auto"/>
                <w:left w:val="none" w:sz="0" w:space="0" w:color="auto"/>
                <w:bottom w:val="none" w:sz="0" w:space="0" w:color="auto"/>
                <w:right w:val="none" w:sz="0" w:space="0" w:color="auto"/>
              </w:divBdr>
            </w:div>
            <w:div w:id="1160197639">
              <w:marLeft w:val="0"/>
              <w:marRight w:val="0"/>
              <w:marTop w:val="0"/>
              <w:marBottom w:val="0"/>
              <w:divBdr>
                <w:top w:val="none" w:sz="0" w:space="0" w:color="auto"/>
                <w:left w:val="none" w:sz="0" w:space="0" w:color="auto"/>
                <w:bottom w:val="none" w:sz="0" w:space="0" w:color="auto"/>
                <w:right w:val="none" w:sz="0" w:space="0" w:color="auto"/>
              </w:divBdr>
            </w:div>
            <w:div w:id="1269196645">
              <w:marLeft w:val="0"/>
              <w:marRight w:val="0"/>
              <w:marTop w:val="0"/>
              <w:marBottom w:val="0"/>
              <w:divBdr>
                <w:top w:val="none" w:sz="0" w:space="0" w:color="auto"/>
                <w:left w:val="none" w:sz="0" w:space="0" w:color="auto"/>
                <w:bottom w:val="none" w:sz="0" w:space="0" w:color="auto"/>
                <w:right w:val="none" w:sz="0" w:space="0" w:color="auto"/>
              </w:divBdr>
            </w:div>
            <w:div w:id="631251964">
              <w:marLeft w:val="0"/>
              <w:marRight w:val="0"/>
              <w:marTop w:val="0"/>
              <w:marBottom w:val="0"/>
              <w:divBdr>
                <w:top w:val="none" w:sz="0" w:space="0" w:color="auto"/>
                <w:left w:val="none" w:sz="0" w:space="0" w:color="auto"/>
                <w:bottom w:val="none" w:sz="0" w:space="0" w:color="auto"/>
                <w:right w:val="none" w:sz="0" w:space="0" w:color="auto"/>
              </w:divBdr>
            </w:div>
            <w:div w:id="356547556">
              <w:marLeft w:val="0"/>
              <w:marRight w:val="0"/>
              <w:marTop w:val="0"/>
              <w:marBottom w:val="0"/>
              <w:divBdr>
                <w:top w:val="none" w:sz="0" w:space="0" w:color="auto"/>
                <w:left w:val="none" w:sz="0" w:space="0" w:color="auto"/>
                <w:bottom w:val="none" w:sz="0" w:space="0" w:color="auto"/>
                <w:right w:val="none" w:sz="0" w:space="0" w:color="auto"/>
              </w:divBdr>
            </w:div>
            <w:div w:id="151482861">
              <w:marLeft w:val="0"/>
              <w:marRight w:val="0"/>
              <w:marTop w:val="0"/>
              <w:marBottom w:val="0"/>
              <w:divBdr>
                <w:top w:val="none" w:sz="0" w:space="0" w:color="auto"/>
                <w:left w:val="none" w:sz="0" w:space="0" w:color="auto"/>
                <w:bottom w:val="none" w:sz="0" w:space="0" w:color="auto"/>
                <w:right w:val="none" w:sz="0" w:space="0" w:color="auto"/>
              </w:divBdr>
            </w:div>
            <w:div w:id="1103720505">
              <w:marLeft w:val="0"/>
              <w:marRight w:val="0"/>
              <w:marTop w:val="0"/>
              <w:marBottom w:val="0"/>
              <w:divBdr>
                <w:top w:val="none" w:sz="0" w:space="0" w:color="auto"/>
                <w:left w:val="none" w:sz="0" w:space="0" w:color="auto"/>
                <w:bottom w:val="none" w:sz="0" w:space="0" w:color="auto"/>
                <w:right w:val="none" w:sz="0" w:space="0" w:color="auto"/>
              </w:divBdr>
            </w:div>
            <w:div w:id="1965647852">
              <w:marLeft w:val="0"/>
              <w:marRight w:val="0"/>
              <w:marTop w:val="0"/>
              <w:marBottom w:val="0"/>
              <w:divBdr>
                <w:top w:val="none" w:sz="0" w:space="0" w:color="auto"/>
                <w:left w:val="none" w:sz="0" w:space="0" w:color="auto"/>
                <w:bottom w:val="none" w:sz="0" w:space="0" w:color="auto"/>
                <w:right w:val="none" w:sz="0" w:space="0" w:color="auto"/>
              </w:divBdr>
            </w:div>
            <w:div w:id="2130005534">
              <w:marLeft w:val="0"/>
              <w:marRight w:val="0"/>
              <w:marTop w:val="0"/>
              <w:marBottom w:val="0"/>
              <w:divBdr>
                <w:top w:val="none" w:sz="0" w:space="0" w:color="auto"/>
                <w:left w:val="none" w:sz="0" w:space="0" w:color="auto"/>
                <w:bottom w:val="none" w:sz="0" w:space="0" w:color="auto"/>
                <w:right w:val="none" w:sz="0" w:space="0" w:color="auto"/>
              </w:divBdr>
            </w:div>
            <w:div w:id="1657494643">
              <w:marLeft w:val="0"/>
              <w:marRight w:val="0"/>
              <w:marTop w:val="0"/>
              <w:marBottom w:val="0"/>
              <w:divBdr>
                <w:top w:val="none" w:sz="0" w:space="0" w:color="auto"/>
                <w:left w:val="none" w:sz="0" w:space="0" w:color="auto"/>
                <w:bottom w:val="none" w:sz="0" w:space="0" w:color="auto"/>
                <w:right w:val="none" w:sz="0" w:space="0" w:color="auto"/>
              </w:divBdr>
            </w:div>
            <w:div w:id="1173422131">
              <w:marLeft w:val="0"/>
              <w:marRight w:val="0"/>
              <w:marTop w:val="0"/>
              <w:marBottom w:val="0"/>
              <w:divBdr>
                <w:top w:val="none" w:sz="0" w:space="0" w:color="auto"/>
                <w:left w:val="none" w:sz="0" w:space="0" w:color="auto"/>
                <w:bottom w:val="none" w:sz="0" w:space="0" w:color="auto"/>
                <w:right w:val="none" w:sz="0" w:space="0" w:color="auto"/>
              </w:divBdr>
            </w:div>
            <w:div w:id="608588304">
              <w:marLeft w:val="0"/>
              <w:marRight w:val="0"/>
              <w:marTop w:val="0"/>
              <w:marBottom w:val="0"/>
              <w:divBdr>
                <w:top w:val="none" w:sz="0" w:space="0" w:color="auto"/>
                <w:left w:val="none" w:sz="0" w:space="0" w:color="auto"/>
                <w:bottom w:val="none" w:sz="0" w:space="0" w:color="auto"/>
                <w:right w:val="none" w:sz="0" w:space="0" w:color="auto"/>
              </w:divBdr>
            </w:div>
            <w:div w:id="1339188193">
              <w:marLeft w:val="0"/>
              <w:marRight w:val="0"/>
              <w:marTop w:val="0"/>
              <w:marBottom w:val="0"/>
              <w:divBdr>
                <w:top w:val="none" w:sz="0" w:space="0" w:color="auto"/>
                <w:left w:val="none" w:sz="0" w:space="0" w:color="auto"/>
                <w:bottom w:val="none" w:sz="0" w:space="0" w:color="auto"/>
                <w:right w:val="none" w:sz="0" w:space="0" w:color="auto"/>
              </w:divBdr>
            </w:div>
            <w:div w:id="1396124092">
              <w:marLeft w:val="0"/>
              <w:marRight w:val="0"/>
              <w:marTop w:val="0"/>
              <w:marBottom w:val="0"/>
              <w:divBdr>
                <w:top w:val="none" w:sz="0" w:space="0" w:color="auto"/>
                <w:left w:val="none" w:sz="0" w:space="0" w:color="auto"/>
                <w:bottom w:val="none" w:sz="0" w:space="0" w:color="auto"/>
                <w:right w:val="none" w:sz="0" w:space="0" w:color="auto"/>
              </w:divBdr>
            </w:div>
            <w:div w:id="686057338">
              <w:marLeft w:val="0"/>
              <w:marRight w:val="0"/>
              <w:marTop w:val="0"/>
              <w:marBottom w:val="0"/>
              <w:divBdr>
                <w:top w:val="none" w:sz="0" w:space="0" w:color="auto"/>
                <w:left w:val="none" w:sz="0" w:space="0" w:color="auto"/>
                <w:bottom w:val="none" w:sz="0" w:space="0" w:color="auto"/>
                <w:right w:val="none" w:sz="0" w:space="0" w:color="auto"/>
              </w:divBdr>
            </w:div>
            <w:div w:id="1776246030">
              <w:marLeft w:val="0"/>
              <w:marRight w:val="0"/>
              <w:marTop w:val="0"/>
              <w:marBottom w:val="0"/>
              <w:divBdr>
                <w:top w:val="none" w:sz="0" w:space="0" w:color="auto"/>
                <w:left w:val="none" w:sz="0" w:space="0" w:color="auto"/>
                <w:bottom w:val="none" w:sz="0" w:space="0" w:color="auto"/>
                <w:right w:val="none" w:sz="0" w:space="0" w:color="auto"/>
              </w:divBdr>
            </w:div>
            <w:div w:id="2007129603">
              <w:marLeft w:val="0"/>
              <w:marRight w:val="0"/>
              <w:marTop w:val="0"/>
              <w:marBottom w:val="0"/>
              <w:divBdr>
                <w:top w:val="none" w:sz="0" w:space="0" w:color="auto"/>
                <w:left w:val="none" w:sz="0" w:space="0" w:color="auto"/>
                <w:bottom w:val="none" w:sz="0" w:space="0" w:color="auto"/>
                <w:right w:val="none" w:sz="0" w:space="0" w:color="auto"/>
              </w:divBdr>
            </w:div>
            <w:div w:id="785272840">
              <w:marLeft w:val="0"/>
              <w:marRight w:val="0"/>
              <w:marTop w:val="0"/>
              <w:marBottom w:val="0"/>
              <w:divBdr>
                <w:top w:val="none" w:sz="0" w:space="0" w:color="auto"/>
                <w:left w:val="none" w:sz="0" w:space="0" w:color="auto"/>
                <w:bottom w:val="none" w:sz="0" w:space="0" w:color="auto"/>
                <w:right w:val="none" w:sz="0" w:space="0" w:color="auto"/>
              </w:divBdr>
            </w:div>
            <w:div w:id="1496649912">
              <w:marLeft w:val="0"/>
              <w:marRight w:val="0"/>
              <w:marTop w:val="0"/>
              <w:marBottom w:val="0"/>
              <w:divBdr>
                <w:top w:val="none" w:sz="0" w:space="0" w:color="auto"/>
                <w:left w:val="none" w:sz="0" w:space="0" w:color="auto"/>
                <w:bottom w:val="none" w:sz="0" w:space="0" w:color="auto"/>
                <w:right w:val="none" w:sz="0" w:space="0" w:color="auto"/>
              </w:divBdr>
            </w:div>
            <w:div w:id="2137797086">
              <w:marLeft w:val="0"/>
              <w:marRight w:val="0"/>
              <w:marTop w:val="0"/>
              <w:marBottom w:val="0"/>
              <w:divBdr>
                <w:top w:val="none" w:sz="0" w:space="0" w:color="auto"/>
                <w:left w:val="none" w:sz="0" w:space="0" w:color="auto"/>
                <w:bottom w:val="none" w:sz="0" w:space="0" w:color="auto"/>
                <w:right w:val="none" w:sz="0" w:space="0" w:color="auto"/>
              </w:divBdr>
            </w:div>
            <w:div w:id="854852118">
              <w:marLeft w:val="0"/>
              <w:marRight w:val="0"/>
              <w:marTop w:val="0"/>
              <w:marBottom w:val="0"/>
              <w:divBdr>
                <w:top w:val="none" w:sz="0" w:space="0" w:color="auto"/>
                <w:left w:val="none" w:sz="0" w:space="0" w:color="auto"/>
                <w:bottom w:val="none" w:sz="0" w:space="0" w:color="auto"/>
                <w:right w:val="none" w:sz="0" w:space="0" w:color="auto"/>
              </w:divBdr>
            </w:div>
            <w:div w:id="101997579">
              <w:marLeft w:val="0"/>
              <w:marRight w:val="0"/>
              <w:marTop w:val="0"/>
              <w:marBottom w:val="0"/>
              <w:divBdr>
                <w:top w:val="none" w:sz="0" w:space="0" w:color="auto"/>
                <w:left w:val="none" w:sz="0" w:space="0" w:color="auto"/>
                <w:bottom w:val="none" w:sz="0" w:space="0" w:color="auto"/>
                <w:right w:val="none" w:sz="0" w:space="0" w:color="auto"/>
              </w:divBdr>
            </w:div>
            <w:div w:id="769277081">
              <w:marLeft w:val="0"/>
              <w:marRight w:val="0"/>
              <w:marTop w:val="0"/>
              <w:marBottom w:val="0"/>
              <w:divBdr>
                <w:top w:val="none" w:sz="0" w:space="0" w:color="auto"/>
                <w:left w:val="none" w:sz="0" w:space="0" w:color="auto"/>
                <w:bottom w:val="none" w:sz="0" w:space="0" w:color="auto"/>
                <w:right w:val="none" w:sz="0" w:space="0" w:color="auto"/>
              </w:divBdr>
            </w:div>
            <w:div w:id="1099911141">
              <w:marLeft w:val="0"/>
              <w:marRight w:val="0"/>
              <w:marTop w:val="0"/>
              <w:marBottom w:val="0"/>
              <w:divBdr>
                <w:top w:val="none" w:sz="0" w:space="0" w:color="auto"/>
                <w:left w:val="none" w:sz="0" w:space="0" w:color="auto"/>
                <w:bottom w:val="none" w:sz="0" w:space="0" w:color="auto"/>
                <w:right w:val="none" w:sz="0" w:space="0" w:color="auto"/>
              </w:divBdr>
            </w:div>
            <w:div w:id="613053243">
              <w:marLeft w:val="0"/>
              <w:marRight w:val="0"/>
              <w:marTop w:val="0"/>
              <w:marBottom w:val="0"/>
              <w:divBdr>
                <w:top w:val="none" w:sz="0" w:space="0" w:color="auto"/>
                <w:left w:val="none" w:sz="0" w:space="0" w:color="auto"/>
                <w:bottom w:val="none" w:sz="0" w:space="0" w:color="auto"/>
                <w:right w:val="none" w:sz="0" w:space="0" w:color="auto"/>
              </w:divBdr>
            </w:div>
            <w:div w:id="1155101664">
              <w:marLeft w:val="0"/>
              <w:marRight w:val="0"/>
              <w:marTop w:val="0"/>
              <w:marBottom w:val="0"/>
              <w:divBdr>
                <w:top w:val="none" w:sz="0" w:space="0" w:color="auto"/>
                <w:left w:val="none" w:sz="0" w:space="0" w:color="auto"/>
                <w:bottom w:val="none" w:sz="0" w:space="0" w:color="auto"/>
                <w:right w:val="none" w:sz="0" w:space="0" w:color="auto"/>
              </w:divBdr>
            </w:div>
            <w:div w:id="2018922357">
              <w:marLeft w:val="0"/>
              <w:marRight w:val="0"/>
              <w:marTop w:val="0"/>
              <w:marBottom w:val="0"/>
              <w:divBdr>
                <w:top w:val="none" w:sz="0" w:space="0" w:color="auto"/>
                <w:left w:val="none" w:sz="0" w:space="0" w:color="auto"/>
                <w:bottom w:val="none" w:sz="0" w:space="0" w:color="auto"/>
                <w:right w:val="none" w:sz="0" w:space="0" w:color="auto"/>
              </w:divBdr>
            </w:div>
            <w:div w:id="1510363054">
              <w:marLeft w:val="0"/>
              <w:marRight w:val="0"/>
              <w:marTop w:val="0"/>
              <w:marBottom w:val="0"/>
              <w:divBdr>
                <w:top w:val="none" w:sz="0" w:space="0" w:color="auto"/>
                <w:left w:val="none" w:sz="0" w:space="0" w:color="auto"/>
                <w:bottom w:val="none" w:sz="0" w:space="0" w:color="auto"/>
                <w:right w:val="none" w:sz="0" w:space="0" w:color="auto"/>
              </w:divBdr>
            </w:div>
            <w:div w:id="1405880991">
              <w:marLeft w:val="0"/>
              <w:marRight w:val="0"/>
              <w:marTop w:val="0"/>
              <w:marBottom w:val="0"/>
              <w:divBdr>
                <w:top w:val="none" w:sz="0" w:space="0" w:color="auto"/>
                <w:left w:val="none" w:sz="0" w:space="0" w:color="auto"/>
                <w:bottom w:val="none" w:sz="0" w:space="0" w:color="auto"/>
                <w:right w:val="none" w:sz="0" w:space="0" w:color="auto"/>
              </w:divBdr>
            </w:div>
            <w:div w:id="2055302808">
              <w:marLeft w:val="0"/>
              <w:marRight w:val="0"/>
              <w:marTop w:val="0"/>
              <w:marBottom w:val="0"/>
              <w:divBdr>
                <w:top w:val="none" w:sz="0" w:space="0" w:color="auto"/>
                <w:left w:val="none" w:sz="0" w:space="0" w:color="auto"/>
                <w:bottom w:val="none" w:sz="0" w:space="0" w:color="auto"/>
                <w:right w:val="none" w:sz="0" w:space="0" w:color="auto"/>
              </w:divBdr>
            </w:div>
            <w:div w:id="1649436154">
              <w:marLeft w:val="0"/>
              <w:marRight w:val="0"/>
              <w:marTop w:val="0"/>
              <w:marBottom w:val="0"/>
              <w:divBdr>
                <w:top w:val="none" w:sz="0" w:space="0" w:color="auto"/>
                <w:left w:val="none" w:sz="0" w:space="0" w:color="auto"/>
                <w:bottom w:val="none" w:sz="0" w:space="0" w:color="auto"/>
                <w:right w:val="none" w:sz="0" w:space="0" w:color="auto"/>
              </w:divBdr>
            </w:div>
            <w:div w:id="1601832070">
              <w:marLeft w:val="0"/>
              <w:marRight w:val="0"/>
              <w:marTop w:val="0"/>
              <w:marBottom w:val="0"/>
              <w:divBdr>
                <w:top w:val="none" w:sz="0" w:space="0" w:color="auto"/>
                <w:left w:val="none" w:sz="0" w:space="0" w:color="auto"/>
                <w:bottom w:val="none" w:sz="0" w:space="0" w:color="auto"/>
                <w:right w:val="none" w:sz="0" w:space="0" w:color="auto"/>
              </w:divBdr>
            </w:div>
            <w:div w:id="546381287">
              <w:marLeft w:val="0"/>
              <w:marRight w:val="0"/>
              <w:marTop w:val="0"/>
              <w:marBottom w:val="0"/>
              <w:divBdr>
                <w:top w:val="none" w:sz="0" w:space="0" w:color="auto"/>
                <w:left w:val="none" w:sz="0" w:space="0" w:color="auto"/>
                <w:bottom w:val="none" w:sz="0" w:space="0" w:color="auto"/>
                <w:right w:val="none" w:sz="0" w:space="0" w:color="auto"/>
              </w:divBdr>
            </w:div>
            <w:div w:id="937180218">
              <w:marLeft w:val="0"/>
              <w:marRight w:val="0"/>
              <w:marTop w:val="0"/>
              <w:marBottom w:val="0"/>
              <w:divBdr>
                <w:top w:val="none" w:sz="0" w:space="0" w:color="auto"/>
                <w:left w:val="none" w:sz="0" w:space="0" w:color="auto"/>
                <w:bottom w:val="none" w:sz="0" w:space="0" w:color="auto"/>
                <w:right w:val="none" w:sz="0" w:space="0" w:color="auto"/>
              </w:divBdr>
            </w:div>
            <w:div w:id="425734517">
              <w:marLeft w:val="0"/>
              <w:marRight w:val="0"/>
              <w:marTop w:val="0"/>
              <w:marBottom w:val="0"/>
              <w:divBdr>
                <w:top w:val="none" w:sz="0" w:space="0" w:color="auto"/>
                <w:left w:val="none" w:sz="0" w:space="0" w:color="auto"/>
                <w:bottom w:val="none" w:sz="0" w:space="0" w:color="auto"/>
                <w:right w:val="none" w:sz="0" w:space="0" w:color="auto"/>
              </w:divBdr>
            </w:div>
            <w:div w:id="1611399177">
              <w:marLeft w:val="0"/>
              <w:marRight w:val="0"/>
              <w:marTop w:val="0"/>
              <w:marBottom w:val="0"/>
              <w:divBdr>
                <w:top w:val="none" w:sz="0" w:space="0" w:color="auto"/>
                <w:left w:val="none" w:sz="0" w:space="0" w:color="auto"/>
                <w:bottom w:val="none" w:sz="0" w:space="0" w:color="auto"/>
                <w:right w:val="none" w:sz="0" w:space="0" w:color="auto"/>
              </w:divBdr>
            </w:div>
            <w:div w:id="1466582043">
              <w:marLeft w:val="0"/>
              <w:marRight w:val="0"/>
              <w:marTop w:val="0"/>
              <w:marBottom w:val="0"/>
              <w:divBdr>
                <w:top w:val="none" w:sz="0" w:space="0" w:color="auto"/>
                <w:left w:val="none" w:sz="0" w:space="0" w:color="auto"/>
                <w:bottom w:val="none" w:sz="0" w:space="0" w:color="auto"/>
                <w:right w:val="none" w:sz="0" w:space="0" w:color="auto"/>
              </w:divBdr>
            </w:div>
            <w:div w:id="1456100911">
              <w:marLeft w:val="0"/>
              <w:marRight w:val="0"/>
              <w:marTop w:val="0"/>
              <w:marBottom w:val="0"/>
              <w:divBdr>
                <w:top w:val="none" w:sz="0" w:space="0" w:color="auto"/>
                <w:left w:val="none" w:sz="0" w:space="0" w:color="auto"/>
                <w:bottom w:val="none" w:sz="0" w:space="0" w:color="auto"/>
                <w:right w:val="none" w:sz="0" w:space="0" w:color="auto"/>
              </w:divBdr>
            </w:div>
            <w:div w:id="1980110087">
              <w:marLeft w:val="0"/>
              <w:marRight w:val="0"/>
              <w:marTop w:val="0"/>
              <w:marBottom w:val="0"/>
              <w:divBdr>
                <w:top w:val="none" w:sz="0" w:space="0" w:color="auto"/>
                <w:left w:val="none" w:sz="0" w:space="0" w:color="auto"/>
                <w:bottom w:val="none" w:sz="0" w:space="0" w:color="auto"/>
                <w:right w:val="none" w:sz="0" w:space="0" w:color="auto"/>
              </w:divBdr>
            </w:div>
            <w:div w:id="771901941">
              <w:marLeft w:val="0"/>
              <w:marRight w:val="0"/>
              <w:marTop w:val="0"/>
              <w:marBottom w:val="0"/>
              <w:divBdr>
                <w:top w:val="none" w:sz="0" w:space="0" w:color="auto"/>
                <w:left w:val="none" w:sz="0" w:space="0" w:color="auto"/>
                <w:bottom w:val="none" w:sz="0" w:space="0" w:color="auto"/>
                <w:right w:val="none" w:sz="0" w:space="0" w:color="auto"/>
              </w:divBdr>
            </w:div>
            <w:div w:id="1460032790">
              <w:marLeft w:val="0"/>
              <w:marRight w:val="0"/>
              <w:marTop w:val="0"/>
              <w:marBottom w:val="0"/>
              <w:divBdr>
                <w:top w:val="none" w:sz="0" w:space="0" w:color="auto"/>
                <w:left w:val="none" w:sz="0" w:space="0" w:color="auto"/>
                <w:bottom w:val="none" w:sz="0" w:space="0" w:color="auto"/>
                <w:right w:val="none" w:sz="0" w:space="0" w:color="auto"/>
              </w:divBdr>
            </w:div>
            <w:div w:id="1120412982">
              <w:marLeft w:val="0"/>
              <w:marRight w:val="0"/>
              <w:marTop w:val="0"/>
              <w:marBottom w:val="0"/>
              <w:divBdr>
                <w:top w:val="none" w:sz="0" w:space="0" w:color="auto"/>
                <w:left w:val="none" w:sz="0" w:space="0" w:color="auto"/>
                <w:bottom w:val="none" w:sz="0" w:space="0" w:color="auto"/>
                <w:right w:val="none" w:sz="0" w:space="0" w:color="auto"/>
              </w:divBdr>
            </w:div>
            <w:div w:id="740643859">
              <w:marLeft w:val="0"/>
              <w:marRight w:val="0"/>
              <w:marTop w:val="0"/>
              <w:marBottom w:val="0"/>
              <w:divBdr>
                <w:top w:val="none" w:sz="0" w:space="0" w:color="auto"/>
                <w:left w:val="none" w:sz="0" w:space="0" w:color="auto"/>
                <w:bottom w:val="none" w:sz="0" w:space="0" w:color="auto"/>
                <w:right w:val="none" w:sz="0" w:space="0" w:color="auto"/>
              </w:divBdr>
            </w:div>
            <w:div w:id="168913506">
              <w:marLeft w:val="0"/>
              <w:marRight w:val="0"/>
              <w:marTop w:val="0"/>
              <w:marBottom w:val="0"/>
              <w:divBdr>
                <w:top w:val="none" w:sz="0" w:space="0" w:color="auto"/>
                <w:left w:val="none" w:sz="0" w:space="0" w:color="auto"/>
                <w:bottom w:val="none" w:sz="0" w:space="0" w:color="auto"/>
                <w:right w:val="none" w:sz="0" w:space="0" w:color="auto"/>
              </w:divBdr>
            </w:div>
            <w:div w:id="1241451218">
              <w:marLeft w:val="0"/>
              <w:marRight w:val="0"/>
              <w:marTop w:val="0"/>
              <w:marBottom w:val="0"/>
              <w:divBdr>
                <w:top w:val="none" w:sz="0" w:space="0" w:color="auto"/>
                <w:left w:val="none" w:sz="0" w:space="0" w:color="auto"/>
                <w:bottom w:val="none" w:sz="0" w:space="0" w:color="auto"/>
                <w:right w:val="none" w:sz="0" w:space="0" w:color="auto"/>
              </w:divBdr>
            </w:div>
            <w:div w:id="858934855">
              <w:marLeft w:val="0"/>
              <w:marRight w:val="0"/>
              <w:marTop w:val="0"/>
              <w:marBottom w:val="0"/>
              <w:divBdr>
                <w:top w:val="none" w:sz="0" w:space="0" w:color="auto"/>
                <w:left w:val="none" w:sz="0" w:space="0" w:color="auto"/>
                <w:bottom w:val="none" w:sz="0" w:space="0" w:color="auto"/>
                <w:right w:val="none" w:sz="0" w:space="0" w:color="auto"/>
              </w:divBdr>
            </w:div>
            <w:div w:id="260838403">
              <w:marLeft w:val="0"/>
              <w:marRight w:val="0"/>
              <w:marTop w:val="0"/>
              <w:marBottom w:val="0"/>
              <w:divBdr>
                <w:top w:val="none" w:sz="0" w:space="0" w:color="auto"/>
                <w:left w:val="none" w:sz="0" w:space="0" w:color="auto"/>
                <w:bottom w:val="none" w:sz="0" w:space="0" w:color="auto"/>
                <w:right w:val="none" w:sz="0" w:space="0" w:color="auto"/>
              </w:divBdr>
            </w:div>
            <w:div w:id="1418599025">
              <w:marLeft w:val="0"/>
              <w:marRight w:val="0"/>
              <w:marTop w:val="0"/>
              <w:marBottom w:val="0"/>
              <w:divBdr>
                <w:top w:val="none" w:sz="0" w:space="0" w:color="auto"/>
                <w:left w:val="none" w:sz="0" w:space="0" w:color="auto"/>
                <w:bottom w:val="none" w:sz="0" w:space="0" w:color="auto"/>
                <w:right w:val="none" w:sz="0" w:space="0" w:color="auto"/>
              </w:divBdr>
            </w:div>
            <w:div w:id="1996450769">
              <w:marLeft w:val="0"/>
              <w:marRight w:val="0"/>
              <w:marTop w:val="0"/>
              <w:marBottom w:val="0"/>
              <w:divBdr>
                <w:top w:val="none" w:sz="0" w:space="0" w:color="auto"/>
                <w:left w:val="none" w:sz="0" w:space="0" w:color="auto"/>
                <w:bottom w:val="none" w:sz="0" w:space="0" w:color="auto"/>
                <w:right w:val="none" w:sz="0" w:space="0" w:color="auto"/>
              </w:divBdr>
            </w:div>
            <w:div w:id="1778795050">
              <w:marLeft w:val="0"/>
              <w:marRight w:val="0"/>
              <w:marTop w:val="0"/>
              <w:marBottom w:val="0"/>
              <w:divBdr>
                <w:top w:val="none" w:sz="0" w:space="0" w:color="auto"/>
                <w:left w:val="none" w:sz="0" w:space="0" w:color="auto"/>
                <w:bottom w:val="none" w:sz="0" w:space="0" w:color="auto"/>
                <w:right w:val="none" w:sz="0" w:space="0" w:color="auto"/>
              </w:divBdr>
            </w:div>
            <w:div w:id="1567955906">
              <w:marLeft w:val="0"/>
              <w:marRight w:val="0"/>
              <w:marTop w:val="0"/>
              <w:marBottom w:val="0"/>
              <w:divBdr>
                <w:top w:val="none" w:sz="0" w:space="0" w:color="auto"/>
                <w:left w:val="none" w:sz="0" w:space="0" w:color="auto"/>
                <w:bottom w:val="none" w:sz="0" w:space="0" w:color="auto"/>
                <w:right w:val="none" w:sz="0" w:space="0" w:color="auto"/>
              </w:divBdr>
            </w:div>
            <w:div w:id="160377">
              <w:marLeft w:val="0"/>
              <w:marRight w:val="0"/>
              <w:marTop w:val="0"/>
              <w:marBottom w:val="0"/>
              <w:divBdr>
                <w:top w:val="none" w:sz="0" w:space="0" w:color="auto"/>
                <w:left w:val="none" w:sz="0" w:space="0" w:color="auto"/>
                <w:bottom w:val="none" w:sz="0" w:space="0" w:color="auto"/>
                <w:right w:val="none" w:sz="0" w:space="0" w:color="auto"/>
              </w:divBdr>
            </w:div>
            <w:div w:id="1069383603">
              <w:marLeft w:val="0"/>
              <w:marRight w:val="0"/>
              <w:marTop w:val="0"/>
              <w:marBottom w:val="0"/>
              <w:divBdr>
                <w:top w:val="none" w:sz="0" w:space="0" w:color="auto"/>
                <w:left w:val="none" w:sz="0" w:space="0" w:color="auto"/>
                <w:bottom w:val="none" w:sz="0" w:space="0" w:color="auto"/>
                <w:right w:val="none" w:sz="0" w:space="0" w:color="auto"/>
              </w:divBdr>
            </w:div>
            <w:div w:id="545144878">
              <w:marLeft w:val="0"/>
              <w:marRight w:val="0"/>
              <w:marTop w:val="0"/>
              <w:marBottom w:val="0"/>
              <w:divBdr>
                <w:top w:val="none" w:sz="0" w:space="0" w:color="auto"/>
                <w:left w:val="none" w:sz="0" w:space="0" w:color="auto"/>
                <w:bottom w:val="none" w:sz="0" w:space="0" w:color="auto"/>
                <w:right w:val="none" w:sz="0" w:space="0" w:color="auto"/>
              </w:divBdr>
            </w:div>
            <w:div w:id="986208670">
              <w:marLeft w:val="0"/>
              <w:marRight w:val="0"/>
              <w:marTop w:val="0"/>
              <w:marBottom w:val="0"/>
              <w:divBdr>
                <w:top w:val="none" w:sz="0" w:space="0" w:color="auto"/>
                <w:left w:val="none" w:sz="0" w:space="0" w:color="auto"/>
                <w:bottom w:val="none" w:sz="0" w:space="0" w:color="auto"/>
                <w:right w:val="none" w:sz="0" w:space="0" w:color="auto"/>
              </w:divBdr>
            </w:div>
            <w:div w:id="52390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652715">
      <w:bodyDiv w:val="1"/>
      <w:marLeft w:val="0"/>
      <w:marRight w:val="0"/>
      <w:marTop w:val="0"/>
      <w:marBottom w:val="0"/>
      <w:divBdr>
        <w:top w:val="none" w:sz="0" w:space="0" w:color="auto"/>
        <w:left w:val="none" w:sz="0" w:space="0" w:color="auto"/>
        <w:bottom w:val="none" w:sz="0" w:space="0" w:color="auto"/>
        <w:right w:val="none" w:sz="0" w:space="0" w:color="auto"/>
      </w:divBdr>
    </w:div>
    <w:div w:id="967247568">
      <w:bodyDiv w:val="1"/>
      <w:marLeft w:val="0"/>
      <w:marRight w:val="0"/>
      <w:marTop w:val="0"/>
      <w:marBottom w:val="0"/>
      <w:divBdr>
        <w:top w:val="none" w:sz="0" w:space="0" w:color="auto"/>
        <w:left w:val="none" w:sz="0" w:space="0" w:color="auto"/>
        <w:bottom w:val="none" w:sz="0" w:space="0" w:color="auto"/>
        <w:right w:val="none" w:sz="0" w:space="0" w:color="auto"/>
      </w:divBdr>
      <w:divsChild>
        <w:div w:id="601883032">
          <w:marLeft w:val="0"/>
          <w:marRight w:val="0"/>
          <w:marTop w:val="0"/>
          <w:marBottom w:val="0"/>
          <w:divBdr>
            <w:top w:val="none" w:sz="0" w:space="0" w:color="auto"/>
            <w:left w:val="none" w:sz="0" w:space="0" w:color="auto"/>
            <w:bottom w:val="none" w:sz="0" w:space="0" w:color="auto"/>
            <w:right w:val="none" w:sz="0" w:space="0" w:color="auto"/>
          </w:divBdr>
          <w:divsChild>
            <w:div w:id="1674869559">
              <w:marLeft w:val="0"/>
              <w:marRight w:val="0"/>
              <w:marTop w:val="0"/>
              <w:marBottom w:val="0"/>
              <w:divBdr>
                <w:top w:val="none" w:sz="0" w:space="0" w:color="auto"/>
                <w:left w:val="none" w:sz="0" w:space="0" w:color="auto"/>
                <w:bottom w:val="none" w:sz="0" w:space="0" w:color="auto"/>
                <w:right w:val="none" w:sz="0" w:space="0" w:color="auto"/>
              </w:divBdr>
            </w:div>
            <w:div w:id="155810212">
              <w:marLeft w:val="0"/>
              <w:marRight w:val="0"/>
              <w:marTop w:val="0"/>
              <w:marBottom w:val="0"/>
              <w:divBdr>
                <w:top w:val="none" w:sz="0" w:space="0" w:color="auto"/>
                <w:left w:val="none" w:sz="0" w:space="0" w:color="auto"/>
                <w:bottom w:val="none" w:sz="0" w:space="0" w:color="auto"/>
                <w:right w:val="none" w:sz="0" w:space="0" w:color="auto"/>
              </w:divBdr>
            </w:div>
            <w:div w:id="1061633734">
              <w:marLeft w:val="0"/>
              <w:marRight w:val="0"/>
              <w:marTop w:val="0"/>
              <w:marBottom w:val="0"/>
              <w:divBdr>
                <w:top w:val="none" w:sz="0" w:space="0" w:color="auto"/>
                <w:left w:val="none" w:sz="0" w:space="0" w:color="auto"/>
                <w:bottom w:val="none" w:sz="0" w:space="0" w:color="auto"/>
                <w:right w:val="none" w:sz="0" w:space="0" w:color="auto"/>
              </w:divBdr>
            </w:div>
            <w:div w:id="1189834005">
              <w:marLeft w:val="0"/>
              <w:marRight w:val="0"/>
              <w:marTop w:val="0"/>
              <w:marBottom w:val="0"/>
              <w:divBdr>
                <w:top w:val="none" w:sz="0" w:space="0" w:color="auto"/>
                <w:left w:val="none" w:sz="0" w:space="0" w:color="auto"/>
                <w:bottom w:val="none" w:sz="0" w:space="0" w:color="auto"/>
                <w:right w:val="none" w:sz="0" w:space="0" w:color="auto"/>
              </w:divBdr>
            </w:div>
            <w:div w:id="1487356951">
              <w:marLeft w:val="0"/>
              <w:marRight w:val="0"/>
              <w:marTop w:val="0"/>
              <w:marBottom w:val="0"/>
              <w:divBdr>
                <w:top w:val="none" w:sz="0" w:space="0" w:color="auto"/>
                <w:left w:val="none" w:sz="0" w:space="0" w:color="auto"/>
                <w:bottom w:val="none" w:sz="0" w:space="0" w:color="auto"/>
                <w:right w:val="none" w:sz="0" w:space="0" w:color="auto"/>
              </w:divBdr>
            </w:div>
            <w:div w:id="1109086024">
              <w:marLeft w:val="0"/>
              <w:marRight w:val="0"/>
              <w:marTop w:val="0"/>
              <w:marBottom w:val="0"/>
              <w:divBdr>
                <w:top w:val="none" w:sz="0" w:space="0" w:color="auto"/>
                <w:left w:val="none" w:sz="0" w:space="0" w:color="auto"/>
                <w:bottom w:val="none" w:sz="0" w:space="0" w:color="auto"/>
                <w:right w:val="none" w:sz="0" w:space="0" w:color="auto"/>
              </w:divBdr>
            </w:div>
            <w:div w:id="210579853">
              <w:marLeft w:val="0"/>
              <w:marRight w:val="0"/>
              <w:marTop w:val="0"/>
              <w:marBottom w:val="0"/>
              <w:divBdr>
                <w:top w:val="none" w:sz="0" w:space="0" w:color="auto"/>
                <w:left w:val="none" w:sz="0" w:space="0" w:color="auto"/>
                <w:bottom w:val="none" w:sz="0" w:space="0" w:color="auto"/>
                <w:right w:val="none" w:sz="0" w:space="0" w:color="auto"/>
              </w:divBdr>
            </w:div>
            <w:div w:id="2123257312">
              <w:marLeft w:val="0"/>
              <w:marRight w:val="0"/>
              <w:marTop w:val="0"/>
              <w:marBottom w:val="0"/>
              <w:divBdr>
                <w:top w:val="none" w:sz="0" w:space="0" w:color="auto"/>
                <w:left w:val="none" w:sz="0" w:space="0" w:color="auto"/>
                <w:bottom w:val="none" w:sz="0" w:space="0" w:color="auto"/>
                <w:right w:val="none" w:sz="0" w:space="0" w:color="auto"/>
              </w:divBdr>
            </w:div>
            <w:div w:id="439959420">
              <w:marLeft w:val="0"/>
              <w:marRight w:val="0"/>
              <w:marTop w:val="0"/>
              <w:marBottom w:val="0"/>
              <w:divBdr>
                <w:top w:val="none" w:sz="0" w:space="0" w:color="auto"/>
                <w:left w:val="none" w:sz="0" w:space="0" w:color="auto"/>
                <w:bottom w:val="none" w:sz="0" w:space="0" w:color="auto"/>
                <w:right w:val="none" w:sz="0" w:space="0" w:color="auto"/>
              </w:divBdr>
            </w:div>
            <w:div w:id="136920896">
              <w:marLeft w:val="0"/>
              <w:marRight w:val="0"/>
              <w:marTop w:val="0"/>
              <w:marBottom w:val="0"/>
              <w:divBdr>
                <w:top w:val="none" w:sz="0" w:space="0" w:color="auto"/>
                <w:left w:val="none" w:sz="0" w:space="0" w:color="auto"/>
                <w:bottom w:val="none" w:sz="0" w:space="0" w:color="auto"/>
                <w:right w:val="none" w:sz="0" w:space="0" w:color="auto"/>
              </w:divBdr>
            </w:div>
            <w:div w:id="583413290">
              <w:marLeft w:val="0"/>
              <w:marRight w:val="0"/>
              <w:marTop w:val="0"/>
              <w:marBottom w:val="0"/>
              <w:divBdr>
                <w:top w:val="none" w:sz="0" w:space="0" w:color="auto"/>
                <w:left w:val="none" w:sz="0" w:space="0" w:color="auto"/>
                <w:bottom w:val="none" w:sz="0" w:space="0" w:color="auto"/>
                <w:right w:val="none" w:sz="0" w:space="0" w:color="auto"/>
              </w:divBdr>
            </w:div>
            <w:div w:id="353851334">
              <w:marLeft w:val="0"/>
              <w:marRight w:val="0"/>
              <w:marTop w:val="0"/>
              <w:marBottom w:val="0"/>
              <w:divBdr>
                <w:top w:val="none" w:sz="0" w:space="0" w:color="auto"/>
                <w:left w:val="none" w:sz="0" w:space="0" w:color="auto"/>
                <w:bottom w:val="none" w:sz="0" w:space="0" w:color="auto"/>
                <w:right w:val="none" w:sz="0" w:space="0" w:color="auto"/>
              </w:divBdr>
            </w:div>
            <w:div w:id="1573663975">
              <w:marLeft w:val="0"/>
              <w:marRight w:val="0"/>
              <w:marTop w:val="0"/>
              <w:marBottom w:val="0"/>
              <w:divBdr>
                <w:top w:val="none" w:sz="0" w:space="0" w:color="auto"/>
                <w:left w:val="none" w:sz="0" w:space="0" w:color="auto"/>
                <w:bottom w:val="none" w:sz="0" w:space="0" w:color="auto"/>
                <w:right w:val="none" w:sz="0" w:space="0" w:color="auto"/>
              </w:divBdr>
            </w:div>
            <w:div w:id="216430878">
              <w:marLeft w:val="0"/>
              <w:marRight w:val="0"/>
              <w:marTop w:val="0"/>
              <w:marBottom w:val="0"/>
              <w:divBdr>
                <w:top w:val="none" w:sz="0" w:space="0" w:color="auto"/>
                <w:left w:val="none" w:sz="0" w:space="0" w:color="auto"/>
                <w:bottom w:val="none" w:sz="0" w:space="0" w:color="auto"/>
                <w:right w:val="none" w:sz="0" w:space="0" w:color="auto"/>
              </w:divBdr>
            </w:div>
            <w:div w:id="820079454">
              <w:marLeft w:val="0"/>
              <w:marRight w:val="0"/>
              <w:marTop w:val="0"/>
              <w:marBottom w:val="0"/>
              <w:divBdr>
                <w:top w:val="none" w:sz="0" w:space="0" w:color="auto"/>
                <w:left w:val="none" w:sz="0" w:space="0" w:color="auto"/>
                <w:bottom w:val="none" w:sz="0" w:space="0" w:color="auto"/>
                <w:right w:val="none" w:sz="0" w:space="0" w:color="auto"/>
              </w:divBdr>
            </w:div>
            <w:div w:id="620654778">
              <w:marLeft w:val="0"/>
              <w:marRight w:val="0"/>
              <w:marTop w:val="0"/>
              <w:marBottom w:val="0"/>
              <w:divBdr>
                <w:top w:val="none" w:sz="0" w:space="0" w:color="auto"/>
                <w:left w:val="none" w:sz="0" w:space="0" w:color="auto"/>
                <w:bottom w:val="none" w:sz="0" w:space="0" w:color="auto"/>
                <w:right w:val="none" w:sz="0" w:space="0" w:color="auto"/>
              </w:divBdr>
            </w:div>
            <w:div w:id="1224826056">
              <w:marLeft w:val="0"/>
              <w:marRight w:val="0"/>
              <w:marTop w:val="0"/>
              <w:marBottom w:val="0"/>
              <w:divBdr>
                <w:top w:val="none" w:sz="0" w:space="0" w:color="auto"/>
                <w:left w:val="none" w:sz="0" w:space="0" w:color="auto"/>
                <w:bottom w:val="none" w:sz="0" w:space="0" w:color="auto"/>
                <w:right w:val="none" w:sz="0" w:space="0" w:color="auto"/>
              </w:divBdr>
            </w:div>
            <w:div w:id="278606080">
              <w:marLeft w:val="0"/>
              <w:marRight w:val="0"/>
              <w:marTop w:val="0"/>
              <w:marBottom w:val="0"/>
              <w:divBdr>
                <w:top w:val="none" w:sz="0" w:space="0" w:color="auto"/>
                <w:left w:val="none" w:sz="0" w:space="0" w:color="auto"/>
                <w:bottom w:val="none" w:sz="0" w:space="0" w:color="auto"/>
                <w:right w:val="none" w:sz="0" w:space="0" w:color="auto"/>
              </w:divBdr>
            </w:div>
            <w:div w:id="1461458094">
              <w:marLeft w:val="0"/>
              <w:marRight w:val="0"/>
              <w:marTop w:val="0"/>
              <w:marBottom w:val="0"/>
              <w:divBdr>
                <w:top w:val="none" w:sz="0" w:space="0" w:color="auto"/>
                <w:left w:val="none" w:sz="0" w:space="0" w:color="auto"/>
                <w:bottom w:val="none" w:sz="0" w:space="0" w:color="auto"/>
                <w:right w:val="none" w:sz="0" w:space="0" w:color="auto"/>
              </w:divBdr>
            </w:div>
            <w:div w:id="2000158941">
              <w:marLeft w:val="0"/>
              <w:marRight w:val="0"/>
              <w:marTop w:val="0"/>
              <w:marBottom w:val="0"/>
              <w:divBdr>
                <w:top w:val="none" w:sz="0" w:space="0" w:color="auto"/>
                <w:left w:val="none" w:sz="0" w:space="0" w:color="auto"/>
                <w:bottom w:val="none" w:sz="0" w:space="0" w:color="auto"/>
                <w:right w:val="none" w:sz="0" w:space="0" w:color="auto"/>
              </w:divBdr>
            </w:div>
            <w:div w:id="819926095">
              <w:marLeft w:val="0"/>
              <w:marRight w:val="0"/>
              <w:marTop w:val="0"/>
              <w:marBottom w:val="0"/>
              <w:divBdr>
                <w:top w:val="none" w:sz="0" w:space="0" w:color="auto"/>
                <w:left w:val="none" w:sz="0" w:space="0" w:color="auto"/>
                <w:bottom w:val="none" w:sz="0" w:space="0" w:color="auto"/>
                <w:right w:val="none" w:sz="0" w:space="0" w:color="auto"/>
              </w:divBdr>
            </w:div>
            <w:div w:id="730539509">
              <w:marLeft w:val="0"/>
              <w:marRight w:val="0"/>
              <w:marTop w:val="0"/>
              <w:marBottom w:val="0"/>
              <w:divBdr>
                <w:top w:val="none" w:sz="0" w:space="0" w:color="auto"/>
                <w:left w:val="none" w:sz="0" w:space="0" w:color="auto"/>
                <w:bottom w:val="none" w:sz="0" w:space="0" w:color="auto"/>
                <w:right w:val="none" w:sz="0" w:space="0" w:color="auto"/>
              </w:divBdr>
            </w:div>
            <w:div w:id="1059279685">
              <w:marLeft w:val="0"/>
              <w:marRight w:val="0"/>
              <w:marTop w:val="0"/>
              <w:marBottom w:val="0"/>
              <w:divBdr>
                <w:top w:val="none" w:sz="0" w:space="0" w:color="auto"/>
                <w:left w:val="none" w:sz="0" w:space="0" w:color="auto"/>
                <w:bottom w:val="none" w:sz="0" w:space="0" w:color="auto"/>
                <w:right w:val="none" w:sz="0" w:space="0" w:color="auto"/>
              </w:divBdr>
            </w:div>
            <w:div w:id="637759422">
              <w:marLeft w:val="0"/>
              <w:marRight w:val="0"/>
              <w:marTop w:val="0"/>
              <w:marBottom w:val="0"/>
              <w:divBdr>
                <w:top w:val="none" w:sz="0" w:space="0" w:color="auto"/>
                <w:left w:val="none" w:sz="0" w:space="0" w:color="auto"/>
                <w:bottom w:val="none" w:sz="0" w:space="0" w:color="auto"/>
                <w:right w:val="none" w:sz="0" w:space="0" w:color="auto"/>
              </w:divBdr>
            </w:div>
            <w:div w:id="2112427680">
              <w:marLeft w:val="0"/>
              <w:marRight w:val="0"/>
              <w:marTop w:val="0"/>
              <w:marBottom w:val="0"/>
              <w:divBdr>
                <w:top w:val="none" w:sz="0" w:space="0" w:color="auto"/>
                <w:left w:val="none" w:sz="0" w:space="0" w:color="auto"/>
                <w:bottom w:val="none" w:sz="0" w:space="0" w:color="auto"/>
                <w:right w:val="none" w:sz="0" w:space="0" w:color="auto"/>
              </w:divBdr>
            </w:div>
            <w:div w:id="175852928">
              <w:marLeft w:val="0"/>
              <w:marRight w:val="0"/>
              <w:marTop w:val="0"/>
              <w:marBottom w:val="0"/>
              <w:divBdr>
                <w:top w:val="none" w:sz="0" w:space="0" w:color="auto"/>
                <w:left w:val="none" w:sz="0" w:space="0" w:color="auto"/>
                <w:bottom w:val="none" w:sz="0" w:space="0" w:color="auto"/>
                <w:right w:val="none" w:sz="0" w:space="0" w:color="auto"/>
              </w:divBdr>
            </w:div>
            <w:div w:id="897280583">
              <w:marLeft w:val="0"/>
              <w:marRight w:val="0"/>
              <w:marTop w:val="0"/>
              <w:marBottom w:val="0"/>
              <w:divBdr>
                <w:top w:val="none" w:sz="0" w:space="0" w:color="auto"/>
                <w:left w:val="none" w:sz="0" w:space="0" w:color="auto"/>
                <w:bottom w:val="none" w:sz="0" w:space="0" w:color="auto"/>
                <w:right w:val="none" w:sz="0" w:space="0" w:color="auto"/>
              </w:divBdr>
            </w:div>
            <w:div w:id="1489439657">
              <w:marLeft w:val="0"/>
              <w:marRight w:val="0"/>
              <w:marTop w:val="0"/>
              <w:marBottom w:val="0"/>
              <w:divBdr>
                <w:top w:val="none" w:sz="0" w:space="0" w:color="auto"/>
                <w:left w:val="none" w:sz="0" w:space="0" w:color="auto"/>
                <w:bottom w:val="none" w:sz="0" w:space="0" w:color="auto"/>
                <w:right w:val="none" w:sz="0" w:space="0" w:color="auto"/>
              </w:divBdr>
            </w:div>
            <w:div w:id="1653175316">
              <w:marLeft w:val="0"/>
              <w:marRight w:val="0"/>
              <w:marTop w:val="0"/>
              <w:marBottom w:val="0"/>
              <w:divBdr>
                <w:top w:val="none" w:sz="0" w:space="0" w:color="auto"/>
                <w:left w:val="none" w:sz="0" w:space="0" w:color="auto"/>
                <w:bottom w:val="none" w:sz="0" w:space="0" w:color="auto"/>
                <w:right w:val="none" w:sz="0" w:space="0" w:color="auto"/>
              </w:divBdr>
            </w:div>
            <w:div w:id="1419788703">
              <w:marLeft w:val="0"/>
              <w:marRight w:val="0"/>
              <w:marTop w:val="0"/>
              <w:marBottom w:val="0"/>
              <w:divBdr>
                <w:top w:val="none" w:sz="0" w:space="0" w:color="auto"/>
                <w:left w:val="none" w:sz="0" w:space="0" w:color="auto"/>
                <w:bottom w:val="none" w:sz="0" w:space="0" w:color="auto"/>
                <w:right w:val="none" w:sz="0" w:space="0" w:color="auto"/>
              </w:divBdr>
            </w:div>
            <w:div w:id="284580031">
              <w:marLeft w:val="0"/>
              <w:marRight w:val="0"/>
              <w:marTop w:val="0"/>
              <w:marBottom w:val="0"/>
              <w:divBdr>
                <w:top w:val="none" w:sz="0" w:space="0" w:color="auto"/>
                <w:left w:val="none" w:sz="0" w:space="0" w:color="auto"/>
                <w:bottom w:val="none" w:sz="0" w:space="0" w:color="auto"/>
                <w:right w:val="none" w:sz="0" w:space="0" w:color="auto"/>
              </w:divBdr>
            </w:div>
            <w:div w:id="1258975367">
              <w:marLeft w:val="0"/>
              <w:marRight w:val="0"/>
              <w:marTop w:val="0"/>
              <w:marBottom w:val="0"/>
              <w:divBdr>
                <w:top w:val="none" w:sz="0" w:space="0" w:color="auto"/>
                <w:left w:val="none" w:sz="0" w:space="0" w:color="auto"/>
                <w:bottom w:val="none" w:sz="0" w:space="0" w:color="auto"/>
                <w:right w:val="none" w:sz="0" w:space="0" w:color="auto"/>
              </w:divBdr>
            </w:div>
            <w:div w:id="515115319">
              <w:marLeft w:val="0"/>
              <w:marRight w:val="0"/>
              <w:marTop w:val="0"/>
              <w:marBottom w:val="0"/>
              <w:divBdr>
                <w:top w:val="none" w:sz="0" w:space="0" w:color="auto"/>
                <w:left w:val="none" w:sz="0" w:space="0" w:color="auto"/>
                <w:bottom w:val="none" w:sz="0" w:space="0" w:color="auto"/>
                <w:right w:val="none" w:sz="0" w:space="0" w:color="auto"/>
              </w:divBdr>
            </w:div>
            <w:div w:id="55512223">
              <w:marLeft w:val="0"/>
              <w:marRight w:val="0"/>
              <w:marTop w:val="0"/>
              <w:marBottom w:val="0"/>
              <w:divBdr>
                <w:top w:val="none" w:sz="0" w:space="0" w:color="auto"/>
                <w:left w:val="none" w:sz="0" w:space="0" w:color="auto"/>
                <w:bottom w:val="none" w:sz="0" w:space="0" w:color="auto"/>
                <w:right w:val="none" w:sz="0" w:space="0" w:color="auto"/>
              </w:divBdr>
            </w:div>
            <w:div w:id="996223526">
              <w:marLeft w:val="0"/>
              <w:marRight w:val="0"/>
              <w:marTop w:val="0"/>
              <w:marBottom w:val="0"/>
              <w:divBdr>
                <w:top w:val="none" w:sz="0" w:space="0" w:color="auto"/>
                <w:left w:val="none" w:sz="0" w:space="0" w:color="auto"/>
                <w:bottom w:val="none" w:sz="0" w:space="0" w:color="auto"/>
                <w:right w:val="none" w:sz="0" w:space="0" w:color="auto"/>
              </w:divBdr>
            </w:div>
            <w:div w:id="2047026396">
              <w:marLeft w:val="0"/>
              <w:marRight w:val="0"/>
              <w:marTop w:val="0"/>
              <w:marBottom w:val="0"/>
              <w:divBdr>
                <w:top w:val="none" w:sz="0" w:space="0" w:color="auto"/>
                <w:left w:val="none" w:sz="0" w:space="0" w:color="auto"/>
                <w:bottom w:val="none" w:sz="0" w:space="0" w:color="auto"/>
                <w:right w:val="none" w:sz="0" w:space="0" w:color="auto"/>
              </w:divBdr>
            </w:div>
            <w:div w:id="771051528">
              <w:marLeft w:val="0"/>
              <w:marRight w:val="0"/>
              <w:marTop w:val="0"/>
              <w:marBottom w:val="0"/>
              <w:divBdr>
                <w:top w:val="none" w:sz="0" w:space="0" w:color="auto"/>
                <w:left w:val="none" w:sz="0" w:space="0" w:color="auto"/>
                <w:bottom w:val="none" w:sz="0" w:space="0" w:color="auto"/>
                <w:right w:val="none" w:sz="0" w:space="0" w:color="auto"/>
              </w:divBdr>
            </w:div>
            <w:div w:id="1814105902">
              <w:marLeft w:val="0"/>
              <w:marRight w:val="0"/>
              <w:marTop w:val="0"/>
              <w:marBottom w:val="0"/>
              <w:divBdr>
                <w:top w:val="none" w:sz="0" w:space="0" w:color="auto"/>
                <w:left w:val="none" w:sz="0" w:space="0" w:color="auto"/>
                <w:bottom w:val="none" w:sz="0" w:space="0" w:color="auto"/>
                <w:right w:val="none" w:sz="0" w:space="0" w:color="auto"/>
              </w:divBdr>
            </w:div>
            <w:div w:id="1794202595">
              <w:marLeft w:val="0"/>
              <w:marRight w:val="0"/>
              <w:marTop w:val="0"/>
              <w:marBottom w:val="0"/>
              <w:divBdr>
                <w:top w:val="none" w:sz="0" w:space="0" w:color="auto"/>
                <w:left w:val="none" w:sz="0" w:space="0" w:color="auto"/>
                <w:bottom w:val="none" w:sz="0" w:space="0" w:color="auto"/>
                <w:right w:val="none" w:sz="0" w:space="0" w:color="auto"/>
              </w:divBdr>
            </w:div>
            <w:div w:id="1139420182">
              <w:marLeft w:val="0"/>
              <w:marRight w:val="0"/>
              <w:marTop w:val="0"/>
              <w:marBottom w:val="0"/>
              <w:divBdr>
                <w:top w:val="none" w:sz="0" w:space="0" w:color="auto"/>
                <w:left w:val="none" w:sz="0" w:space="0" w:color="auto"/>
                <w:bottom w:val="none" w:sz="0" w:space="0" w:color="auto"/>
                <w:right w:val="none" w:sz="0" w:space="0" w:color="auto"/>
              </w:divBdr>
            </w:div>
            <w:div w:id="1831942159">
              <w:marLeft w:val="0"/>
              <w:marRight w:val="0"/>
              <w:marTop w:val="0"/>
              <w:marBottom w:val="0"/>
              <w:divBdr>
                <w:top w:val="none" w:sz="0" w:space="0" w:color="auto"/>
                <w:left w:val="none" w:sz="0" w:space="0" w:color="auto"/>
                <w:bottom w:val="none" w:sz="0" w:space="0" w:color="auto"/>
                <w:right w:val="none" w:sz="0" w:space="0" w:color="auto"/>
              </w:divBdr>
            </w:div>
            <w:div w:id="678700501">
              <w:marLeft w:val="0"/>
              <w:marRight w:val="0"/>
              <w:marTop w:val="0"/>
              <w:marBottom w:val="0"/>
              <w:divBdr>
                <w:top w:val="none" w:sz="0" w:space="0" w:color="auto"/>
                <w:left w:val="none" w:sz="0" w:space="0" w:color="auto"/>
                <w:bottom w:val="none" w:sz="0" w:space="0" w:color="auto"/>
                <w:right w:val="none" w:sz="0" w:space="0" w:color="auto"/>
              </w:divBdr>
            </w:div>
            <w:div w:id="1620330851">
              <w:marLeft w:val="0"/>
              <w:marRight w:val="0"/>
              <w:marTop w:val="0"/>
              <w:marBottom w:val="0"/>
              <w:divBdr>
                <w:top w:val="none" w:sz="0" w:space="0" w:color="auto"/>
                <w:left w:val="none" w:sz="0" w:space="0" w:color="auto"/>
                <w:bottom w:val="none" w:sz="0" w:space="0" w:color="auto"/>
                <w:right w:val="none" w:sz="0" w:space="0" w:color="auto"/>
              </w:divBdr>
            </w:div>
            <w:div w:id="1960648241">
              <w:marLeft w:val="0"/>
              <w:marRight w:val="0"/>
              <w:marTop w:val="0"/>
              <w:marBottom w:val="0"/>
              <w:divBdr>
                <w:top w:val="none" w:sz="0" w:space="0" w:color="auto"/>
                <w:left w:val="none" w:sz="0" w:space="0" w:color="auto"/>
                <w:bottom w:val="none" w:sz="0" w:space="0" w:color="auto"/>
                <w:right w:val="none" w:sz="0" w:space="0" w:color="auto"/>
              </w:divBdr>
            </w:div>
            <w:div w:id="1081102166">
              <w:marLeft w:val="0"/>
              <w:marRight w:val="0"/>
              <w:marTop w:val="0"/>
              <w:marBottom w:val="0"/>
              <w:divBdr>
                <w:top w:val="none" w:sz="0" w:space="0" w:color="auto"/>
                <w:left w:val="none" w:sz="0" w:space="0" w:color="auto"/>
                <w:bottom w:val="none" w:sz="0" w:space="0" w:color="auto"/>
                <w:right w:val="none" w:sz="0" w:space="0" w:color="auto"/>
              </w:divBdr>
            </w:div>
            <w:div w:id="905534026">
              <w:marLeft w:val="0"/>
              <w:marRight w:val="0"/>
              <w:marTop w:val="0"/>
              <w:marBottom w:val="0"/>
              <w:divBdr>
                <w:top w:val="none" w:sz="0" w:space="0" w:color="auto"/>
                <w:left w:val="none" w:sz="0" w:space="0" w:color="auto"/>
                <w:bottom w:val="none" w:sz="0" w:space="0" w:color="auto"/>
                <w:right w:val="none" w:sz="0" w:space="0" w:color="auto"/>
              </w:divBdr>
            </w:div>
            <w:div w:id="2037386426">
              <w:marLeft w:val="0"/>
              <w:marRight w:val="0"/>
              <w:marTop w:val="0"/>
              <w:marBottom w:val="0"/>
              <w:divBdr>
                <w:top w:val="none" w:sz="0" w:space="0" w:color="auto"/>
                <w:left w:val="none" w:sz="0" w:space="0" w:color="auto"/>
                <w:bottom w:val="none" w:sz="0" w:space="0" w:color="auto"/>
                <w:right w:val="none" w:sz="0" w:space="0" w:color="auto"/>
              </w:divBdr>
            </w:div>
            <w:div w:id="918905122">
              <w:marLeft w:val="0"/>
              <w:marRight w:val="0"/>
              <w:marTop w:val="0"/>
              <w:marBottom w:val="0"/>
              <w:divBdr>
                <w:top w:val="none" w:sz="0" w:space="0" w:color="auto"/>
                <w:left w:val="none" w:sz="0" w:space="0" w:color="auto"/>
                <w:bottom w:val="none" w:sz="0" w:space="0" w:color="auto"/>
                <w:right w:val="none" w:sz="0" w:space="0" w:color="auto"/>
              </w:divBdr>
            </w:div>
            <w:div w:id="1773628312">
              <w:marLeft w:val="0"/>
              <w:marRight w:val="0"/>
              <w:marTop w:val="0"/>
              <w:marBottom w:val="0"/>
              <w:divBdr>
                <w:top w:val="none" w:sz="0" w:space="0" w:color="auto"/>
                <w:left w:val="none" w:sz="0" w:space="0" w:color="auto"/>
                <w:bottom w:val="none" w:sz="0" w:space="0" w:color="auto"/>
                <w:right w:val="none" w:sz="0" w:space="0" w:color="auto"/>
              </w:divBdr>
            </w:div>
            <w:div w:id="1371489609">
              <w:marLeft w:val="0"/>
              <w:marRight w:val="0"/>
              <w:marTop w:val="0"/>
              <w:marBottom w:val="0"/>
              <w:divBdr>
                <w:top w:val="none" w:sz="0" w:space="0" w:color="auto"/>
                <w:left w:val="none" w:sz="0" w:space="0" w:color="auto"/>
                <w:bottom w:val="none" w:sz="0" w:space="0" w:color="auto"/>
                <w:right w:val="none" w:sz="0" w:space="0" w:color="auto"/>
              </w:divBdr>
            </w:div>
            <w:div w:id="815292650">
              <w:marLeft w:val="0"/>
              <w:marRight w:val="0"/>
              <w:marTop w:val="0"/>
              <w:marBottom w:val="0"/>
              <w:divBdr>
                <w:top w:val="none" w:sz="0" w:space="0" w:color="auto"/>
                <w:left w:val="none" w:sz="0" w:space="0" w:color="auto"/>
                <w:bottom w:val="none" w:sz="0" w:space="0" w:color="auto"/>
                <w:right w:val="none" w:sz="0" w:space="0" w:color="auto"/>
              </w:divBdr>
            </w:div>
            <w:div w:id="284042334">
              <w:marLeft w:val="0"/>
              <w:marRight w:val="0"/>
              <w:marTop w:val="0"/>
              <w:marBottom w:val="0"/>
              <w:divBdr>
                <w:top w:val="none" w:sz="0" w:space="0" w:color="auto"/>
                <w:left w:val="none" w:sz="0" w:space="0" w:color="auto"/>
                <w:bottom w:val="none" w:sz="0" w:space="0" w:color="auto"/>
                <w:right w:val="none" w:sz="0" w:space="0" w:color="auto"/>
              </w:divBdr>
            </w:div>
            <w:div w:id="1163085875">
              <w:marLeft w:val="0"/>
              <w:marRight w:val="0"/>
              <w:marTop w:val="0"/>
              <w:marBottom w:val="0"/>
              <w:divBdr>
                <w:top w:val="none" w:sz="0" w:space="0" w:color="auto"/>
                <w:left w:val="none" w:sz="0" w:space="0" w:color="auto"/>
                <w:bottom w:val="none" w:sz="0" w:space="0" w:color="auto"/>
                <w:right w:val="none" w:sz="0" w:space="0" w:color="auto"/>
              </w:divBdr>
            </w:div>
            <w:div w:id="2076581629">
              <w:marLeft w:val="0"/>
              <w:marRight w:val="0"/>
              <w:marTop w:val="0"/>
              <w:marBottom w:val="0"/>
              <w:divBdr>
                <w:top w:val="none" w:sz="0" w:space="0" w:color="auto"/>
                <w:left w:val="none" w:sz="0" w:space="0" w:color="auto"/>
                <w:bottom w:val="none" w:sz="0" w:space="0" w:color="auto"/>
                <w:right w:val="none" w:sz="0" w:space="0" w:color="auto"/>
              </w:divBdr>
            </w:div>
            <w:div w:id="1309943436">
              <w:marLeft w:val="0"/>
              <w:marRight w:val="0"/>
              <w:marTop w:val="0"/>
              <w:marBottom w:val="0"/>
              <w:divBdr>
                <w:top w:val="none" w:sz="0" w:space="0" w:color="auto"/>
                <w:left w:val="none" w:sz="0" w:space="0" w:color="auto"/>
                <w:bottom w:val="none" w:sz="0" w:space="0" w:color="auto"/>
                <w:right w:val="none" w:sz="0" w:space="0" w:color="auto"/>
              </w:divBdr>
            </w:div>
            <w:div w:id="1471750365">
              <w:marLeft w:val="0"/>
              <w:marRight w:val="0"/>
              <w:marTop w:val="0"/>
              <w:marBottom w:val="0"/>
              <w:divBdr>
                <w:top w:val="none" w:sz="0" w:space="0" w:color="auto"/>
                <w:left w:val="none" w:sz="0" w:space="0" w:color="auto"/>
                <w:bottom w:val="none" w:sz="0" w:space="0" w:color="auto"/>
                <w:right w:val="none" w:sz="0" w:space="0" w:color="auto"/>
              </w:divBdr>
            </w:div>
            <w:div w:id="1329140578">
              <w:marLeft w:val="0"/>
              <w:marRight w:val="0"/>
              <w:marTop w:val="0"/>
              <w:marBottom w:val="0"/>
              <w:divBdr>
                <w:top w:val="none" w:sz="0" w:space="0" w:color="auto"/>
                <w:left w:val="none" w:sz="0" w:space="0" w:color="auto"/>
                <w:bottom w:val="none" w:sz="0" w:space="0" w:color="auto"/>
                <w:right w:val="none" w:sz="0" w:space="0" w:color="auto"/>
              </w:divBdr>
            </w:div>
            <w:div w:id="560874289">
              <w:marLeft w:val="0"/>
              <w:marRight w:val="0"/>
              <w:marTop w:val="0"/>
              <w:marBottom w:val="0"/>
              <w:divBdr>
                <w:top w:val="none" w:sz="0" w:space="0" w:color="auto"/>
                <w:left w:val="none" w:sz="0" w:space="0" w:color="auto"/>
                <w:bottom w:val="none" w:sz="0" w:space="0" w:color="auto"/>
                <w:right w:val="none" w:sz="0" w:space="0" w:color="auto"/>
              </w:divBdr>
            </w:div>
            <w:div w:id="1431270735">
              <w:marLeft w:val="0"/>
              <w:marRight w:val="0"/>
              <w:marTop w:val="0"/>
              <w:marBottom w:val="0"/>
              <w:divBdr>
                <w:top w:val="none" w:sz="0" w:space="0" w:color="auto"/>
                <w:left w:val="none" w:sz="0" w:space="0" w:color="auto"/>
                <w:bottom w:val="none" w:sz="0" w:space="0" w:color="auto"/>
                <w:right w:val="none" w:sz="0" w:space="0" w:color="auto"/>
              </w:divBdr>
            </w:div>
            <w:div w:id="2062707216">
              <w:marLeft w:val="0"/>
              <w:marRight w:val="0"/>
              <w:marTop w:val="0"/>
              <w:marBottom w:val="0"/>
              <w:divBdr>
                <w:top w:val="none" w:sz="0" w:space="0" w:color="auto"/>
                <w:left w:val="none" w:sz="0" w:space="0" w:color="auto"/>
                <w:bottom w:val="none" w:sz="0" w:space="0" w:color="auto"/>
                <w:right w:val="none" w:sz="0" w:space="0" w:color="auto"/>
              </w:divBdr>
            </w:div>
            <w:div w:id="148518578">
              <w:marLeft w:val="0"/>
              <w:marRight w:val="0"/>
              <w:marTop w:val="0"/>
              <w:marBottom w:val="0"/>
              <w:divBdr>
                <w:top w:val="none" w:sz="0" w:space="0" w:color="auto"/>
                <w:left w:val="none" w:sz="0" w:space="0" w:color="auto"/>
                <w:bottom w:val="none" w:sz="0" w:space="0" w:color="auto"/>
                <w:right w:val="none" w:sz="0" w:space="0" w:color="auto"/>
              </w:divBdr>
            </w:div>
            <w:div w:id="140525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944666">
      <w:bodyDiv w:val="1"/>
      <w:marLeft w:val="0"/>
      <w:marRight w:val="0"/>
      <w:marTop w:val="0"/>
      <w:marBottom w:val="0"/>
      <w:divBdr>
        <w:top w:val="none" w:sz="0" w:space="0" w:color="auto"/>
        <w:left w:val="none" w:sz="0" w:space="0" w:color="auto"/>
        <w:bottom w:val="none" w:sz="0" w:space="0" w:color="auto"/>
        <w:right w:val="none" w:sz="0" w:space="0" w:color="auto"/>
      </w:divBdr>
      <w:divsChild>
        <w:div w:id="326716643">
          <w:marLeft w:val="0"/>
          <w:marRight w:val="0"/>
          <w:marTop w:val="0"/>
          <w:marBottom w:val="0"/>
          <w:divBdr>
            <w:top w:val="none" w:sz="0" w:space="0" w:color="auto"/>
            <w:left w:val="none" w:sz="0" w:space="0" w:color="auto"/>
            <w:bottom w:val="none" w:sz="0" w:space="0" w:color="auto"/>
            <w:right w:val="none" w:sz="0" w:space="0" w:color="auto"/>
          </w:divBdr>
          <w:divsChild>
            <w:div w:id="894850510">
              <w:marLeft w:val="0"/>
              <w:marRight w:val="0"/>
              <w:marTop w:val="0"/>
              <w:marBottom w:val="0"/>
              <w:divBdr>
                <w:top w:val="none" w:sz="0" w:space="0" w:color="auto"/>
                <w:left w:val="none" w:sz="0" w:space="0" w:color="auto"/>
                <w:bottom w:val="none" w:sz="0" w:space="0" w:color="auto"/>
                <w:right w:val="none" w:sz="0" w:space="0" w:color="auto"/>
              </w:divBdr>
            </w:div>
            <w:div w:id="1546982846">
              <w:marLeft w:val="0"/>
              <w:marRight w:val="0"/>
              <w:marTop w:val="0"/>
              <w:marBottom w:val="0"/>
              <w:divBdr>
                <w:top w:val="none" w:sz="0" w:space="0" w:color="auto"/>
                <w:left w:val="none" w:sz="0" w:space="0" w:color="auto"/>
                <w:bottom w:val="none" w:sz="0" w:space="0" w:color="auto"/>
                <w:right w:val="none" w:sz="0" w:space="0" w:color="auto"/>
              </w:divBdr>
            </w:div>
            <w:div w:id="988247582">
              <w:marLeft w:val="0"/>
              <w:marRight w:val="0"/>
              <w:marTop w:val="0"/>
              <w:marBottom w:val="0"/>
              <w:divBdr>
                <w:top w:val="none" w:sz="0" w:space="0" w:color="auto"/>
                <w:left w:val="none" w:sz="0" w:space="0" w:color="auto"/>
                <w:bottom w:val="none" w:sz="0" w:space="0" w:color="auto"/>
                <w:right w:val="none" w:sz="0" w:space="0" w:color="auto"/>
              </w:divBdr>
            </w:div>
            <w:div w:id="178013735">
              <w:marLeft w:val="0"/>
              <w:marRight w:val="0"/>
              <w:marTop w:val="0"/>
              <w:marBottom w:val="0"/>
              <w:divBdr>
                <w:top w:val="none" w:sz="0" w:space="0" w:color="auto"/>
                <w:left w:val="none" w:sz="0" w:space="0" w:color="auto"/>
                <w:bottom w:val="none" w:sz="0" w:space="0" w:color="auto"/>
                <w:right w:val="none" w:sz="0" w:space="0" w:color="auto"/>
              </w:divBdr>
            </w:div>
            <w:div w:id="1929994765">
              <w:marLeft w:val="0"/>
              <w:marRight w:val="0"/>
              <w:marTop w:val="0"/>
              <w:marBottom w:val="0"/>
              <w:divBdr>
                <w:top w:val="none" w:sz="0" w:space="0" w:color="auto"/>
                <w:left w:val="none" w:sz="0" w:space="0" w:color="auto"/>
                <w:bottom w:val="none" w:sz="0" w:space="0" w:color="auto"/>
                <w:right w:val="none" w:sz="0" w:space="0" w:color="auto"/>
              </w:divBdr>
            </w:div>
            <w:div w:id="976640354">
              <w:marLeft w:val="0"/>
              <w:marRight w:val="0"/>
              <w:marTop w:val="0"/>
              <w:marBottom w:val="0"/>
              <w:divBdr>
                <w:top w:val="none" w:sz="0" w:space="0" w:color="auto"/>
                <w:left w:val="none" w:sz="0" w:space="0" w:color="auto"/>
                <w:bottom w:val="none" w:sz="0" w:space="0" w:color="auto"/>
                <w:right w:val="none" w:sz="0" w:space="0" w:color="auto"/>
              </w:divBdr>
            </w:div>
            <w:div w:id="841820132">
              <w:marLeft w:val="0"/>
              <w:marRight w:val="0"/>
              <w:marTop w:val="0"/>
              <w:marBottom w:val="0"/>
              <w:divBdr>
                <w:top w:val="none" w:sz="0" w:space="0" w:color="auto"/>
                <w:left w:val="none" w:sz="0" w:space="0" w:color="auto"/>
                <w:bottom w:val="none" w:sz="0" w:space="0" w:color="auto"/>
                <w:right w:val="none" w:sz="0" w:space="0" w:color="auto"/>
              </w:divBdr>
            </w:div>
            <w:div w:id="1604992693">
              <w:marLeft w:val="0"/>
              <w:marRight w:val="0"/>
              <w:marTop w:val="0"/>
              <w:marBottom w:val="0"/>
              <w:divBdr>
                <w:top w:val="none" w:sz="0" w:space="0" w:color="auto"/>
                <w:left w:val="none" w:sz="0" w:space="0" w:color="auto"/>
                <w:bottom w:val="none" w:sz="0" w:space="0" w:color="auto"/>
                <w:right w:val="none" w:sz="0" w:space="0" w:color="auto"/>
              </w:divBdr>
            </w:div>
            <w:div w:id="1295794314">
              <w:marLeft w:val="0"/>
              <w:marRight w:val="0"/>
              <w:marTop w:val="0"/>
              <w:marBottom w:val="0"/>
              <w:divBdr>
                <w:top w:val="none" w:sz="0" w:space="0" w:color="auto"/>
                <w:left w:val="none" w:sz="0" w:space="0" w:color="auto"/>
                <w:bottom w:val="none" w:sz="0" w:space="0" w:color="auto"/>
                <w:right w:val="none" w:sz="0" w:space="0" w:color="auto"/>
              </w:divBdr>
            </w:div>
            <w:div w:id="247427982">
              <w:marLeft w:val="0"/>
              <w:marRight w:val="0"/>
              <w:marTop w:val="0"/>
              <w:marBottom w:val="0"/>
              <w:divBdr>
                <w:top w:val="none" w:sz="0" w:space="0" w:color="auto"/>
                <w:left w:val="none" w:sz="0" w:space="0" w:color="auto"/>
                <w:bottom w:val="none" w:sz="0" w:space="0" w:color="auto"/>
                <w:right w:val="none" w:sz="0" w:space="0" w:color="auto"/>
              </w:divBdr>
            </w:div>
            <w:div w:id="1159032976">
              <w:marLeft w:val="0"/>
              <w:marRight w:val="0"/>
              <w:marTop w:val="0"/>
              <w:marBottom w:val="0"/>
              <w:divBdr>
                <w:top w:val="none" w:sz="0" w:space="0" w:color="auto"/>
                <w:left w:val="none" w:sz="0" w:space="0" w:color="auto"/>
                <w:bottom w:val="none" w:sz="0" w:space="0" w:color="auto"/>
                <w:right w:val="none" w:sz="0" w:space="0" w:color="auto"/>
              </w:divBdr>
            </w:div>
            <w:div w:id="2005666967">
              <w:marLeft w:val="0"/>
              <w:marRight w:val="0"/>
              <w:marTop w:val="0"/>
              <w:marBottom w:val="0"/>
              <w:divBdr>
                <w:top w:val="none" w:sz="0" w:space="0" w:color="auto"/>
                <w:left w:val="none" w:sz="0" w:space="0" w:color="auto"/>
                <w:bottom w:val="none" w:sz="0" w:space="0" w:color="auto"/>
                <w:right w:val="none" w:sz="0" w:space="0" w:color="auto"/>
              </w:divBdr>
            </w:div>
            <w:div w:id="185993690">
              <w:marLeft w:val="0"/>
              <w:marRight w:val="0"/>
              <w:marTop w:val="0"/>
              <w:marBottom w:val="0"/>
              <w:divBdr>
                <w:top w:val="none" w:sz="0" w:space="0" w:color="auto"/>
                <w:left w:val="none" w:sz="0" w:space="0" w:color="auto"/>
                <w:bottom w:val="none" w:sz="0" w:space="0" w:color="auto"/>
                <w:right w:val="none" w:sz="0" w:space="0" w:color="auto"/>
              </w:divBdr>
            </w:div>
            <w:div w:id="7488664">
              <w:marLeft w:val="0"/>
              <w:marRight w:val="0"/>
              <w:marTop w:val="0"/>
              <w:marBottom w:val="0"/>
              <w:divBdr>
                <w:top w:val="none" w:sz="0" w:space="0" w:color="auto"/>
                <w:left w:val="none" w:sz="0" w:space="0" w:color="auto"/>
                <w:bottom w:val="none" w:sz="0" w:space="0" w:color="auto"/>
                <w:right w:val="none" w:sz="0" w:space="0" w:color="auto"/>
              </w:divBdr>
            </w:div>
            <w:div w:id="267003775">
              <w:marLeft w:val="0"/>
              <w:marRight w:val="0"/>
              <w:marTop w:val="0"/>
              <w:marBottom w:val="0"/>
              <w:divBdr>
                <w:top w:val="none" w:sz="0" w:space="0" w:color="auto"/>
                <w:left w:val="none" w:sz="0" w:space="0" w:color="auto"/>
                <w:bottom w:val="none" w:sz="0" w:space="0" w:color="auto"/>
                <w:right w:val="none" w:sz="0" w:space="0" w:color="auto"/>
              </w:divBdr>
            </w:div>
            <w:div w:id="1293949344">
              <w:marLeft w:val="0"/>
              <w:marRight w:val="0"/>
              <w:marTop w:val="0"/>
              <w:marBottom w:val="0"/>
              <w:divBdr>
                <w:top w:val="none" w:sz="0" w:space="0" w:color="auto"/>
                <w:left w:val="none" w:sz="0" w:space="0" w:color="auto"/>
                <w:bottom w:val="none" w:sz="0" w:space="0" w:color="auto"/>
                <w:right w:val="none" w:sz="0" w:space="0" w:color="auto"/>
              </w:divBdr>
            </w:div>
            <w:div w:id="772824843">
              <w:marLeft w:val="0"/>
              <w:marRight w:val="0"/>
              <w:marTop w:val="0"/>
              <w:marBottom w:val="0"/>
              <w:divBdr>
                <w:top w:val="none" w:sz="0" w:space="0" w:color="auto"/>
                <w:left w:val="none" w:sz="0" w:space="0" w:color="auto"/>
                <w:bottom w:val="none" w:sz="0" w:space="0" w:color="auto"/>
                <w:right w:val="none" w:sz="0" w:space="0" w:color="auto"/>
              </w:divBdr>
            </w:div>
            <w:div w:id="1022436609">
              <w:marLeft w:val="0"/>
              <w:marRight w:val="0"/>
              <w:marTop w:val="0"/>
              <w:marBottom w:val="0"/>
              <w:divBdr>
                <w:top w:val="none" w:sz="0" w:space="0" w:color="auto"/>
                <w:left w:val="none" w:sz="0" w:space="0" w:color="auto"/>
                <w:bottom w:val="none" w:sz="0" w:space="0" w:color="auto"/>
                <w:right w:val="none" w:sz="0" w:space="0" w:color="auto"/>
              </w:divBdr>
            </w:div>
            <w:div w:id="759256739">
              <w:marLeft w:val="0"/>
              <w:marRight w:val="0"/>
              <w:marTop w:val="0"/>
              <w:marBottom w:val="0"/>
              <w:divBdr>
                <w:top w:val="none" w:sz="0" w:space="0" w:color="auto"/>
                <w:left w:val="none" w:sz="0" w:space="0" w:color="auto"/>
                <w:bottom w:val="none" w:sz="0" w:space="0" w:color="auto"/>
                <w:right w:val="none" w:sz="0" w:space="0" w:color="auto"/>
              </w:divBdr>
            </w:div>
            <w:div w:id="1091437329">
              <w:marLeft w:val="0"/>
              <w:marRight w:val="0"/>
              <w:marTop w:val="0"/>
              <w:marBottom w:val="0"/>
              <w:divBdr>
                <w:top w:val="none" w:sz="0" w:space="0" w:color="auto"/>
                <w:left w:val="none" w:sz="0" w:space="0" w:color="auto"/>
                <w:bottom w:val="none" w:sz="0" w:space="0" w:color="auto"/>
                <w:right w:val="none" w:sz="0" w:space="0" w:color="auto"/>
              </w:divBdr>
            </w:div>
            <w:div w:id="702438393">
              <w:marLeft w:val="0"/>
              <w:marRight w:val="0"/>
              <w:marTop w:val="0"/>
              <w:marBottom w:val="0"/>
              <w:divBdr>
                <w:top w:val="none" w:sz="0" w:space="0" w:color="auto"/>
                <w:left w:val="none" w:sz="0" w:space="0" w:color="auto"/>
                <w:bottom w:val="none" w:sz="0" w:space="0" w:color="auto"/>
                <w:right w:val="none" w:sz="0" w:space="0" w:color="auto"/>
              </w:divBdr>
            </w:div>
            <w:div w:id="1944872670">
              <w:marLeft w:val="0"/>
              <w:marRight w:val="0"/>
              <w:marTop w:val="0"/>
              <w:marBottom w:val="0"/>
              <w:divBdr>
                <w:top w:val="none" w:sz="0" w:space="0" w:color="auto"/>
                <w:left w:val="none" w:sz="0" w:space="0" w:color="auto"/>
                <w:bottom w:val="none" w:sz="0" w:space="0" w:color="auto"/>
                <w:right w:val="none" w:sz="0" w:space="0" w:color="auto"/>
              </w:divBdr>
            </w:div>
            <w:div w:id="100105161">
              <w:marLeft w:val="0"/>
              <w:marRight w:val="0"/>
              <w:marTop w:val="0"/>
              <w:marBottom w:val="0"/>
              <w:divBdr>
                <w:top w:val="none" w:sz="0" w:space="0" w:color="auto"/>
                <w:left w:val="none" w:sz="0" w:space="0" w:color="auto"/>
                <w:bottom w:val="none" w:sz="0" w:space="0" w:color="auto"/>
                <w:right w:val="none" w:sz="0" w:space="0" w:color="auto"/>
              </w:divBdr>
            </w:div>
            <w:div w:id="59255061">
              <w:marLeft w:val="0"/>
              <w:marRight w:val="0"/>
              <w:marTop w:val="0"/>
              <w:marBottom w:val="0"/>
              <w:divBdr>
                <w:top w:val="none" w:sz="0" w:space="0" w:color="auto"/>
                <w:left w:val="none" w:sz="0" w:space="0" w:color="auto"/>
                <w:bottom w:val="none" w:sz="0" w:space="0" w:color="auto"/>
                <w:right w:val="none" w:sz="0" w:space="0" w:color="auto"/>
              </w:divBdr>
            </w:div>
            <w:div w:id="630794708">
              <w:marLeft w:val="0"/>
              <w:marRight w:val="0"/>
              <w:marTop w:val="0"/>
              <w:marBottom w:val="0"/>
              <w:divBdr>
                <w:top w:val="none" w:sz="0" w:space="0" w:color="auto"/>
                <w:left w:val="none" w:sz="0" w:space="0" w:color="auto"/>
                <w:bottom w:val="none" w:sz="0" w:space="0" w:color="auto"/>
                <w:right w:val="none" w:sz="0" w:space="0" w:color="auto"/>
              </w:divBdr>
            </w:div>
            <w:div w:id="1200817958">
              <w:marLeft w:val="0"/>
              <w:marRight w:val="0"/>
              <w:marTop w:val="0"/>
              <w:marBottom w:val="0"/>
              <w:divBdr>
                <w:top w:val="none" w:sz="0" w:space="0" w:color="auto"/>
                <w:left w:val="none" w:sz="0" w:space="0" w:color="auto"/>
                <w:bottom w:val="none" w:sz="0" w:space="0" w:color="auto"/>
                <w:right w:val="none" w:sz="0" w:space="0" w:color="auto"/>
              </w:divBdr>
            </w:div>
            <w:div w:id="1147552736">
              <w:marLeft w:val="0"/>
              <w:marRight w:val="0"/>
              <w:marTop w:val="0"/>
              <w:marBottom w:val="0"/>
              <w:divBdr>
                <w:top w:val="none" w:sz="0" w:space="0" w:color="auto"/>
                <w:left w:val="none" w:sz="0" w:space="0" w:color="auto"/>
                <w:bottom w:val="none" w:sz="0" w:space="0" w:color="auto"/>
                <w:right w:val="none" w:sz="0" w:space="0" w:color="auto"/>
              </w:divBdr>
            </w:div>
            <w:div w:id="2012679578">
              <w:marLeft w:val="0"/>
              <w:marRight w:val="0"/>
              <w:marTop w:val="0"/>
              <w:marBottom w:val="0"/>
              <w:divBdr>
                <w:top w:val="none" w:sz="0" w:space="0" w:color="auto"/>
                <w:left w:val="none" w:sz="0" w:space="0" w:color="auto"/>
                <w:bottom w:val="none" w:sz="0" w:space="0" w:color="auto"/>
                <w:right w:val="none" w:sz="0" w:space="0" w:color="auto"/>
              </w:divBdr>
            </w:div>
            <w:div w:id="1729722599">
              <w:marLeft w:val="0"/>
              <w:marRight w:val="0"/>
              <w:marTop w:val="0"/>
              <w:marBottom w:val="0"/>
              <w:divBdr>
                <w:top w:val="none" w:sz="0" w:space="0" w:color="auto"/>
                <w:left w:val="none" w:sz="0" w:space="0" w:color="auto"/>
                <w:bottom w:val="none" w:sz="0" w:space="0" w:color="auto"/>
                <w:right w:val="none" w:sz="0" w:space="0" w:color="auto"/>
              </w:divBdr>
            </w:div>
            <w:div w:id="1688286570">
              <w:marLeft w:val="0"/>
              <w:marRight w:val="0"/>
              <w:marTop w:val="0"/>
              <w:marBottom w:val="0"/>
              <w:divBdr>
                <w:top w:val="none" w:sz="0" w:space="0" w:color="auto"/>
                <w:left w:val="none" w:sz="0" w:space="0" w:color="auto"/>
                <w:bottom w:val="none" w:sz="0" w:space="0" w:color="auto"/>
                <w:right w:val="none" w:sz="0" w:space="0" w:color="auto"/>
              </w:divBdr>
            </w:div>
            <w:div w:id="1033265484">
              <w:marLeft w:val="0"/>
              <w:marRight w:val="0"/>
              <w:marTop w:val="0"/>
              <w:marBottom w:val="0"/>
              <w:divBdr>
                <w:top w:val="none" w:sz="0" w:space="0" w:color="auto"/>
                <w:left w:val="none" w:sz="0" w:space="0" w:color="auto"/>
                <w:bottom w:val="none" w:sz="0" w:space="0" w:color="auto"/>
                <w:right w:val="none" w:sz="0" w:space="0" w:color="auto"/>
              </w:divBdr>
            </w:div>
            <w:div w:id="966856250">
              <w:marLeft w:val="0"/>
              <w:marRight w:val="0"/>
              <w:marTop w:val="0"/>
              <w:marBottom w:val="0"/>
              <w:divBdr>
                <w:top w:val="none" w:sz="0" w:space="0" w:color="auto"/>
                <w:left w:val="none" w:sz="0" w:space="0" w:color="auto"/>
                <w:bottom w:val="none" w:sz="0" w:space="0" w:color="auto"/>
                <w:right w:val="none" w:sz="0" w:space="0" w:color="auto"/>
              </w:divBdr>
            </w:div>
            <w:div w:id="1433630185">
              <w:marLeft w:val="0"/>
              <w:marRight w:val="0"/>
              <w:marTop w:val="0"/>
              <w:marBottom w:val="0"/>
              <w:divBdr>
                <w:top w:val="none" w:sz="0" w:space="0" w:color="auto"/>
                <w:left w:val="none" w:sz="0" w:space="0" w:color="auto"/>
                <w:bottom w:val="none" w:sz="0" w:space="0" w:color="auto"/>
                <w:right w:val="none" w:sz="0" w:space="0" w:color="auto"/>
              </w:divBdr>
            </w:div>
            <w:div w:id="481392815">
              <w:marLeft w:val="0"/>
              <w:marRight w:val="0"/>
              <w:marTop w:val="0"/>
              <w:marBottom w:val="0"/>
              <w:divBdr>
                <w:top w:val="none" w:sz="0" w:space="0" w:color="auto"/>
                <w:left w:val="none" w:sz="0" w:space="0" w:color="auto"/>
                <w:bottom w:val="none" w:sz="0" w:space="0" w:color="auto"/>
                <w:right w:val="none" w:sz="0" w:space="0" w:color="auto"/>
              </w:divBdr>
            </w:div>
            <w:div w:id="1795757372">
              <w:marLeft w:val="0"/>
              <w:marRight w:val="0"/>
              <w:marTop w:val="0"/>
              <w:marBottom w:val="0"/>
              <w:divBdr>
                <w:top w:val="none" w:sz="0" w:space="0" w:color="auto"/>
                <w:left w:val="none" w:sz="0" w:space="0" w:color="auto"/>
                <w:bottom w:val="none" w:sz="0" w:space="0" w:color="auto"/>
                <w:right w:val="none" w:sz="0" w:space="0" w:color="auto"/>
              </w:divBdr>
            </w:div>
            <w:div w:id="489829314">
              <w:marLeft w:val="0"/>
              <w:marRight w:val="0"/>
              <w:marTop w:val="0"/>
              <w:marBottom w:val="0"/>
              <w:divBdr>
                <w:top w:val="none" w:sz="0" w:space="0" w:color="auto"/>
                <w:left w:val="none" w:sz="0" w:space="0" w:color="auto"/>
                <w:bottom w:val="none" w:sz="0" w:space="0" w:color="auto"/>
                <w:right w:val="none" w:sz="0" w:space="0" w:color="auto"/>
              </w:divBdr>
            </w:div>
            <w:div w:id="558983133">
              <w:marLeft w:val="0"/>
              <w:marRight w:val="0"/>
              <w:marTop w:val="0"/>
              <w:marBottom w:val="0"/>
              <w:divBdr>
                <w:top w:val="none" w:sz="0" w:space="0" w:color="auto"/>
                <w:left w:val="none" w:sz="0" w:space="0" w:color="auto"/>
                <w:bottom w:val="none" w:sz="0" w:space="0" w:color="auto"/>
                <w:right w:val="none" w:sz="0" w:space="0" w:color="auto"/>
              </w:divBdr>
            </w:div>
            <w:div w:id="809631983">
              <w:marLeft w:val="0"/>
              <w:marRight w:val="0"/>
              <w:marTop w:val="0"/>
              <w:marBottom w:val="0"/>
              <w:divBdr>
                <w:top w:val="none" w:sz="0" w:space="0" w:color="auto"/>
                <w:left w:val="none" w:sz="0" w:space="0" w:color="auto"/>
                <w:bottom w:val="none" w:sz="0" w:space="0" w:color="auto"/>
                <w:right w:val="none" w:sz="0" w:space="0" w:color="auto"/>
              </w:divBdr>
            </w:div>
            <w:div w:id="1211068396">
              <w:marLeft w:val="0"/>
              <w:marRight w:val="0"/>
              <w:marTop w:val="0"/>
              <w:marBottom w:val="0"/>
              <w:divBdr>
                <w:top w:val="none" w:sz="0" w:space="0" w:color="auto"/>
                <w:left w:val="none" w:sz="0" w:space="0" w:color="auto"/>
                <w:bottom w:val="none" w:sz="0" w:space="0" w:color="auto"/>
                <w:right w:val="none" w:sz="0" w:space="0" w:color="auto"/>
              </w:divBdr>
            </w:div>
            <w:div w:id="1439717460">
              <w:marLeft w:val="0"/>
              <w:marRight w:val="0"/>
              <w:marTop w:val="0"/>
              <w:marBottom w:val="0"/>
              <w:divBdr>
                <w:top w:val="none" w:sz="0" w:space="0" w:color="auto"/>
                <w:left w:val="none" w:sz="0" w:space="0" w:color="auto"/>
                <w:bottom w:val="none" w:sz="0" w:space="0" w:color="auto"/>
                <w:right w:val="none" w:sz="0" w:space="0" w:color="auto"/>
              </w:divBdr>
            </w:div>
            <w:div w:id="804276542">
              <w:marLeft w:val="0"/>
              <w:marRight w:val="0"/>
              <w:marTop w:val="0"/>
              <w:marBottom w:val="0"/>
              <w:divBdr>
                <w:top w:val="none" w:sz="0" w:space="0" w:color="auto"/>
                <w:left w:val="none" w:sz="0" w:space="0" w:color="auto"/>
                <w:bottom w:val="none" w:sz="0" w:space="0" w:color="auto"/>
                <w:right w:val="none" w:sz="0" w:space="0" w:color="auto"/>
              </w:divBdr>
            </w:div>
            <w:div w:id="1800609083">
              <w:marLeft w:val="0"/>
              <w:marRight w:val="0"/>
              <w:marTop w:val="0"/>
              <w:marBottom w:val="0"/>
              <w:divBdr>
                <w:top w:val="none" w:sz="0" w:space="0" w:color="auto"/>
                <w:left w:val="none" w:sz="0" w:space="0" w:color="auto"/>
                <w:bottom w:val="none" w:sz="0" w:space="0" w:color="auto"/>
                <w:right w:val="none" w:sz="0" w:space="0" w:color="auto"/>
              </w:divBdr>
            </w:div>
            <w:div w:id="1943607291">
              <w:marLeft w:val="0"/>
              <w:marRight w:val="0"/>
              <w:marTop w:val="0"/>
              <w:marBottom w:val="0"/>
              <w:divBdr>
                <w:top w:val="none" w:sz="0" w:space="0" w:color="auto"/>
                <w:left w:val="none" w:sz="0" w:space="0" w:color="auto"/>
                <w:bottom w:val="none" w:sz="0" w:space="0" w:color="auto"/>
                <w:right w:val="none" w:sz="0" w:space="0" w:color="auto"/>
              </w:divBdr>
            </w:div>
            <w:div w:id="1971276833">
              <w:marLeft w:val="0"/>
              <w:marRight w:val="0"/>
              <w:marTop w:val="0"/>
              <w:marBottom w:val="0"/>
              <w:divBdr>
                <w:top w:val="none" w:sz="0" w:space="0" w:color="auto"/>
                <w:left w:val="none" w:sz="0" w:space="0" w:color="auto"/>
                <w:bottom w:val="none" w:sz="0" w:space="0" w:color="auto"/>
                <w:right w:val="none" w:sz="0" w:space="0" w:color="auto"/>
              </w:divBdr>
            </w:div>
            <w:div w:id="571476690">
              <w:marLeft w:val="0"/>
              <w:marRight w:val="0"/>
              <w:marTop w:val="0"/>
              <w:marBottom w:val="0"/>
              <w:divBdr>
                <w:top w:val="none" w:sz="0" w:space="0" w:color="auto"/>
                <w:left w:val="none" w:sz="0" w:space="0" w:color="auto"/>
                <w:bottom w:val="none" w:sz="0" w:space="0" w:color="auto"/>
                <w:right w:val="none" w:sz="0" w:space="0" w:color="auto"/>
              </w:divBdr>
            </w:div>
            <w:div w:id="626468226">
              <w:marLeft w:val="0"/>
              <w:marRight w:val="0"/>
              <w:marTop w:val="0"/>
              <w:marBottom w:val="0"/>
              <w:divBdr>
                <w:top w:val="none" w:sz="0" w:space="0" w:color="auto"/>
                <w:left w:val="none" w:sz="0" w:space="0" w:color="auto"/>
                <w:bottom w:val="none" w:sz="0" w:space="0" w:color="auto"/>
                <w:right w:val="none" w:sz="0" w:space="0" w:color="auto"/>
              </w:divBdr>
            </w:div>
            <w:div w:id="10422682">
              <w:marLeft w:val="0"/>
              <w:marRight w:val="0"/>
              <w:marTop w:val="0"/>
              <w:marBottom w:val="0"/>
              <w:divBdr>
                <w:top w:val="none" w:sz="0" w:space="0" w:color="auto"/>
                <w:left w:val="none" w:sz="0" w:space="0" w:color="auto"/>
                <w:bottom w:val="none" w:sz="0" w:space="0" w:color="auto"/>
                <w:right w:val="none" w:sz="0" w:space="0" w:color="auto"/>
              </w:divBdr>
            </w:div>
            <w:div w:id="1626618481">
              <w:marLeft w:val="0"/>
              <w:marRight w:val="0"/>
              <w:marTop w:val="0"/>
              <w:marBottom w:val="0"/>
              <w:divBdr>
                <w:top w:val="none" w:sz="0" w:space="0" w:color="auto"/>
                <w:left w:val="none" w:sz="0" w:space="0" w:color="auto"/>
                <w:bottom w:val="none" w:sz="0" w:space="0" w:color="auto"/>
                <w:right w:val="none" w:sz="0" w:space="0" w:color="auto"/>
              </w:divBdr>
            </w:div>
            <w:div w:id="170068730">
              <w:marLeft w:val="0"/>
              <w:marRight w:val="0"/>
              <w:marTop w:val="0"/>
              <w:marBottom w:val="0"/>
              <w:divBdr>
                <w:top w:val="none" w:sz="0" w:space="0" w:color="auto"/>
                <w:left w:val="none" w:sz="0" w:space="0" w:color="auto"/>
                <w:bottom w:val="none" w:sz="0" w:space="0" w:color="auto"/>
                <w:right w:val="none" w:sz="0" w:space="0" w:color="auto"/>
              </w:divBdr>
            </w:div>
            <w:div w:id="809712571">
              <w:marLeft w:val="0"/>
              <w:marRight w:val="0"/>
              <w:marTop w:val="0"/>
              <w:marBottom w:val="0"/>
              <w:divBdr>
                <w:top w:val="none" w:sz="0" w:space="0" w:color="auto"/>
                <w:left w:val="none" w:sz="0" w:space="0" w:color="auto"/>
                <w:bottom w:val="none" w:sz="0" w:space="0" w:color="auto"/>
                <w:right w:val="none" w:sz="0" w:space="0" w:color="auto"/>
              </w:divBdr>
            </w:div>
            <w:div w:id="2146969842">
              <w:marLeft w:val="0"/>
              <w:marRight w:val="0"/>
              <w:marTop w:val="0"/>
              <w:marBottom w:val="0"/>
              <w:divBdr>
                <w:top w:val="none" w:sz="0" w:space="0" w:color="auto"/>
                <w:left w:val="none" w:sz="0" w:space="0" w:color="auto"/>
                <w:bottom w:val="none" w:sz="0" w:space="0" w:color="auto"/>
                <w:right w:val="none" w:sz="0" w:space="0" w:color="auto"/>
              </w:divBdr>
            </w:div>
            <w:div w:id="1665159021">
              <w:marLeft w:val="0"/>
              <w:marRight w:val="0"/>
              <w:marTop w:val="0"/>
              <w:marBottom w:val="0"/>
              <w:divBdr>
                <w:top w:val="none" w:sz="0" w:space="0" w:color="auto"/>
                <w:left w:val="none" w:sz="0" w:space="0" w:color="auto"/>
                <w:bottom w:val="none" w:sz="0" w:space="0" w:color="auto"/>
                <w:right w:val="none" w:sz="0" w:space="0" w:color="auto"/>
              </w:divBdr>
            </w:div>
            <w:div w:id="964310715">
              <w:marLeft w:val="0"/>
              <w:marRight w:val="0"/>
              <w:marTop w:val="0"/>
              <w:marBottom w:val="0"/>
              <w:divBdr>
                <w:top w:val="none" w:sz="0" w:space="0" w:color="auto"/>
                <w:left w:val="none" w:sz="0" w:space="0" w:color="auto"/>
                <w:bottom w:val="none" w:sz="0" w:space="0" w:color="auto"/>
                <w:right w:val="none" w:sz="0" w:space="0" w:color="auto"/>
              </w:divBdr>
            </w:div>
            <w:div w:id="1304505295">
              <w:marLeft w:val="0"/>
              <w:marRight w:val="0"/>
              <w:marTop w:val="0"/>
              <w:marBottom w:val="0"/>
              <w:divBdr>
                <w:top w:val="none" w:sz="0" w:space="0" w:color="auto"/>
                <w:left w:val="none" w:sz="0" w:space="0" w:color="auto"/>
                <w:bottom w:val="none" w:sz="0" w:space="0" w:color="auto"/>
                <w:right w:val="none" w:sz="0" w:space="0" w:color="auto"/>
              </w:divBdr>
            </w:div>
            <w:div w:id="682123693">
              <w:marLeft w:val="0"/>
              <w:marRight w:val="0"/>
              <w:marTop w:val="0"/>
              <w:marBottom w:val="0"/>
              <w:divBdr>
                <w:top w:val="none" w:sz="0" w:space="0" w:color="auto"/>
                <w:left w:val="none" w:sz="0" w:space="0" w:color="auto"/>
                <w:bottom w:val="none" w:sz="0" w:space="0" w:color="auto"/>
                <w:right w:val="none" w:sz="0" w:space="0" w:color="auto"/>
              </w:divBdr>
            </w:div>
            <w:div w:id="1463615927">
              <w:marLeft w:val="0"/>
              <w:marRight w:val="0"/>
              <w:marTop w:val="0"/>
              <w:marBottom w:val="0"/>
              <w:divBdr>
                <w:top w:val="none" w:sz="0" w:space="0" w:color="auto"/>
                <w:left w:val="none" w:sz="0" w:space="0" w:color="auto"/>
                <w:bottom w:val="none" w:sz="0" w:space="0" w:color="auto"/>
                <w:right w:val="none" w:sz="0" w:space="0" w:color="auto"/>
              </w:divBdr>
            </w:div>
            <w:div w:id="1388993568">
              <w:marLeft w:val="0"/>
              <w:marRight w:val="0"/>
              <w:marTop w:val="0"/>
              <w:marBottom w:val="0"/>
              <w:divBdr>
                <w:top w:val="none" w:sz="0" w:space="0" w:color="auto"/>
                <w:left w:val="none" w:sz="0" w:space="0" w:color="auto"/>
                <w:bottom w:val="none" w:sz="0" w:space="0" w:color="auto"/>
                <w:right w:val="none" w:sz="0" w:space="0" w:color="auto"/>
              </w:divBdr>
            </w:div>
            <w:div w:id="1289166166">
              <w:marLeft w:val="0"/>
              <w:marRight w:val="0"/>
              <w:marTop w:val="0"/>
              <w:marBottom w:val="0"/>
              <w:divBdr>
                <w:top w:val="none" w:sz="0" w:space="0" w:color="auto"/>
                <w:left w:val="none" w:sz="0" w:space="0" w:color="auto"/>
                <w:bottom w:val="none" w:sz="0" w:space="0" w:color="auto"/>
                <w:right w:val="none" w:sz="0" w:space="0" w:color="auto"/>
              </w:divBdr>
            </w:div>
            <w:div w:id="1978410742">
              <w:marLeft w:val="0"/>
              <w:marRight w:val="0"/>
              <w:marTop w:val="0"/>
              <w:marBottom w:val="0"/>
              <w:divBdr>
                <w:top w:val="none" w:sz="0" w:space="0" w:color="auto"/>
                <w:left w:val="none" w:sz="0" w:space="0" w:color="auto"/>
                <w:bottom w:val="none" w:sz="0" w:space="0" w:color="auto"/>
                <w:right w:val="none" w:sz="0" w:space="0" w:color="auto"/>
              </w:divBdr>
            </w:div>
            <w:div w:id="1314261219">
              <w:marLeft w:val="0"/>
              <w:marRight w:val="0"/>
              <w:marTop w:val="0"/>
              <w:marBottom w:val="0"/>
              <w:divBdr>
                <w:top w:val="none" w:sz="0" w:space="0" w:color="auto"/>
                <w:left w:val="none" w:sz="0" w:space="0" w:color="auto"/>
                <w:bottom w:val="none" w:sz="0" w:space="0" w:color="auto"/>
                <w:right w:val="none" w:sz="0" w:space="0" w:color="auto"/>
              </w:divBdr>
            </w:div>
            <w:div w:id="1890068148">
              <w:marLeft w:val="0"/>
              <w:marRight w:val="0"/>
              <w:marTop w:val="0"/>
              <w:marBottom w:val="0"/>
              <w:divBdr>
                <w:top w:val="none" w:sz="0" w:space="0" w:color="auto"/>
                <w:left w:val="none" w:sz="0" w:space="0" w:color="auto"/>
                <w:bottom w:val="none" w:sz="0" w:space="0" w:color="auto"/>
                <w:right w:val="none" w:sz="0" w:space="0" w:color="auto"/>
              </w:divBdr>
            </w:div>
            <w:div w:id="1355494567">
              <w:marLeft w:val="0"/>
              <w:marRight w:val="0"/>
              <w:marTop w:val="0"/>
              <w:marBottom w:val="0"/>
              <w:divBdr>
                <w:top w:val="none" w:sz="0" w:space="0" w:color="auto"/>
                <w:left w:val="none" w:sz="0" w:space="0" w:color="auto"/>
                <w:bottom w:val="none" w:sz="0" w:space="0" w:color="auto"/>
                <w:right w:val="none" w:sz="0" w:space="0" w:color="auto"/>
              </w:divBdr>
            </w:div>
            <w:div w:id="299580544">
              <w:marLeft w:val="0"/>
              <w:marRight w:val="0"/>
              <w:marTop w:val="0"/>
              <w:marBottom w:val="0"/>
              <w:divBdr>
                <w:top w:val="none" w:sz="0" w:space="0" w:color="auto"/>
                <w:left w:val="none" w:sz="0" w:space="0" w:color="auto"/>
                <w:bottom w:val="none" w:sz="0" w:space="0" w:color="auto"/>
                <w:right w:val="none" w:sz="0" w:space="0" w:color="auto"/>
              </w:divBdr>
            </w:div>
            <w:div w:id="442388608">
              <w:marLeft w:val="0"/>
              <w:marRight w:val="0"/>
              <w:marTop w:val="0"/>
              <w:marBottom w:val="0"/>
              <w:divBdr>
                <w:top w:val="none" w:sz="0" w:space="0" w:color="auto"/>
                <w:left w:val="none" w:sz="0" w:space="0" w:color="auto"/>
                <w:bottom w:val="none" w:sz="0" w:space="0" w:color="auto"/>
                <w:right w:val="none" w:sz="0" w:space="0" w:color="auto"/>
              </w:divBdr>
            </w:div>
            <w:div w:id="1452481062">
              <w:marLeft w:val="0"/>
              <w:marRight w:val="0"/>
              <w:marTop w:val="0"/>
              <w:marBottom w:val="0"/>
              <w:divBdr>
                <w:top w:val="none" w:sz="0" w:space="0" w:color="auto"/>
                <w:left w:val="none" w:sz="0" w:space="0" w:color="auto"/>
                <w:bottom w:val="none" w:sz="0" w:space="0" w:color="auto"/>
                <w:right w:val="none" w:sz="0" w:space="0" w:color="auto"/>
              </w:divBdr>
            </w:div>
            <w:div w:id="717045932">
              <w:marLeft w:val="0"/>
              <w:marRight w:val="0"/>
              <w:marTop w:val="0"/>
              <w:marBottom w:val="0"/>
              <w:divBdr>
                <w:top w:val="none" w:sz="0" w:space="0" w:color="auto"/>
                <w:left w:val="none" w:sz="0" w:space="0" w:color="auto"/>
                <w:bottom w:val="none" w:sz="0" w:space="0" w:color="auto"/>
                <w:right w:val="none" w:sz="0" w:space="0" w:color="auto"/>
              </w:divBdr>
            </w:div>
            <w:div w:id="386103809">
              <w:marLeft w:val="0"/>
              <w:marRight w:val="0"/>
              <w:marTop w:val="0"/>
              <w:marBottom w:val="0"/>
              <w:divBdr>
                <w:top w:val="none" w:sz="0" w:space="0" w:color="auto"/>
                <w:left w:val="none" w:sz="0" w:space="0" w:color="auto"/>
                <w:bottom w:val="none" w:sz="0" w:space="0" w:color="auto"/>
                <w:right w:val="none" w:sz="0" w:space="0" w:color="auto"/>
              </w:divBdr>
            </w:div>
            <w:div w:id="605968564">
              <w:marLeft w:val="0"/>
              <w:marRight w:val="0"/>
              <w:marTop w:val="0"/>
              <w:marBottom w:val="0"/>
              <w:divBdr>
                <w:top w:val="none" w:sz="0" w:space="0" w:color="auto"/>
                <w:left w:val="none" w:sz="0" w:space="0" w:color="auto"/>
                <w:bottom w:val="none" w:sz="0" w:space="0" w:color="auto"/>
                <w:right w:val="none" w:sz="0" w:space="0" w:color="auto"/>
              </w:divBdr>
            </w:div>
            <w:div w:id="101657166">
              <w:marLeft w:val="0"/>
              <w:marRight w:val="0"/>
              <w:marTop w:val="0"/>
              <w:marBottom w:val="0"/>
              <w:divBdr>
                <w:top w:val="none" w:sz="0" w:space="0" w:color="auto"/>
                <w:left w:val="none" w:sz="0" w:space="0" w:color="auto"/>
                <w:bottom w:val="none" w:sz="0" w:space="0" w:color="auto"/>
                <w:right w:val="none" w:sz="0" w:space="0" w:color="auto"/>
              </w:divBdr>
            </w:div>
            <w:div w:id="220290426">
              <w:marLeft w:val="0"/>
              <w:marRight w:val="0"/>
              <w:marTop w:val="0"/>
              <w:marBottom w:val="0"/>
              <w:divBdr>
                <w:top w:val="none" w:sz="0" w:space="0" w:color="auto"/>
                <w:left w:val="none" w:sz="0" w:space="0" w:color="auto"/>
                <w:bottom w:val="none" w:sz="0" w:space="0" w:color="auto"/>
                <w:right w:val="none" w:sz="0" w:space="0" w:color="auto"/>
              </w:divBdr>
            </w:div>
            <w:div w:id="647318676">
              <w:marLeft w:val="0"/>
              <w:marRight w:val="0"/>
              <w:marTop w:val="0"/>
              <w:marBottom w:val="0"/>
              <w:divBdr>
                <w:top w:val="none" w:sz="0" w:space="0" w:color="auto"/>
                <w:left w:val="none" w:sz="0" w:space="0" w:color="auto"/>
                <w:bottom w:val="none" w:sz="0" w:space="0" w:color="auto"/>
                <w:right w:val="none" w:sz="0" w:space="0" w:color="auto"/>
              </w:divBdr>
            </w:div>
            <w:div w:id="1672174106">
              <w:marLeft w:val="0"/>
              <w:marRight w:val="0"/>
              <w:marTop w:val="0"/>
              <w:marBottom w:val="0"/>
              <w:divBdr>
                <w:top w:val="none" w:sz="0" w:space="0" w:color="auto"/>
                <w:left w:val="none" w:sz="0" w:space="0" w:color="auto"/>
                <w:bottom w:val="none" w:sz="0" w:space="0" w:color="auto"/>
                <w:right w:val="none" w:sz="0" w:space="0" w:color="auto"/>
              </w:divBdr>
            </w:div>
            <w:div w:id="933367077">
              <w:marLeft w:val="0"/>
              <w:marRight w:val="0"/>
              <w:marTop w:val="0"/>
              <w:marBottom w:val="0"/>
              <w:divBdr>
                <w:top w:val="none" w:sz="0" w:space="0" w:color="auto"/>
                <w:left w:val="none" w:sz="0" w:space="0" w:color="auto"/>
                <w:bottom w:val="none" w:sz="0" w:space="0" w:color="auto"/>
                <w:right w:val="none" w:sz="0" w:space="0" w:color="auto"/>
              </w:divBdr>
            </w:div>
            <w:div w:id="1205369249">
              <w:marLeft w:val="0"/>
              <w:marRight w:val="0"/>
              <w:marTop w:val="0"/>
              <w:marBottom w:val="0"/>
              <w:divBdr>
                <w:top w:val="none" w:sz="0" w:space="0" w:color="auto"/>
                <w:left w:val="none" w:sz="0" w:space="0" w:color="auto"/>
                <w:bottom w:val="none" w:sz="0" w:space="0" w:color="auto"/>
                <w:right w:val="none" w:sz="0" w:space="0" w:color="auto"/>
              </w:divBdr>
            </w:div>
            <w:div w:id="1312443913">
              <w:marLeft w:val="0"/>
              <w:marRight w:val="0"/>
              <w:marTop w:val="0"/>
              <w:marBottom w:val="0"/>
              <w:divBdr>
                <w:top w:val="none" w:sz="0" w:space="0" w:color="auto"/>
                <w:left w:val="none" w:sz="0" w:space="0" w:color="auto"/>
                <w:bottom w:val="none" w:sz="0" w:space="0" w:color="auto"/>
                <w:right w:val="none" w:sz="0" w:space="0" w:color="auto"/>
              </w:divBdr>
            </w:div>
            <w:div w:id="1374430302">
              <w:marLeft w:val="0"/>
              <w:marRight w:val="0"/>
              <w:marTop w:val="0"/>
              <w:marBottom w:val="0"/>
              <w:divBdr>
                <w:top w:val="none" w:sz="0" w:space="0" w:color="auto"/>
                <w:left w:val="none" w:sz="0" w:space="0" w:color="auto"/>
                <w:bottom w:val="none" w:sz="0" w:space="0" w:color="auto"/>
                <w:right w:val="none" w:sz="0" w:space="0" w:color="auto"/>
              </w:divBdr>
            </w:div>
            <w:div w:id="92630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850383">
      <w:bodyDiv w:val="1"/>
      <w:marLeft w:val="0"/>
      <w:marRight w:val="0"/>
      <w:marTop w:val="0"/>
      <w:marBottom w:val="0"/>
      <w:divBdr>
        <w:top w:val="none" w:sz="0" w:space="0" w:color="auto"/>
        <w:left w:val="none" w:sz="0" w:space="0" w:color="auto"/>
        <w:bottom w:val="none" w:sz="0" w:space="0" w:color="auto"/>
        <w:right w:val="none" w:sz="0" w:space="0" w:color="auto"/>
      </w:divBdr>
      <w:divsChild>
        <w:div w:id="594289331">
          <w:marLeft w:val="0"/>
          <w:marRight w:val="0"/>
          <w:marTop w:val="0"/>
          <w:marBottom w:val="0"/>
          <w:divBdr>
            <w:top w:val="none" w:sz="0" w:space="0" w:color="auto"/>
            <w:left w:val="none" w:sz="0" w:space="0" w:color="auto"/>
            <w:bottom w:val="none" w:sz="0" w:space="0" w:color="auto"/>
            <w:right w:val="none" w:sz="0" w:space="0" w:color="auto"/>
          </w:divBdr>
          <w:divsChild>
            <w:div w:id="212354717">
              <w:marLeft w:val="0"/>
              <w:marRight w:val="0"/>
              <w:marTop w:val="0"/>
              <w:marBottom w:val="0"/>
              <w:divBdr>
                <w:top w:val="none" w:sz="0" w:space="0" w:color="auto"/>
                <w:left w:val="none" w:sz="0" w:space="0" w:color="auto"/>
                <w:bottom w:val="none" w:sz="0" w:space="0" w:color="auto"/>
                <w:right w:val="none" w:sz="0" w:space="0" w:color="auto"/>
              </w:divBdr>
            </w:div>
            <w:div w:id="487138042">
              <w:marLeft w:val="0"/>
              <w:marRight w:val="0"/>
              <w:marTop w:val="0"/>
              <w:marBottom w:val="0"/>
              <w:divBdr>
                <w:top w:val="none" w:sz="0" w:space="0" w:color="auto"/>
                <w:left w:val="none" w:sz="0" w:space="0" w:color="auto"/>
                <w:bottom w:val="none" w:sz="0" w:space="0" w:color="auto"/>
                <w:right w:val="none" w:sz="0" w:space="0" w:color="auto"/>
              </w:divBdr>
            </w:div>
            <w:div w:id="1564679033">
              <w:marLeft w:val="0"/>
              <w:marRight w:val="0"/>
              <w:marTop w:val="0"/>
              <w:marBottom w:val="0"/>
              <w:divBdr>
                <w:top w:val="none" w:sz="0" w:space="0" w:color="auto"/>
                <w:left w:val="none" w:sz="0" w:space="0" w:color="auto"/>
                <w:bottom w:val="none" w:sz="0" w:space="0" w:color="auto"/>
                <w:right w:val="none" w:sz="0" w:space="0" w:color="auto"/>
              </w:divBdr>
            </w:div>
            <w:div w:id="157768129">
              <w:marLeft w:val="0"/>
              <w:marRight w:val="0"/>
              <w:marTop w:val="0"/>
              <w:marBottom w:val="0"/>
              <w:divBdr>
                <w:top w:val="none" w:sz="0" w:space="0" w:color="auto"/>
                <w:left w:val="none" w:sz="0" w:space="0" w:color="auto"/>
                <w:bottom w:val="none" w:sz="0" w:space="0" w:color="auto"/>
                <w:right w:val="none" w:sz="0" w:space="0" w:color="auto"/>
              </w:divBdr>
            </w:div>
            <w:div w:id="1716082533">
              <w:marLeft w:val="0"/>
              <w:marRight w:val="0"/>
              <w:marTop w:val="0"/>
              <w:marBottom w:val="0"/>
              <w:divBdr>
                <w:top w:val="none" w:sz="0" w:space="0" w:color="auto"/>
                <w:left w:val="none" w:sz="0" w:space="0" w:color="auto"/>
                <w:bottom w:val="none" w:sz="0" w:space="0" w:color="auto"/>
                <w:right w:val="none" w:sz="0" w:space="0" w:color="auto"/>
              </w:divBdr>
            </w:div>
            <w:div w:id="1747801298">
              <w:marLeft w:val="0"/>
              <w:marRight w:val="0"/>
              <w:marTop w:val="0"/>
              <w:marBottom w:val="0"/>
              <w:divBdr>
                <w:top w:val="none" w:sz="0" w:space="0" w:color="auto"/>
                <w:left w:val="none" w:sz="0" w:space="0" w:color="auto"/>
                <w:bottom w:val="none" w:sz="0" w:space="0" w:color="auto"/>
                <w:right w:val="none" w:sz="0" w:space="0" w:color="auto"/>
              </w:divBdr>
            </w:div>
            <w:div w:id="563296356">
              <w:marLeft w:val="0"/>
              <w:marRight w:val="0"/>
              <w:marTop w:val="0"/>
              <w:marBottom w:val="0"/>
              <w:divBdr>
                <w:top w:val="none" w:sz="0" w:space="0" w:color="auto"/>
                <w:left w:val="none" w:sz="0" w:space="0" w:color="auto"/>
                <w:bottom w:val="none" w:sz="0" w:space="0" w:color="auto"/>
                <w:right w:val="none" w:sz="0" w:space="0" w:color="auto"/>
              </w:divBdr>
            </w:div>
            <w:div w:id="1552108895">
              <w:marLeft w:val="0"/>
              <w:marRight w:val="0"/>
              <w:marTop w:val="0"/>
              <w:marBottom w:val="0"/>
              <w:divBdr>
                <w:top w:val="none" w:sz="0" w:space="0" w:color="auto"/>
                <w:left w:val="none" w:sz="0" w:space="0" w:color="auto"/>
                <w:bottom w:val="none" w:sz="0" w:space="0" w:color="auto"/>
                <w:right w:val="none" w:sz="0" w:space="0" w:color="auto"/>
              </w:divBdr>
            </w:div>
            <w:div w:id="1604265873">
              <w:marLeft w:val="0"/>
              <w:marRight w:val="0"/>
              <w:marTop w:val="0"/>
              <w:marBottom w:val="0"/>
              <w:divBdr>
                <w:top w:val="none" w:sz="0" w:space="0" w:color="auto"/>
                <w:left w:val="none" w:sz="0" w:space="0" w:color="auto"/>
                <w:bottom w:val="none" w:sz="0" w:space="0" w:color="auto"/>
                <w:right w:val="none" w:sz="0" w:space="0" w:color="auto"/>
              </w:divBdr>
            </w:div>
            <w:div w:id="81342689">
              <w:marLeft w:val="0"/>
              <w:marRight w:val="0"/>
              <w:marTop w:val="0"/>
              <w:marBottom w:val="0"/>
              <w:divBdr>
                <w:top w:val="none" w:sz="0" w:space="0" w:color="auto"/>
                <w:left w:val="none" w:sz="0" w:space="0" w:color="auto"/>
                <w:bottom w:val="none" w:sz="0" w:space="0" w:color="auto"/>
                <w:right w:val="none" w:sz="0" w:space="0" w:color="auto"/>
              </w:divBdr>
            </w:div>
            <w:div w:id="964962794">
              <w:marLeft w:val="0"/>
              <w:marRight w:val="0"/>
              <w:marTop w:val="0"/>
              <w:marBottom w:val="0"/>
              <w:divBdr>
                <w:top w:val="none" w:sz="0" w:space="0" w:color="auto"/>
                <w:left w:val="none" w:sz="0" w:space="0" w:color="auto"/>
                <w:bottom w:val="none" w:sz="0" w:space="0" w:color="auto"/>
                <w:right w:val="none" w:sz="0" w:space="0" w:color="auto"/>
              </w:divBdr>
            </w:div>
            <w:div w:id="2076464304">
              <w:marLeft w:val="0"/>
              <w:marRight w:val="0"/>
              <w:marTop w:val="0"/>
              <w:marBottom w:val="0"/>
              <w:divBdr>
                <w:top w:val="none" w:sz="0" w:space="0" w:color="auto"/>
                <w:left w:val="none" w:sz="0" w:space="0" w:color="auto"/>
                <w:bottom w:val="none" w:sz="0" w:space="0" w:color="auto"/>
                <w:right w:val="none" w:sz="0" w:space="0" w:color="auto"/>
              </w:divBdr>
            </w:div>
            <w:div w:id="2088110859">
              <w:marLeft w:val="0"/>
              <w:marRight w:val="0"/>
              <w:marTop w:val="0"/>
              <w:marBottom w:val="0"/>
              <w:divBdr>
                <w:top w:val="none" w:sz="0" w:space="0" w:color="auto"/>
                <w:left w:val="none" w:sz="0" w:space="0" w:color="auto"/>
                <w:bottom w:val="none" w:sz="0" w:space="0" w:color="auto"/>
                <w:right w:val="none" w:sz="0" w:space="0" w:color="auto"/>
              </w:divBdr>
            </w:div>
            <w:div w:id="715205185">
              <w:marLeft w:val="0"/>
              <w:marRight w:val="0"/>
              <w:marTop w:val="0"/>
              <w:marBottom w:val="0"/>
              <w:divBdr>
                <w:top w:val="none" w:sz="0" w:space="0" w:color="auto"/>
                <w:left w:val="none" w:sz="0" w:space="0" w:color="auto"/>
                <w:bottom w:val="none" w:sz="0" w:space="0" w:color="auto"/>
                <w:right w:val="none" w:sz="0" w:space="0" w:color="auto"/>
              </w:divBdr>
            </w:div>
            <w:div w:id="597560708">
              <w:marLeft w:val="0"/>
              <w:marRight w:val="0"/>
              <w:marTop w:val="0"/>
              <w:marBottom w:val="0"/>
              <w:divBdr>
                <w:top w:val="none" w:sz="0" w:space="0" w:color="auto"/>
                <w:left w:val="none" w:sz="0" w:space="0" w:color="auto"/>
                <w:bottom w:val="none" w:sz="0" w:space="0" w:color="auto"/>
                <w:right w:val="none" w:sz="0" w:space="0" w:color="auto"/>
              </w:divBdr>
            </w:div>
            <w:div w:id="308100994">
              <w:marLeft w:val="0"/>
              <w:marRight w:val="0"/>
              <w:marTop w:val="0"/>
              <w:marBottom w:val="0"/>
              <w:divBdr>
                <w:top w:val="none" w:sz="0" w:space="0" w:color="auto"/>
                <w:left w:val="none" w:sz="0" w:space="0" w:color="auto"/>
                <w:bottom w:val="none" w:sz="0" w:space="0" w:color="auto"/>
                <w:right w:val="none" w:sz="0" w:space="0" w:color="auto"/>
              </w:divBdr>
            </w:div>
            <w:div w:id="2002149801">
              <w:marLeft w:val="0"/>
              <w:marRight w:val="0"/>
              <w:marTop w:val="0"/>
              <w:marBottom w:val="0"/>
              <w:divBdr>
                <w:top w:val="none" w:sz="0" w:space="0" w:color="auto"/>
                <w:left w:val="none" w:sz="0" w:space="0" w:color="auto"/>
                <w:bottom w:val="none" w:sz="0" w:space="0" w:color="auto"/>
                <w:right w:val="none" w:sz="0" w:space="0" w:color="auto"/>
              </w:divBdr>
            </w:div>
            <w:div w:id="642858417">
              <w:marLeft w:val="0"/>
              <w:marRight w:val="0"/>
              <w:marTop w:val="0"/>
              <w:marBottom w:val="0"/>
              <w:divBdr>
                <w:top w:val="none" w:sz="0" w:space="0" w:color="auto"/>
                <w:left w:val="none" w:sz="0" w:space="0" w:color="auto"/>
                <w:bottom w:val="none" w:sz="0" w:space="0" w:color="auto"/>
                <w:right w:val="none" w:sz="0" w:space="0" w:color="auto"/>
              </w:divBdr>
            </w:div>
            <w:div w:id="1009602069">
              <w:marLeft w:val="0"/>
              <w:marRight w:val="0"/>
              <w:marTop w:val="0"/>
              <w:marBottom w:val="0"/>
              <w:divBdr>
                <w:top w:val="none" w:sz="0" w:space="0" w:color="auto"/>
                <w:left w:val="none" w:sz="0" w:space="0" w:color="auto"/>
                <w:bottom w:val="none" w:sz="0" w:space="0" w:color="auto"/>
                <w:right w:val="none" w:sz="0" w:space="0" w:color="auto"/>
              </w:divBdr>
            </w:div>
            <w:div w:id="489560624">
              <w:marLeft w:val="0"/>
              <w:marRight w:val="0"/>
              <w:marTop w:val="0"/>
              <w:marBottom w:val="0"/>
              <w:divBdr>
                <w:top w:val="none" w:sz="0" w:space="0" w:color="auto"/>
                <w:left w:val="none" w:sz="0" w:space="0" w:color="auto"/>
                <w:bottom w:val="none" w:sz="0" w:space="0" w:color="auto"/>
                <w:right w:val="none" w:sz="0" w:space="0" w:color="auto"/>
              </w:divBdr>
            </w:div>
            <w:div w:id="580330109">
              <w:marLeft w:val="0"/>
              <w:marRight w:val="0"/>
              <w:marTop w:val="0"/>
              <w:marBottom w:val="0"/>
              <w:divBdr>
                <w:top w:val="none" w:sz="0" w:space="0" w:color="auto"/>
                <w:left w:val="none" w:sz="0" w:space="0" w:color="auto"/>
                <w:bottom w:val="none" w:sz="0" w:space="0" w:color="auto"/>
                <w:right w:val="none" w:sz="0" w:space="0" w:color="auto"/>
              </w:divBdr>
            </w:div>
            <w:div w:id="398141657">
              <w:marLeft w:val="0"/>
              <w:marRight w:val="0"/>
              <w:marTop w:val="0"/>
              <w:marBottom w:val="0"/>
              <w:divBdr>
                <w:top w:val="none" w:sz="0" w:space="0" w:color="auto"/>
                <w:left w:val="none" w:sz="0" w:space="0" w:color="auto"/>
                <w:bottom w:val="none" w:sz="0" w:space="0" w:color="auto"/>
                <w:right w:val="none" w:sz="0" w:space="0" w:color="auto"/>
              </w:divBdr>
            </w:div>
            <w:div w:id="585959596">
              <w:marLeft w:val="0"/>
              <w:marRight w:val="0"/>
              <w:marTop w:val="0"/>
              <w:marBottom w:val="0"/>
              <w:divBdr>
                <w:top w:val="none" w:sz="0" w:space="0" w:color="auto"/>
                <w:left w:val="none" w:sz="0" w:space="0" w:color="auto"/>
                <w:bottom w:val="none" w:sz="0" w:space="0" w:color="auto"/>
                <w:right w:val="none" w:sz="0" w:space="0" w:color="auto"/>
              </w:divBdr>
            </w:div>
            <w:div w:id="1203130666">
              <w:marLeft w:val="0"/>
              <w:marRight w:val="0"/>
              <w:marTop w:val="0"/>
              <w:marBottom w:val="0"/>
              <w:divBdr>
                <w:top w:val="none" w:sz="0" w:space="0" w:color="auto"/>
                <w:left w:val="none" w:sz="0" w:space="0" w:color="auto"/>
                <w:bottom w:val="none" w:sz="0" w:space="0" w:color="auto"/>
                <w:right w:val="none" w:sz="0" w:space="0" w:color="auto"/>
              </w:divBdr>
            </w:div>
            <w:div w:id="1711800853">
              <w:marLeft w:val="0"/>
              <w:marRight w:val="0"/>
              <w:marTop w:val="0"/>
              <w:marBottom w:val="0"/>
              <w:divBdr>
                <w:top w:val="none" w:sz="0" w:space="0" w:color="auto"/>
                <w:left w:val="none" w:sz="0" w:space="0" w:color="auto"/>
                <w:bottom w:val="none" w:sz="0" w:space="0" w:color="auto"/>
                <w:right w:val="none" w:sz="0" w:space="0" w:color="auto"/>
              </w:divBdr>
            </w:div>
            <w:div w:id="1705523977">
              <w:marLeft w:val="0"/>
              <w:marRight w:val="0"/>
              <w:marTop w:val="0"/>
              <w:marBottom w:val="0"/>
              <w:divBdr>
                <w:top w:val="none" w:sz="0" w:space="0" w:color="auto"/>
                <w:left w:val="none" w:sz="0" w:space="0" w:color="auto"/>
                <w:bottom w:val="none" w:sz="0" w:space="0" w:color="auto"/>
                <w:right w:val="none" w:sz="0" w:space="0" w:color="auto"/>
              </w:divBdr>
            </w:div>
            <w:div w:id="1635603678">
              <w:marLeft w:val="0"/>
              <w:marRight w:val="0"/>
              <w:marTop w:val="0"/>
              <w:marBottom w:val="0"/>
              <w:divBdr>
                <w:top w:val="none" w:sz="0" w:space="0" w:color="auto"/>
                <w:left w:val="none" w:sz="0" w:space="0" w:color="auto"/>
                <w:bottom w:val="none" w:sz="0" w:space="0" w:color="auto"/>
                <w:right w:val="none" w:sz="0" w:space="0" w:color="auto"/>
              </w:divBdr>
            </w:div>
            <w:div w:id="2018188106">
              <w:marLeft w:val="0"/>
              <w:marRight w:val="0"/>
              <w:marTop w:val="0"/>
              <w:marBottom w:val="0"/>
              <w:divBdr>
                <w:top w:val="none" w:sz="0" w:space="0" w:color="auto"/>
                <w:left w:val="none" w:sz="0" w:space="0" w:color="auto"/>
                <w:bottom w:val="none" w:sz="0" w:space="0" w:color="auto"/>
                <w:right w:val="none" w:sz="0" w:space="0" w:color="auto"/>
              </w:divBdr>
            </w:div>
            <w:div w:id="1748846402">
              <w:marLeft w:val="0"/>
              <w:marRight w:val="0"/>
              <w:marTop w:val="0"/>
              <w:marBottom w:val="0"/>
              <w:divBdr>
                <w:top w:val="none" w:sz="0" w:space="0" w:color="auto"/>
                <w:left w:val="none" w:sz="0" w:space="0" w:color="auto"/>
                <w:bottom w:val="none" w:sz="0" w:space="0" w:color="auto"/>
                <w:right w:val="none" w:sz="0" w:space="0" w:color="auto"/>
              </w:divBdr>
            </w:div>
            <w:div w:id="1385909434">
              <w:marLeft w:val="0"/>
              <w:marRight w:val="0"/>
              <w:marTop w:val="0"/>
              <w:marBottom w:val="0"/>
              <w:divBdr>
                <w:top w:val="none" w:sz="0" w:space="0" w:color="auto"/>
                <w:left w:val="none" w:sz="0" w:space="0" w:color="auto"/>
                <w:bottom w:val="none" w:sz="0" w:space="0" w:color="auto"/>
                <w:right w:val="none" w:sz="0" w:space="0" w:color="auto"/>
              </w:divBdr>
            </w:div>
            <w:div w:id="241836751">
              <w:marLeft w:val="0"/>
              <w:marRight w:val="0"/>
              <w:marTop w:val="0"/>
              <w:marBottom w:val="0"/>
              <w:divBdr>
                <w:top w:val="none" w:sz="0" w:space="0" w:color="auto"/>
                <w:left w:val="none" w:sz="0" w:space="0" w:color="auto"/>
                <w:bottom w:val="none" w:sz="0" w:space="0" w:color="auto"/>
                <w:right w:val="none" w:sz="0" w:space="0" w:color="auto"/>
              </w:divBdr>
            </w:div>
            <w:div w:id="1724671100">
              <w:marLeft w:val="0"/>
              <w:marRight w:val="0"/>
              <w:marTop w:val="0"/>
              <w:marBottom w:val="0"/>
              <w:divBdr>
                <w:top w:val="none" w:sz="0" w:space="0" w:color="auto"/>
                <w:left w:val="none" w:sz="0" w:space="0" w:color="auto"/>
                <w:bottom w:val="none" w:sz="0" w:space="0" w:color="auto"/>
                <w:right w:val="none" w:sz="0" w:space="0" w:color="auto"/>
              </w:divBdr>
            </w:div>
            <w:div w:id="204101681">
              <w:marLeft w:val="0"/>
              <w:marRight w:val="0"/>
              <w:marTop w:val="0"/>
              <w:marBottom w:val="0"/>
              <w:divBdr>
                <w:top w:val="none" w:sz="0" w:space="0" w:color="auto"/>
                <w:left w:val="none" w:sz="0" w:space="0" w:color="auto"/>
                <w:bottom w:val="none" w:sz="0" w:space="0" w:color="auto"/>
                <w:right w:val="none" w:sz="0" w:space="0" w:color="auto"/>
              </w:divBdr>
            </w:div>
            <w:div w:id="1920021060">
              <w:marLeft w:val="0"/>
              <w:marRight w:val="0"/>
              <w:marTop w:val="0"/>
              <w:marBottom w:val="0"/>
              <w:divBdr>
                <w:top w:val="none" w:sz="0" w:space="0" w:color="auto"/>
                <w:left w:val="none" w:sz="0" w:space="0" w:color="auto"/>
                <w:bottom w:val="none" w:sz="0" w:space="0" w:color="auto"/>
                <w:right w:val="none" w:sz="0" w:space="0" w:color="auto"/>
              </w:divBdr>
            </w:div>
            <w:div w:id="1787045966">
              <w:marLeft w:val="0"/>
              <w:marRight w:val="0"/>
              <w:marTop w:val="0"/>
              <w:marBottom w:val="0"/>
              <w:divBdr>
                <w:top w:val="none" w:sz="0" w:space="0" w:color="auto"/>
                <w:left w:val="none" w:sz="0" w:space="0" w:color="auto"/>
                <w:bottom w:val="none" w:sz="0" w:space="0" w:color="auto"/>
                <w:right w:val="none" w:sz="0" w:space="0" w:color="auto"/>
              </w:divBdr>
            </w:div>
            <w:div w:id="1574898729">
              <w:marLeft w:val="0"/>
              <w:marRight w:val="0"/>
              <w:marTop w:val="0"/>
              <w:marBottom w:val="0"/>
              <w:divBdr>
                <w:top w:val="none" w:sz="0" w:space="0" w:color="auto"/>
                <w:left w:val="none" w:sz="0" w:space="0" w:color="auto"/>
                <w:bottom w:val="none" w:sz="0" w:space="0" w:color="auto"/>
                <w:right w:val="none" w:sz="0" w:space="0" w:color="auto"/>
              </w:divBdr>
            </w:div>
            <w:div w:id="496265641">
              <w:marLeft w:val="0"/>
              <w:marRight w:val="0"/>
              <w:marTop w:val="0"/>
              <w:marBottom w:val="0"/>
              <w:divBdr>
                <w:top w:val="none" w:sz="0" w:space="0" w:color="auto"/>
                <w:left w:val="none" w:sz="0" w:space="0" w:color="auto"/>
                <w:bottom w:val="none" w:sz="0" w:space="0" w:color="auto"/>
                <w:right w:val="none" w:sz="0" w:space="0" w:color="auto"/>
              </w:divBdr>
            </w:div>
            <w:div w:id="695623605">
              <w:marLeft w:val="0"/>
              <w:marRight w:val="0"/>
              <w:marTop w:val="0"/>
              <w:marBottom w:val="0"/>
              <w:divBdr>
                <w:top w:val="none" w:sz="0" w:space="0" w:color="auto"/>
                <w:left w:val="none" w:sz="0" w:space="0" w:color="auto"/>
                <w:bottom w:val="none" w:sz="0" w:space="0" w:color="auto"/>
                <w:right w:val="none" w:sz="0" w:space="0" w:color="auto"/>
              </w:divBdr>
            </w:div>
            <w:div w:id="1009986888">
              <w:marLeft w:val="0"/>
              <w:marRight w:val="0"/>
              <w:marTop w:val="0"/>
              <w:marBottom w:val="0"/>
              <w:divBdr>
                <w:top w:val="none" w:sz="0" w:space="0" w:color="auto"/>
                <w:left w:val="none" w:sz="0" w:space="0" w:color="auto"/>
                <w:bottom w:val="none" w:sz="0" w:space="0" w:color="auto"/>
                <w:right w:val="none" w:sz="0" w:space="0" w:color="auto"/>
              </w:divBdr>
            </w:div>
            <w:div w:id="709383943">
              <w:marLeft w:val="0"/>
              <w:marRight w:val="0"/>
              <w:marTop w:val="0"/>
              <w:marBottom w:val="0"/>
              <w:divBdr>
                <w:top w:val="none" w:sz="0" w:space="0" w:color="auto"/>
                <w:left w:val="none" w:sz="0" w:space="0" w:color="auto"/>
                <w:bottom w:val="none" w:sz="0" w:space="0" w:color="auto"/>
                <w:right w:val="none" w:sz="0" w:space="0" w:color="auto"/>
              </w:divBdr>
            </w:div>
            <w:div w:id="1447625178">
              <w:marLeft w:val="0"/>
              <w:marRight w:val="0"/>
              <w:marTop w:val="0"/>
              <w:marBottom w:val="0"/>
              <w:divBdr>
                <w:top w:val="none" w:sz="0" w:space="0" w:color="auto"/>
                <w:left w:val="none" w:sz="0" w:space="0" w:color="auto"/>
                <w:bottom w:val="none" w:sz="0" w:space="0" w:color="auto"/>
                <w:right w:val="none" w:sz="0" w:space="0" w:color="auto"/>
              </w:divBdr>
            </w:div>
            <w:div w:id="487287722">
              <w:marLeft w:val="0"/>
              <w:marRight w:val="0"/>
              <w:marTop w:val="0"/>
              <w:marBottom w:val="0"/>
              <w:divBdr>
                <w:top w:val="none" w:sz="0" w:space="0" w:color="auto"/>
                <w:left w:val="none" w:sz="0" w:space="0" w:color="auto"/>
                <w:bottom w:val="none" w:sz="0" w:space="0" w:color="auto"/>
                <w:right w:val="none" w:sz="0" w:space="0" w:color="auto"/>
              </w:divBdr>
            </w:div>
            <w:div w:id="2091536711">
              <w:marLeft w:val="0"/>
              <w:marRight w:val="0"/>
              <w:marTop w:val="0"/>
              <w:marBottom w:val="0"/>
              <w:divBdr>
                <w:top w:val="none" w:sz="0" w:space="0" w:color="auto"/>
                <w:left w:val="none" w:sz="0" w:space="0" w:color="auto"/>
                <w:bottom w:val="none" w:sz="0" w:space="0" w:color="auto"/>
                <w:right w:val="none" w:sz="0" w:space="0" w:color="auto"/>
              </w:divBdr>
            </w:div>
            <w:div w:id="881283087">
              <w:marLeft w:val="0"/>
              <w:marRight w:val="0"/>
              <w:marTop w:val="0"/>
              <w:marBottom w:val="0"/>
              <w:divBdr>
                <w:top w:val="none" w:sz="0" w:space="0" w:color="auto"/>
                <w:left w:val="none" w:sz="0" w:space="0" w:color="auto"/>
                <w:bottom w:val="none" w:sz="0" w:space="0" w:color="auto"/>
                <w:right w:val="none" w:sz="0" w:space="0" w:color="auto"/>
              </w:divBdr>
            </w:div>
            <w:div w:id="1617522091">
              <w:marLeft w:val="0"/>
              <w:marRight w:val="0"/>
              <w:marTop w:val="0"/>
              <w:marBottom w:val="0"/>
              <w:divBdr>
                <w:top w:val="none" w:sz="0" w:space="0" w:color="auto"/>
                <w:left w:val="none" w:sz="0" w:space="0" w:color="auto"/>
                <w:bottom w:val="none" w:sz="0" w:space="0" w:color="auto"/>
                <w:right w:val="none" w:sz="0" w:space="0" w:color="auto"/>
              </w:divBdr>
            </w:div>
            <w:div w:id="1513832382">
              <w:marLeft w:val="0"/>
              <w:marRight w:val="0"/>
              <w:marTop w:val="0"/>
              <w:marBottom w:val="0"/>
              <w:divBdr>
                <w:top w:val="none" w:sz="0" w:space="0" w:color="auto"/>
                <w:left w:val="none" w:sz="0" w:space="0" w:color="auto"/>
                <w:bottom w:val="none" w:sz="0" w:space="0" w:color="auto"/>
                <w:right w:val="none" w:sz="0" w:space="0" w:color="auto"/>
              </w:divBdr>
            </w:div>
            <w:div w:id="1912739985">
              <w:marLeft w:val="0"/>
              <w:marRight w:val="0"/>
              <w:marTop w:val="0"/>
              <w:marBottom w:val="0"/>
              <w:divBdr>
                <w:top w:val="none" w:sz="0" w:space="0" w:color="auto"/>
                <w:left w:val="none" w:sz="0" w:space="0" w:color="auto"/>
                <w:bottom w:val="none" w:sz="0" w:space="0" w:color="auto"/>
                <w:right w:val="none" w:sz="0" w:space="0" w:color="auto"/>
              </w:divBdr>
            </w:div>
            <w:div w:id="17241538">
              <w:marLeft w:val="0"/>
              <w:marRight w:val="0"/>
              <w:marTop w:val="0"/>
              <w:marBottom w:val="0"/>
              <w:divBdr>
                <w:top w:val="none" w:sz="0" w:space="0" w:color="auto"/>
                <w:left w:val="none" w:sz="0" w:space="0" w:color="auto"/>
                <w:bottom w:val="none" w:sz="0" w:space="0" w:color="auto"/>
                <w:right w:val="none" w:sz="0" w:space="0" w:color="auto"/>
              </w:divBdr>
            </w:div>
            <w:div w:id="867910064">
              <w:marLeft w:val="0"/>
              <w:marRight w:val="0"/>
              <w:marTop w:val="0"/>
              <w:marBottom w:val="0"/>
              <w:divBdr>
                <w:top w:val="none" w:sz="0" w:space="0" w:color="auto"/>
                <w:left w:val="none" w:sz="0" w:space="0" w:color="auto"/>
                <w:bottom w:val="none" w:sz="0" w:space="0" w:color="auto"/>
                <w:right w:val="none" w:sz="0" w:space="0" w:color="auto"/>
              </w:divBdr>
            </w:div>
            <w:div w:id="292564805">
              <w:marLeft w:val="0"/>
              <w:marRight w:val="0"/>
              <w:marTop w:val="0"/>
              <w:marBottom w:val="0"/>
              <w:divBdr>
                <w:top w:val="none" w:sz="0" w:space="0" w:color="auto"/>
                <w:left w:val="none" w:sz="0" w:space="0" w:color="auto"/>
                <w:bottom w:val="none" w:sz="0" w:space="0" w:color="auto"/>
                <w:right w:val="none" w:sz="0" w:space="0" w:color="auto"/>
              </w:divBdr>
            </w:div>
            <w:div w:id="1941140496">
              <w:marLeft w:val="0"/>
              <w:marRight w:val="0"/>
              <w:marTop w:val="0"/>
              <w:marBottom w:val="0"/>
              <w:divBdr>
                <w:top w:val="none" w:sz="0" w:space="0" w:color="auto"/>
                <w:left w:val="none" w:sz="0" w:space="0" w:color="auto"/>
                <w:bottom w:val="none" w:sz="0" w:space="0" w:color="auto"/>
                <w:right w:val="none" w:sz="0" w:space="0" w:color="auto"/>
              </w:divBdr>
            </w:div>
            <w:div w:id="1096094215">
              <w:marLeft w:val="0"/>
              <w:marRight w:val="0"/>
              <w:marTop w:val="0"/>
              <w:marBottom w:val="0"/>
              <w:divBdr>
                <w:top w:val="none" w:sz="0" w:space="0" w:color="auto"/>
                <w:left w:val="none" w:sz="0" w:space="0" w:color="auto"/>
                <w:bottom w:val="none" w:sz="0" w:space="0" w:color="auto"/>
                <w:right w:val="none" w:sz="0" w:space="0" w:color="auto"/>
              </w:divBdr>
            </w:div>
            <w:div w:id="671226410">
              <w:marLeft w:val="0"/>
              <w:marRight w:val="0"/>
              <w:marTop w:val="0"/>
              <w:marBottom w:val="0"/>
              <w:divBdr>
                <w:top w:val="none" w:sz="0" w:space="0" w:color="auto"/>
                <w:left w:val="none" w:sz="0" w:space="0" w:color="auto"/>
                <w:bottom w:val="none" w:sz="0" w:space="0" w:color="auto"/>
                <w:right w:val="none" w:sz="0" w:space="0" w:color="auto"/>
              </w:divBdr>
            </w:div>
            <w:div w:id="1432235474">
              <w:marLeft w:val="0"/>
              <w:marRight w:val="0"/>
              <w:marTop w:val="0"/>
              <w:marBottom w:val="0"/>
              <w:divBdr>
                <w:top w:val="none" w:sz="0" w:space="0" w:color="auto"/>
                <w:left w:val="none" w:sz="0" w:space="0" w:color="auto"/>
                <w:bottom w:val="none" w:sz="0" w:space="0" w:color="auto"/>
                <w:right w:val="none" w:sz="0" w:space="0" w:color="auto"/>
              </w:divBdr>
            </w:div>
            <w:div w:id="1444114276">
              <w:marLeft w:val="0"/>
              <w:marRight w:val="0"/>
              <w:marTop w:val="0"/>
              <w:marBottom w:val="0"/>
              <w:divBdr>
                <w:top w:val="none" w:sz="0" w:space="0" w:color="auto"/>
                <w:left w:val="none" w:sz="0" w:space="0" w:color="auto"/>
                <w:bottom w:val="none" w:sz="0" w:space="0" w:color="auto"/>
                <w:right w:val="none" w:sz="0" w:space="0" w:color="auto"/>
              </w:divBdr>
            </w:div>
            <w:div w:id="1879314638">
              <w:marLeft w:val="0"/>
              <w:marRight w:val="0"/>
              <w:marTop w:val="0"/>
              <w:marBottom w:val="0"/>
              <w:divBdr>
                <w:top w:val="none" w:sz="0" w:space="0" w:color="auto"/>
                <w:left w:val="none" w:sz="0" w:space="0" w:color="auto"/>
                <w:bottom w:val="none" w:sz="0" w:space="0" w:color="auto"/>
                <w:right w:val="none" w:sz="0" w:space="0" w:color="auto"/>
              </w:divBdr>
            </w:div>
            <w:div w:id="1164591227">
              <w:marLeft w:val="0"/>
              <w:marRight w:val="0"/>
              <w:marTop w:val="0"/>
              <w:marBottom w:val="0"/>
              <w:divBdr>
                <w:top w:val="none" w:sz="0" w:space="0" w:color="auto"/>
                <w:left w:val="none" w:sz="0" w:space="0" w:color="auto"/>
                <w:bottom w:val="none" w:sz="0" w:space="0" w:color="auto"/>
                <w:right w:val="none" w:sz="0" w:space="0" w:color="auto"/>
              </w:divBdr>
            </w:div>
            <w:div w:id="132161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196311">
      <w:bodyDiv w:val="1"/>
      <w:marLeft w:val="0"/>
      <w:marRight w:val="0"/>
      <w:marTop w:val="0"/>
      <w:marBottom w:val="0"/>
      <w:divBdr>
        <w:top w:val="none" w:sz="0" w:space="0" w:color="auto"/>
        <w:left w:val="none" w:sz="0" w:space="0" w:color="auto"/>
        <w:bottom w:val="none" w:sz="0" w:space="0" w:color="auto"/>
        <w:right w:val="none" w:sz="0" w:space="0" w:color="auto"/>
      </w:divBdr>
      <w:divsChild>
        <w:div w:id="1804076874">
          <w:marLeft w:val="0"/>
          <w:marRight w:val="0"/>
          <w:marTop w:val="0"/>
          <w:marBottom w:val="0"/>
          <w:divBdr>
            <w:top w:val="none" w:sz="0" w:space="0" w:color="auto"/>
            <w:left w:val="none" w:sz="0" w:space="0" w:color="auto"/>
            <w:bottom w:val="none" w:sz="0" w:space="0" w:color="auto"/>
            <w:right w:val="none" w:sz="0" w:space="0" w:color="auto"/>
          </w:divBdr>
          <w:divsChild>
            <w:div w:id="1745100155">
              <w:marLeft w:val="0"/>
              <w:marRight w:val="0"/>
              <w:marTop w:val="0"/>
              <w:marBottom w:val="0"/>
              <w:divBdr>
                <w:top w:val="none" w:sz="0" w:space="0" w:color="auto"/>
                <w:left w:val="none" w:sz="0" w:space="0" w:color="auto"/>
                <w:bottom w:val="none" w:sz="0" w:space="0" w:color="auto"/>
                <w:right w:val="none" w:sz="0" w:space="0" w:color="auto"/>
              </w:divBdr>
            </w:div>
            <w:div w:id="240721341">
              <w:marLeft w:val="0"/>
              <w:marRight w:val="0"/>
              <w:marTop w:val="0"/>
              <w:marBottom w:val="0"/>
              <w:divBdr>
                <w:top w:val="none" w:sz="0" w:space="0" w:color="auto"/>
                <w:left w:val="none" w:sz="0" w:space="0" w:color="auto"/>
                <w:bottom w:val="none" w:sz="0" w:space="0" w:color="auto"/>
                <w:right w:val="none" w:sz="0" w:space="0" w:color="auto"/>
              </w:divBdr>
            </w:div>
            <w:div w:id="1766227840">
              <w:marLeft w:val="0"/>
              <w:marRight w:val="0"/>
              <w:marTop w:val="0"/>
              <w:marBottom w:val="0"/>
              <w:divBdr>
                <w:top w:val="none" w:sz="0" w:space="0" w:color="auto"/>
                <w:left w:val="none" w:sz="0" w:space="0" w:color="auto"/>
                <w:bottom w:val="none" w:sz="0" w:space="0" w:color="auto"/>
                <w:right w:val="none" w:sz="0" w:space="0" w:color="auto"/>
              </w:divBdr>
            </w:div>
            <w:div w:id="38212663">
              <w:marLeft w:val="0"/>
              <w:marRight w:val="0"/>
              <w:marTop w:val="0"/>
              <w:marBottom w:val="0"/>
              <w:divBdr>
                <w:top w:val="none" w:sz="0" w:space="0" w:color="auto"/>
                <w:left w:val="none" w:sz="0" w:space="0" w:color="auto"/>
                <w:bottom w:val="none" w:sz="0" w:space="0" w:color="auto"/>
                <w:right w:val="none" w:sz="0" w:space="0" w:color="auto"/>
              </w:divBdr>
            </w:div>
            <w:div w:id="259072150">
              <w:marLeft w:val="0"/>
              <w:marRight w:val="0"/>
              <w:marTop w:val="0"/>
              <w:marBottom w:val="0"/>
              <w:divBdr>
                <w:top w:val="none" w:sz="0" w:space="0" w:color="auto"/>
                <w:left w:val="none" w:sz="0" w:space="0" w:color="auto"/>
                <w:bottom w:val="none" w:sz="0" w:space="0" w:color="auto"/>
                <w:right w:val="none" w:sz="0" w:space="0" w:color="auto"/>
              </w:divBdr>
            </w:div>
            <w:div w:id="1039167912">
              <w:marLeft w:val="0"/>
              <w:marRight w:val="0"/>
              <w:marTop w:val="0"/>
              <w:marBottom w:val="0"/>
              <w:divBdr>
                <w:top w:val="none" w:sz="0" w:space="0" w:color="auto"/>
                <w:left w:val="none" w:sz="0" w:space="0" w:color="auto"/>
                <w:bottom w:val="none" w:sz="0" w:space="0" w:color="auto"/>
                <w:right w:val="none" w:sz="0" w:space="0" w:color="auto"/>
              </w:divBdr>
            </w:div>
            <w:div w:id="1588688370">
              <w:marLeft w:val="0"/>
              <w:marRight w:val="0"/>
              <w:marTop w:val="0"/>
              <w:marBottom w:val="0"/>
              <w:divBdr>
                <w:top w:val="none" w:sz="0" w:space="0" w:color="auto"/>
                <w:left w:val="none" w:sz="0" w:space="0" w:color="auto"/>
                <w:bottom w:val="none" w:sz="0" w:space="0" w:color="auto"/>
                <w:right w:val="none" w:sz="0" w:space="0" w:color="auto"/>
              </w:divBdr>
            </w:div>
            <w:div w:id="1975717094">
              <w:marLeft w:val="0"/>
              <w:marRight w:val="0"/>
              <w:marTop w:val="0"/>
              <w:marBottom w:val="0"/>
              <w:divBdr>
                <w:top w:val="none" w:sz="0" w:space="0" w:color="auto"/>
                <w:left w:val="none" w:sz="0" w:space="0" w:color="auto"/>
                <w:bottom w:val="none" w:sz="0" w:space="0" w:color="auto"/>
                <w:right w:val="none" w:sz="0" w:space="0" w:color="auto"/>
              </w:divBdr>
            </w:div>
            <w:div w:id="1318143967">
              <w:marLeft w:val="0"/>
              <w:marRight w:val="0"/>
              <w:marTop w:val="0"/>
              <w:marBottom w:val="0"/>
              <w:divBdr>
                <w:top w:val="none" w:sz="0" w:space="0" w:color="auto"/>
                <w:left w:val="none" w:sz="0" w:space="0" w:color="auto"/>
                <w:bottom w:val="none" w:sz="0" w:space="0" w:color="auto"/>
                <w:right w:val="none" w:sz="0" w:space="0" w:color="auto"/>
              </w:divBdr>
            </w:div>
            <w:div w:id="1656104752">
              <w:marLeft w:val="0"/>
              <w:marRight w:val="0"/>
              <w:marTop w:val="0"/>
              <w:marBottom w:val="0"/>
              <w:divBdr>
                <w:top w:val="none" w:sz="0" w:space="0" w:color="auto"/>
                <w:left w:val="none" w:sz="0" w:space="0" w:color="auto"/>
                <w:bottom w:val="none" w:sz="0" w:space="0" w:color="auto"/>
                <w:right w:val="none" w:sz="0" w:space="0" w:color="auto"/>
              </w:divBdr>
            </w:div>
            <w:div w:id="1898783004">
              <w:marLeft w:val="0"/>
              <w:marRight w:val="0"/>
              <w:marTop w:val="0"/>
              <w:marBottom w:val="0"/>
              <w:divBdr>
                <w:top w:val="none" w:sz="0" w:space="0" w:color="auto"/>
                <w:left w:val="none" w:sz="0" w:space="0" w:color="auto"/>
                <w:bottom w:val="none" w:sz="0" w:space="0" w:color="auto"/>
                <w:right w:val="none" w:sz="0" w:space="0" w:color="auto"/>
              </w:divBdr>
            </w:div>
            <w:div w:id="1360934322">
              <w:marLeft w:val="0"/>
              <w:marRight w:val="0"/>
              <w:marTop w:val="0"/>
              <w:marBottom w:val="0"/>
              <w:divBdr>
                <w:top w:val="none" w:sz="0" w:space="0" w:color="auto"/>
                <w:left w:val="none" w:sz="0" w:space="0" w:color="auto"/>
                <w:bottom w:val="none" w:sz="0" w:space="0" w:color="auto"/>
                <w:right w:val="none" w:sz="0" w:space="0" w:color="auto"/>
              </w:divBdr>
            </w:div>
            <w:div w:id="2054230420">
              <w:marLeft w:val="0"/>
              <w:marRight w:val="0"/>
              <w:marTop w:val="0"/>
              <w:marBottom w:val="0"/>
              <w:divBdr>
                <w:top w:val="none" w:sz="0" w:space="0" w:color="auto"/>
                <w:left w:val="none" w:sz="0" w:space="0" w:color="auto"/>
                <w:bottom w:val="none" w:sz="0" w:space="0" w:color="auto"/>
                <w:right w:val="none" w:sz="0" w:space="0" w:color="auto"/>
              </w:divBdr>
            </w:div>
            <w:div w:id="1489976173">
              <w:marLeft w:val="0"/>
              <w:marRight w:val="0"/>
              <w:marTop w:val="0"/>
              <w:marBottom w:val="0"/>
              <w:divBdr>
                <w:top w:val="none" w:sz="0" w:space="0" w:color="auto"/>
                <w:left w:val="none" w:sz="0" w:space="0" w:color="auto"/>
                <w:bottom w:val="none" w:sz="0" w:space="0" w:color="auto"/>
                <w:right w:val="none" w:sz="0" w:space="0" w:color="auto"/>
              </w:divBdr>
            </w:div>
            <w:div w:id="1779370452">
              <w:marLeft w:val="0"/>
              <w:marRight w:val="0"/>
              <w:marTop w:val="0"/>
              <w:marBottom w:val="0"/>
              <w:divBdr>
                <w:top w:val="none" w:sz="0" w:space="0" w:color="auto"/>
                <w:left w:val="none" w:sz="0" w:space="0" w:color="auto"/>
                <w:bottom w:val="none" w:sz="0" w:space="0" w:color="auto"/>
                <w:right w:val="none" w:sz="0" w:space="0" w:color="auto"/>
              </w:divBdr>
            </w:div>
            <w:div w:id="329717007">
              <w:marLeft w:val="0"/>
              <w:marRight w:val="0"/>
              <w:marTop w:val="0"/>
              <w:marBottom w:val="0"/>
              <w:divBdr>
                <w:top w:val="none" w:sz="0" w:space="0" w:color="auto"/>
                <w:left w:val="none" w:sz="0" w:space="0" w:color="auto"/>
                <w:bottom w:val="none" w:sz="0" w:space="0" w:color="auto"/>
                <w:right w:val="none" w:sz="0" w:space="0" w:color="auto"/>
              </w:divBdr>
            </w:div>
            <w:div w:id="2100785575">
              <w:marLeft w:val="0"/>
              <w:marRight w:val="0"/>
              <w:marTop w:val="0"/>
              <w:marBottom w:val="0"/>
              <w:divBdr>
                <w:top w:val="none" w:sz="0" w:space="0" w:color="auto"/>
                <w:left w:val="none" w:sz="0" w:space="0" w:color="auto"/>
                <w:bottom w:val="none" w:sz="0" w:space="0" w:color="auto"/>
                <w:right w:val="none" w:sz="0" w:space="0" w:color="auto"/>
              </w:divBdr>
            </w:div>
            <w:div w:id="789204696">
              <w:marLeft w:val="0"/>
              <w:marRight w:val="0"/>
              <w:marTop w:val="0"/>
              <w:marBottom w:val="0"/>
              <w:divBdr>
                <w:top w:val="none" w:sz="0" w:space="0" w:color="auto"/>
                <w:left w:val="none" w:sz="0" w:space="0" w:color="auto"/>
                <w:bottom w:val="none" w:sz="0" w:space="0" w:color="auto"/>
                <w:right w:val="none" w:sz="0" w:space="0" w:color="auto"/>
              </w:divBdr>
            </w:div>
            <w:div w:id="1713532009">
              <w:marLeft w:val="0"/>
              <w:marRight w:val="0"/>
              <w:marTop w:val="0"/>
              <w:marBottom w:val="0"/>
              <w:divBdr>
                <w:top w:val="none" w:sz="0" w:space="0" w:color="auto"/>
                <w:left w:val="none" w:sz="0" w:space="0" w:color="auto"/>
                <w:bottom w:val="none" w:sz="0" w:space="0" w:color="auto"/>
                <w:right w:val="none" w:sz="0" w:space="0" w:color="auto"/>
              </w:divBdr>
            </w:div>
            <w:div w:id="332341068">
              <w:marLeft w:val="0"/>
              <w:marRight w:val="0"/>
              <w:marTop w:val="0"/>
              <w:marBottom w:val="0"/>
              <w:divBdr>
                <w:top w:val="none" w:sz="0" w:space="0" w:color="auto"/>
                <w:left w:val="none" w:sz="0" w:space="0" w:color="auto"/>
                <w:bottom w:val="none" w:sz="0" w:space="0" w:color="auto"/>
                <w:right w:val="none" w:sz="0" w:space="0" w:color="auto"/>
              </w:divBdr>
            </w:div>
            <w:div w:id="731385802">
              <w:marLeft w:val="0"/>
              <w:marRight w:val="0"/>
              <w:marTop w:val="0"/>
              <w:marBottom w:val="0"/>
              <w:divBdr>
                <w:top w:val="none" w:sz="0" w:space="0" w:color="auto"/>
                <w:left w:val="none" w:sz="0" w:space="0" w:color="auto"/>
                <w:bottom w:val="none" w:sz="0" w:space="0" w:color="auto"/>
                <w:right w:val="none" w:sz="0" w:space="0" w:color="auto"/>
              </w:divBdr>
            </w:div>
            <w:div w:id="1227378809">
              <w:marLeft w:val="0"/>
              <w:marRight w:val="0"/>
              <w:marTop w:val="0"/>
              <w:marBottom w:val="0"/>
              <w:divBdr>
                <w:top w:val="none" w:sz="0" w:space="0" w:color="auto"/>
                <w:left w:val="none" w:sz="0" w:space="0" w:color="auto"/>
                <w:bottom w:val="none" w:sz="0" w:space="0" w:color="auto"/>
                <w:right w:val="none" w:sz="0" w:space="0" w:color="auto"/>
              </w:divBdr>
            </w:div>
            <w:div w:id="1187017850">
              <w:marLeft w:val="0"/>
              <w:marRight w:val="0"/>
              <w:marTop w:val="0"/>
              <w:marBottom w:val="0"/>
              <w:divBdr>
                <w:top w:val="none" w:sz="0" w:space="0" w:color="auto"/>
                <w:left w:val="none" w:sz="0" w:space="0" w:color="auto"/>
                <w:bottom w:val="none" w:sz="0" w:space="0" w:color="auto"/>
                <w:right w:val="none" w:sz="0" w:space="0" w:color="auto"/>
              </w:divBdr>
            </w:div>
            <w:div w:id="179856023">
              <w:marLeft w:val="0"/>
              <w:marRight w:val="0"/>
              <w:marTop w:val="0"/>
              <w:marBottom w:val="0"/>
              <w:divBdr>
                <w:top w:val="none" w:sz="0" w:space="0" w:color="auto"/>
                <w:left w:val="none" w:sz="0" w:space="0" w:color="auto"/>
                <w:bottom w:val="none" w:sz="0" w:space="0" w:color="auto"/>
                <w:right w:val="none" w:sz="0" w:space="0" w:color="auto"/>
              </w:divBdr>
            </w:div>
            <w:div w:id="1742868946">
              <w:marLeft w:val="0"/>
              <w:marRight w:val="0"/>
              <w:marTop w:val="0"/>
              <w:marBottom w:val="0"/>
              <w:divBdr>
                <w:top w:val="none" w:sz="0" w:space="0" w:color="auto"/>
                <w:left w:val="none" w:sz="0" w:space="0" w:color="auto"/>
                <w:bottom w:val="none" w:sz="0" w:space="0" w:color="auto"/>
                <w:right w:val="none" w:sz="0" w:space="0" w:color="auto"/>
              </w:divBdr>
            </w:div>
            <w:div w:id="534201527">
              <w:marLeft w:val="0"/>
              <w:marRight w:val="0"/>
              <w:marTop w:val="0"/>
              <w:marBottom w:val="0"/>
              <w:divBdr>
                <w:top w:val="none" w:sz="0" w:space="0" w:color="auto"/>
                <w:left w:val="none" w:sz="0" w:space="0" w:color="auto"/>
                <w:bottom w:val="none" w:sz="0" w:space="0" w:color="auto"/>
                <w:right w:val="none" w:sz="0" w:space="0" w:color="auto"/>
              </w:divBdr>
            </w:div>
            <w:div w:id="1110853255">
              <w:marLeft w:val="0"/>
              <w:marRight w:val="0"/>
              <w:marTop w:val="0"/>
              <w:marBottom w:val="0"/>
              <w:divBdr>
                <w:top w:val="none" w:sz="0" w:space="0" w:color="auto"/>
                <w:left w:val="none" w:sz="0" w:space="0" w:color="auto"/>
                <w:bottom w:val="none" w:sz="0" w:space="0" w:color="auto"/>
                <w:right w:val="none" w:sz="0" w:space="0" w:color="auto"/>
              </w:divBdr>
            </w:div>
            <w:div w:id="1221139972">
              <w:marLeft w:val="0"/>
              <w:marRight w:val="0"/>
              <w:marTop w:val="0"/>
              <w:marBottom w:val="0"/>
              <w:divBdr>
                <w:top w:val="none" w:sz="0" w:space="0" w:color="auto"/>
                <w:left w:val="none" w:sz="0" w:space="0" w:color="auto"/>
                <w:bottom w:val="none" w:sz="0" w:space="0" w:color="auto"/>
                <w:right w:val="none" w:sz="0" w:space="0" w:color="auto"/>
              </w:divBdr>
            </w:div>
            <w:div w:id="361324324">
              <w:marLeft w:val="0"/>
              <w:marRight w:val="0"/>
              <w:marTop w:val="0"/>
              <w:marBottom w:val="0"/>
              <w:divBdr>
                <w:top w:val="none" w:sz="0" w:space="0" w:color="auto"/>
                <w:left w:val="none" w:sz="0" w:space="0" w:color="auto"/>
                <w:bottom w:val="none" w:sz="0" w:space="0" w:color="auto"/>
                <w:right w:val="none" w:sz="0" w:space="0" w:color="auto"/>
              </w:divBdr>
            </w:div>
            <w:div w:id="357974799">
              <w:marLeft w:val="0"/>
              <w:marRight w:val="0"/>
              <w:marTop w:val="0"/>
              <w:marBottom w:val="0"/>
              <w:divBdr>
                <w:top w:val="none" w:sz="0" w:space="0" w:color="auto"/>
                <w:left w:val="none" w:sz="0" w:space="0" w:color="auto"/>
                <w:bottom w:val="none" w:sz="0" w:space="0" w:color="auto"/>
                <w:right w:val="none" w:sz="0" w:space="0" w:color="auto"/>
              </w:divBdr>
            </w:div>
            <w:div w:id="1161580713">
              <w:marLeft w:val="0"/>
              <w:marRight w:val="0"/>
              <w:marTop w:val="0"/>
              <w:marBottom w:val="0"/>
              <w:divBdr>
                <w:top w:val="none" w:sz="0" w:space="0" w:color="auto"/>
                <w:left w:val="none" w:sz="0" w:space="0" w:color="auto"/>
                <w:bottom w:val="none" w:sz="0" w:space="0" w:color="auto"/>
                <w:right w:val="none" w:sz="0" w:space="0" w:color="auto"/>
              </w:divBdr>
            </w:div>
            <w:div w:id="143358669">
              <w:marLeft w:val="0"/>
              <w:marRight w:val="0"/>
              <w:marTop w:val="0"/>
              <w:marBottom w:val="0"/>
              <w:divBdr>
                <w:top w:val="none" w:sz="0" w:space="0" w:color="auto"/>
                <w:left w:val="none" w:sz="0" w:space="0" w:color="auto"/>
                <w:bottom w:val="none" w:sz="0" w:space="0" w:color="auto"/>
                <w:right w:val="none" w:sz="0" w:space="0" w:color="auto"/>
              </w:divBdr>
            </w:div>
            <w:div w:id="760687079">
              <w:marLeft w:val="0"/>
              <w:marRight w:val="0"/>
              <w:marTop w:val="0"/>
              <w:marBottom w:val="0"/>
              <w:divBdr>
                <w:top w:val="none" w:sz="0" w:space="0" w:color="auto"/>
                <w:left w:val="none" w:sz="0" w:space="0" w:color="auto"/>
                <w:bottom w:val="none" w:sz="0" w:space="0" w:color="auto"/>
                <w:right w:val="none" w:sz="0" w:space="0" w:color="auto"/>
              </w:divBdr>
            </w:div>
            <w:div w:id="201094036">
              <w:marLeft w:val="0"/>
              <w:marRight w:val="0"/>
              <w:marTop w:val="0"/>
              <w:marBottom w:val="0"/>
              <w:divBdr>
                <w:top w:val="none" w:sz="0" w:space="0" w:color="auto"/>
                <w:left w:val="none" w:sz="0" w:space="0" w:color="auto"/>
                <w:bottom w:val="none" w:sz="0" w:space="0" w:color="auto"/>
                <w:right w:val="none" w:sz="0" w:space="0" w:color="auto"/>
              </w:divBdr>
            </w:div>
            <w:div w:id="414278757">
              <w:marLeft w:val="0"/>
              <w:marRight w:val="0"/>
              <w:marTop w:val="0"/>
              <w:marBottom w:val="0"/>
              <w:divBdr>
                <w:top w:val="none" w:sz="0" w:space="0" w:color="auto"/>
                <w:left w:val="none" w:sz="0" w:space="0" w:color="auto"/>
                <w:bottom w:val="none" w:sz="0" w:space="0" w:color="auto"/>
                <w:right w:val="none" w:sz="0" w:space="0" w:color="auto"/>
              </w:divBdr>
            </w:div>
            <w:div w:id="638530661">
              <w:marLeft w:val="0"/>
              <w:marRight w:val="0"/>
              <w:marTop w:val="0"/>
              <w:marBottom w:val="0"/>
              <w:divBdr>
                <w:top w:val="none" w:sz="0" w:space="0" w:color="auto"/>
                <w:left w:val="none" w:sz="0" w:space="0" w:color="auto"/>
                <w:bottom w:val="none" w:sz="0" w:space="0" w:color="auto"/>
                <w:right w:val="none" w:sz="0" w:space="0" w:color="auto"/>
              </w:divBdr>
            </w:div>
            <w:div w:id="43806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330535">
      <w:bodyDiv w:val="1"/>
      <w:marLeft w:val="0"/>
      <w:marRight w:val="0"/>
      <w:marTop w:val="0"/>
      <w:marBottom w:val="0"/>
      <w:divBdr>
        <w:top w:val="none" w:sz="0" w:space="0" w:color="auto"/>
        <w:left w:val="none" w:sz="0" w:space="0" w:color="auto"/>
        <w:bottom w:val="none" w:sz="0" w:space="0" w:color="auto"/>
        <w:right w:val="none" w:sz="0" w:space="0" w:color="auto"/>
      </w:divBdr>
      <w:divsChild>
        <w:div w:id="1291327108">
          <w:marLeft w:val="0"/>
          <w:marRight w:val="0"/>
          <w:marTop w:val="0"/>
          <w:marBottom w:val="0"/>
          <w:divBdr>
            <w:top w:val="none" w:sz="0" w:space="0" w:color="auto"/>
            <w:left w:val="none" w:sz="0" w:space="0" w:color="auto"/>
            <w:bottom w:val="none" w:sz="0" w:space="0" w:color="auto"/>
            <w:right w:val="none" w:sz="0" w:space="0" w:color="auto"/>
          </w:divBdr>
          <w:divsChild>
            <w:div w:id="947079552">
              <w:marLeft w:val="0"/>
              <w:marRight w:val="0"/>
              <w:marTop w:val="0"/>
              <w:marBottom w:val="0"/>
              <w:divBdr>
                <w:top w:val="none" w:sz="0" w:space="0" w:color="auto"/>
                <w:left w:val="none" w:sz="0" w:space="0" w:color="auto"/>
                <w:bottom w:val="none" w:sz="0" w:space="0" w:color="auto"/>
                <w:right w:val="none" w:sz="0" w:space="0" w:color="auto"/>
              </w:divBdr>
            </w:div>
            <w:div w:id="1127434133">
              <w:marLeft w:val="0"/>
              <w:marRight w:val="0"/>
              <w:marTop w:val="0"/>
              <w:marBottom w:val="0"/>
              <w:divBdr>
                <w:top w:val="none" w:sz="0" w:space="0" w:color="auto"/>
                <w:left w:val="none" w:sz="0" w:space="0" w:color="auto"/>
                <w:bottom w:val="none" w:sz="0" w:space="0" w:color="auto"/>
                <w:right w:val="none" w:sz="0" w:space="0" w:color="auto"/>
              </w:divBdr>
            </w:div>
            <w:div w:id="992488785">
              <w:marLeft w:val="0"/>
              <w:marRight w:val="0"/>
              <w:marTop w:val="0"/>
              <w:marBottom w:val="0"/>
              <w:divBdr>
                <w:top w:val="none" w:sz="0" w:space="0" w:color="auto"/>
                <w:left w:val="none" w:sz="0" w:space="0" w:color="auto"/>
                <w:bottom w:val="none" w:sz="0" w:space="0" w:color="auto"/>
                <w:right w:val="none" w:sz="0" w:space="0" w:color="auto"/>
              </w:divBdr>
            </w:div>
            <w:div w:id="449401002">
              <w:marLeft w:val="0"/>
              <w:marRight w:val="0"/>
              <w:marTop w:val="0"/>
              <w:marBottom w:val="0"/>
              <w:divBdr>
                <w:top w:val="none" w:sz="0" w:space="0" w:color="auto"/>
                <w:left w:val="none" w:sz="0" w:space="0" w:color="auto"/>
                <w:bottom w:val="none" w:sz="0" w:space="0" w:color="auto"/>
                <w:right w:val="none" w:sz="0" w:space="0" w:color="auto"/>
              </w:divBdr>
            </w:div>
            <w:div w:id="890001579">
              <w:marLeft w:val="0"/>
              <w:marRight w:val="0"/>
              <w:marTop w:val="0"/>
              <w:marBottom w:val="0"/>
              <w:divBdr>
                <w:top w:val="none" w:sz="0" w:space="0" w:color="auto"/>
                <w:left w:val="none" w:sz="0" w:space="0" w:color="auto"/>
                <w:bottom w:val="none" w:sz="0" w:space="0" w:color="auto"/>
                <w:right w:val="none" w:sz="0" w:space="0" w:color="auto"/>
              </w:divBdr>
            </w:div>
            <w:div w:id="1247301261">
              <w:marLeft w:val="0"/>
              <w:marRight w:val="0"/>
              <w:marTop w:val="0"/>
              <w:marBottom w:val="0"/>
              <w:divBdr>
                <w:top w:val="none" w:sz="0" w:space="0" w:color="auto"/>
                <w:left w:val="none" w:sz="0" w:space="0" w:color="auto"/>
                <w:bottom w:val="none" w:sz="0" w:space="0" w:color="auto"/>
                <w:right w:val="none" w:sz="0" w:space="0" w:color="auto"/>
              </w:divBdr>
            </w:div>
            <w:div w:id="547884873">
              <w:marLeft w:val="0"/>
              <w:marRight w:val="0"/>
              <w:marTop w:val="0"/>
              <w:marBottom w:val="0"/>
              <w:divBdr>
                <w:top w:val="none" w:sz="0" w:space="0" w:color="auto"/>
                <w:left w:val="none" w:sz="0" w:space="0" w:color="auto"/>
                <w:bottom w:val="none" w:sz="0" w:space="0" w:color="auto"/>
                <w:right w:val="none" w:sz="0" w:space="0" w:color="auto"/>
              </w:divBdr>
            </w:div>
            <w:div w:id="1711149375">
              <w:marLeft w:val="0"/>
              <w:marRight w:val="0"/>
              <w:marTop w:val="0"/>
              <w:marBottom w:val="0"/>
              <w:divBdr>
                <w:top w:val="none" w:sz="0" w:space="0" w:color="auto"/>
                <w:left w:val="none" w:sz="0" w:space="0" w:color="auto"/>
                <w:bottom w:val="none" w:sz="0" w:space="0" w:color="auto"/>
                <w:right w:val="none" w:sz="0" w:space="0" w:color="auto"/>
              </w:divBdr>
            </w:div>
            <w:div w:id="678122758">
              <w:marLeft w:val="0"/>
              <w:marRight w:val="0"/>
              <w:marTop w:val="0"/>
              <w:marBottom w:val="0"/>
              <w:divBdr>
                <w:top w:val="none" w:sz="0" w:space="0" w:color="auto"/>
                <w:left w:val="none" w:sz="0" w:space="0" w:color="auto"/>
                <w:bottom w:val="none" w:sz="0" w:space="0" w:color="auto"/>
                <w:right w:val="none" w:sz="0" w:space="0" w:color="auto"/>
              </w:divBdr>
            </w:div>
            <w:div w:id="1727029896">
              <w:marLeft w:val="0"/>
              <w:marRight w:val="0"/>
              <w:marTop w:val="0"/>
              <w:marBottom w:val="0"/>
              <w:divBdr>
                <w:top w:val="none" w:sz="0" w:space="0" w:color="auto"/>
                <w:left w:val="none" w:sz="0" w:space="0" w:color="auto"/>
                <w:bottom w:val="none" w:sz="0" w:space="0" w:color="auto"/>
                <w:right w:val="none" w:sz="0" w:space="0" w:color="auto"/>
              </w:divBdr>
            </w:div>
            <w:div w:id="814950494">
              <w:marLeft w:val="0"/>
              <w:marRight w:val="0"/>
              <w:marTop w:val="0"/>
              <w:marBottom w:val="0"/>
              <w:divBdr>
                <w:top w:val="none" w:sz="0" w:space="0" w:color="auto"/>
                <w:left w:val="none" w:sz="0" w:space="0" w:color="auto"/>
                <w:bottom w:val="none" w:sz="0" w:space="0" w:color="auto"/>
                <w:right w:val="none" w:sz="0" w:space="0" w:color="auto"/>
              </w:divBdr>
            </w:div>
            <w:div w:id="1118720654">
              <w:marLeft w:val="0"/>
              <w:marRight w:val="0"/>
              <w:marTop w:val="0"/>
              <w:marBottom w:val="0"/>
              <w:divBdr>
                <w:top w:val="none" w:sz="0" w:space="0" w:color="auto"/>
                <w:left w:val="none" w:sz="0" w:space="0" w:color="auto"/>
                <w:bottom w:val="none" w:sz="0" w:space="0" w:color="auto"/>
                <w:right w:val="none" w:sz="0" w:space="0" w:color="auto"/>
              </w:divBdr>
            </w:div>
            <w:div w:id="809633278">
              <w:marLeft w:val="0"/>
              <w:marRight w:val="0"/>
              <w:marTop w:val="0"/>
              <w:marBottom w:val="0"/>
              <w:divBdr>
                <w:top w:val="none" w:sz="0" w:space="0" w:color="auto"/>
                <w:left w:val="none" w:sz="0" w:space="0" w:color="auto"/>
                <w:bottom w:val="none" w:sz="0" w:space="0" w:color="auto"/>
                <w:right w:val="none" w:sz="0" w:space="0" w:color="auto"/>
              </w:divBdr>
            </w:div>
            <w:div w:id="1897233747">
              <w:marLeft w:val="0"/>
              <w:marRight w:val="0"/>
              <w:marTop w:val="0"/>
              <w:marBottom w:val="0"/>
              <w:divBdr>
                <w:top w:val="none" w:sz="0" w:space="0" w:color="auto"/>
                <w:left w:val="none" w:sz="0" w:space="0" w:color="auto"/>
                <w:bottom w:val="none" w:sz="0" w:space="0" w:color="auto"/>
                <w:right w:val="none" w:sz="0" w:space="0" w:color="auto"/>
              </w:divBdr>
            </w:div>
            <w:div w:id="290401215">
              <w:marLeft w:val="0"/>
              <w:marRight w:val="0"/>
              <w:marTop w:val="0"/>
              <w:marBottom w:val="0"/>
              <w:divBdr>
                <w:top w:val="none" w:sz="0" w:space="0" w:color="auto"/>
                <w:left w:val="none" w:sz="0" w:space="0" w:color="auto"/>
                <w:bottom w:val="none" w:sz="0" w:space="0" w:color="auto"/>
                <w:right w:val="none" w:sz="0" w:space="0" w:color="auto"/>
              </w:divBdr>
            </w:div>
            <w:div w:id="1588879462">
              <w:marLeft w:val="0"/>
              <w:marRight w:val="0"/>
              <w:marTop w:val="0"/>
              <w:marBottom w:val="0"/>
              <w:divBdr>
                <w:top w:val="none" w:sz="0" w:space="0" w:color="auto"/>
                <w:left w:val="none" w:sz="0" w:space="0" w:color="auto"/>
                <w:bottom w:val="none" w:sz="0" w:space="0" w:color="auto"/>
                <w:right w:val="none" w:sz="0" w:space="0" w:color="auto"/>
              </w:divBdr>
            </w:div>
            <w:div w:id="1070810451">
              <w:marLeft w:val="0"/>
              <w:marRight w:val="0"/>
              <w:marTop w:val="0"/>
              <w:marBottom w:val="0"/>
              <w:divBdr>
                <w:top w:val="none" w:sz="0" w:space="0" w:color="auto"/>
                <w:left w:val="none" w:sz="0" w:space="0" w:color="auto"/>
                <w:bottom w:val="none" w:sz="0" w:space="0" w:color="auto"/>
                <w:right w:val="none" w:sz="0" w:space="0" w:color="auto"/>
              </w:divBdr>
            </w:div>
            <w:div w:id="377362274">
              <w:marLeft w:val="0"/>
              <w:marRight w:val="0"/>
              <w:marTop w:val="0"/>
              <w:marBottom w:val="0"/>
              <w:divBdr>
                <w:top w:val="none" w:sz="0" w:space="0" w:color="auto"/>
                <w:left w:val="none" w:sz="0" w:space="0" w:color="auto"/>
                <w:bottom w:val="none" w:sz="0" w:space="0" w:color="auto"/>
                <w:right w:val="none" w:sz="0" w:space="0" w:color="auto"/>
              </w:divBdr>
            </w:div>
            <w:div w:id="540434514">
              <w:marLeft w:val="0"/>
              <w:marRight w:val="0"/>
              <w:marTop w:val="0"/>
              <w:marBottom w:val="0"/>
              <w:divBdr>
                <w:top w:val="none" w:sz="0" w:space="0" w:color="auto"/>
                <w:left w:val="none" w:sz="0" w:space="0" w:color="auto"/>
                <w:bottom w:val="none" w:sz="0" w:space="0" w:color="auto"/>
                <w:right w:val="none" w:sz="0" w:space="0" w:color="auto"/>
              </w:divBdr>
            </w:div>
            <w:div w:id="1274049866">
              <w:marLeft w:val="0"/>
              <w:marRight w:val="0"/>
              <w:marTop w:val="0"/>
              <w:marBottom w:val="0"/>
              <w:divBdr>
                <w:top w:val="none" w:sz="0" w:space="0" w:color="auto"/>
                <w:left w:val="none" w:sz="0" w:space="0" w:color="auto"/>
                <w:bottom w:val="none" w:sz="0" w:space="0" w:color="auto"/>
                <w:right w:val="none" w:sz="0" w:space="0" w:color="auto"/>
              </w:divBdr>
            </w:div>
            <w:div w:id="1164902656">
              <w:marLeft w:val="0"/>
              <w:marRight w:val="0"/>
              <w:marTop w:val="0"/>
              <w:marBottom w:val="0"/>
              <w:divBdr>
                <w:top w:val="none" w:sz="0" w:space="0" w:color="auto"/>
                <w:left w:val="none" w:sz="0" w:space="0" w:color="auto"/>
                <w:bottom w:val="none" w:sz="0" w:space="0" w:color="auto"/>
                <w:right w:val="none" w:sz="0" w:space="0" w:color="auto"/>
              </w:divBdr>
            </w:div>
            <w:div w:id="1625652325">
              <w:marLeft w:val="0"/>
              <w:marRight w:val="0"/>
              <w:marTop w:val="0"/>
              <w:marBottom w:val="0"/>
              <w:divBdr>
                <w:top w:val="none" w:sz="0" w:space="0" w:color="auto"/>
                <w:left w:val="none" w:sz="0" w:space="0" w:color="auto"/>
                <w:bottom w:val="none" w:sz="0" w:space="0" w:color="auto"/>
                <w:right w:val="none" w:sz="0" w:space="0" w:color="auto"/>
              </w:divBdr>
            </w:div>
            <w:div w:id="1412001263">
              <w:marLeft w:val="0"/>
              <w:marRight w:val="0"/>
              <w:marTop w:val="0"/>
              <w:marBottom w:val="0"/>
              <w:divBdr>
                <w:top w:val="none" w:sz="0" w:space="0" w:color="auto"/>
                <w:left w:val="none" w:sz="0" w:space="0" w:color="auto"/>
                <w:bottom w:val="none" w:sz="0" w:space="0" w:color="auto"/>
                <w:right w:val="none" w:sz="0" w:space="0" w:color="auto"/>
              </w:divBdr>
            </w:div>
            <w:div w:id="239143470">
              <w:marLeft w:val="0"/>
              <w:marRight w:val="0"/>
              <w:marTop w:val="0"/>
              <w:marBottom w:val="0"/>
              <w:divBdr>
                <w:top w:val="none" w:sz="0" w:space="0" w:color="auto"/>
                <w:left w:val="none" w:sz="0" w:space="0" w:color="auto"/>
                <w:bottom w:val="none" w:sz="0" w:space="0" w:color="auto"/>
                <w:right w:val="none" w:sz="0" w:space="0" w:color="auto"/>
              </w:divBdr>
            </w:div>
            <w:div w:id="9913180">
              <w:marLeft w:val="0"/>
              <w:marRight w:val="0"/>
              <w:marTop w:val="0"/>
              <w:marBottom w:val="0"/>
              <w:divBdr>
                <w:top w:val="none" w:sz="0" w:space="0" w:color="auto"/>
                <w:left w:val="none" w:sz="0" w:space="0" w:color="auto"/>
                <w:bottom w:val="none" w:sz="0" w:space="0" w:color="auto"/>
                <w:right w:val="none" w:sz="0" w:space="0" w:color="auto"/>
              </w:divBdr>
            </w:div>
            <w:div w:id="1032998428">
              <w:marLeft w:val="0"/>
              <w:marRight w:val="0"/>
              <w:marTop w:val="0"/>
              <w:marBottom w:val="0"/>
              <w:divBdr>
                <w:top w:val="none" w:sz="0" w:space="0" w:color="auto"/>
                <w:left w:val="none" w:sz="0" w:space="0" w:color="auto"/>
                <w:bottom w:val="none" w:sz="0" w:space="0" w:color="auto"/>
                <w:right w:val="none" w:sz="0" w:space="0" w:color="auto"/>
              </w:divBdr>
            </w:div>
            <w:div w:id="801771530">
              <w:marLeft w:val="0"/>
              <w:marRight w:val="0"/>
              <w:marTop w:val="0"/>
              <w:marBottom w:val="0"/>
              <w:divBdr>
                <w:top w:val="none" w:sz="0" w:space="0" w:color="auto"/>
                <w:left w:val="none" w:sz="0" w:space="0" w:color="auto"/>
                <w:bottom w:val="none" w:sz="0" w:space="0" w:color="auto"/>
                <w:right w:val="none" w:sz="0" w:space="0" w:color="auto"/>
              </w:divBdr>
            </w:div>
            <w:div w:id="1338657885">
              <w:marLeft w:val="0"/>
              <w:marRight w:val="0"/>
              <w:marTop w:val="0"/>
              <w:marBottom w:val="0"/>
              <w:divBdr>
                <w:top w:val="none" w:sz="0" w:space="0" w:color="auto"/>
                <w:left w:val="none" w:sz="0" w:space="0" w:color="auto"/>
                <w:bottom w:val="none" w:sz="0" w:space="0" w:color="auto"/>
                <w:right w:val="none" w:sz="0" w:space="0" w:color="auto"/>
              </w:divBdr>
            </w:div>
            <w:div w:id="509494715">
              <w:marLeft w:val="0"/>
              <w:marRight w:val="0"/>
              <w:marTop w:val="0"/>
              <w:marBottom w:val="0"/>
              <w:divBdr>
                <w:top w:val="none" w:sz="0" w:space="0" w:color="auto"/>
                <w:left w:val="none" w:sz="0" w:space="0" w:color="auto"/>
                <w:bottom w:val="none" w:sz="0" w:space="0" w:color="auto"/>
                <w:right w:val="none" w:sz="0" w:space="0" w:color="auto"/>
              </w:divBdr>
            </w:div>
            <w:div w:id="1145664427">
              <w:marLeft w:val="0"/>
              <w:marRight w:val="0"/>
              <w:marTop w:val="0"/>
              <w:marBottom w:val="0"/>
              <w:divBdr>
                <w:top w:val="none" w:sz="0" w:space="0" w:color="auto"/>
                <w:left w:val="none" w:sz="0" w:space="0" w:color="auto"/>
                <w:bottom w:val="none" w:sz="0" w:space="0" w:color="auto"/>
                <w:right w:val="none" w:sz="0" w:space="0" w:color="auto"/>
              </w:divBdr>
            </w:div>
            <w:div w:id="506754861">
              <w:marLeft w:val="0"/>
              <w:marRight w:val="0"/>
              <w:marTop w:val="0"/>
              <w:marBottom w:val="0"/>
              <w:divBdr>
                <w:top w:val="none" w:sz="0" w:space="0" w:color="auto"/>
                <w:left w:val="none" w:sz="0" w:space="0" w:color="auto"/>
                <w:bottom w:val="none" w:sz="0" w:space="0" w:color="auto"/>
                <w:right w:val="none" w:sz="0" w:space="0" w:color="auto"/>
              </w:divBdr>
            </w:div>
            <w:div w:id="616136147">
              <w:marLeft w:val="0"/>
              <w:marRight w:val="0"/>
              <w:marTop w:val="0"/>
              <w:marBottom w:val="0"/>
              <w:divBdr>
                <w:top w:val="none" w:sz="0" w:space="0" w:color="auto"/>
                <w:left w:val="none" w:sz="0" w:space="0" w:color="auto"/>
                <w:bottom w:val="none" w:sz="0" w:space="0" w:color="auto"/>
                <w:right w:val="none" w:sz="0" w:space="0" w:color="auto"/>
              </w:divBdr>
            </w:div>
            <w:div w:id="796921617">
              <w:marLeft w:val="0"/>
              <w:marRight w:val="0"/>
              <w:marTop w:val="0"/>
              <w:marBottom w:val="0"/>
              <w:divBdr>
                <w:top w:val="none" w:sz="0" w:space="0" w:color="auto"/>
                <w:left w:val="none" w:sz="0" w:space="0" w:color="auto"/>
                <w:bottom w:val="none" w:sz="0" w:space="0" w:color="auto"/>
                <w:right w:val="none" w:sz="0" w:space="0" w:color="auto"/>
              </w:divBdr>
            </w:div>
            <w:div w:id="507600809">
              <w:marLeft w:val="0"/>
              <w:marRight w:val="0"/>
              <w:marTop w:val="0"/>
              <w:marBottom w:val="0"/>
              <w:divBdr>
                <w:top w:val="none" w:sz="0" w:space="0" w:color="auto"/>
                <w:left w:val="none" w:sz="0" w:space="0" w:color="auto"/>
                <w:bottom w:val="none" w:sz="0" w:space="0" w:color="auto"/>
                <w:right w:val="none" w:sz="0" w:space="0" w:color="auto"/>
              </w:divBdr>
            </w:div>
            <w:div w:id="2065521159">
              <w:marLeft w:val="0"/>
              <w:marRight w:val="0"/>
              <w:marTop w:val="0"/>
              <w:marBottom w:val="0"/>
              <w:divBdr>
                <w:top w:val="none" w:sz="0" w:space="0" w:color="auto"/>
                <w:left w:val="none" w:sz="0" w:space="0" w:color="auto"/>
                <w:bottom w:val="none" w:sz="0" w:space="0" w:color="auto"/>
                <w:right w:val="none" w:sz="0" w:space="0" w:color="auto"/>
              </w:divBdr>
            </w:div>
            <w:div w:id="1924676509">
              <w:marLeft w:val="0"/>
              <w:marRight w:val="0"/>
              <w:marTop w:val="0"/>
              <w:marBottom w:val="0"/>
              <w:divBdr>
                <w:top w:val="none" w:sz="0" w:space="0" w:color="auto"/>
                <w:left w:val="none" w:sz="0" w:space="0" w:color="auto"/>
                <w:bottom w:val="none" w:sz="0" w:space="0" w:color="auto"/>
                <w:right w:val="none" w:sz="0" w:space="0" w:color="auto"/>
              </w:divBdr>
            </w:div>
            <w:div w:id="546574520">
              <w:marLeft w:val="0"/>
              <w:marRight w:val="0"/>
              <w:marTop w:val="0"/>
              <w:marBottom w:val="0"/>
              <w:divBdr>
                <w:top w:val="none" w:sz="0" w:space="0" w:color="auto"/>
                <w:left w:val="none" w:sz="0" w:space="0" w:color="auto"/>
                <w:bottom w:val="none" w:sz="0" w:space="0" w:color="auto"/>
                <w:right w:val="none" w:sz="0" w:space="0" w:color="auto"/>
              </w:divBdr>
            </w:div>
            <w:div w:id="2125077126">
              <w:marLeft w:val="0"/>
              <w:marRight w:val="0"/>
              <w:marTop w:val="0"/>
              <w:marBottom w:val="0"/>
              <w:divBdr>
                <w:top w:val="none" w:sz="0" w:space="0" w:color="auto"/>
                <w:left w:val="none" w:sz="0" w:space="0" w:color="auto"/>
                <w:bottom w:val="none" w:sz="0" w:space="0" w:color="auto"/>
                <w:right w:val="none" w:sz="0" w:space="0" w:color="auto"/>
              </w:divBdr>
            </w:div>
            <w:div w:id="549924055">
              <w:marLeft w:val="0"/>
              <w:marRight w:val="0"/>
              <w:marTop w:val="0"/>
              <w:marBottom w:val="0"/>
              <w:divBdr>
                <w:top w:val="none" w:sz="0" w:space="0" w:color="auto"/>
                <w:left w:val="none" w:sz="0" w:space="0" w:color="auto"/>
                <w:bottom w:val="none" w:sz="0" w:space="0" w:color="auto"/>
                <w:right w:val="none" w:sz="0" w:space="0" w:color="auto"/>
              </w:divBdr>
            </w:div>
            <w:div w:id="1545942799">
              <w:marLeft w:val="0"/>
              <w:marRight w:val="0"/>
              <w:marTop w:val="0"/>
              <w:marBottom w:val="0"/>
              <w:divBdr>
                <w:top w:val="none" w:sz="0" w:space="0" w:color="auto"/>
                <w:left w:val="none" w:sz="0" w:space="0" w:color="auto"/>
                <w:bottom w:val="none" w:sz="0" w:space="0" w:color="auto"/>
                <w:right w:val="none" w:sz="0" w:space="0" w:color="auto"/>
              </w:divBdr>
            </w:div>
            <w:div w:id="1294946752">
              <w:marLeft w:val="0"/>
              <w:marRight w:val="0"/>
              <w:marTop w:val="0"/>
              <w:marBottom w:val="0"/>
              <w:divBdr>
                <w:top w:val="none" w:sz="0" w:space="0" w:color="auto"/>
                <w:left w:val="none" w:sz="0" w:space="0" w:color="auto"/>
                <w:bottom w:val="none" w:sz="0" w:space="0" w:color="auto"/>
                <w:right w:val="none" w:sz="0" w:space="0" w:color="auto"/>
              </w:divBdr>
            </w:div>
            <w:div w:id="1613629074">
              <w:marLeft w:val="0"/>
              <w:marRight w:val="0"/>
              <w:marTop w:val="0"/>
              <w:marBottom w:val="0"/>
              <w:divBdr>
                <w:top w:val="none" w:sz="0" w:space="0" w:color="auto"/>
                <w:left w:val="none" w:sz="0" w:space="0" w:color="auto"/>
                <w:bottom w:val="none" w:sz="0" w:space="0" w:color="auto"/>
                <w:right w:val="none" w:sz="0" w:space="0" w:color="auto"/>
              </w:divBdr>
            </w:div>
            <w:div w:id="261381887">
              <w:marLeft w:val="0"/>
              <w:marRight w:val="0"/>
              <w:marTop w:val="0"/>
              <w:marBottom w:val="0"/>
              <w:divBdr>
                <w:top w:val="none" w:sz="0" w:space="0" w:color="auto"/>
                <w:left w:val="none" w:sz="0" w:space="0" w:color="auto"/>
                <w:bottom w:val="none" w:sz="0" w:space="0" w:color="auto"/>
                <w:right w:val="none" w:sz="0" w:space="0" w:color="auto"/>
              </w:divBdr>
            </w:div>
            <w:div w:id="92435167">
              <w:marLeft w:val="0"/>
              <w:marRight w:val="0"/>
              <w:marTop w:val="0"/>
              <w:marBottom w:val="0"/>
              <w:divBdr>
                <w:top w:val="none" w:sz="0" w:space="0" w:color="auto"/>
                <w:left w:val="none" w:sz="0" w:space="0" w:color="auto"/>
                <w:bottom w:val="none" w:sz="0" w:space="0" w:color="auto"/>
                <w:right w:val="none" w:sz="0" w:space="0" w:color="auto"/>
              </w:divBdr>
            </w:div>
            <w:div w:id="2053654186">
              <w:marLeft w:val="0"/>
              <w:marRight w:val="0"/>
              <w:marTop w:val="0"/>
              <w:marBottom w:val="0"/>
              <w:divBdr>
                <w:top w:val="none" w:sz="0" w:space="0" w:color="auto"/>
                <w:left w:val="none" w:sz="0" w:space="0" w:color="auto"/>
                <w:bottom w:val="none" w:sz="0" w:space="0" w:color="auto"/>
                <w:right w:val="none" w:sz="0" w:space="0" w:color="auto"/>
              </w:divBdr>
            </w:div>
            <w:div w:id="1953705634">
              <w:marLeft w:val="0"/>
              <w:marRight w:val="0"/>
              <w:marTop w:val="0"/>
              <w:marBottom w:val="0"/>
              <w:divBdr>
                <w:top w:val="none" w:sz="0" w:space="0" w:color="auto"/>
                <w:left w:val="none" w:sz="0" w:space="0" w:color="auto"/>
                <w:bottom w:val="none" w:sz="0" w:space="0" w:color="auto"/>
                <w:right w:val="none" w:sz="0" w:space="0" w:color="auto"/>
              </w:divBdr>
            </w:div>
            <w:div w:id="105583848">
              <w:marLeft w:val="0"/>
              <w:marRight w:val="0"/>
              <w:marTop w:val="0"/>
              <w:marBottom w:val="0"/>
              <w:divBdr>
                <w:top w:val="none" w:sz="0" w:space="0" w:color="auto"/>
                <w:left w:val="none" w:sz="0" w:space="0" w:color="auto"/>
                <w:bottom w:val="none" w:sz="0" w:space="0" w:color="auto"/>
                <w:right w:val="none" w:sz="0" w:space="0" w:color="auto"/>
              </w:divBdr>
            </w:div>
            <w:div w:id="427041749">
              <w:marLeft w:val="0"/>
              <w:marRight w:val="0"/>
              <w:marTop w:val="0"/>
              <w:marBottom w:val="0"/>
              <w:divBdr>
                <w:top w:val="none" w:sz="0" w:space="0" w:color="auto"/>
                <w:left w:val="none" w:sz="0" w:space="0" w:color="auto"/>
                <w:bottom w:val="none" w:sz="0" w:space="0" w:color="auto"/>
                <w:right w:val="none" w:sz="0" w:space="0" w:color="auto"/>
              </w:divBdr>
            </w:div>
            <w:div w:id="780494892">
              <w:marLeft w:val="0"/>
              <w:marRight w:val="0"/>
              <w:marTop w:val="0"/>
              <w:marBottom w:val="0"/>
              <w:divBdr>
                <w:top w:val="none" w:sz="0" w:space="0" w:color="auto"/>
                <w:left w:val="none" w:sz="0" w:space="0" w:color="auto"/>
                <w:bottom w:val="none" w:sz="0" w:space="0" w:color="auto"/>
                <w:right w:val="none" w:sz="0" w:space="0" w:color="auto"/>
              </w:divBdr>
            </w:div>
            <w:div w:id="174880700">
              <w:marLeft w:val="0"/>
              <w:marRight w:val="0"/>
              <w:marTop w:val="0"/>
              <w:marBottom w:val="0"/>
              <w:divBdr>
                <w:top w:val="none" w:sz="0" w:space="0" w:color="auto"/>
                <w:left w:val="none" w:sz="0" w:space="0" w:color="auto"/>
                <w:bottom w:val="none" w:sz="0" w:space="0" w:color="auto"/>
                <w:right w:val="none" w:sz="0" w:space="0" w:color="auto"/>
              </w:divBdr>
            </w:div>
            <w:div w:id="459107294">
              <w:marLeft w:val="0"/>
              <w:marRight w:val="0"/>
              <w:marTop w:val="0"/>
              <w:marBottom w:val="0"/>
              <w:divBdr>
                <w:top w:val="none" w:sz="0" w:space="0" w:color="auto"/>
                <w:left w:val="none" w:sz="0" w:space="0" w:color="auto"/>
                <w:bottom w:val="none" w:sz="0" w:space="0" w:color="auto"/>
                <w:right w:val="none" w:sz="0" w:space="0" w:color="auto"/>
              </w:divBdr>
            </w:div>
            <w:div w:id="1391611805">
              <w:marLeft w:val="0"/>
              <w:marRight w:val="0"/>
              <w:marTop w:val="0"/>
              <w:marBottom w:val="0"/>
              <w:divBdr>
                <w:top w:val="none" w:sz="0" w:space="0" w:color="auto"/>
                <w:left w:val="none" w:sz="0" w:space="0" w:color="auto"/>
                <w:bottom w:val="none" w:sz="0" w:space="0" w:color="auto"/>
                <w:right w:val="none" w:sz="0" w:space="0" w:color="auto"/>
              </w:divBdr>
            </w:div>
            <w:div w:id="1534227058">
              <w:marLeft w:val="0"/>
              <w:marRight w:val="0"/>
              <w:marTop w:val="0"/>
              <w:marBottom w:val="0"/>
              <w:divBdr>
                <w:top w:val="none" w:sz="0" w:space="0" w:color="auto"/>
                <w:left w:val="none" w:sz="0" w:space="0" w:color="auto"/>
                <w:bottom w:val="none" w:sz="0" w:space="0" w:color="auto"/>
                <w:right w:val="none" w:sz="0" w:space="0" w:color="auto"/>
              </w:divBdr>
            </w:div>
            <w:div w:id="459342075">
              <w:marLeft w:val="0"/>
              <w:marRight w:val="0"/>
              <w:marTop w:val="0"/>
              <w:marBottom w:val="0"/>
              <w:divBdr>
                <w:top w:val="none" w:sz="0" w:space="0" w:color="auto"/>
                <w:left w:val="none" w:sz="0" w:space="0" w:color="auto"/>
                <w:bottom w:val="none" w:sz="0" w:space="0" w:color="auto"/>
                <w:right w:val="none" w:sz="0" w:space="0" w:color="auto"/>
              </w:divBdr>
            </w:div>
            <w:div w:id="614597767">
              <w:marLeft w:val="0"/>
              <w:marRight w:val="0"/>
              <w:marTop w:val="0"/>
              <w:marBottom w:val="0"/>
              <w:divBdr>
                <w:top w:val="none" w:sz="0" w:space="0" w:color="auto"/>
                <w:left w:val="none" w:sz="0" w:space="0" w:color="auto"/>
                <w:bottom w:val="none" w:sz="0" w:space="0" w:color="auto"/>
                <w:right w:val="none" w:sz="0" w:space="0" w:color="auto"/>
              </w:divBdr>
            </w:div>
            <w:div w:id="679553407">
              <w:marLeft w:val="0"/>
              <w:marRight w:val="0"/>
              <w:marTop w:val="0"/>
              <w:marBottom w:val="0"/>
              <w:divBdr>
                <w:top w:val="none" w:sz="0" w:space="0" w:color="auto"/>
                <w:left w:val="none" w:sz="0" w:space="0" w:color="auto"/>
                <w:bottom w:val="none" w:sz="0" w:space="0" w:color="auto"/>
                <w:right w:val="none" w:sz="0" w:space="0" w:color="auto"/>
              </w:divBdr>
            </w:div>
            <w:div w:id="1900825298">
              <w:marLeft w:val="0"/>
              <w:marRight w:val="0"/>
              <w:marTop w:val="0"/>
              <w:marBottom w:val="0"/>
              <w:divBdr>
                <w:top w:val="none" w:sz="0" w:space="0" w:color="auto"/>
                <w:left w:val="none" w:sz="0" w:space="0" w:color="auto"/>
                <w:bottom w:val="none" w:sz="0" w:space="0" w:color="auto"/>
                <w:right w:val="none" w:sz="0" w:space="0" w:color="auto"/>
              </w:divBdr>
            </w:div>
            <w:div w:id="169488594">
              <w:marLeft w:val="0"/>
              <w:marRight w:val="0"/>
              <w:marTop w:val="0"/>
              <w:marBottom w:val="0"/>
              <w:divBdr>
                <w:top w:val="none" w:sz="0" w:space="0" w:color="auto"/>
                <w:left w:val="none" w:sz="0" w:space="0" w:color="auto"/>
                <w:bottom w:val="none" w:sz="0" w:space="0" w:color="auto"/>
                <w:right w:val="none" w:sz="0" w:space="0" w:color="auto"/>
              </w:divBdr>
            </w:div>
            <w:div w:id="251204683">
              <w:marLeft w:val="0"/>
              <w:marRight w:val="0"/>
              <w:marTop w:val="0"/>
              <w:marBottom w:val="0"/>
              <w:divBdr>
                <w:top w:val="none" w:sz="0" w:space="0" w:color="auto"/>
                <w:left w:val="none" w:sz="0" w:space="0" w:color="auto"/>
                <w:bottom w:val="none" w:sz="0" w:space="0" w:color="auto"/>
                <w:right w:val="none" w:sz="0" w:space="0" w:color="auto"/>
              </w:divBdr>
            </w:div>
            <w:div w:id="155342969">
              <w:marLeft w:val="0"/>
              <w:marRight w:val="0"/>
              <w:marTop w:val="0"/>
              <w:marBottom w:val="0"/>
              <w:divBdr>
                <w:top w:val="none" w:sz="0" w:space="0" w:color="auto"/>
                <w:left w:val="none" w:sz="0" w:space="0" w:color="auto"/>
                <w:bottom w:val="none" w:sz="0" w:space="0" w:color="auto"/>
                <w:right w:val="none" w:sz="0" w:space="0" w:color="auto"/>
              </w:divBdr>
            </w:div>
            <w:div w:id="692532076">
              <w:marLeft w:val="0"/>
              <w:marRight w:val="0"/>
              <w:marTop w:val="0"/>
              <w:marBottom w:val="0"/>
              <w:divBdr>
                <w:top w:val="none" w:sz="0" w:space="0" w:color="auto"/>
                <w:left w:val="none" w:sz="0" w:space="0" w:color="auto"/>
                <w:bottom w:val="none" w:sz="0" w:space="0" w:color="auto"/>
                <w:right w:val="none" w:sz="0" w:space="0" w:color="auto"/>
              </w:divBdr>
            </w:div>
            <w:div w:id="1573395518">
              <w:marLeft w:val="0"/>
              <w:marRight w:val="0"/>
              <w:marTop w:val="0"/>
              <w:marBottom w:val="0"/>
              <w:divBdr>
                <w:top w:val="none" w:sz="0" w:space="0" w:color="auto"/>
                <w:left w:val="none" w:sz="0" w:space="0" w:color="auto"/>
                <w:bottom w:val="none" w:sz="0" w:space="0" w:color="auto"/>
                <w:right w:val="none" w:sz="0" w:space="0" w:color="auto"/>
              </w:divBdr>
            </w:div>
            <w:div w:id="1988852040">
              <w:marLeft w:val="0"/>
              <w:marRight w:val="0"/>
              <w:marTop w:val="0"/>
              <w:marBottom w:val="0"/>
              <w:divBdr>
                <w:top w:val="none" w:sz="0" w:space="0" w:color="auto"/>
                <w:left w:val="none" w:sz="0" w:space="0" w:color="auto"/>
                <w:bottom w:val="none" w:sz="0" w:space="0" w:color="auto"/>
                <w:right w:val="none" w:sz="0" w:space="0" w:color="auto"/>
              </w:divBdr>
            </w:div>
            <w:div w:id="1695379191">
              <w:marLeft w:val="0"/>
              <w:marRight w:val="0"/>
              <w:marTop w:val="0"/>
              <w:marBottom w:val="0"/>
              <w:divBdr>
                <w:top w:val="none" w:sz="0" w:space="0" w:color="auto"/>
                <w:left w:val="none" w:sz="0" w:space="0" w:color="auto"/>
                <w:bottom w:val="none" w:sz="0" w:space="0" w:color="auto"/>
                <w:right w:val="none" w:sz="0" w:space="0" w:color="auto"/>
              </w:divBdr>
            </w:div>
            <w:div w:id="723142150">
              <w:marLeft w:val="0"/>
              <w:marRight w:val="0"/>
              <w:marTop w:val="0"/>
              <w:marBottom w:val="0"/>
              <w:divBdr>
                <w:top w:val="none" w:sz="0" w:space="0" w:color="auto"/>
                <w:left w:val="none" w:sz="0" w:space="0" w:color="auto"/>
                <w:bottom w:val="none" w:sz="0" w:space="0" w:color="auto"/>
                <w:right w:val="none" w:sz="0" w:space="0" w:color="auto"/>
              </w:divBdr>
            </w:div>
            <w:div w:id="1974094051">
              <w:marLeft w:val="0"/>
              <w:marRight w:val="0"/>
              <w:marTop w:val="0"/>
              <w:marBottom w:val="0"/>
              <w:divBdr>
                <w:top w:val="none" w:sz="0" w:space="0" w:color="auto"/>
                <w:left w:val="none" w:sz="0" w:space="0" w:color="auto"/>
                <w:bottom w:val="none" w:sz="0" w:space="0" w:color="auto"/>
                <w:right w:val="none" w:sz="0" w:space="0" w:color="auto"/>
              </w:divBdr>
            </w:div>
            <w:div w:id="102317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2041">
      <w:bodyDiv w:val="1"/>
      <w:marLeft w:val="0"/>
      <w:marRight w:val="0"/>
      <w:marTop w:val="0"/>
      <w:marBottom w:val="0"/>
      <w:divBdr>
        <w:top w:val="none" w:sz="0" w:space="0" w:color="auto"/>
        <w:left w:val="none" w:sz="0" w:space="0" w:color="auto"/>
        <w:bottom w:val="none" w:sz="0" w:space="0" w:color="auto"/>
        <w:right w:val="none" w:sz="0" w:space="0" w:color="auto"/>
      </w:divBdr>
      <w:divsChild>
        <w:div w:id="920067884">
          <w:marLeft w:val="0"/>
          <w:marRight w:val="0"/>
          <w:marTop w:val="0"/>
          <w:marBottom w:val="0"/>
          <w:divBdr>
            <w:top w:val="none" w:sz="0" w:space="0" w:color="auto"/>
            <w:left w:val="none" w:sz="0" w:space="0" w:color="auto"/>
            <w:bottom w:val="none" w:sz="0" w:space="0" w:color="auto"/>
            <w:right w:val="none" w:sz="0" w:space="0" w:color="auto"/>
          </w:divBdr>
          <w:divsChild>
            <w:div w:id="115024637">
              <w:marLeft w:val="0"/>
              <w:marRight w:val="0"/>
              <w:marTop w:val="0"/>
              <w:marBottom w:val="0"/>
              <w:divBdr>
                <w:top w:val="none" w:sz="0" w:space="0" w:color="auto"/>
                <w:left w:val="none" w:sz="0" w:space="0" w:color="auto"/>
                <w:bottom w:val="none" w:sz="0" w:space="0" w:color="auto"/>
                <w:right w:val="none" w:sz="0" w:space="0" w:color="auto"/>
              </w:divBdr>
            </w:div>
            <w:div w:id="1465737740">
              <w:marLeft w:val="0"/>
              <w:marRight w:val="0"/>
              <w:marTop w:val="0"/>
              <w:marBottom w:val="0"/>
              <w:divBdr>
                <w:top w:val="none" w:sz="0" w:space="0" w:color="auto"/>
                <w:left w:val="none" w:sz="0" w:space="0" w:color="auto"/>
                <w:bottom w:val="none" w:sz="0" w:space="0" w:color="auto"/>
                <w:right w:val="none" w:sz="0" w:space="0" w:color="auto"/>
              </w:divBdr>
            </w:div>
            <w:div w:id="1014131">
              <w:marLeft w:val="0"/>
              <w:marRight w:val="0"/>
              <w:marTop w:val="0"/>
              <w:marBottom w:val="0"/>
              <w:divBdr>
                <w:top w:val="none" w:sz="0" w:space="0" w:color="auto"/>
                <w:left w:val="none" w:sz="0" w:space="0" w:color="auto"/>
                <w:bottom w:val="none" w:sz="0" w:space="0" w:color="auto"/>
                <w:right w:val="none" w:sz="0" w:space="0" w:color="auto"/>
              </w:divBdr>
            </w:div>
            <w:div w:id="1378234242">
              <w:marLeft w:val="0"/>
              <w:marRight w:val="0"/>
              <w:marTop w:val="0"/>
              <w:marBottom w:val="0"/>
              <w:divBdr>
                <w:top w:val="none" w:sz="0" w:space="0" w:color="auto"/>
                <w:left w:val="none" w:sz="0" w:space="0" w:color="auto"/>
                <w:bottom w:val="none" w:sz="0" w:space="0" w:color="auto"/>
                <w:right w:val="none" w:sz="0" w:space="0" w:color="auto"/>
              </w:divBdr>
            </w:div>
            <w:div w:id="304428580">
              <w:marLeft w:val="0"/>
              <w:marRight w:val="0"/>
              <w:marTop w:val="0"/>
              <w:marBottom w:val="0"/>
              <w:divBdr>
                <w:top w:val="none" w:sz="0" w:space="0" w:color="auto"/>
                <w:left w:val="none" w:sz="0" w:space="0" w:color="auto"/>
                <w:bottom w:val="none" w:sz="0" w:space="0" w:color="auto"/>
                <w:right w:val="none" w:sz="0" w:space="0" w:color="auto"/>
              </w:divBdr>
            </w:div>
            <w:div w:id="233899718">
              <w:marLeft w:val="0"/>
              <w:marRight w:val="0"/>
              <w:marTop w:val="0"/>
              <w:marBottom w:val="0"/>
              <w:divBdr>
                <w:top w:val="none" w:sz="0" w:space="0" w:color="auto"/>
                <w:left w:val="none" w:sz="0" w:space="0" w:color="auto"/>
                <w:bottom w:val="none" w:sz="0" w:space="0" w:color="auto"/>
                <w:right w:val="none" w:sz="0" w:space="0" w:color="auto"/>
              </w:divBdr>
            </w:div>
            <w:div w:id="1840198281">
              <w:marLeft w:val="0"/>
              <w:marRight w:val="0"/>
              <w:marTop w:val="0"/>
              <w:marBottom w:val="0"/>
              <w:divBdr>
                <w:top w:val="none" w:sz="0" w:space="0" w:color="auto"/>
                <w:left w:val="none" w:sz="0" w:space="0" w:color="auto"/>
                <w:bottom w:val="none" w:sz="0" w:space="0" w:color="auto"/>
                <w:right w:val="none" w:sz="0" w:space="0" w:color="auto"/>
              </w:divBdr>
            </w:div>
            <w:div w:id="1318917330">
              <w:marLeft w:val="0"/>
              <w:marRight w:val="0"/>
              <w:marTop w:val="0"/>
              <w:marBottom w:val="0"/>
              <w:divBdr>
                <w:top w:val="none" w:sz="0" w:space="0" w:color="auto"/>
                <w:left w:val="none" w:sz="0" w:space="0" w:color="auto"/>
                <w:bottom w:val="none" w:sz="0" w:space="0" w:color="auto"/>
                <w:right w:val="none" w:sz="0" w:space="0" w:color="auto"/>
              </w:divBdr>
            </w:div>
            <w:div w:id="1522016188">
              <w:marLeft w:val="0"/>
              <w:marRight w:val="0"/>
              <w:marTop w:val="0"/>
              <w:marBottom w:val="0"/>
              <w:divBdr>
                <w:top w:val="none" w:sz="0" w:space="0" w:color="auto"/>
                <w:left w:val="none" w:sz="0" w:space="0" w:color="auto"/>
                <w:bottom w:val="none" w:sz="0" w:space="0" w:color="auto"/>
                <w:right w:val="none" w:sz="0" w:space="0" w:color="auto"/>
              </w:divBdr>
            </w:div>
            <w:div w:id="2002276084">
              <w:marLeft w:val="0"/>
              <w:marRight w:val="0"/>
              <w:marTop w:val="0"/>
              <w:marBottom w:val="0"/>
              <w:divBdr>
                <w:top w:val="none" w:sz="0" w:space="0" w:color="auto"/>
                <w:left w:val="none" w:sz="0" w:space="0" w:color="auto"/>
                <w:bottom w:val="none" w:sz="0" w:space="0" w:color="auto"/>
                <w:right w:val="none" w:sz="0" w:space="0" w:color="auto"/>
              </w:divBdr>
            </w:div>
            <w:div w:id="2046321037">
              <w:marLeft w:val="0"/>
              <w:marRight w:val="0"/>
              <w:marTop w:val="0"/>
              <w:marBottom w:val="0"/>
              <w:divBdr>
                <w:top w:val="none" w:sz="0" w:space="0" w:color="auto"/>
                <w:left w:val="none" w:sz="0" w:space="0" w:color="auto"/>
                <w:bottom w:val="none" w:sz="0" w:space="0" w:color="auto"/>
                <w:right w:val="none" w:sz="0" w:space="0" w:color="auto"/>
              </w:divBdr>
            </w:div>
            <w:div w:id="2119980879">
              <w:marLeft w:val="0"/>
              <w:marRight w:val="0"/>
              <w:marTop w:val="0"/>
              <w:marBottom w:val="0"/>
              <w:divBdr>
                <w:top w:val="none" w:sz="0" w:space="0" w:color="auto"/>
                <w:left w:val="none" w:sz="0" w:space="0" w:color="auto"/>
                <w:bottom w:val="none" w:sz="0" w:space="0" w:color="auto"/>
                <w:right w:val="none" w:sz="0" w:space="0" w:color="auto"/>
              </w:divBdr>
            </w:div>
            <w:div w:id="117191645">
              <w:marLeft w:val="0"/>
              <w:marRight w:val="0"/>
              <w:marTop w:val="0"/>
              <w:marBottom w:val="0"/>
              <w:divBdr>
                <w:top w:val="none" w:sz="0" w:space="0" w:color="auto"/>
                <w:left w:val="none" w:sz="0" w:space="0" w:color="auto"/>
                <w:bottom w:val="none" w:sz="0" w:space="0" w:color="auto"/>
                <w:right w:val="none" w:sz="0" w:space="0" w:color="auto"/>
              </w:divBdr>
            </w:div>
            <w:div w:id="703168379">
              <w:marLeft w:val="0"/>
              <w:marRight w:val="0"/>
              <w:marTop w:val="0"/>
              <w:marBottom w:val="0"/>
              <w:divBdr>
                <w:top w:val="none" w:sz="0" w:space="0" w:color="auto"/>
                <w:left w:val="none" w:sz="0" w:space="0" w:color="auto"/>
                <w:bottom w:val="none" w:sz="0" w:space="0" w:color="auto"/>
                <w:right w:val="none" w:sz="0" w:space="0" w:color="auto"/>
              </w:divBdr>
            </w:div>
            <w:div w:id="986519729">
              <w:marLeft w:val="0"/>
              <w:marRight w:val="0"/>
              <w:marTop w:val="0"/>
              <w:marBottom w:val="0"/>
              <w:divBdr>
                <w:top w:val="none" w:sz="0" w:space="0" w:color="auto"/>
                <w:left w:val="none" w:sz="0" w:space="0" w:color="auto"/>
                <w:bottom w:val="none" w:sz="0" w:space="0" w:color="auto"/>
                <w:right w:val="none" w:sz="0" w:space="0" w:color="auto"/>
              </w:divBdr>
            </w:div>
            <w:div w:id="1178538815">
              <w:marLeft w:val="0"/>
              <w:marRight w:val="0"/>
              <w:marTop w:val="0"/>
              <w:marBottom w:val="0"/>
              <w:divBdr>
                <w:top w:val="none" w:sz="0" w:space="0" w:color="auto"/>
                <w:left w:val="none" w:sz="0" w:space="0" w:color="auto"/>
                <w:bottom w:val="none" w:sz="0" w:space="0" w:color="auto"/>
                <w:right w:val="none" w:sz="0" w:space="0" w:color="auto"/>
              </w:divBdr>
            </w:div>
            <w:div w:id="1891115162">
              <w:marLeft w:val="0"/>
              <w:marRight w:val="0"/>
              <w:marTop w:val="0"/>
              <w:marBottom w:val="0"/>
              <w:divBdr>
                <w:top w:val="none" w:sz="0" w:space="0" w:color="auto"/>
                <w:left w:val="none" w:sz="0" w:space="0" w:color="auto"/>
                <w:bottom w:val="none" w:sz="0" w:space="0" w:color="auto"/>
                <w:right w:val="none" w:sz="0" w:space="0" w:color="auto"/>
              </w:divBdr>
            </w:div>
            <w:div w:id="908275158">
              <w:marLeft w:val="0"/>
              <w:marRight w:val="0"/>
              <w:marTop w:val="0"/>
              <w:marBottom w:val="0"/>
              <w:divBdr>
                <w:top w:val="none" w:sz="0" w:space="0" w:color="auto"/>
                <w:left w:val="none" w:sz="0" w:space="0" w:color="auto"/>
                <w:bottom w:val="none" w:sz="0" w:space="0" w:color="auto"/>
                <w:right w:val="none" w:sz="0" w:space="0" w:color="auto"/>
              </w:divBdr>
            </w:div>
            <w:div w:id="1867787199">
              <w:marLeft w:val="0"/>
              <w:marRight w:val="0"/>
              <w:marTop w:val="0"/>
              <w:marBottom w:val="0"/>
              <w:divBdr>
                <w:top w:val="none" w:sz="0" w:space="0" w:color="auto"/>
                <w:left w:val="none" w:sz="0" w:space="0" w:color="auto"/>
                <w:bottom w:val="none" w:sz="0" w:space="0" w:color="auto"/>
                <w:right w:val="none" w:sz="0" w:space="0" w:color="auto"/>
              </w:divBdr>
            </w:div>
            <w:div w:id="1371229035">
              <w:marLeft w:val="0"/>
              <w:marRight w:val="0"/>
              <w:marTop w:val="0"/>
              <w:marBottom w:val="0"/>
              <w:divBdr>
                <w:top w:val="none" w:sz="0" w:space="0" w:color="auto"/>
                <w:left w:val="none" w:sz="0" w:space="0" w:color="auto"/>
                <w:bottom w:val="none" w:sz="0" w:space="0" w:color="auto"/>
                <w:right w:val="none" w:sz="0" w:space="0" w:color="auto"/>
              </w:divBdr>
            </w:div>
            <w:div w:id="1490754741">
              <w:marLeft w:val="0"/>
              <w:marRight w:val="0"/>
              <w:marTop w:val="0"/>
              <w:marBottom w:val="0"/>
              <w:divBdr>
                <w:top w:val="none" w:sz="0" w:space="0" w:color="auto"/>
                <w:left w:val="none" w:sz="0" w:space="0" w:color="auto"/>
                <w:bottom w:val="none" w:sz="0" w:space="0" w:color="auto"/>
                <w:right w:val="none" w:sz="0" w:space="0" w:color="auto"/>
              </w:divBdr>
            </w:div>
            <w:div w:id="1228566477">
              <w:marLeft w:val="0"/>
              <w:marRight w:val="0"/>
              <w:marTop w:val="0"/>
              <w:marBottom w:val="0"/>
              <w:divBdr>
                <w:top w:val="none" w:sz="0" w:space="0" w:color="auto"/>
                <w:left w:val="none" w:sz="0" w:space="0" w:color="auto"/>
                <w:bottom w:val="none" w:sz="0" w:space="0" w:color="auto"/>
                <w:right w:val="none" w:sz="0" w:space="0" w:color="auto"/>
              </w:divBdr>
            </w:div>
            <w:div w:id="948194482">
              <w:marLeft w:val="0"/>
              <w:marRight w:val="0"/>
              <w:marTop w:val="0"/>
              <w:marBottom w:val="0"/>
              <w:divBdr>
                <w:top w:val="none" w:sz="0" w:space="0" w:color="auto"/>
                <w:left w:val="none" w:sz="0" w:space="0" w:color="auto"/>
                <w:bottom w:val="none" w:sz="0" w:space="0" w:color="auto"/>
                <w:right w:val="none" w:sz="0" w:space="0" w:color="auto"/>
              </w:divBdr>
            </w:div>
            <w:div w:id="1436560981">
              <w:marLeft w:val="0"/>
              <w:marRight w:val="0"/>
              <w:marTop w:val="0"/>
              <w:marBottom w:val="0"/>
              <w:divBdr>
                <w:top w:val="none" w:sz="0" w:space="0" w:color="auto"/>
                <w:left w:val="none" w:sz="0" w:space="0" w:color="auto"/>
                <w:bottom w:val="none" w:sz="0" w:space="0" w:color="auto"/>
                <w:right w:val="none" w:sz="0" w:space="0" w:color="auto"/>
              </w:divBdr>
            </w:div>
            <w:div w:id="2140757856">
              <w:marLeft w:val="0"/>
              <w:marRight w:val="0"/>
              <w:marTop w:val="0"/>
              <w:marBottom w:val="0"/>
              <w:divBdr>
                <w:top w:val="none" w:sz="0" w:space="0" w:color="auto"/>
                <w:left w:val="none" w:sz="0" w:space="0" w:color="auto"/>
                <w:bottom w:val="none" w:sz="0" w:space="0" w:color="auto"/>
                <w:right w:val="none" w:sz="0" w:space="0" w:color="auto"/>
              </w:divBdr>
            </w:div>
            <w:div w:id="393089367">
              <w:marLeft w:val="0"/>
              <w:marRight w:val="0"/>
              <w:marTop w:val="0"/>
              <w:marBottom w:val="0"/>
              <w:divBdr>
                <w:top w:val="none" w:sz="0" w:space="0" w:color="auto"/>
                <w:left w:val="none" w:sz="0" w:space="0" w:color="auto"/>
                <w:bottom w:val="none" w:sz="0" w:space="0" w:color="auto"/>
                <w:right w:val="none" w:sz="0" w:space="0" w:color="auto"/>
              </w:divBdr>
            </w:div>
            <w:div w:id="1366325166">
              <w:marLeft w:val="0"/>
              <w:marRight w:val="0"/>
              <w:marTop w:val="0"/>
              <w:marBottom w:val="0"/>
              <w:divBdr>
                <w:top w:val="none" w:sz="0" w:space="0" w:color="auto"/>
                <w:left w:val="none" w:sz="0" w:space="0" w:color="auto"/>
                <w:bottom w:val="none" w:sz="0" w:space="0" w:color="auto"/>
                <w:right w:val="none" w:sz="0" w:space="0" w:color="auto"/>
              </w:divBdr>
            </w:div>
            <w:div w:id="2098364273">
              <w:marLeft w:val="0"/>
              <w:marRight w:val="0"/>
              <w:marTop w:val="0"/>
              <w:marBottom w:val="0"/>
              <w:divBdr>
                <w:top w:val="none" w:sz="0" w:space="0" w:color="auto"/>
                <w:left w:val="none" w:sz="0" w:space="0" w:color="auto"/>
                <w:bottom w:val="none" w:sz="0" w:space="0" w:color="auto"/>
                <w:right w:val="none" w:sz="0" w:space="0" w:color="auto"/>
              </w:divBdr>
            </w:div>
            <w:div w:id="1119107025">
              <w:marLeft w:val="0"/>
              <w:marRight w:val="0"/>
              <w:marTop w:val="0"/>
              <w:marBottom w:val="0"/>
              <w:divBdr>
                <w:top w:val="none" w:sz="0" w:space="0" w:color="auto"/>
                <w:left w:val="none" w:sz="0" w:space="0" w:color="auto"/>
                <w:bottom w:val="none" w:sz="0" w:space="0" w:color="auto"/>
                <w:right w:val="none" w:sz="0" w:space="0" w:color="auto"/>
              </w:divBdr>
            </w:div>
            <w:div w:id="1581912994">
              <w:marLeft w:val="0"/>
              <w:marRight w:val="0"/>
              <w:marTop w:val="0"/>
              <w:marBottom w:val="0"/>
              <w:divBdr>
                <w:top w:val="none" w:sz="0" w:space="0" w:color="auto"/>
                <w:left w:val="none" w:sz="0" w:space="0" w:color="auto"/>
                <w:bottom w:val="none" w:sz="0" w:space="0" w:color="auto"/>
                <w:right w:val="none" w:sz="0" w:space="0" w:color="auto"/>
              </w:divBdr>
            </w:div>
            <w:div w:id="753547952">
              <w:marLeft w:val="0"/>
              <w:marRight w:val="0"/>
              <w:marTop w:val="0"/>
              <w:marBottom w:val="0"/>
              <w:divBdr>
                <w:top w:val="none" w:sz="0" w:space="0" w:color="auto"/>
                <w:left w:val="none" w:sz="0" w:space="0" w:color="auto"/>
                <w:bottom w:val="none" w:sz="0" w:space="0" w:color="auto"/>
                <w:right w:val="none" w:sz="0" w:space="0" w:color="auto"/>
              </w:divBdr>
            </w:div>
            <w:div w:id="318389093">
              <w:marLeft w:val="0"/>
              <w:marRight w:val="0"/>
              <w:marTop w:val="0"/>
              <w:marBottom w:val="0"/>
              <w:divBdr>
                <w:top w:val="none" w:sz="0" w:space="0" w:color="auto"/>
                <w:left w:val="none" w:sz="0" w:space="0" w:color="auto"/>
                <w:bottom w:val="none" w:sz="0" w:space="0" w:color="auto"/>
                <w:right w:val="none" w:sz="0" w:space="0" w:color="auto"/>
              </w:divBdr>
            </w:div>
            <w:div w:id="505292255">
              <w:marLeft w:val="0"/>
              <w:marRight w:val="0"/>
              <w:marTop w:val="0"/>
              <w:marBottom w:val="0"/>
              <w:divBdr>
                <w:top w:val="none" w:sz="0" w:space="0" w:color="auto"/>
                <w:left w:val="none" w:sz="0" w:space="0" w:color="auto"/>
                <w:bottom w:val="none" w:sz="0" w:space="0" w:color="auto"/>
                <w:right w:val="none" w:sz="0" w:space="0" w:color="auto"/>
              </w:divBdr>
            </w:div>
            <w:div w:id="2099252763">
              <w:marLeft w:val="0"/>
              <w:marRight w:val="0"/>
              <w:marTop w:val="0"/>
              <w:marBottom w:val="0"/>
              <w:divBdr>
                <w:top w:val="none" w:sz="0" w:space="0" w:color="auto"/>
                <w:left w:val="none" w:sz="0" w:space="0" w:color="auto"/>
                <w:bottom w:val="none" w:sz="0" w:space="0" w:color="auto"/>
                <w:right w:val="none" w:sz="0" w:space="0" w:color="auto"/>
              </w:divBdr>
            </w:div>
            <w:div w:id="978802689">
              <w:marLeft w:val="0"/>
              <w:marRight w:val="0"/>
              <w:marTop w:val="0"/>
              <w:marBottom w:val="0"/>
              <w:divBdr>
                <w:top w:val="none" w:sz="0" w:space="0" w:color="auto"/>
                <w:left w:val="none" w:sz="0" w:space="0" w:color="auto"/>
                <w:bottom w:val="none" w:sz="0" w:space="0" w:color="auto"/>
                <w:right w:val="none" w:sz="0" w:space="0" w:color="auto"/>
              </w:divBdr>
            </w:div>
            <w:div w:id="885682059">
              <w:marLeft w:val="0"/>
              <w:marRight w:val="0"/>
              <w:marTop w:val="0"/>
              <w:marBottom w:val="0"/>
              <w:divBdr>
                <w:top w:val="none" w:sz="0" w:space="0" w:color="auto"/>
                <w:left w:val="none" w:sz="0" w:space="0" w:color="auto"/>
                <w:bottom w:val="none" w:sz="0" w:space="0" w:color="auto"/>
                <w:right w:val="none" w:sz="0" w:space="0" w:color="auto"/>
              </w:divBdr>
            </w:div>
            <w:div w:id="1439333483">
              <w:marLeft w:val="0"/>
              <w:marRight w:val="0"/>
              <w:marTop w:val="0"/>
              <w:marBottom w:val="0"/>
              <w:divBdr>
                <w:top w:val="none" w:sz="0" w:space="0" w:color="auto"/>
                <w:left w:val="none" w:sz="0" w:space="0" w:color="auto"/>
                <w:bottom w:val="none" w:sz="0" w:space="0" w:color="auto"/>
                <w:right w:val="none" w:sz="0" w:space="0" w:color="auto"/>
              </w:divBdr>
            </w:div>
            <w:div w:id="1258563545">
              <w:marLeft w:val="0"/>
              <w:marRight w:val="0"/>
              <w:marTop w:val="0"/>
              <w:marBottom w:val="0"/>
              <w:divBdr>
                <w:top w:val="none" w:sz="0" w:space="0" w:color="auto"/>
                <w:left w:val="none" w:sz="0" w:space="0" w:color="auto"/>
                <w:bottom w:val="none" w:sz="0" w:space="0" w:color="auto"/>
                <w:right w:val="none" w:sz="0" w:space="0" w:color="auto"/>
              </w:divBdr>
            </w:div>
            <w:div w:id="1179008861">
              <w:marLeft w:val="0"/>
              <w:marRight w:val="0"/>
              <w:marTop w:val="0"/>
              <w:marBottom w:val="0"/>
              <w:divBdr>
                <w:top w:val="none" w:sz="0" w:space="0" w:color="auto"/>
                <w:left w:val="none" w:sz="0" w:space="0" w:color="auto"/>
                <w:bottom w:val="none" w:sz="0" w:space="0" w:color="auto"/>
                <w:right w:val="none" w:sz="0" w:space="0" w:color="auto"/>
              </w:divBdr>
            </w:div>
            <w:div w:id="2069918297">
              <w:marLeft w:val="0"/>
              <w:marRight w:val="0"/>
              <w:marTop w:val="0"/>
              <w:marBottom w:val="0"/>
              <w:divBdr>
                <w:top w:val="none" w:sz="0" w:space="0" w:color="auto"/>
                <w:left w:val="none" w:sz="0" w:space="0" w:color="auto"/>
                <w:bottom w:val="none" w:sz="0" w:space="0" w:color="auto"/>
                <w:right w:val="none" w:sz="0" w:space="0" w:color="auto"/>
              </w:divBdr>
            </w:div>
            <w:div w:id="1896508111">
              <w:marLeft w:val="0"/>
              <w:marRight w:val="0"/>
              <w:marTop w:val="0"/>
              <w:marBottom w:val="0"/>
              <w:divBdr>
                <w:top w:val="none" w:sz="0" w:space="0" w:color="auto"/>
                <w:left w:val="none" w:sz="0" w:space="0" w:color="auto"/>
                <w:bottom w:val="none" w:sz="0" w:space="0" w:color="auto"/>
                <w:right w:val="none" w:sz="0" w:space="0" w:color="auto"/>
              </w:divBdr>
            </w:div>
            <w:div w:id="1008993165">
              <w:marLeft w:val="0"/>
              <w:marRight w:val="0"/>
              <w:marTop w:val="0"/>
              <w:marBottom w:val="0"/>
              <w:divBdr>
                <w:top w:val="none" w:sz="0" w:space="0" w:color="auto"/>
                <w:left w:val="none" w:sz="0" w:space="0" w:color="auto"/>
                <w:bottom w:val="none" w:sz="0" w:space="0" w:color="auto"/>
                <w:right w:val="none" w:sz="0" w:space="0" w:color="auto"/>
              </w:divBdr>
            </w:div>
            <w:div w:id="896863276">
              <w:marLeft w:val="0"/>
              <w:marRight w:val="0"/>
              <w:marTop w:val="0"/>
              <w:marBottom w:val="0"/>
              <w:divBdr>
                <w:top w:val="none" w:sz="0" w:space="0" w:color="auto"/>
                <w:left w:val="none" w:sz="0" w:space="0" w:color="auto"/>
                <w:bottom w:val="none" w:sz="0" w:space="0" w:color="auto"/>
                <w:right w:val="none" w:sz="0" w:space="0" w:color="auto"/>
              </w:divBdr>
            </w:div>
            <w:div w:id="2063558057">
              <w:marLeft w:val="0"/>
              <w:marRight w:val="0"/>
              <w:marTop w:val="0"/>
              <w:marBottom w:val="0"/>
              <w:divBdr>
                <w:top w:val="none" w:sz="0" w:space="0" w:color="auto"/>
                <w:left w:val="none" w:sz="0" w:space="0" w:color="auto"/>
                <w:bottom w:val="none" w:sz="0" w:space="0" w:color="auto"/>
                <w:right w:val="none" w:sz="0" w:space="0" w:color="auto"/>
              </w:divBdr>
            </w:div>
            <w:div w:id="447548622">
              <w:marLeft w:val="0"/>
              <w:marRight w:val="0"/>
              <w:marTop w:val="0"/>
              <w:marBottom w:val="0"/>
              <w:divBdr>
                <w:top w:val="none" w:sz="0" w:space="0" w:color="auto"/>
                <w:left w:val="none" w:sz="0" w:space="0" w:color="auto"/>
                <w:bottom w:val="none" w:sz="0" w:space="0" w:color="auto"/>
                <w:right w:val="none" w:sz="0" w:space="0" w:color="auto"/>
              </w:divBdr>
            </w:div>
            <w:div w:id="1249465860">
              <w:marLeft w:val="0"/>
              <w:marRight w:val="0"/>
              <w:marTop w:val="0"/>
              <w:marBottom w:val="0"/>
              <w:divBdr>
                <w:top w:val="none" w:sz="0" w:space="0" w:color="auto"/>
                <w:left w:val="none" w:sz="0" w:space="0" w:color="auto"/>
                <w:bottom w:val="none" w:sz="0" w:space="0" w:color="auto"/>
                <w:right w:val="none" w:sz="0" w:space="0" w:color="auto"/>
              </w:divBdr>
            </w:div>
            <w:div w:id="1757749405">
              <w:marLeft w:val="0"/>
              <w:marRight w:val="0"/>
              <w:marTop w:val="0"/>
              <w:marBottom w:val="0"/>
              <w:divBdr>
                <w:top w:val="none" w:sz="0" w:space="0" w:color="auto"/>
                <w:left w:val="none" w:sz="0" w:space="0" w:color="auto"/>
                <w:bottom w:val="none" w:sz="0" w:space="0" w:color="auto"/>
                <w:right w:val="none" w:sz="0" w:space="0" w:color="auto"/>
              </w:divBdr>
            </w:div>
            <w:div w:id="641496115">
              <w:marLeft w:val="0"/>
              <w:marRight w:val="0"/>
              <w:marTop w:val="0"/>
              <w:marBottom w:val="0"/>
              <w:divBdr>
                <w:top w:val="none" w:sz="0" w:space="0" w:color="auto"/>
                <w:left w:val="none" w:sz="0" w:space="0" w:color="auto"/>
                <w:bottom w:val="none" w:sz="0" w:space="0" w:color="auto"/>
                <w:right w:val="none" w:sz="0" w:space="0" w:color="auto"/>
              </w:divBdr>
            </w:div>
            <w:div w:id="1740593448">
              <w:marLeft w:val="0"/>
              <w:marRight w:val="0"/>
              <w:marTop w:val="0"/>
              <w:marBottom w:val="0"/>
              <w:divBdr>
                <w:top w:val="none" w:sz="0" w:space="0" w:color="auto"/>
                <w:left w:val="none" w:sz="0" w:space="0" w:color="auto"/>
                <w:bottom w:val="none" w:sz="0" w:space="0" w:color="auto"/>
                <w:right w:val="none" w:sz="0" w:space="0" w:color="auto"/>
              </w:divBdr>
            </w:div>
            <w:div w:id="1951276173">
              <w:marLeft w:val="0"/>
              <w:marRight w:val="0"/>
              <w:marTop w:val="0"/>
              <w:marBottom w:val="0"/>
              <w:divBdr>
                <w:top w:val="none" w:sz="0" w:space="0" w:color="auto"/>
                <w:left w:val="none" w:sz="0" w:space="0" w:color="auto"/>
                <w:bottom w:val="none" w:sz="0" w:space="0" w:color="auto"/>
                <w:right w:val="none" w:sz="0" w:space="0" w:color="auto"/>
              </w:divBdr>
            </w:div>
            <w:div w:id="1506627852">
              <w:marLeft w:val="0"/>
              <w:marRight w:val="0"/>
              <w:marTop w:val="0"/>
              <w:marBottom w:val="0"/>
              <w:divBdr>
                <w:top w:val="none" w:sz="0" w:space="0" w:color="auto"/>
                <w:left w:val="none" w:sz="0" w:space="0" w:color="auto"/>
                <w:bottom w:val="none" w:sz="0" w:space="0" w:color="auto"/>
                <w:right w:val="none" w:sz="0" w:space="0" w:color="auto"/>
              </w:divBdr>
            </w:div>
            <w:div w:id="1321081521">
              <w:marLeft w:val="0"/>
              <w:marRight w:val="0"/>
              <w:marTop w:val="0"/>
              <w:marBottom w:val="0"/>
              <w:divBdr>
                <w:top w:val="none" w:sz="0" w:space="0" w:color="auto"/>
                <w:left w:val="none" w:sz="0" w:space="0" w:color="auto"/>
                <w:bottom w:val="none" w:sz="0" w:space="0" w:color="auto"/>
                <w:right w:val="none" w:sz="0" w:space="0" w:color="auto"/>
              </w:divBdr>
            </w:div>
            <w:div w:id="224728118">
              <w:marLeft w:val="0"/>
              <w:marRight w:val="0"/>
              <w:marTop w:val="0"/>
              <w:marBottom w:val="0"/>
              <w:divBdr>
                <w:top w:val="none" w:sz="0" w:space="0" w:color="auto"/>
                <w:left w:val="none" w:sz="0" w:space="0" w:color="auto"/>
                <w:bottom w:val="none" w:sz="0" w:space="0" w:color="auto"/>
                <w:right w:val="none" w:sz="0" w:space="0" w:color="auto"/>
              </w:divBdr>
            </w:div>
            <w:div w:id="1463115938">
              <w:marLeft w:val="0"/>
              <w:marRight w:val="0"/>
              <w:marTop w:val="0"/>
              <w:marBottom w:val="0"/>
              <w:divBdr>
                <w:top w:val="none" w:sz="0" w:space="0" w:color="auto"/>
                <w:left w:val="none" w:sz="0" w:space="0" w:color="auto"/>
                <w:bottom w:val="none" w:sz="0" w:space="0" w:color="auto"/>
                <w:right w:val="none" w:sz="0" w:space="0" w:color="auto"/>
              </w:divBdr>
            </w:div>
            <w:div w:id="1556039168">
              <w:marLeft w:val="0"/>
              <w:marRight w:val="0"/>
              <w:marTop w:val="0"/>
              <w:marBottom w:val="0"/>
              <w:divBdr>
                <w:top w:val="none" w:sz="0" w:space="0" w:color="auto"/>
                <w:left w:val="none" w:sz="0" w:space="0" w:color="auto"/>
                <w:bottom w:val="none" w:sz="0" w:space="0" w:color="auto"/>
                <w:right w:val="none" w:sz="0" w:space="0" w:color="auto"/>
              </w:divBdr>
            </w:div>
            <w:div w:id="411200270">
              <w:marLeft w:val="0"/>
              <w:marRight w:val="0"/>
              <w:marTop w:val="0"/>
              <w:marBottom w:val="0"/>
              <w:divBdr>
                <w:top w:val="none" w:sz="0" w:space="0" w:color="auto"/>
                <w:left w:val="none" w:sz="0" w:space="0" w:color="auto"/>
                <w:bottom w:val="none" w:sz="0" w:space="0" w:color="auto"/>
                <w:right w:val="none" w:sz="0" w:space="0" w:color="auto"/>
              </w:divBdr>
            </w:div>
            <w:div w:id="677970098">
              <w:marLeft w:val="0"/>
              <w:marRight w:val="0"/>
              <w:marTop w:val="0"/>
              <w:marBottom w:val="0"/>
              <w:divBdr>
                <w:top w:val="none" w:sz="0" w:space="0" w:color="auto"/>
                <w:left w:val="none" w:sz="0" w:space="0" w:color="auto"/>
                <w:bottom w:val="none" w:sz="0" w:space="0" w:color="auto"/>
                <w:right w:val="none" w:sz="0" w:space="0" w:color="auto"/>
              </w:divBdr>
            </w:div>
            <w:div w:id="614672378">
              <w:marLeft w:val="0"/>
              <w:marRight w:val="0"/>
              <w:marTop w:val="0"/>
              <w:marBottom w:val="0"/>
              <w:divBdr>
                <w:top w:val="none" w:sz="0" w:space="0" w:color="auto"/>
                <w:left w:val="none" w:sz="0" w:space="0" w:color="auto"/>
                <w:bottom w:val="none" w:sz="0" w:space="0" w:color="auto"/>
                <w:right w:val="none" w:sz="0" w:space="0" w:color="auto"/>
              </w:divBdr>
            </w:div>
            <w:div w:id="634414120">
              <w:marLeft w:val="0"/>
              <w:marRight w:val="0"/>
              <w:marTop w:val="0"/>
              <w:marBottom w:val="0"/>
              <w:divBdr>
                <w:top w:val="none" w:sz="0" w:space="0" w:color="auto"/>
                <w:left w:val="none" w:sz="0" w:space="0" w:color="auto"/>
                <w:bottom w:val="none" w:sz="0" w:space="0" w:color="auto"/>
                <w:right w:val="none" w:sz="0" w:space="0" w:color="auto"/>
              </w:divBdr>
            </w:div>
            <w:div w:id="1900632854">
              <w:marLeft w:val="0"/>
              <w:marRight w:val="0"/>
              <w:marTop w:val="0"/>
              <w:marBottom w:val="0"/>
              <w:divBdr>
                <w:top w:val="none" w:sz="0" w:space="0" w:color="auto"/>
                <w:left w:val="none" w:sz="0" w:space="0" w:color="auto"/>
                <w:bottom w:val="none" w:sz="0" w:space="0" w:color="auto"/>
                <w:right w:val="none" w:sz="0" w:space="0" w:color="auto"/>
              </w:divBdr>
            </w:div>
            <w:div w:id="195898856">
              <w:marLeft w:val="0"/>
              <w:marRight w:val="0"/>
              <w:marTop w:val="0"/>
              <w:marBottom w:val="0"/>
              <w:divBdr>
                <w:top w:val="none" w:sz="0" w:space="0" w:color="auto"/>
                <w:left w:val="none" w:sz="0" w:space="0" w:color="auto"/>
                <w:bottom w:val="none" w:sz="0" w:space="0" w:color="auto"/>
                <w:right w:val="none" w:sz="0" w:space="0" w:color="auto"/>
              </w:divBdr>
            </w:div>
            <w:div w:id="813647129">
              <w:marLeft w:val="0"/>
              <w:marRight w:val="0"/>
              <w:marTop w:val="0"/>
              <w:marBottom w:val="0"/>
              <w:divBdr>
                <w:top w:val="none" w:sz="0" w:space="0" w:color="auto"/>
                <w:left w:val="none" w:sz="0" w:space="0" w:color="auto"/>
                <w:bottom w:val="none" w:sz="0" w:space="0" w:color="auto"/>
                <w:right w:val="none" w:sz="0" w:space="0" w:color="auto"/>
              </w:divBdr>
            </w:div>
            <w:div w:id="1774131529">
              <w:marLeft w:val="0"/>
              <w:marRight w:val="0"/>
              <w:marTop w:val="0"/>
              <w:marBottom w:val="0"/>
              <w:divBdr>
                <w:top w:val="none" w:sz="0" w:space="0" w:color="auto"/>
                <w:left w:val="none" w:sz="0" w:space="0" w:color="auto"/>
                <w:bottom w:val="none" w:sz="0" w:space="0" w:color="auto"/>
                <w:right w:val="none" w:sz="0" w:space="0" w:color="auto"/>
              </w:divBdr>
            </w:div>
            <w:div w:id="378240467">
              <w:marLeft w:val="0"/>
              <w:marRight w:val="0"/>
              <w:marTop w:val="0"/>
              <w:marBottom w:val="0"/>
              <w:divBdr>
                <w:top w:val="none" w:sz="0" w:space="0" w:color="auto"/>
                <w:left w:val="none" w:sz="0" w:space="0" w:color="auto"/>
                <w:bottom w:val="none" w:sz="0" w:space="0" w:color="auto"/>
                <w:right w:val="none" w:sz="0" w:space="0" w:color="auto"/>
              </w:divBdr>
            </w:div>
            <w:div w:id="749817812">
              <w:marLeft w:val="0"/>
              <w:marRight w:val="0"/>
              <w:marTop w:val="0"/>
              <w:marBottom w:val="0"/>
              <w:divBdr>
                <w:top w:val="none" w:sz="0" w:space="0" w:color="auto"/>
                <w:left w:val="none" w:sz="0" w:space="0" w:color="auto"/>
                <w:bottom w:val="none" w:sz="0" w:space="0" w:color="auto"/>
                <w:right w:val="none" w:sz="0" w:space="0" w:color="auto"/>
              </w:divBdr>
            </w:div>
            <w:div w:id="623729936">
              <w:marLeft w:val="0"/>
              <w:marRight w:val="0"/>
              <w:marTop w:val="0"/>
              <w:marBottom w:val="0"/>
              <w:divBdr>
                <w:top w:val="none" w:sz="0" w:space="0" w:color="auto"/>
                <w:left w:val="none" w:sz="0" w:space="0" w:color="auto"/>
                <w:bottom w:val="none" w:sz="0" w:space="0" w:color="auto"/>
                <w:right w:val="none" w:sz="0" w:space="0" w:color="auto"/>
              </w:divBdr>
            </w:div>
            <w:div w:id="1679234621">
              <w:marLeft w:val="0"/>
              <w:marRight w:val="0"/>
              <w:marTop w:val="0"/>
              <w:marBottom w:val="0"/>
              <w:divBdr>
                <w:top w:val="none" w:sz="0" w:space="0" w:color="auto"/>
                <w:left w:val="none" w:sz="0" w:space="0" w:color="auto"/>
                <w:bottom w:val="none" w:sz="0" w:space="0" w:color="auto"/>
                <w:right w:val="none" w:sz="0" w:space="0" w:color="auto"/>
              </w:divBdr>
            </w:div>
            <w:div w:id="56256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349451">
      <w:bodyDiv w:val="1"/>
      <w:marLeft w:val="0"/>
      <w:marRight w:val="0"/>
      <w:marTop w:val="0"/>
      <w:marBottom w:val="0"/>
      <w:divBdr>
        <w:top w:val="none" w:sz="0" w:space="0" w:color="auto"/>
        <w:left w:val="none" w:sz="0" w:space="0" w:color="auto"/>
        <w:bottom w:val="none" w:sz="0" w:space="0" w:color="auto"/>
        <w:right w:val="none" w:sz="0" w:space="0" w:color="auto"/>
      </w:divBdr>
      <w:divsChild>
        <w:div w:id="1007444054">
          <w:marLeft w:val="0"/>
          <w:marRight w:val="0"/>
          <w:marTop w:val="0"/>
          <w:marBottom w:val="0"/>
          <w:divBdr>
            <w:top w:val="none" w:sz="0" w:space="0" w:color="auto"/>
            <w:left w:val="none" w:sz="0" w:space="0" w:color="auto"/>
            <w:bottom w:val="none" w:sz="0" w:space="0" w:color="auto"/>
            <w:right w:val="none" w:sz="0" w:space="0" w:color="auto"/>
          </w:divBdr>
          <w:divsChild>
            <w:div w:id="1063681284">
              <w:marLeft w:val="0"/>
              <w:marRight w:val="0"/>
              <w:marTop w:val="0"/>
              <w:marBottom w:val="0"/>
              <w:divBdr>
                <w:top w:val="none" w:sz="0" w:space="0" w:color="auto"/>
                <w:left w:val="none" w:sz="0" w:space="0" w:color="auto"/>
                <w:bottom w:val="none" w:sz="0" w:space="0" w:color="auto"/>
                <w:right w:val="none" w:sz="0" w:space="0" w:color="auto"/>
              </w:divBdr>
            </w:div>
            <w:div w:id="922835288">
              <w:marLeft w:val="0"/>
              <w:marRight w:val="0"/>
              <w:marTop w:val="0"/>
              <w:marBottom w:val="0"/>
              <w:divBdr>
                <w:top w:val="none" w:sz="0" w:space="0" w:color="auto"/>
                <w:left w:val="none" w:sz="0" w:space="0" w:color="auto"/>
                <w:bottom w:val="none" w:sz="0" w:space="0" w:color="auto"/>
                <w:right w:val="none" w:sz="0" w:space="0" w:color="auto"/>
              </w:divBdr>
            </w:div>
            <w:div w:id="787430788">
              <w:marLeft w:val="0"/>
              <w:marRight w:val="0"/>
              <w:marTop w:val="0"/>
              <w:marBottom w:val="0"/>
              <w:divBdr>
                <w:top w:val="none" w:sz="0" w:space="0" w:color="auto"/>
                <w:left w:val="none" w:sz="0" w:space="0" w:color="auto"/>
                <w:bottom w:val="none" w:sz="0" w:space="0" w:color="auto"/>
                <w:right w:val="none" w:sz="0" w:space="0" w:color="auto"/>
              </w:divBdr>
            </w:div>
            <w:div w:id="2119831789">
              <w:marLeft w:val="0"/>
              <w:marRight w:val="0"/>
              <w:marTop w:val="0"/>
              <w:marBottom w:val="0"/>
              <w:divBdr>
                <w:top w:val="none" w:sz="0" w:space="0" w:color="auto"/>
                <w:left w:val="none" w:sz="0" w:space="0" w:color="auto"/>
                <w:bottom w:val="none" w:sz="0" w:space="0" w:color="auto"/>
                <w:right w:val="none" w:sz="0" w:space="0" w:color="auto"/>
              </w:divBdr>
            </w:div>
            <w:div w:id="1567957751">
              <w:marLeft w:val="0"/>
              <w:marRight w:val="0"/>
              <w:marTop w:val="0"/>
              <w:marBottom w:val="0"/>
              <w:divBdr>
                <w:top w:val="none" w:sz="0" w:space="0" w:color="auto"/>
                <w:left w:val="none" w:sz="0" w:space="0" w:color="auto"/>
                <w:bottom w:val="none" w:sz="0" w:space="0" w:color="auto"/>
                <w:right w:val="none" w:sz="0" w:space="0" w:color="auto"/>
              </w:divBdr>
            </w:div>
            <w:div w:id="1831821448">
              <w:marLeft w:val="0"/>
              <w:marRight w:val="0"/>
              <w:marTop w:val="0"/>
              <w:marBottom w:val="0"/>
              <w:divBdr>
                <w:top w:val="none" w:sz="0" w:space="0" w:color="auto"/>
                <w:left w:val="none" w:sz="0" w:space="0" w:color="auto"/>
                <w:bottom w:val="none" w:sz="0" w:space="0" w:color="auto"/>
                <w:right w:val="none" w:sz="0" w:space="0" w:color="auto"/>
              </w:divBdr>
            </w:div>
            <w:div w:id="1448158422">
              <w:marLeft w:val="0"/>
              <w:marRight w:val="0"/>
              <w:marTop w:val="0"/>
              <w:marBottom w:val="0"/>
              <w:divBdr>
                <w:top w:val="none" w:sz="0" w:space="0" w:color="auto"/>
                <w:left w:val="none" w:sz="0" w:space="0" w:color="auto"/>
                <w:bottom w:val="none" w:sz="0" w:space="0" w:color="auto"/>
                <w:right w:val="none" w:sz="0" w:space="0" w:color="auto"/>
              </w:divBdr>
            </w:div>
            <w:div w:id="1126702237">
              <w:marLeft w:val="0"/>
              <w:marRight w:val="0"/>
              <w:marTop w:val="0"/>
              <w:marBottom w:val="0"/>
              <w:divBdr>
                <w:top w:val="none" w:sz="0" w:space="0" w:color="auto"/>
                <w:left w:val="none" w:sz="0" w:space="0" w:color="auto"/>
                <w:bottom w:val="none" w:sz="0" w:space="0" w:color="auto"/>
                <w:right w:val="none" w:sz="0" w:space="0" w:color="auto"/>
              </w:divBdr>
            </w:div>
            <w:div w:id="1409575536">
              <w:marLeft w:val="0"/>
              <w:marRight w:val="0"/>
              <w:marTop w:val="0"/>
              <w:marBottom w:val="0"/>
              <w:divBdr>
                <w:top w:val="none" w:sz="0" w:space="0" w:color="auto"/>
                <w:left w:val="none" w:sz="0" w:space="0" w:color="auto"/>
                <w:bottom w:val="none" w:sz="0" w:space="0" w:color="auto"/>
                <w:right w:val="none" w:sz="0" w:space="0" w:color="auto"/>
              </w:divBdr>
            </w:div>
            <w:div w:id="77681658">
              <w:marLeft w:val="0"/>
              <w:marRight w:val="0"/>
              <w:marTop w:val="0"/>
              <w:marBottom w:val="0"/>
              <w:divBdr>
                <w:top w:val="none" w:sz="0" w:space="0" w:color="auto"/>
                <w:left w:val="none" w:sz="0" w:space="0" w:color="auto"/>
                <w:bottom w:val="none" w:sz="0" w:space="0" w:color="auto"/>
                <w:right w:val="none" w:sz="0" w:space="0" w:color="auto"/>
              </w:divBdr>
            </w:div>
            <w:div w:id="987905412">
              <w:marLeft w:val="0"/>
              <w:marRight w:val="0"/>
              <w:marTop w:val="0"/>
              <w:marBottom w:val="0"/>
              <w:divBdr>
                <w:top w:val="none" w:sz="0" w:space="0" w:color="auto"/>
                <w:left w:val="none" w:sz="0" w:space="0" w:color="auto"/>
                <w:bottom w:val="none" w:sz="0" w:space="0" w:color="auto"/>
                <w:right w:val="none" w:sz="0" w:space="0" w:color="auto"/>
              </w:divBdr>
            </w:div>
            <w:div w:id="496969054">
              <w:marLeft w:val="0"/>
              <w:marRight w:val="0"/>
              <w:marTop w:val="0"/>
              <w:marBottom w:val="0"/>
              <w:divBdr>
                <w:top w:val="none" w:sz="0" w:space="0" w:color="auto"/>
                <w:left w:val="none" w:sz="0" w:space="0" w:color="auto"/>
                <w:bottom w:val="none" w:sz="0" w:space="0" w:color="auto"/>
                <w:right w:val="none" w:sz="0" w:space="0" w:color="auto"/>
              </w:divBdr>
            </w:div>
            <w:div w:id="621686969">
              <w:marLeft w:val="0"/>
              <w:marRight w:val="0"/>
              <w:marTop w:val="0"/>
              <w:marBottom w:val="0"/>
              <w:divBdr>
                <w:top w:val="none" w:sz="0" w:space="0" w:color="auto"/>
                <w:left w:val="none" w:sz="0" w:space="0" w:color="auto"/>
                <w:bottom w:val="none" w:sz="0" w:space="0" w:color="auto"/>
                <w:right w:val="none" w:sz="0" w:space="0" w:color="auto"/>
              </w:divBdr>
            </w:div>
            <w:div w:id="1073771293">
              <w:marLeft w:val="0"/>
              <w:marRight w:val="0"/>
              <w:marTop w:val="0"/>
              <w:marBottom w:val="0"/>
              <w:divBdr>
                <w:top w:val="none" w:sz="0" w:space="0" w:color="auto"/>
                <w:left w:val="none" w:sz="0" w:space="0" w:color="auto"/>
                <w:bottom w:val="none" w:sz="0" w:space="0" w:color="auto"/>
                <w:right w:val="none" w:sz="0" w:space="0" w:color="auto"/>
              </w:divBdr>
            </w:div>
            <w:div w:id="1056975481">
              <w:marLeft w:val="0"/>
              <w:marRight w:val="0"/>
              <w:marTop w:val="0"/>
              <w:marBottom w:val="0"/>
              <w:divBdr>
                <w:top w:val="none" w:sz="0" w:space="0" w:color="auto"/>
                <w:left w:val="none" w:sz="0" w:space="0" w:color="auto"/>
                <w:bottom w:val="none" w:sz="0" w:space="0" w:color="auto"/>
                <w:right w:val="none" w:sz="0" w:space="0" w:color="auto"/>
              </w:divBdr>
            </w:div>
            <w:div w:id="137694822">
              <w:marLeft w:val="0"/>
              <w:marRight w:val="0"/>
              <w:marTop w:val="0"/>
              <w:marBottom w:val="0"/>
              <w:divBdr>
                <w:top w:val="none" w:sz="0" w:space="0" w:color="auto"/>
                <w:left w:val="none" w:sz="0" w:space="0" w:color="auto"/>
                <w:bottom w:val="none" w:sz="0" w:space="0" w:color="auto"/>
                <w:right w:val="none" w:sz="0" w:space="0" w:color="auto"/>
              </w:divBdr>
            </w:div>
            <w:div w:id="1948733456">
              <w:marLeft w:val="0"/>
              <w:marRight w:val="0"/>
              <w:marTop w:val="0"/>
              <w:marBottom w:val="0"/>
              <w:divBdr>
                <w:top w:val="none" w:sz="0" w:space="0" w:color="auto"/>
                <w:left w:val="none" w:sz="0" w:space="0" w:color="auto"/>
                <w:bottom w:val="none" w:sz="0" w:space="0" w:color="auto"/>
                <w:right w:val="none" w:sz="0" w:space="0" w:color="auto"/>
              </w:divBdr>
            </w:div>
            <w:div w:id="506403017">
              <w:marLeft w:val="0"/>
              <w:marRight w:val="0"/>
              <w:marTop w:val="0"/>
              <w:marBottom w:val="0"/>
              <w:divBdr>
                <w:top w:val="none" w:sz="0" w:space="0" w:color="auto"/>
                <w:left w:val="none" w:sz="0" w:space="0" w:color="auto"/>
                <w:bottom w:val="none" w:sz="0" w:space="0" w:color="auto"/>
                <w:right w:val="none" w:sz="0" w:space="0" w:color="auto"/>
              </w:divBdr>
            </w:div>
            <w:div w:id="1848901838">
              <w:marLeft w:val="0"/>
              <w:marRight w:val="0"/>
              <w:marTop w:val="0"/>
              <w:marBottom w:val="0"/>
              <w:divBdr>
                <w:top w:val="none" w:sz="0" w:space="0" w:color="auto"/>
                <w:left w:val="none" w:sz="0" w:space="0" w:color="auto"/>
                <w:bottom w:val="none" w:sz="0" w:space="0" w:color="auto"/>
                <w:right w:val="none" w:sz="0" w:space="0" w:color="auto"/>
              </w:divBdr>
            </w:div>
            <w:div w:id="2006084557">
              <w:marLeft w:val="0"/>
              <w:marRight w:val="0"/>
              <w:marTop w:val="0"/>
              <w:marBottom w:val="0"/>
              <w:divBdr>
                <w:top w:val="none" w:sz="0" w:space="0" w:color="auto"/>
                <w:left w:val="none" w:sz="0" w:space="0" w:color="auto"/>
                <w:bottom w:val="none" w:sz="0" w:space="0" w:color="auto"/>
                <w:right w:val="none" w:sz="0" w:space="0" w:color="auto"/>
              </w:divBdr>
            </w:div>
            <w:div w:id="1334456770">
              <w:marLeft w:val="0"/>
              <w:marRight w:val="0"/>
              <w:marTop w:val="0"/>
              <w:marBottom w:val="0"/>
              <w:divBdr>
                <w:top w:val="none" w:sz="0" w:space="0" w:color="auto"/>
                <w:left w:val="none" w:sz="0" w:space="0" w:color="auto"/>
                <w:bottom w:val="none" w:sz="0" w:space="0" w:color="auto"/>
                <w:right w:val="none" w:sz="0" w:space="0" w:color="auto"/>
              </w:divBdr>
            </w:div>
            <w:div w:id="2061784097">
              <w:marLeft w:val="0"/>
              <w:marRight w:val="0"/>
              <w:marTop w:val="0"/>
              <w:marBottom w:val="0"/>
              <w:divBdr>
                <w:top w:val="none" w:sz="0" w:space="0" w:color="auto"/>
                <w:left w:val="none" w:sz="0" w:space="0" w:color="auto"/>
                <w:bottom w:val="none" w:sz="0" w:space="0" w:color="auto"/>
                <w:right w:val="none" w:sz="0" w:space="0" w:color="auto"/>
              </w:divBdr>
            </w:div>
            <w:div w:id="292058278">
              <w:marLeft w:val="0"/>
              <w:marRight w:val="0"/>
              <w:marTop w:val="0"/>
              <w:marBottom w:val="0"/>
              <w:divBdr>
                <w:top w:val="none" w:sz="0" w:space="0" w:color="auto"/>
                <w:left w:val="none" w:sz="0" w:space="0" w:color="auto"/>
                <w:bottom w:val="none" w:sz="0" w:space="0" w:color="auto"/>
                <w:right w:val="none" w:sz="0" w:space="0" w:color="auto"/>
              </w:divBdr>
            </w:div>
            <w:div w:id="907497201">
              <w:marLeft w:val="0"/>
              <w:marRight w:val="0"/>
              <w:marTop w:val="0"/>
              <w:marBottom w:val="0"/>
              <w:divBdr>
                <w:top w:val="none" w:sz="0" w:space="0" w:color="auto"/>
                <w:left w:val="none" w:sz="0" w:space="0" w:color="auto"/>
                <w:bottom w:val="none" w:sz="0" w:space="0" w:color="auto"/>
                <w:right w:val="none" w:sz="0" w:space="0" w:color="auto"/>
              </w:divBdr>
            </w:div>
            <w:div w:id="65879642">
              <w:marLeft w:val="0"/>
              <w:marRight w:val="0"/>
              <w:marTop w:val="0"/>
              <w:marBottom w:val="0"/>
              <w:divBdr>
                <w:top w:val="none" w:sz="0" w:space="0" w:color="auto"/>
                <w:left w:val="none" w:sz="0" w:space="0" w:color="auto"/>
                <w:bottom w:val="none" w:sz="0" w:space="0" w:color="auto"/>
                <w:right w:val="none" w:sz="0" w:space="0" w:color="auto"/>
              </w:divBdr>
            </w:div>
            <w:div w:id="186329634">
              <w:marLeft w:val="0"/>
              <w:marRight w:val="0"/>
              <w:marTop w:val="0"/>
              <w:marBottom w:val="0"/>
              <w:divBdr>
                <w:top w:val="none" w:sz="0" w:space="0" w:color="auto"/>
                <w:left w:val="none" w:sz="0" w:space="0" w:color="auto"/>
                <w:bottom w:val="none" w:sz="0" w:space="0" w:color="auto"/>
                <w:right w:val="none" w:sz="0" w:space="0" w:color="auto"/>
              </w:divBdr>
            </w:div>
            <w:div w:id="1805662656">
              <w:marLeft w:val="0"/>
              <w:marRight w:val="0"/>
              <w:marTop w:val="0"/>
              <w:marBottom w:val="0"/>
              <w:divBdr>
                <w:top w:val="none" w:sz="0" w:space="0" w:color="auto"/>
                <w:left w:val="none" w:sz="0" w:space="0" w:color="auto"/>
                <w:bottom w:val="none" w:sz="0" w:space="0" w:color="auto"/>
                <w:right w:val="none" w:sz="0" w:space="0" w:color="auto"/>
              </w:divBdr>
            </w:div>
            <w:div w:id="541989109">
              <w:marLeft w:val="0"/>
              <w:marRight w:val="0"/>
              <w:marTop w:val="0"/>
              <w:marBottom w:val="0"/>
              <w:divBdr>
                <w:top w:val="none" w:sz="0" w:space="0" w:color="auto"/>
                <w:left w:val="none" w:sz="0" w:space="0" w:color="auto"/>
                <w:bottom w:val="none" w:sz="0" w:space="0" w:color="auto"/>
                <w:right w:val="none" w:sz="0" w:space="0" w:color="auto"/>
              </w:divBdr>
            </w:div>
            <w:div w:id="2065910242">
              <w:marLeft w:val="0"/>
              <w:marRight w:val="0"/>
              <w:marTop w:val="0"/>
              <w:marBottom w:val="0"/>
              <w:divBdr>
                <w:top w:val="none" w:sz="0" w:space="0" w:color="auto"/>
                <w:left w:val="none" w:sz="0" w:space="0" w:color="auto"/>
                <w:bottom w:val="none" w:sz="0" w:space="0" w:color="auto"/>
                <w:right w:val="none" w:sz="0" w:space="0" w:color="auto"/>
              </w:divBdr>
            </w:div>
            <w:div w:id="135877468">
              <w:marLeft w:val="0"/>
              <w:marRight w:val="0"/>
              <w:marTop w:val="0"/>
              <w:marBottom w:val="0"/>
              <w:divBdr>
                <w:top w:val="none" w:sz="0" w:space="0" w:color="auto"/>
                <w:left w:val="none" w:sz="0" w:space="0" w:color="auto"/>
                <w:bottom w:val="none" w:sz="0" w:space="0" w:color="auto"/>
                <w:right w:val="none" w:sz="0" w:space="0" w:color="auto"/>
              </w:divBdr>
            </w:div>
            <w:div w:id="162740715">
              <w:marLeft w:val="0"/>
              <w:marRight w:val="0"/>
              <w:marTop w:val="0"/>
              <w:marBottom w:val="0"/>
              <w:divBdr>
                <w:top w:val="none" w:sz="0" w:space="0" w:color="auto"/>
                <w:left w:val="none" w:sz="0" w:space="0" w:color="auto"/>
                <w:bottom w:val="none" w:sz="0" w:space="0" w:color="auto"/>
                <w:right w:val="none" w:sz="0" w:space="0" w:color="auto"/>
              </w:divBdr>
            </w:div>
            <w:div w:id="225536366">
              <w:marLeft w:val="0"/>
              <w:marRight w:val="0"/>
              <w:marTop w:val="0"/>
              <w:marBottom w:val="0"/>
              <w:divBdr>
                <w:top w:val="none" w:sz="0" w:space="0" w:color="auto"/>
                <w:left w:val="none" w:sz="0" w:space="0" w:color="auto"/>
                <w:bottom w:val="none" w:sz="0" w:space="0" w:color="auto"/>
                <w:right w:val="none" w:sz="0" w:space="0" w:color="auto"/>
              </w:divBdr>
            </w:div>
            <w:div w:id="1090270111">
              <w:marLeft w:val="0"/>
              <w:marRight w:val="0"/>
              <w:marTop w:val="0"/>
              <w:marBottom w:val="0"/>
              <w:divBdr>
                <w:top w:val="none" w:sz="0" w:space="0" w:color="auto"/>
                <w:left w:val="none" w:sz="0" w:space="0" w:color="auto"/>
                <w:bottom w:val="none" w:sz="0" w:space="0" w:color="auto"/>
                <w:right w:val="none" w:sz="0" w:space="0" w:color="auto"/>
              </w:divBdr>
            </w:div>
            <w:div w:id="2121292630">
              <w:marLeft w:val="0"/>
              <w:marRight w:val="0"/>
              <w:marTop w:val="0"/>
              <w:marBottom w:val="0"/>
              <w:divBdr>
                <w:top w:val="none" w:sz="0" w:space="0" w:color="auto"/>
                <w:left w:val="none" w:sz="0" w:space="0" w:color="auto"/>
                <w:bottom w:val="none" w:sz="0" w:space="0" w:color="auto"/>
                <w:right w:val="none" w:sz="0" w:space="0" w:color="auto"/>
              </w:divBdr>
            </w:div>
            <w:div w:id="148181988">
              <w:marLeft w:val="0"/>
              <w:marRight w:val="0"/>
              <w:marTop w:val="0"/>
              <w:marBottom w:val="0"/>
              <w:divBdr>
                <w:top w:val="none" w:sz="0" w:space="0" w:color="auto"/>
                <w:left w:val="none" w:sz="0" w:space="0" w:color="auto"/>
                <w:bottom w:val="none" w:sz="0" w:space="0" w:color="auto"/>
                <w:right w:val="none" w:sz="0" w:space="0" w:color="auto"/>
              </w:divBdr>
            </w:div>
            <w:div w:id="761995304">
              <w:marLeft w:val="0"/>
              <w:marRight w:val="0"/>
              <w:marTop w:val="0"/>
              <w:marBottom w:val="0"/>
              <w:divBdr>
                <w:top w:val="none" w:sz="0" w:space="0" w:color="auto"/>
                <w:left w:val="none" w:sz="0" w:space="0" w:color="auto"/>
                <w:bottom w:val="none" w:sz="0" w:space="0" w:color="auto"/>
                <w:right w:val="none" w:sz="0" w:space="0" w:color="auto"/>
              </w:divBdr>
            </w:div>
            <w:div w:id="702369031">
              <w:marLeft w:val="0"/>
              <w:marRight w:val="0"/>
              <w:marTop w:val="0"/>
              <w:marBottom w:val="0"/>
              <w:divBdr>
                <w:top w:val="none" w:sz="0" w:space="0" w:color="auto"/>
                <w:left w:val="none" w:sz="0" w:space="0" w:color="auto"/>
                <w:bottom w:val="none" w:sz="0" w:space="0" w:color="auto"/>
                <w:right w:val="none" w:sz="0" w:space="0" w:color="auto"/>
              </w:divBdr>
            </w:div>
            <w:div w:id="815343233">
              <w:marLeft w:val="0"/>
              <w:marRight w:val="0"/>
              <w:marTop w:val="0"/>
              <w:marBottom w:val="0"/>
              <w:divBdr>
                <w:top w:val="none" w:sz="0" w:space="0" w:color="auto"/>
                <w:left w:val="none" w:sz="0" w:space="0" w:color="auto"/>
                <w:bottom w:val="none" w:sz="0" w:space="0" w:color="auto"/>
                <w:right w:val="none" w:sz="0" w:space="0" w:color="auto"/>
              </w:divBdr>
            </w:div>
            <w:div w:id="650183149">
              <w:marLeft w:val="0"/>
              <w:marRight w:val="0"/>
              <w:marTop w:val="0"/>
              <w:marBottom w:val="0"/>
              <w:divBdr>
                <w:top w:val="none" w:sz="0" w:space="0" w:color="auto"/>
                <w:left w:val="none" w:sz="0" w:space="0" w:color="auto"/>
                <w:bottom w:val="none" w:sz="0" w:space="0" w:color="auto"/>
                <w:right w:val="none" w:sz="0" w:space="0" w:color="auto"/>
              </w:divBdr>
            </w:div>
            <w:div w:id="1455556584">
              <w:marLeft w:val="0"/>
              <w:marRight w:val="0"/>
              <w:marTop w:val="0"/>
              <w:marBottom w:val="0"/>
              <w:divBdr>
                <w:top w:val="none" w:sz="0" w:space="0" w:color="auto"/>
                <w:left w:val="none" w:sz="0" w:space="0" w:color="auto"/>
                <w:bottom w:val="none" w:sz="0" w:space="0" w:color="auto"/>
                <w:right w:val="none" w:sz="0" w:space="0" w:color="auto"/>
              </w:divBdr>
            </w:div>
            <w:div w:id="1342003904">
              <w:marLeft w:val="0"/>
              <w:marRight w:val="0"/>
              <w:marTop w:val="0"/>
              <w:marBottom w:val="0"/>
              <w:divBdr>
                <w:top w:val="none" w:sz="0" w:space="0" w:color="auto"/>
                <w:left w:val="none" w:sz="0" w:space="0" w:color="auto"/>
                <w:bottom w:val="none" w:sz="0" w:space="0" w:color="auto"/>
                <w:right w:val="none" w:sz="0" w:space="0" w:color="auto"/>
              </w:divBdr>
            </w:div>
            <w:div w:id="498887049">
              <w:marLeft w:val="0"/>
              <w:marRight w:val="0"/>
              <w:marTop w:val="0"/>
              <w:marBottom w:val="0"/>
              <w:divBdr>
                <w:top w:val="none" w:sz="0" w:space="0" w:color="auto"/>
                <w:left w:val="none" w:sz="0" w:space="0" w:color="auto"/>
                <w:bottom w:val="none" w:sz="0" w:space="0" w:color="auto"/>
                <w:right w:val="none" w:sz="0" w:space="0" w:color="auto"/>
              </w:divBdr>
            </w:div>
            <w:div w:id="1393963037">
              <w:marLeft w:val="0"/>
              <w:marRight w:val="0"/>
              <w:marTop w:val="0"/>
              <w:marBottom w:val="0"/>
              <w:divBdr>
                <w:top w:val="none" w:sz="0" w:space="0" w:color="auto"/>
                <w:left w:val="none" w:sz="0" w:space="0" w:color="auto"/>
                <w:bottom w:val="none" w:sz="0" w:space="0" w:color="auto"/>
                <w:right w:val="none" w:sz="0" w:space="0" w:color="auto"/>
              </w:divBdr>
            </w:div>
            <w:div w:id="1628585517">
              <w:marLeft w:val="0"/>
              <w:marRight w:val="0"/>
              <w:marTop w:val="0"/>
              <w:marBottom w:val="0"/>
              <w:divBdr>
                <w:top w:val="none" w:sz="0" w:space="0" w:color="auto"/>
                <w:left w:val="none" w:sz="0" w:space="0" w:color="auto"/>
                <w:bottom w:val="none" w:sz="0" w:space="0" w:color="auto"/>
                <w:right w:val="none" w:sz="0" w:space="0" w:color="auto"/>
              </w:divBdr>
            </w:div>
            <w:div w:id="1734308580">
              <w:marLeft w:val="0"/>
              <w:marRight w:val="0"/>
              <w:marTop w:val="0"/>
              <w:marBottom w:val="0"/>
              <w:divBdr>
                <w:top w:val="none" w:sz="0" w:space="0" w:color="auto"/>
                <w:left w:val="none" w:sz="0" w:space="0" w:color="auto"/>
                <w:bottom w:val="none" w:sz="0" w:space="0" w:color="auto"/>
                <w:right w:val="none" w:sz="0" w:space="0" w:color="auto"/>
              </w:divBdr>
            </w:div>
            <w:div w:id="1322587210">
              <w:marLeft w:val="0"/>
              <w:marRight w:val="0"/>
              <w:marTop w:val="0"/>
              <w:marBottom w:val="0"/>
              <w:divBdr>
                <w:top w:val="none" w:sz="0" w:space="0" w:color="auto"/>
                <w:left w:val="none" w:sz="0" w:space="0" w:color="auto"/>
                <w:bottom w:val="none" w:sz="0" w:space="0" w:color="auto"/>
                <w:right w:val="none" w:sz="0" w:space="0" w:color="auto"/>
              </w:divBdr>
            </w:div>
            <w:div w:id="1455905920">
              <w:marLeft w:val="0"/>
              <w:marRight w:val="0"/>
              <w:marTop w:val="0"/>
              <w:marBottom w:val="0"/>
              <w:divBdr>
                <w:top w:val="none" w:sz="0" w:space="0" w:color="auto"/>
                <w:left w:val="none" w:sz="0" w:space="0" w:color="auto"/>
                <w:bottom w:val="none" w:sz="0" w:space="0" w:color="auto"/>
                <w:right w:val="none" w:sz="0" w:space="0" w:color="auto"/>
              </w:divBdr>
            </w:div>
            <w:div w:id="1261916199">
              <w:marLeft w:val="0"/>
              <w:marRight w:val="0"/>
              <w:marTop w:val="0"/>
              <w:marBottom w:val="0"/>
              <w:divBdr>
                <w:top w:val="none" w:sz="0" w:space="0" w:color="auto"/>
                <w:left w:val="none" w:sz="0" w:space="0" w:color="auto"/>
                <w:bottom w:val="none" w:sz="0" w:space="0" w:color="auto"/>
                <w:right w:val="none" w:sz="0" w:space="0" w:color="auto"/>
              </w:divBdr>
            </w:div>
            <w:div w:id="113792991">
              <w:marLeft w:val="0"/>
              <w:marRight w:val="0"/>
              <w:marTop w:val="0"/>
              <w:marBottom w:val="0"/>
              <w:divBdr>
                <w:top w:val="none" w:sz="0" w:space="0" w:color="auto"/>
                <w:left w:val="none" w:sz="0" w:space="0" w:color="auto"/>
                <w:bottom w:val="none" w:sz="0" w:space="0" w:color="auto"/>
                <w:right w:val="none" w:sz="0" w:space="0" w:color="auto"/>
              </w:divBdr>
            </w:div>
            <w:div w:id="962030542">
              <w:marLeft w:val="0"/>
              <w:marRight w:val="0"/>
              <w:marTop w:val="0"/>
              <w:marBottom w:val="0"/>
              <w:divBdr>
                <w:top w:val="none" w:sz="0" w:space="0" w:color="auto"/>
                <w:left w:val="none" w:sz="0" w:space="0" w:color="auto"/>
                <w:bottom w:val="none" w:sz="0" w:space="0" w:color="auto"/>
                <w:right w:val="none" w:sz="0" w:space="0" w:color="auto"/>
              </w:divBdr>
            </w:div>
            <w:div w:id="1884056440">
              <w:marLeft w:val="0"/>
              <w:marRight w:val="0"/>
              <w:marTop w:val="0"/>
              <w:marBottom w:val="0"/>
              <w:divBdr>
                <w:top w:val="none" w:sz="0" w:space="0" w:color="auto"/>
                <w:left w:val="none" w:sz="0" w:space="0" w:color="auto"/>
                <w:bottom w:val="none" w:sz="0" w:space="0" w:color="auto"/>
                <w:right w:val="none" w:sz="0" w:space="0" w:color="auto"/>
              </w:divBdr>
            </w:div>
            <w:div w:id="220557866">
              <w:marLeft w:val="0"/>
              <w:marRight w:val="0"/>
              <w:marTop w:val="0"/>
              <w:marBottom w:val="0"/>
              <w:divBdr>
                <w:top w:val="none" w:sz="0" w:space="0" w:color="auto"/>
                <w:left w:val="none" w:sz="0" w:space="0" w:color="auto"/>
                <w:bottom w:val="none" w:sz="0" w:space="0" w:color="auto"/>
                <w:right w:val="none" w:sz="0" w:space="0" w:color="auto"/>
              </w:divBdr>
            </w:div>
            <w:div w:id="1466510618">
              <w:marLeft w:val="0"/>
              <w:marRight w:val="0"/>
              <w:marTop w:val="0"/>
              <w:marBottom w:val="0"/>
              <w:divBdr>
                <w:top w:val="none" w:sz="0" w:space="0" w:color="auto"/>
                <w:left w:val="none" w:sz="0" w:space="0" w:color="auto"/>
                <w:bottom w:val="none" w:sz="0" w:space="0" w:color="auto"/>
                <w:right w:val="none" w:sz="0" w:space="0" w:color="auto"/>
              </w:divBdr>
            </w:div>
            <w:div w:id="1648628769">
              <w:marLeft w:val="0"/>
              <w:marRight w:val="0"/>
              <w:marTop w:val="0"/>
              <w:marBottom w:val="0"/>
              <w:divBdr>
                <w:top w:val="none" w:sz="0" w:space="0" w:color="auto"/>
                <w:left w:val="none" w:sz="0" w:space="0" w:color="auto"/>
                <w:bottom w:val="none" w:sz="0" w:space="0" w:color="auto"/>
                <w:right w:val="none" w:sz="0" w:space="0" w:color="auto"/>
              </w:divBdr>
            </w:div>
            <w:div w:id="903948696">
              <w:marLeft w:val="0"/>
              <w:marRight w:val="0"/>
              <w:marTop w:val="0"/>
              <w:marBottom w:val="0"/>
              <w:divBdr>
                <w:top w:val="none" w:sz="0" w:space="0" w:color="auto"/>
                <w:left w:val="none" w:sz="0" w:space="0" w:color="auto"/>
                <w:bottom w:val="none" w:sz="0" w:space="0" w:color="auto"/>
                <w:right w:val="none" w:sz="0" w:space="0" w:color="auto"/>
              </w:divBdr>
            </w:div>
            <w:div w:id="1100639503">
              <w:marLeft w:val="0"/>
              <w:marRight w:val="0"/>
              <w:marTop w:val="0"/>
              <w:marBottom w:val="0"/>
              <w:divBdr>
                <w:top w:val="none" w:sz="0" w:space="0" w:color="auto"/>
                <w:left w:val="none" w:sz="0" w:space="0" w:color="auto"/>
                <w:bottom w:val="none" w:sz="0" w:space="0" w:color="auto"/>
                <w:right w:val="none" w:sz="0" w:space="0" w:color="auto"/>
              </w:divBdr>
            </w:div>
            <w:div w:id="221141667">
              <w:marLeft w:val="0"/>
              <w:marRight w:val="0"/>
              <w:marTop w:val="0"/>
              <w:marBottom w:val="0"/>
              <w:divBdr>
                <w:top w:val="none" w:sz="0" w:space="0" w:color="auto"/>
                <w:left w:val="none" w:sz="0" w:space="0" w:color="auto"/>
                <w:bottom w:val="none" w:sz="0" w:space="0" w:color="auto"/>
                <w:right w:val="none" w:sz="0" w:space="0" w:color="auto"/>
              </w:divBdr>
            </w:div>
            <w:div w:id="1151603983">
              <w:marLeft w:val="0"/>
              <w:marRight w:val="0"/>
              <w:marTop w:val="0"/>
              <w:marBottom w:val="0"/>
              <w:divBdr>
                <w:top w:val="none" w:sz="0" w:space="0" w:color="auto"/>
                <w:left w:val="none" w:sz="0" w:space="0" w:color="auto"/>
                <w:bottom w:val="none" w:sz="0" w:space="0" w:color="auto"/>
                <w:right w:val="none" w:sz="0" w:space="0" w:color="auto"/>
              </w:divBdr>
            </w:div>
            <w:div w:id="1895267901">
              <w:marLeft w:val="0"/>
              <w:marRight w:val="0"/>
              <w:marTop w:val="0"/>
              <w:marBottom w:val="0"/>
              <w:divBdr>
                <w:top w:val="none" w:sz="0" w:space="0" w:color="auto"/>
                <w:left w:val="none" w:sz="0" w:space="0" w:color="auto"/>
                <w:bottom w:val="none" w:sz="0" w:space="0" w:color="auto"/>
                <w:right w:val="none" w:sz="0" w:space="0" w:color="auto"/>
              </w:divBdr>
            </w:div>
            <w:div w:id="642195544">
              <w:marLeft w:val="0"/>
              <w:marRight w:val="0"/>
              <w:marTop w:val="0"/>
              <w:marBottom w:val="0"/>
              <w:divBdr>
                <w:top w:val="none" w:sz="0" w:space="0" w:color="auto"/>
                <w:left w:val="none" w:sz="0" w:space="0" w:color="auto"/>
                <w:bottom w:val="none" w:sz="0" w:space="0" w:color="auto"/>
                <w:right w:val="none" w:sz="0" w:space="0" w:color="auto"/>
              </w:divBdr>
            </w:div>
            <w:div w:id="1914778969">
              <w:marLeft w:val="0"/>
              <w:marRight w:val="0"/>
              <w:marTop w:val="0"/>
              <w:marBottom w:val="0"/>
              <w:divBdr>
                <w:top w:val="none" w:sz="0" w:space="0" w:color="auto"/>
                <w:left w:val="none" w:sz="0" w:space="0" w:color="auto"/>
                <w:bottom w:val="none" w:sz="0" w:space="0" w:color="auto"/>
                <w:right w:val="none" w:sz="0" w:space="0" w:color="auto"/>
              </w:divBdr>
            </w:div>
            <w:div w:id="602692704">
              <w:marLeft w:val="0"/>
              <w:marRight w:val="0"/>
              <w:marTop w:val="0"/>
              <w:marBottom w:val="0"/>
              <w:divBdr>
                <w:top w:val="none" w:sz="0" w:space="0" w:color="auto"/>
                <w:left w:val="none" w:sz="0" w:space="0" w:color="auto"/>
                <w:bottom w:val="none" w:sz="0" w:space="0" w:color="auto"/>
                <w:right w:val="none" w:sz="0" w:space="0" w:color="auto"/>
              </w:divBdr>
            </w:div>
            <w:div w:id="1771513002">
              <w:marLeft w:val="0"/>
              <w:marRight w:val="0"/>
              <w:marTop w:val="0"/>
              <w:marBottom w:val="0"/>
              <w:divBdr>
                <w:top w:val="none" w:sz="0" w:space="0" w:color="auto"/>
                <w:left w:val="none" w:sz="0" w:space="0" w:color="auto"/>
                <w:bottom w:val="none" w:sz="0" w:space="0" w:color="auto"/>
                <w:right w:val="none" w:sz="0" w:space="0" w:color="auto"/>
              </w:divBdr>
            </w:div>
            <w:div w:id="362901294">
              <w:marLeft w:val="0"/>
              <w:marRight w:val="0"/>
              <w:marTop w:val="0"/>
              <w:marBottom w:val="0"/>
              <w:divBdr>
                <w:top w:val="none" w:sz="0" w:space="0" w:color="auto"/>
                <w:left w:val="none" w:sz="0" w:space="0" w:color="auto"/>
                <w:bottom w:val="none" w:sz="0" w:space="0" w:color="auto"/>
                <w:right w:val="none" w:sz="0" w:space="0" w:color="auto"/>
              </w:divBdr>
            </w:div>
            <w:div w:id="1813978811">
              <w:marLeft w:val="0"/>
              <w:marRight w:val="0"/>
              <w:marTop w:val="0"/>
              <w:marBottom w:val="0"/>
              <w:divBdr>
                <w:top w:val="none" w:sz="0" w:space="0" w:color="auto"/>
                <w:left w:val="none" w:sz="0" w:space="0" w:color="auto"/>
                <w:bottom w:val="none" w:sz="0" w:space="0" w:color="auto"/>
                <w:right w:val="none" w:sz="0" w:space="0" w:color="auto"/>
              </w:divBdr>
            </w:div>
            <w:div w:id="54818637">
              <w:marLeft w:val="0"/>
              <w:marRight w:val="0"/>
              <w:marTop w:val="0"/>
              <w:marBottom w:val="0"/>
              <w:divBdr>
                <w:top w:val="none" w:sz="0" w:space="0" w:color="auto"/>
                <w:left w:val="none" w:sz="0" w:space="0" w:color="auto"/>
                <w:bottom w:val="none" w:sz="0" w:space="0" w:color="auto"/>
                <w:right w:val="none" w:sz="0" w:space="0" w:color="auto"/>
              </w:divBdr>
            </w:div>
            <w:div w:id="1511348">
              <w:marLeft w:val="0"/>
              <w:marRight w:val="0"/>
              <w:marTop w:val="0"/>
              <w:marBottom w:val="0"/>
              <w:divBdr>
                <w:top w:val="none" w:sz="0" w:space="0" w:color="auto"/>
                <w:left w:val="none" w:sz="0" w:space="0" w:color="auto"/>
                <w:bottom w:val="none" w:sz="0" w:space="0" w:color="auto"/>
                <w:right w:val="none" w:sz="0" w:space="0" w:color="auto"/>
              </w:divBdr>
            </w:div>
            <w:div w:id="2049524934">
              <w:marLeft w:val="0"/>
              <w:marRight w:val="0"/>
              <w:marTop w:val="0"/>
              <w:marBottom w:val="0"/>
              <w:divBdr>
                <w:top w:val="none" w:sz="0" w:space="0" w:color="auto"/>
                <w:left w:val="none" w:sz="0" w:space="0" w:color="auto"/>
                <w:bottom w:val="none" w:sz="0" w:space="0" w:color="auto"/>
                <w:right w:val="none" w:sz="0" w:space="0" w:color="auto"/>
              </w:divBdr>
            </w:div>
            <w:div w:id="165756559">
              <w:marLeft w:val="0"/>
              <w:marRight w:val="0"/>
              <w:marTop w:val="0"/>
              <w:marBottom w:val="0"/>
              <w:divBdr>
                <w:top w:val="none" w:sz="0" w:space="0" w:color="auto"/>
                <w:left w:val="none" w:sz="0" w:space="0" w:color="auto"/>
                <w:bottom w:val="none" w:sz="0" w:space="0" w:color="auto"/>
                <w:right w:val="none" w:sz="0" w:space="0" w:color="auto"/>
              </w:divBdr>
            </w:div>
            <w:div w:id="523517012">
              <w:marLeft w:val="0"/>
              <w:marRight w:val="0"/>
              <w:marTop w:val="0"/>
              <w:marBottom w:val="0"/>
              <w:divBdr>
                <w:top w:val="none" w:sz="0" w:space="0" w:color="auto"/>
                <w:left w:val="none" w:sz="0" w:space="0" w:color="auto"/>
                <w:bottom w:val="none" w:sz="0" w:space="0" w:color="auto"/>
                <w:right w:val="none" w:sz="0" w:space="0" w:color="auto"/>
              </w:divBdr>
            </w:div>
            <w:div w:id="1824809359">
              <w:marLeft w:val="0"/>
              <w:marRight w:val="0"/>
              <w:marTop w:val="0"/>
              <w:marBottom w:val="0"/>
              <w:divBdr>
                <w:top w:val="none" w:sz="0" w:space="0" w:color="auto"/>
                <w:left w:val="none" w:sz="0" w:space="0" w:color="auto"/>
                <w:bottom w:val="none" w:sz="0" w:space="0" w:color="auto"/>
                <w:right w:val="none" w:sz="0" w:space="0" w:color="auto"/>
              </w:divBdr>
            </w:div>
            <w:div w:id="1284002896">
              <w:marLeft w:val="0"/>
              <w:marRight w:val="0"/>
              <w:marTop w:val="0"/>
              <w:marBottom w:val="0"/>
              <w:divBdr>
                <w:top w:val="none" w:sz="0" w:space="0" w:color="auto"/>
                <w:left w:val="none" w:sz="0" w:space="0" w:color="auto"/>
                <w:bottom w:val="none" w:sz="0" w:space="0" w:color="auto"/>
                <w:right w:val="none" w:sz="0" w:space="0" w:color="auto"/>
              </w:divBdr>
            </w:div>
            <w:div w:id="829256073">
              <w:marLeft w:val="0"/>
              <w:marRight w:val="0"/>
              <w:marTop w:val="0"/>
              <w:marBottom w:val="0"/>
              <w:divBdr>
                <w:top w:val="none" w:sz="0" w:space="0" w:color="auto"/>
                <w:left w:val="none" w:sz="0" w:space="0" w:color="auto"/>
                <w:bottom w:val="none" w:sz="0" w:space="0" w:color="auto"/>
                <w:right w:val="none" w:sz="0" w:space="0" w:color="auto"/>
              </w:divBdr>
            </w:div>
            <w:div w:id="1122728886">
              <w:marLeft w:val="0"/>
              <w:marRight w:val="0"/>
              <w:marTop w:val="0"/>
              <w:marBottom w:val="0"/>
              <w:divBdr>
                <w:top w:val="none" w:sz="0" w:space="0" w:color="auto"/>
                <w:left w:val="none" w:sz="0" w:space="0" w:color="auto"/>
                <w:bottom w:val="none" w:sz="0" w:space="0" w:color="auto"/>
                <w:right w:val="none" w:sz="0" w:space="0" w:color="auto"/>
              </w:divBdr>
            </w:div>
            <w:div w:id="332033980">
              <w:marLeft w:val="0"/>
              <w:marRight w:val="0"/>
              <w:marTop w:val="0"/>
              <w:marBottom w:val="0"/>
              <w:divBdr>
                <w:top w:val="none" w:sz="0" w:space="0" w:color="auto"/>
                <w:left w:val="none" w:sz="0" w:space="0" w:color="auto"/>
                <w:bottom w:val="none" w:sz="0" w:space="0" w:color="auto"/>
                <w:right w:val="none" w:sz="0" w:space="0" w:color="auto"/>
              </w:divBdr>
            </w:div>
            <w:div w:id="395472844">
              <w:marLeft w:val="0"/>
              <w:marRight w:val="0"/>
              <w:marTop w:val="0"/>
              <w:marBottom w:val="0"/>
              <w:divBdr>
                <w:top w:val="none" w:sz="0" w:space="0" w:color="auto"/>
                <w:left w:val="none" w:sz="0" w:space="0" w:color="auto"/>
                <w:bottom w:val="none" w:sz="0" w:space="0" w:color="auto"/>
                <w:right w:val="none" w:sz="0" w:space="0" w:color="auto"/>
              </w:divBdr>
            </w:div>
            <w:div w:id="201868086">
              <w:marLeft w:val="0"/>
              <w:marRight w:val="0"/>
              <w:marTop w:val="0"/>
              <w:marBottom w:val="0"/>
              <w:divBdr>
                <w:top w:val="none" w:sz="0" w:space="0" w:color="auto"/>
                <w:left w:val="none" w:sz="0" w:space="0" w:color="auto"/>
                <w:bottom w:val="none" w:sz="0" w:space="0" w:color="auto"/>
                <w:right w:val="none" w:sz="0" w:space="0" w:color="auto"/>
              </w:divBdr>
            </w:div>
            <w:div w:id="356853630">
              <w:marLeft w:val="0"/>
              <w:marRight w:val="0"/>
              <w:marTop w:val="0"/>
              <w:marBottom w:val="0"/>
              <w:divBdr>
                <w:top w:val="none" w:sz="0" w:space="0" w:color="auto"/>
                <w:left w:val="none" w:sz="0" w:space="0" w:color="auto"/>
                <w:bottom w:val="none" w:sz="0" w:space="0" w:color="auto"/>
                <w:right w:val="none" w:sz="0" w:space="0" w:color="auto"/>
              </w:divBdr>
            </w:div>
            <w:div w:id="742214018">
              <w:marLeft w:val="0"/>
              <w:marRight w:val="0"/>
              <w:marTop w:val="0"/>
              <w:marBottom w:val="0"/>
              <w:divBdr>
                <w:top w:val="none" w:sz="0" w:space="0" w:color="auto"/>
                <w:left w:val="none" w:sz="0" w:space="0" w:color="auto"/>
                <w:bottom w:val="none" w:sz="0" w:space="0" w:color="auto"/>
                <w:right w:val="none" w:sz="0" w:space="0" w:color="auto"/>
              </w:divBdr>
            </w:div>
            <w:div w:id="438262148">
              <w:marLeft w:val="0"/>
              <w:marRight w:val="0"/>
              <w:marTop w:val="0"/>
              <w:marBottom w:val="0"/>
              <w:divBdr>
                <w:top w:val="none" w:sz="0" w:space="0" w:color="auto"/>
                <w:left w:val="none" w:sz="0" w:space="0" w:color="auto"/>
                <w:bottom w:val="none" w:sz="0" w:space="0" w:color="auto"/>
                <w:right w:val="none" w:sz="0" w:space="0" w:color="auto"/>
              </w:divBdr>
            </w:div>
            <w:div w:id="855076649">
              <w:marLeft w:val="0"/>
              <w:marRight w:val="0"/>
              <w:marTop w:val="0"/>
              <w:marBottom w:val="0"/>
              <w:divBdr>
                <w:top w:val="none" w:sz="0" w:space="0" w:color="auto"/>
                <w:left w:val="none" w:sz="0" w:space="0" w:color="auto"/>
                <w:bottom w:val="none" w:sz="0" w:space="0" w:color="auto"/>
                <w:right w:val="none" w:sz="0" w:space="0" w:color="auto"/>
              </w:divBdr>
            </w:div>
            <w:div w:id="507722089">
              <w:marLeft w:val="0"/>
              <w:marRight w:val="0"/>
              <w:marTop w:val="0"/>
              <w:marBottom w:val="0"/>
              <w:divBdr>
                <w:top w:val="none" w:sz="0" w:space="0" w:color="auto"/>
                <w:left w:val="none" w:sz="0" w:space="0" w:color="auto"/>
                <w:bottom w:val="none" w:sz="0" w:space="0" w:color="auto"/>
                <w:right w:val="none" w:sz="0" w:space="0" w:color="auto"/>
              </w:divBdr>
            </w:div>
            <w:div w:id="178618338">
              <w:marLeft w:val="0"/>
              <w:marRight w:val="0"/>
              <w:marTop w:val="0"/>
              <w:marBottom w:val="0"/>
              <w:divBdr>
                <w:top w:val="none" w:sz="0" w:space="0" w:color="auto"/>
                <w:left w:val="none" w:sz="0" w:space="0" w:color="auto"/>
                <w:bottom w:val="none" w:sz="0" w:space="0" w:color="auto"/>
                <w:right w:val="none" w:sz="0" w:space="0" w:color="auto"/>
              </w:divBdr>
            </w:div>
            <w:div w:id="831407141">
              <w:marLeft w:val="0"/>
              <w:marRight w:val="0"/>
              <w:marTop w:val="0"/>
              <w:marBottom w:val="0"/>
              <w:divBdr>
                <w:top w:val="none" w:sz="0" w:space="0" w:color="auto"/>
                <w:left w:val="none" w:sz="0" w:space="0" w:color="auto"/>
                <w:bottom w:val="none" w:sz="0" w:space="0" w:color="auto"/>
                <w:right w:val="none" w:sz="0" w:space="0" w:color="auto"/>
              </w:divBdr>
            </w:div>
            <w:div w:id="1413164268">
              <w:marLeft w:val="0"/>
              <w:marRight w:val="0"/>
              <w:marTop w:val="0"/>
              <w:marBottom w:val="0"/>
              <w:divBdr>
                <w:top w:val="none" w:sz="0" w:space="0" w:color="auto"/>
                <w:left w:val="none" w:sz="0" w:space="0" w:color="auto"/>
                <w:bottom w:val="none" w:sz="0" w:space="0" w:color="auto"/>
                <w:right w:val="none" w:sz="0" w:space="0" w:color="auto"/>
              </w:divBdr>
            </w:div>
            <w:div w:id="1675574393">
              <w:marLeft w:val="0"/>
              <w:marRight w:val="0"/>
              <w:marTop w:val="0"/>
              <w:marBottom w:val="0"/>
              <w:divBdr>
                <w:top w:val="none" w:sz="0" w:space="0" w:color="auto"/>
                <w:left w:val="none" w:sz="0" w:space="0" w:color="auto"/>
                <w:bottom w:val="none" w:sz="0" w:space="0" w:color="auto"/>
                <w:right w:val="none" w:sz="0" w:space="0" w:color="auto"/>
              </w:divBdr>
            </w:div>
            <w:div w:id="2102099214">
              <w:marLeft w:val="0"/>
              <w:marRight w:val="0"/>
              <w:marTop w:val="0"/>
              <w:marBottom w:val="0"/>
              <w:divBdr>
                <w:top w:val="none" w:sz="0" w:space="0" w:color="auto"/>
                <w:left w:val="none" w:sz="0" w:space="0" w:color="auto"/>
                <w:bottom w:val="none" w:sz="0" w:space="0" w:color="auto"/>
                <w:right w:val="none" w:sz="0" w:space="0" w:color="auto"/>
              </w:divBdr>
            </w:div>
            <w:div w:id="687800855">
              <w:marLeft w:val="0"/>
              <w:marRight w:val="0"/>
              <w:marTop w:val="0"/>
              <w:marBottom w:val="0"/>
              <w:divBdr>
                <w:top w:val="none" w:sz="0" w:space="0" w:color="auto"/>
                <w:left w:val="none" w:sz="0" w:space="0" w:color="auto"/>
                <w:bottom w:val="none" w:sz="0" w:space="0" w:color="auto"/>
                <w:right w:val="none" w:sz="0" w:space="0" w:color="auto"/>
              </w:divBdr>
            </w:div>
            <w:div w:id="827092409">
              <w:marLeft w:val="0"/>
              <w:marRight w:val="0"/>
              <w:marTop w:val="0"/>
              <w:marBottom w:val="0"/>
              <w:divBdr>
                <w:top w:val="none" w:sz="0" w:space="0" w:color="auto"/>
                <w:left w:val="none" w:sz="0" w:space="0" w:color="auto"/>
                <w:bottom w:val="none" w:sz="0" w:space="0" w:color="auto"/>
                <w:right w:val="none" w:sz="0" w:space="0" w:color="auto"/>
              </w:divBdr>
            </w:div>
            <w:div w:id="1890149937">
              <w:marLeft w:val="0"/>
              <w:marRight w:val="0"/>
              <w:marTop w:val="0"/>
              <w:marBottom w:val="0"/>
              <w:divBdr>
                <w:top w:val="none" w:sz="0" w:space="0" w:color="auto"/>
                <w:left w:val="none" w:sz="0" w:space="0" w:color="auto"/>
                <w:bottom w:val="none" w:sz="0" w:space="0" w:color="auto"/>
                <w:right w:val="none" w:sz="0" w:space="0" w:color="auto"/>
              </w:divBdr>
            </w:div>
            <w:div w:id="203059127">
              <w:marLeft w:val="0"/>
              <w:marRight w:val="0"/>
              <w:marTop w:val="0"/>
              <w:marBottom w:val="0"/>
              <w:divBdr>
                <w:top w:val="none" w:sz="0" w:space="0" w:color="auto"/>
                <w:left w:val="none" w:sz="0" w:space="0" w:color="auto"/>
                <w:bottom w:val="none" w:sz="0" w:space="0" w:color="auto"/>
                <w:right w:val="none" w:sz="0" w:space="0" w:color="auto"/>
              </w:divBdr>
            </w:div>
            <w:div w:id="1603534882">
              <w:marLeft w:val="0"/>
              <w:marRight w:val="0"/>
              <w:marTop w:val="0"/>
              <w:marBottom w:val="0"/>
              <w:divBdr>
                <w:top w:val="none" w:sz="0" w:space="0" w:color="auto"/>
                <w:left w:val="none" w:sz="0" w:space="0" w:color="auto"/>
                <w:bottom w:val="none" w:sz="0" w:space="0" w:color="auto"/>
                <w:right w:val="none" w:sz="0" w:space="0" w:color="auto"/>
              </w:divBdr>
            </w:div>
            <w:div w:id="394789400">
              <w:marLeft w:val="0"/>
              <w:marRight w:val="0"/>
              <w:marTop w:val="0"/>
              <w:marBottom w:val="0"/>
              <w:divBdr>
                <w:top w:val="none" w:sz="0" w:space="0" w:color="auto"/>
                <w:left w:val="none" w:sz="0" w:space="0" w:color="auto"/>
                <w:bottom w:val="none" w:sz="0" w:space="0" w:color="auto"/>
                <w:right w:val="none" w:sz="0" w:space="0" w:color="auto"/>
              </w:divBdr>
            </w:div>
            <w:div w:id="1710448105">
              <w:marLeft w:val="0"/>
              <w:marRight w:val="0"/>
              <w:marTop w:val="0"/>
              <w:marBottom w:val="0"/>
              <w:divBdr>
                <w:top w:val="none" w:sz="0" w:space="0" w:color="auto"/>
                <w:left w:val="none" w:sz="0" w:space="0" w:color="auto"/>
                <w:bottom w:val="none" w:sz="0" w:space="0" w:color="auto"/>
                <w:right w:val="none" w:sz="0" w:space="0" w:color="auto"/>
              </w:divBdr>
            </w:div>
            <w:div w:id="1597521910">
              <w:marLeft w:val="0"/>
              <w:marRight w:val="0"/>
              <w:marTop w:val="0"/>
              <w:marBottom w:val="0"/>
              <w:divBdr>
                <w:top w:val="none" w:sz="0" w:space="0" w:color="auto"/>
                <w:left w:val="none" w:sz="0" w:space="0" w:color="auto"/>
                <w:bottom w:val="none" w:sz="0" w:space="0" w:color="auto"/>
                <w:right w:val="none" w:sz="0" w:space="0" w:color="auto"/>
              </w:divBdr>
            </w:div>
            <w:div w:id="1779987878">
              <w:marLeft w:val="0"/>
              <w:marRight w:val="0"/>
              <w:marTop w:val="0"/>
              <w:marBottom w:val="0"/>
              <w:divBdr>
                <w:top w:val="none" w:sz="0" w:space="0" w:color="auto"/>
                <w:left w:val="none" w:sz="0" w:space="0" w:color="auto"/>
                <w:bottom w:val="none" w:sz="0" w:space="0" w:color="auto"/>
                <w:right w:val="none" w:sz="0" w:space="0" w:color="auto"/>
              </w:divBdr>
            </w:div>
            <w:div w:id="212040067">
              <w:marLeft w:val="0"/>
              <w:marRight w:val="0"/>
              <w:marTop w:val="0"/>
              <w:marBottom w:val="0"/>
              <w:divBdr>
                <w:top w:val="none" w:sz="0" w:space="0" w:color="auto"/>
                <w:left w:val="none" w:sz="0" w:space="0" w:color="auto"/>
                <w:bottom w:val="none" w:sz="0" w:space="0" w:color="auto"/>
                <w:right w:val="none" w:sz="0" w:space="0" w:color="auto"/>
              </w:divBdr>
            </w:div>
            <w:div w:id="1288897481">
              <w:marLeft w:val="0"/>
              <w:marRight w:val="0"/>
              <w:marTop w:val="0"/>
              <w:marBottom w:val="0"/>
              <w:divBdr>
                <w:top w:val="none" w:sz="0" w:space="0" w:color="auto"/>
                <w:left w:val="none" w:sz="0" w:space="0" w:color="auto"/>
                <w:bottom w:val="none" w:sz="0" w:space="0" w:color="auto"/>
                <w:right w:val="none" w:sz="0" w:space="0" w:color="auto"/>
              </w:divBdr>
            </w:div>
            <w:div w:id="1015036626">
              <w:marLeft w:val="0"/>
              <w:marRight w:val="0"/>
              <w:marTop w:val="0"/>
              <w:marBottom w:val="0"/>
              <w:divBdr>
                <w:top w:val="none" w:sz="0" w:space="0" w:color="auto"/>
                <w:left w:val="none" w:sz="0" w:space="0" w:color="auto"/>
                <w:bottom w:val="none" w:sz="0" w:space="0" w:color="auto"/>
                <w:right w:val="none" w:sz="0" w:space="0" w:color="auto"/>
              </w:divBdr>
            </w:div>
            <w:div w:id="402794762">
              <w:marLeft w:val="0"/>
              <w:marRight w:val="0"/>
              <w:marTop w:val="0"/>
              <w:marBottom w:val="0"/>
              <w:divBdr>
                <w:top w:val="none" w:sz="0" w:space="0" w:color="auto"/>
                <w:left w:val="none" w:sz="0" w:space="0" w:color="auto"/>
                <w:bottom w:val="none" w:sz="0" w:space="0" w:color="auto"/>
                <w:right w:val="none" w:sz="0" w:space="0" w:color="auto"/>
              </w:divBdr>
            </w:div>
            <w:div w:id="1751652477">
              <w:marLeft w:val="0"/>
              <w:marRight w:val="0"/>
              <w:marTop w:val="0"/>
              <w:marBottom w:val="0"/>
              <w:divBdr>
                <w:top w:val="none" w:sz="0" w:space="0" w:color="auto"/>
                <w:left w:val="none" w:sz="0" w:space="0" w:color="auto"/>
                <w:bottom w:val="none" w:sz="0" w:space="0" w:color="auto"/>
                <w:right w:val="none" w:sz="0" w:space="0" w:color="auto"/>
              </w:divBdr>
            </w:div>
            <w:div w:id="2080976727">
              <w:marLeft w:val="0"/>
              <w:marRight w:val="0"/>
              <w:marTop w:val="0"/>
              <w:marBottom w:val="0"/>
              <w:divBdr>
                <w:top w:val="none" w:sz="0" w:space="0" w:color="auto"/>
                <w:left w:val="none" w:sz="0" w:space="0" w:color="auto"/>
                <w:bottom w:val="none" w:sz="0" w:space="0" w:color="auto"/>
                <w:right w:val="none" w:sz="0" w:space="0" w:color="auto"/>
              </w:divBdr>
            </w:div>
            <w:div w:id="864443606">
              <w:marLeft w:val="0"/>
              <w:marRight w:val="0"/>
              <w:marTop w:val="0"/>
              <w:marBottom w:val="0"/>
              <w:divBdr>
                <w:top w:val="none" w:sz="0" w:space="0" w:color="auto"/>
                <w:left w:val="none" w:sz="0" w:space="0" w:color="auto"/>
                <w:bottom w:val="none" w:sz="0" w:space="0" w:color="auto"/>
                <w:right w:val="none" w:sz="0" w:space="0" w:color="auto"/>
              </w:divBdr>
            </w:div>
            <w:div w:id="738673108">
              <w:marLeft w:val="0"/>
              <w:marRight w:val="0"/>
              <w:marTop w:val="0"/>
              <w:marBottom w:val="0"/>
              <w:divBdr>
                <w:top w:val="none" w:sz="0" w:space="0" w:color="auto"/>
                <w:left w:val="none" w:sz="0" w:space="0" w:color="auto"/>
                <w:bottom w:val="none" w:sz="0" w:space="0" w:color="auto"/>
                <w:right w:val="none" w:sz="0" w:space="0" w:color="auto"/>
              </w:divBdr>
            </w:div>
            <w:div w:id="1906186871">
              <w:marLeft w:val="0"/>
              <w:marRight w:val="0"/>
              <w:marTop w:val="0"/>
              <w:marBottom w:val="0"/>
              <w:divBdr>
                <w:top w:val="none" w:sz="0" w:space="0" w:color="auto"/>
                <w:left w:val="none" w:sz="0" w:space="0" w:color="auto"/>
                <w:bottom w:val="none" w:sz="0" w:space="0" w:color="auto"/>
                <w:right w:val="none" w:sz="0" w:space="0" w:color="auto"/>
              </w:divBdr>
            </w:div>
            <w:div w:id="1262764037">
              <w:marLeft w:val="0"/>
              <w:marRight w:val="0"/>
              <w:marTop w:val="0"/>
              <w:marBottom w:val="0"/>
              <w:divBdr>
                <w:top w:val="none" w:sz="0" w:space="0" w:color="auto"/>
                <w:left w:val="none" w:sz="0" w:space="0" w:color="auto"/>
                <w:bottom w:val="none" w:sz="0" w:space="0" w:color="auto"/>
                <w:right w:val="none" w:sz="0" w:space="0" w:color="auto"/>
              </w:divBdr>
            </w:div>
            <w:div w:id="631443344">
              <w:marLeft w:val="0"/>
              <w:marRight w:val="0"/>
              <w:marTop w:val="0"/>
              <w:marBottom w:val="0"/>
              <w:divBdr>
                <w:top w:val="none" w:sz="0" w:space="0" w:color="auto"/>
                <w:left w:val="none" w:sz="0" w:space="0" w:color="auto"/>
                <w:bottom w:val="none" w:sz="0" w:space="0" w:color="auto"/>
                <w:right w:val="none" w:sz="0" w:space="0" w:color="auto"/>
              </w:divBdr>
            </w:div>
            <w:div w:id="120003137">
              <w:marLeft w:val="0"/>
              <w:marRight w:val="0"/>
              <w:marTop w:val="0"/>
              <w:marBottom w:val="0"/>
              <w:divBdr>
                <w:top w:val="none" w:sz="0" w:space="0" w:color="auto"/>
                <w:left w:val="none" w:sz="0" w:space="0" w:color="auto"/>
                <w:bottom w:val="none" w:sz="0" w:space="0" w:color="auto"/>
                <w:right w:val="none" w:sz="0" w:space="0" w:color="auto"/>
              </w:divBdr>
            </w:div>
            <w:div w:id="1017661893">
              <w:marLeft w:val="0"/>
              <w:marRight w:val="0"/>
              <w:marTop w:val="0"/>
              <w:marBottom w:val="0"/>
              <w:divBdr>
                <w:top w:val="none" w:sz="0" w:space="0" w:color="auto"/>
                <w:left w:val="none" w:sz="0" w:space="0" w:color="auto"/>
                <w:bottom w:val="none" w:sz="0" w:space="0" w:color="auto"/>
                <w:right w:val="none" w:sz="0" w:space="0" w:color="auto"/>
              </w:divBdr>
            </w:div>
            <w:div w:id="866992085">
              <w:marLeft w:val="0"/>
              <w:marRight w:val="0"/>
              <w:marTop w:val="0"/>
              <w:marBottom w:val="0"/>
              <w:divBdr>
                <w:top w:val="none" w:sz="0" w:space="0" w:color="auto"/>
                <w:left w:val="none" w:sz="0" w:space="0" w:color="auto"/>
                <w:bottom w:val="none" w:sz="0" w:space="0" w:color="auto"/>
                <w:right w:val="none" w:sz="0" w:space="0" w:color="auto"/>
              </w:divBdr>
            </w:div>
            <w:div w:id="1803647271">
              <w:marLeft w:val="0"/>
              <w:marRight w:val="0"/>
              <w:marTop w:val="0"/>
              <w:marBottom w:val="0"/>
              <w:divBdr>
                <w:top w:val="none" w:sz="0" w:space="0" w:color="auto"/>
                <w:left w:val="none" w:sz="0" w:space="0" w:color="auto"/>
                <w:bottom w:val="none" w:sz="0" w:space="0" w:color="auto"/>
                <w:right w:val="none" w:sz="0" w:space="0" w:color="auto"/>
              </w:divBdr>
            </w:div>
            <w:div w:id="2043822645">
              <w:marLeft w:val="0"/>
              <w:marRight w:val="0"/>
              <w:marTop w:val="0"/>
              <w:marBottom w:val="0"/>
              <w:divBdr>
                <w:top w:val="none" w:sz="0" w:space="0" w:color="auto"/>
                <w:left w:val="none" w:sz="0" w:space="0" w:color="auto"/>
                <w:bottom w:val="none" w:sz="0" w:space="0" w:color="auto"/>
                <w:right w:val="none" w:sz="0" w:space="0" w:color="auto"/>
              </w:divBdr>
            </w:div>
            <w:div w:id="2043900667">
              <w:marLeft w:val="0"/>
              <w:marRight w:val="0"/>
              <w:marTop w:val="0"/>
              <w:marBottom w:val="0"/>
              <w:divBdr>
                <w:top w:val="none" w:sz="0" w:space="0" w:color="auto"/>
                <w:left w:val="none" w:sz="0" w:space="0" w:color="auto"/>
                <w:bottom w:val="none" w:sz="0" w:space="0" w:color="auto"/>
                <w:right w:val="none" w:sz="0" w:space="0" w:color="auto"/>
              </w:divBdr>
            </w:div>
            <w:div w:id="636179146">
              <w:marLeft w:val="0"/>
              <w:marRight w:val="0"/>
              <w:marTop w:val="0"/>
              <w:marBottom w:val="0"/>
              <w:divBdr>
                <w:top w:val="none" w:sz="0" w:space="0" w:color="auto"/>
                <w:left w:val="none" w:sz="0" w:space="0" w:color="auto"/>
                <w:bottom w:val="none" w:sz="0" w:space="0" w:color="auto"/>
                <w:right w:val="none" w:sz="0" w:space="0" w:color="auto"/>
              </w:divBdr>
            </w:div>
            <w:div w:id="588467365">
              <w:marLeft w:val="0"/>
              <w:marRight w:val="0"/>
              <w:marTop w:val="0"/>
              <w:marBottom w:val="0"/>
              <w:divBdr>
                <w:top w:val="none" w:sz="0" w:space="0" w:color="auto"/>
                <w:left w:val="none" w:sz="0" w:space="0" w:color="auto"/>
                <w:bottom w:val="none" w:sz="0" w:space="0" w:color="auto"/>
                <w:right w:val="none" w:sz="0" w:space="0" w:color="auto"/>
              </w:divBdr>
            </w:div>
            <w:div w:id="68162399">
              <w:marLeft w:val="0"/>
              <w:marRight w:val="0"/>
              <w:marTop w:val="0"/>
              <w:marBottom w:val="0"/>
              <w:divBdr>
                <w:top w:val="none" w:sz="0" w:space="0" w:color="auto"/>
                <w:left w:val="none" w:sz="0" w:space="0" w:color="auto"/>
                <w:bottom w:val="none" w:sz="0" w:space="0" w:color="auto"/>
                <w:right w:val="none" w:sz="0" w:space="0" w:color="auto"/>
              </w:divBdr>
            </w:div>
            <w:div w:id="603146068">
              <w:marLeft w:val="0"/>
              <w:marRight w:val="0"/>
              <w:marTop w:val="0"/>
              <w:marBottom w:val="0"/>
              <w:divBdr>
                <w:top w:val="none" w:sz="0" w:space="0" w:color="auto"/>
                <w:left w:val="none" w:sz="0" w:space="0" w:color="auto"/>
                <w:bottom w:val="none" w:sz="0" w:space="0" w:color="auto"/>
                <w:right w:val="none" w:sz="0" w:space="0" w:color="auto"/>
              </w:divBdr>
            </w:div>
            <w:div w:id="231355319">
              <w:marLeft w:val="0"/>
              <w:marRight w:val="0"/>
              <w:marTop w:val="0"/>
              <w:marBottom w:val="0"/>
              <w:divBdr>
                <w:top w:val="none" w:sz="0" w:space="0" w:color="auto"/>
                <w:left w:val="none" w:sz="0" w:space="0" w:color="auto"/>
                <w:bottom w:val="none" w:sz="0" w:space="0" w:color="auto"/>
                <w:right w:val="none" w:sz="0" w:space="0" w:color="auto"/>
              </w:divBdr>
            </w:div>
            <w:div w:id="496113142">
              <w:marLeft w:val="0"/>
              <w:marRight w:val="0"/>
              <w:marTop w:val="0"/>
              <w:marBottom w:val="0"/>
              <w:divBdr>
                <w:top w:val="none" w:sz="0" w:space="0" w:color="auto"/>
                <w:left w:val="none" w:sz="0" w:space="0" w:color="auto"/>
                <w:bottom w:val="none" w:sz="0" w:space="0" w:color="auto"/>
                <w:right w:val="none" w:sz="0" w:space="0" w:color="auto"/>
              </w:divBdr>
            </w:div>
            <w:div w:id="3828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845253">
      <w:bodyDiv w:val="1"/>
      <w:marLeft w:val="0"/>
      <w:marRight w:val="0"/>
      <w:marTop w:val="0"/>
      <w:marBottom w:val="0"/>
      <w:divBdr>
        <w:top w:val="none" w:sz="0" w:space="0" w:color="auto"/>
        <w:left w:val="none" w:sz="0" w:space="0" w:color="auto"/>
        <w:bottom w:val="none" w:sz="0" w:space="0" w:color="auto"/>
        <w:right w:val="none" w:sz="0" w:space="0" w:color="auto"/>
      </w:divBdr>
      <w:divsChild>
        <w:div w:id="2029941614">
          <w:marLeft w:val="0"/>
          <w:marRight w:val="0"/>
          <w:marTop w:val="0"/>
          <w:marBottom w:val="0"/>
          <w:divBdr>
            <w:top w:val="none" w:sz="0" w:space="0" w:color="auto"/>
            <w:left w:val="none" w:sz="0" w:space="0" w:color="auto"/>
            <w:bottom w:val="none" w:sz="0" w:space="0" w:color="auto"/>
            <w:right w:val="none" w:sz="0" w:space="0" w:color="auto"/>
          </w:divBdr>
          <w:divsChild>
            <w:div w:id="433599232">
              <w:marLeft w:val="0"/>
              <w:marRight w:val="0"/>
              <w:marTop w:val="0"/>
              <w:marBottom w:val="0"/>
              <w:divBdr>
                <w:top w:val="none" w:sz="0" w:space="0" w:color="auto"/>
                <w:left w:val="none" w:sz="0" w:space="0" w:color="auto"/>
                <w:bottom w:val="none" w:sz="0" w:space="0" w:color="auto"/>
                <w:right w:val="none" w:sz="0" w:space="0" w:color="auto"/>
              </w:divBdr>
            </w:div>
            <w:div w:id="365176960">
              <w:marLeft w:val="0"/>
              <w:marRight w:val="0"/>
              <w:marTop w:val="0"/>
              <w:marBottom w:val="0"/>
              <w:divBdr>
                <w:top w:val="none" w:sz="0" w:space="0" w:color="auto"/>
                <w:left w:val="none" w:sz="0" w:space="0" w:color="auto"/>
                <w:bottom w:val="none" w:sz="0" w:space="0" w:color="auto"/>
                <w:right w:val="none" w:sz="0" w:space="0" w:color="auto"/>
              </w:divBdr>
            </w:div>
            <w:div w:id="1462847419">
              <w:marLeft w:val="0"/>
              <w:marRight w:val="0"/>
              <w:marTop w:val="0"/>
              <w:marBottom w:val="0"/>
              <w:divBdr>
                <w:top w:val="none" w:sz="0" w:space="0" w:color="auto"/>
                <w:left w:val="none" w:sz="0" w:space="0" w:color="auto"/>
                <w:bottom w:val="none" w:sz="0" w:space="0" w:color="auto"/>
                <w:right w:val="none" w:sz="0" w:space="0" w:color="auto"/>
              </w:divBdr>
            </w:div>
            <w:div w:id="2002468182">
              <w:marLeft w:val="0"/>
              <w:marRight w:val="0"/>
              <w:marTop w:val="0"/>
              <w:marBottom w:val="0"/>
              <w:divBdr>
                <w:top w:val="none" w:sz="0" w:space="0" w:color="auto"/>
                <w:left w:val="none" w:sz="0" w:space="0" w:color="auto"/>
                <w:bottom w:val="none" w:sz="0" w:space="0" w:color="auto"/>
                <w:right w:val="none" w:sz="0" w:space="0" w:color="auto"/>
              </w:divBdr>
            </w:div>
            <w:div w:id="367027927">
              <w:marLeft w:val="0"/>
              <w:marRight w:val="0"/>
              <w:marTop w:val="0"/>
              <w:marBottom w:val="0"/>
              <w:divBdr>
                <w:top w:val="none" w:sz="0" w:space="0" w:color="auto"/>
                <w:left w:val="none" w:sz="0" w:space="0" w:color="auto"/>
                <w:bottom w:val="none" w:sz="0" w:space="0" w:color="auto"/>
                <w:right w:val="none" w:sz="0" w:space="0" w:color="auto"/>
              </w:divBdr>
            </w:div>
            <w:div w:id="2069186935">
              <w:marLeft w:val="0"/>
              <w:marRight w:val="0"/>
              <w:marTop w:val="0"/>
              <w:marBottom w:val="0"/>
              <w:divBdr>
                <w:top w:val="none" w:sz="0" w:space="0" w:color="auto"/>
                <w:left w:val="none" w:sz="0" w:space="0" w:color="auto"/>
                <w:bottom w:val="none" w:sz="0" w:space="0" w:color="auto"/>
                <w:right w:val="none" w:sz="0" w:space="0" w:color="auto"/>
              </w:divBdr>
            </w:div>
            <w:div w:id="125702902">
              <w:marLeft w:val="0"/>
              <w:marRight w:val="0"/>
              <w:marTop w:val="0"/>
              <w:marBottom w:val="0"/>
              <w:divBdr>
                <w:top w:val="none" w:sz="0" w:space="0" w:color="auto"/>
                <w:left w:val="none" w:sz="0" w:space="0" w:color="auto"/>
                <w:bottom w:val="none" w:sz="0" w:space="0" w:color="auto"/>
                <w:right w:val="none" w:sz="0" w:space="0" w:color="auto"/>
              </w:divBdr>
            </w:div>
            <w:div w:id="54478079">
              <w:marLeft w:val="0"/>
              <w:marRight w:val="0"/>
              <w:marTop w:val="0"/>
              <w:marBottom w:val="0"/>
              <w:divBdr>
                <w:top w:val="none" w:sz="0" w:space="0" w:color="auto"/>
                <w:left w:val="none" w:sz="0" w:space="0" w:color="auto"/>
                <w:bottom w:val="none" w:sz="0" w:space="0" w:color="auto"/>
                <w:right w:val="none" w:sz="0" w:space="0" w:color="auto"/>
              </w:divBdr>
            </w:div>
            <w:div w:id="365374834">
              <w:marLeft w:val="0"/>
              <w:marRight w:val="0"/>
              <w:marTop w:val="0"/>
              <w:marBottom w:val="0"/>
              <w:divBdr>
                <w:top w:val="none" w:sz="0" w:space="0" w:color="auto"/>
                <w:left w:val="none" w:sz="0" w:space="0" w:color="auto"/>
                <w:bottom w:val="none" w:sz="0" w:space="0" w:color="auto"/>
                <w:right w:val="none" w:sz="0" w:space="0" w:color="auto"/>
              </w:divBdr>
            </w:div>
            <w:div w:id="112944749">
              <w:marLeft w:val="0"/>
              <w:marRight w:val="0"/>
              <w:marTop w:val="0"/>
              <w:marBottom w:val="0"/>
              <w:divBdr>
                <w:top w:val="none" w:sz="0" w:space="0" w:color="auto"/>
                <w:left w:val="none" w:sz="0" w:space="0" w:color="auto"/>
                <w:bottom w:val="none" w:sz="0" w:space="0" w:color="auto"/>
                <w:right w:val="none" w:sz="0" w:space="0" w:color="auto"/>
              </w:divBdr>
            </w:div>
            <w:div w:id="382680579">
              <w:marLeft w:val="0"/>
              <w:marRight w:val="0"/>
              <w:marTop w:val="0"/>
              <w:marBottom w:val="0"/>
              <w:divBdr>
                <w:top w:val="none" w:sz="0" w:space="0" w:color="auto"/>
                <w:left w:val="none" w:sz="0" w:space="0" w:color="auto"/>
                <w:bottom w:val="none" w:sz="0" w:space="0" w:color="auto"/>
                <w:right w:val="none" w:sz="0" w:space="0" w:color="auto"/>
              </w:divBdr>
            </w:div>
            <w:div w:id="34081835">
              <w:marLeft w:val="0"/>
              <w:marRight w:val="0"/>
              <w:marTop w:val="0"/>
              <w:marBottom w:val="0"/>
              <w:divBdr>
                <w:top w:val="none" w:sz="0" w:space="0" w:color="auto"/>
                <w:left w:val="none" w:sz="0" w:space="0" w:color="auto"/>
                <w:bottom w:val="none" w:sz="0" w:space="0" w:color="auto"/>
                <w:right w:val="none" w:sz="0" w:space="0" w:color="auto"/>
              </w:divBdr>
            </w:div>
            <w:div w:id="1442457069">
              <w:marLeft w:val="0"/>
              <w:marRight w:val="0"/>
              <w:marTop w:val="0"/>
              <w:marBottom w:val="0"/>
              <w:divBdr>
                <w:top w:val="none" w:sz="0" w:space="0" w:color="auto"/>
                <w:left w:val="none" w:sz="0" w:space="0" w:color="auto"/>
                <w:bottom w:val="none" w:sz="0" w:space="0" w:color="auto"/>
                <w:right w:val="none" w:sz="0" w:space="0" w:color="auto"/>
              </w:divBdr>
            </w:div>
            <w:div w:id="363756096">
              <w:marLeft w:val="0"/>
              <w:marRight w:val="0"/>
              <w:marTop w:val="0"/>
              <w:marBottom w:val="0"/>
              <w:divBdr>
                <w:top w:val="none" w:sz="0" w:space="0" w:color="auto"/>
                <w:left w:val="none" w:sz="0" w:space="0" w:color="auto"/>
                <w:bottom w:val="none" w:sz="0" w:space="0" w:color="auto"/>
                <w:right w:val="none" w:sz="0" w:space="0" w:color="auto"/>
              </w:divBdr>
            </w:div>
            <w:div w:id="181170284">
              <w:marLeft w:val="0"/>
              <w:marRight w:val="0"/>
              <w:marTop w:val="0"/>
              <w:marBottom w:val="0"/>
              <w:divBdr>
                <w:top w:val="none" w:sz="0" w:space="0" w:color="auto"/>
                <w:left w:val="none" w:sz="0" w:space="0" w:color="auto"/>
                <w:bottom w:val="none" w:sz="0" w:space="0" w:color="auto"/>
                <w:right w:val="none" w:sz="0" w:space="0" w:color="auto"/>
              </w:divBdr>
            </w:div>
            <w:div w:id="2075006178">
              <w:marLeft w:val="0"/>
              <w:marRight w:val="0"/>
              <w:marTop w:val="0"/>
              <w:marBottom w:val="0"/>
              <w:divBdr>
                <w:top w:val="none" w:sz="0" w:space="0" w:color="auto"/>
                <w:left w:val="none" w:sz="0" w:space="0" w:color="auto"/>
                <w:bottom w:val="none" w:sz="0" w:space="0" w:color="auto"/>
                <w:right w:val="none" w:sz="0" w:space="0" w:color="auto"/>
              </w:divBdr>
            </w:div>
            <w:div w:id="578756192">
              <w:marLeft w:val="0"/>
              <w:marRight w:val="0"/>
              <w:marTop w:val="0"/>
              <w:marBottom w:val="0"/>
              <w:divBdr>
                <w:top w:val="none" w:sz="0" w:space="0" w:color="auto"/>
                <w:left w:val="none" w:sz="0" w:space="0" w:color="auto"/>
                <w:bottom w:val="none" w:sz="0" w:space="0" w:color="auto"/>
                <w:right w:val="none" w:sz="0" w:space="0" w:color="auto"/>
              </w:divBdr>
            </w:div>
            <w:div w:id="1233545539">
              <w:marLeft w:val="0"/>
              <w:marRight w:val="0"/>
              <w:marTop w:val="0"/>
              <w:marBottom w:val="0"/>
              <w:divBdr>
                <w:top w:val="none" w:sz="0" w:space="0" w:color="auto"/>
                <w:left w:val="none" w:sz="0" w:space="0" w:color="auto"/>
                <w:bottom w:val="none" w:sz="0" w:space="0" w:color="auto"/>
                <w:right w:val="none" w:sz="0" w:space="0" w:color="auto"/>
              </w:divBdr>
            </w:div>
            <w:div w:id="1249190973">
              <w:marLeft w:val="0"/>
              <w:marRight w:val="0"/>
              <w:marTop w:val="0"/>
              <w:marBottom w:val="0"/>
              <w:divBdr>
                <w:top w:val="none" w:sz="0" w:space="0" w:color="auto"/>
                <w:left w:val="none" w:sz="0" w:space="0" w:color="auto"/>
                <w:bottom w:val="none" w:sz="0" w:space="0" w:color="auto"/>
                <w:right w:val="none" w:sz="0" w:space="0" w:color="auto"/>
              </w:divBdr>
            </w:div>
            <w:div w:id="1003780385">
              <w:marLeft w:val="0"/>
              <w:marRight w:val="0"/>
              <w:marTop w:val="0"/>
              <w:marBottom w:val="0"/>
              <w:divBdr>
                <w:top w:val="none" w:sz="0" w:space="0" w:color="auto"/>
                <w:left w:val="none" w:sz="0" w:space="0" w:color="auto"/>
                <w:bottom w:val="none" w:sz="0" w:space="0" w:color="auto"/>
                <w:right w:val="none" w:sz="0" w:space="0" w:color="auto"/>
              </w:divBdr>
            </w:div>
            <w:div w:id="535119692">
              <w:marLeft w:val="0"/>
              <w:marRight w:val="0"/>
              <w:marTop w:val="0"/>
              <w:marBottom w:val="0"/>
              <w:divBdr>
                <w:top w:val="none" w:sz="0" w:space="0" w:color="auto"/>
                <w:left w:val="none" w:sz="0" w:space="0" w:color="auto"/>
                <w:bottom w:val="none" w:sz="0" w:space="0" w:color="auto"/>
                <w:right w:val="none" w:sz="0" w:space="0" w:color="auto"/>
              </w:divBdr>
            </w:div>
            <w:div w:id="1074084900">
              <w:marLeft w:val="0"/>
              <w:marRight w:val="0"/>
              <w:marTop w:val="0"/>
              <w:marBottom w:val="0"/>
              <w:divBdr>
                <w:top w:val="none" w:sz="0" w:space="0" w:color="auto"/>
                <w:left w:val="none" w:sz="0" w:space="0" w:color="auto"/>
                <w:bottom w:val="none" w:sz="0" w:space="0" w:color="auto"/>
                <w:right w:val="none" w:sz="0" w:space="0" w:color="auto"/>
              </w:divBdr>
            </w:div>
            <w:div w:id="1275477359">
              <w:marLeft w:val="0"/>
              <w:marRight w:val="0"/>
              <w:marTop w:val="0"/>
              <w:marBottom w:val="0"/>
              <w:divBdr>
                <w:top w:val="none" w:sz="0" w:space="0" w:color="auto"/>
                <w:left w:val="none" w:sz="0" w:space="0" w:color="auto"/>
                <w:bottom w:val="none" w:sz="0" w:space="0" w:color="auto"/>
                <w:right w:val="none" w:sz="0" w:space="0" w:color="auto"/>
              </w:divBdr>
            </w:div>
            <w:div w:id="1486433248">
              <w:marLeft w:val="0"/>
              <w:marRight w:val="0"/>
              <w:marTop w:val="0"/>
              <w:marBottom w:val="0"/>
              <w:divBdr>
                <w:top w:val="none" w:sz="0" w:space="0" w:color="auto"/>
                <w:left w:val="none" w:sz="0" w:space="0" w:color="auto"/>
                <w:bottom w:val="none" w:sz="0" w:space="0" w:color="auto"/>
                <w:right w:val="none" w:sz="0" w:space="0" w:color="auto"/>
              </w:divBdr>
            </w:div>
            <w:div w:id="1186822812">
              <w:marLeft w:val="0"/>
              <w:marRight w:val="0"/>
              <w:marTop w:val="0"/>
              <w:marBottom w:val="0"/>
              <w:divBdr>
                <w:top w:val="none" w:sz="0" w:space="0" w:color="auto"/>
                <w:left w:val="none" w:sz="0" w:space="0" w:color="auto"/>
                <w:bottom w:val="none" w:sz="0" w:space="0" w:color="auto"/>
                <w:right w:val="none" w:sz="0" w:space="0" w:color="auto"/>
              </w:divBdr>
            </w:div>
            <w:div w:id="1813669779">
              <w:marLeft w:val="0"/>
              <w:marRight w:val="0"/>
              <w:marTop w:val="0"/>
              <w:marBottom w:val="0"/>
              <w:divBdr>
                <w:top w:val="none" w:sz="0" w:space="0" w:color="auto"/>
                <w:left w:val="none" w:sz="0" w:space="0" w:color="auto"/>
                <w:bottom w:val="none" w:sz="0" w:space="0" w:color="auto"/>
                <w:right w:val="none" w:sz="0" w:space="0" w:color="auto"/>
              </w:divBdr>
            </w:div>
            <w:div w:id="698511336">
              <w:marLeft w:val="0"/>
              <w:marRight w:val="0"/>
              <w:marTop w:val="0"/>
              <w:marBottom w:val="0"/>
              <w:divBdr>
                <w:top w:val="none" w:sz="0" w:space="0" w:color="auto"/>
                <w:left w:val="none" w:sz="0" w:space="0" w:color="auto"/>
                <w:bottom w:val="none" w:sz="0" w:space="0" w:color="auto"/>
                <w:right w:val="none" w:sz="0" w:space="0" w:color="auto"/>
              </w:divBdr>
            </w:div>
            <w:div w:id="804395802">
              <w:marLeft w:val="0"/>
              <w:marRight w:val="0"/>
              <w:marTop w:val="0"/>
              <w:marBottom w:val="0"/>
              <w:divBdr>
                <w:top w:val="none" w:sz="0" w:space="0" w:color="auto"/>
                <w:left w:val="none" w:sz="0" w:space="0" w:color="auto"/>
                <w:bottom w:val="none" w:sz="0" w:space="0" w:color="auto"/>
                <w:right w:val="none" w:sz="0" w:space="0" w:color="auto"/>
              </w:divBdr>
            </w:div>
            <w:div w:id="1073427050">
              <w:marLeft w:val="0"/>
              <w:marRight w:val="0"/>
              <w:marTop w:val="0"/>
              <w:marBottom w:val="0"/>
              <w:divBdr>
                <w:top w:val="none" w:sz="0" w:space="0" w:color="auto"/>
                <w:left w:val="none" w:sz="0" w:space="0" w:color="auto"/>
                <w:bottom w:val="none" w:sz="0" w:space="0" w:color="auto"/>
                <w:right w:val="none" w:sz="0" w:space="0" w:color="auto"/>
              </w:divBdr>
            </w:div>
            <w:div w:id="405227515">
              <w:marLeft w:val="0"/>
              <w:marRight w:val="0"/>
              <w:marTop w:val="0"/>
              <w:marBottom w:val="0"/>
              <w:divBdr>
                <w:top w:val="none" w:sz="0" w:space="0" w:color="auto"/>
                <w:left w:val="none" w:sz="0" w:space="0" w:color="auto"/>
                <w:bottom w:val="none" w:sz="0" w:space="0" w:color="auto"/>
                <w:right w:val="none" w:sz="0" w:space="0" w:color="auto"/>
              </w:divBdr>
            </w:div>
            <w:div w:id="2053267473">
              <w:marLeft w:val="0"/>
              <w:marRight w:val="0"/>
              <w:marTop w:val="0"/>
              <w:marBottom w:val="0"/>
              <w:divBdr>
                <w:top w:val="none" w:sz="0" w:space="0" w:color="auto"/>
                <w:left w:val="none" w:sz="0" w:space="0" w:color="auto"/>
                <w:bottom w:val="none" w:sz="0" w:space="0" w:color="auto"/>
                <w:right w:val="none" w:sz="0" w:space="0" w:color="auto"/>
              </w:divBdr>
            </w:div>
            <w:div w:id="481772445">
              <w:marLeft w:val="0"/>
              <w:marRight w:val="0"/>
              <w:marTop w:val="0"/>
              <w:marBottom w:val="0"/>
              <w:divBdr>
                <w:top w:val="none" w:sz="0" w:space="0" w:color="auto"/>
                <w:left w:val="none" w:sz="0" w:space="0" w:color="auto"/>
                <w:bottom w:val="none" w:sz="0" w:space="0" w:color="auto"/>
                <w:right w:val="none" w:sz="0" w:space="0" w:color="auto"/>
              </w:divBdr>
            </w:div>
            <w:div w:id="1831364207">
              <w:marLeft w:val="0"/>
              <w:marRight w:val="0"/>
              <w:marTop w:val="0"/>
              <w:marBottom w:val="0"/>
              <w:divBdr>
                <w:top w:val="none" w:sz="0" w:space="0" w:color="auto"/>
                <w:left w:val="none" w:sz="0" w:space="0" w:color="auto"/>
                <w:bottom w:val="none" w:sz="0" w:space="0" w:color="auto"/>
                <w:right w:val="none" w:sz="0" w:space="0" w:color="auto"/>
              </w:divBdr>
            </w:div>
            <w:div w:id="1727681783">
              <w:marLeft w:val="0"/>
              <w:marRight w:val="0"/>
              <w:marTop w:val="0"/>
              <w:marBottom w:val="0"/>
              <w:divBdr>
                <w:top w:val="none" w:sz="0" w:space="0" w:color="auto"/>
                <w:left w:val="none" w:sz="0" w:space="0" w:color="auto"/>
                <w:bottom w:val="none" w:sz="0" w:space="0" w:color="auto"/>
                <w:right w:val="none" w:sz="0" w:space="0" w:color="auto"/>
              </w:divBdr>
            </w:div>
            <w:div w:id="803083781">
              <w:marLeft w:val="0"/>
              <w:marRight w:val="0"/>
              <w:marTop w:val="0"/>
              <w:marBottom w:val="0"/>
              <w:divBdr>
                <w:top w:val="none" w:sz="0" w:space="0" w:color="auto"/>
                <w:left w:val="none" w:sz="0" w:space="0" w:color="auto"/>
                <w:bottom w:val="none" w:sz="0" w:space="0" w:color="auto"/>
                <w:right w:val="none" w:sz="0" w:space="0" w:color="auto"/>
              </w:divBdr>
            </w:div>
            <w:div w:id="1291088101">
              <w:marLeft w:val="0"/>
              <w:marRight w:val="0"/>
              <w:marTop w:val="0"/>
              <w:marBottom w:val="0"/>
              <w:divBdr>
                <w:top w:val="none" w:sz="0" w:space="0" w:color="auto"/>
                <w:left w:val="none" w:sz="0" w:space="0" w:color="auto"/>
                <w:bottom w:val="none" w:sz="0" w:space="0" w:color="auto"/>
                <w:right w:val="none" w:sz="0" w:space="0" w:color="auto"/>
              </w:divBdr>
            </w:div>
            <w:div w:id="824397080">
              <w:marLeft w:val="0"/>
              <w:marRight w:val="0"/>
              <w:marTop w:val="0"/>
              <w:marBottom w:val="0"/>
              <w:divBdr>
                <w:top w:val="none" w:sz="0" w:space="0" w:color="auto"/>
                <w:left w:val="none" w:sz="0" w:space="0" w:color="auto"/>
                <w:bottom w:val="none" w:sz="0" w:space="0" w:color="auto"/>
                <w:right w:val="none" w:sz="0" w:space="0" w:color="auto"/>
              </w:divBdr>
            </w:div>
            <w:div w:id="615798979">
              <w:marLeft w:val="0"/>
              <w:marRight w:val="0"/>
              <w:marTop w:val="0"/>
              <w:marBottom w:val="0"/>
              <w:divBdr>
                <w:top w:val="none" w:sz="0" w:space="0" w:color="auto"/>
                <w:left w:val="none" w:sz="0" w:space="0" w:color="auto"/>
                <w:bottom w:val="none" w:sz="0" w:space="0" w:color="auto"/>
                <w:right w:val="none" w:sz="0" w:space="0" w:color="auto"/>
              </w:divBdr>
            </w:div>
            <w:div w:id="1269436336">
              <w:marLeft w:val="0"/>
              <w:marRight w:val="0"/>
              <w:marTop w:val="0"/>
              <w:marBottom w:val="0"/>
              <w:divBdr>
                <w:top w:val="none" w:sz="0" w:space="0" w:color="auto"/>
                <w:left w:val="none" w:sz="0" w:space="0" w:color="auto"/>
                <w:bottom w:val="none" w:sz="0" w:space="0" w:color="auto"/>
                <w:right w:val="none" w:sz="0" w:space="0" w:color="auto"/>
              </w:divBdr>
            </w:div>
            <w:div w:id="1299267165">
              <w:marLeft w:val="0"/>
              <w:marRight w:val="0"/>
              <w:marTop w:val="0"/>
              <w:marBottom w:val="0"/>
              <w:divBdr>
                <w:top w:val="none" w:sz="0" w:space="0" w:color="auto"/>
                <w:left w:val="none" w:sz="0" w:space="0" w:color="auto"/>
                <w:bottom w:val="none" w:sz="0" w:space="0" w:color="auto"/>
                <w:right w:val="none" w:sz="0" w:space="0" w:color="auto"/>
              </w:divBdr>
            </w:div>
            <w:div w:id="163133995">
              <w:marLeft w:val="0"/>
              <w:marRight w:val="0"/>
              <w:marTop w:val="0"/>
              <w:marBottom w:val="0"/>
              <w:divBdr>
                <w:top w:val="none" w:sz="0" w:space="0" w:color="auto"/>
                <w:left w:val="none" w:sz="0" w:space="0" w:color="auto"/>
                <w:bottom w:val="none" w:sz="0" w:space="0" w:color="auto"/>
                <w:right w:val="none" w:sz="0" w:space="0" w:color="auto"/>
              </w:divBdr>
            </w:div>
            <w:div w:id="382481174">
              <w:marLeft w:val="0"/>
              <w:marRight w:val="0"/>
              <w:marTop w:val="0"/>
              <w:marBottom w:val="0"/>
              <w:divBdr>
                <w:top w:val="none" w:sz="0" w:space="0" w:color="auto"/>
                <w:left w:val="none" w:sz="0" w:space="0" w:color="auto"/>
                <w:bottom w:val="none" w:sz="0" w:space="0" w:color="auto"/>
                <w:right w:val="none" w:sz="0" w:space="0" w:color="auto"/>
              </w:divBdr>
            </w:div>
            <w:div w:id="1999190668">
              <w:marLeft w:val="0"/>
              <w:marRight w:val="0"/>
              <w:marTop w:val="0"/>
              <w:marBottom w:val="0"/>
              <w:divBdr>
                <w:top w:val="none" w:sz="0" w:space="0" w:color="auto"/>
                <w:left w:val="none" w:sz="0" w:space="0" w:color="auto"/>
                <w:bottom w:val="none" w:sz="0" w:space="0" w:color="auto"/>
                <w:right w:val="none" w:sz="0" w:space="0" w:color="auto"/>
              </w:divBdr>
            </w:div>
            <w:div w:id="929116905">
              <w:marLeft w:val="0"/>
              <w:marRight w:val="0"/>
              <w:marTop w:val="0"/>
              <w:marBottom w:val="0"/>
              <w:divBdr>
                <w:top w:val="none" w:sz="0" w:space="0" w:color="auto"/>
                <w:left w:val="none" w:sz="0" w:space="0" w:color="auto"/>
                <w:bottom w:val="none" w:sz="0" w:space="0" w:color="auto"/>
                <w:right w:val="none" w:sz="0" w:space="0" w:color="auto"/>
              </w:divBdr>
            </w:div>
            <w:div w:id="503252289">
              <w:marLeft w:val="0"/>
              <w:marRight w:val="0"/>
              <w:marTop w:val="0"/>
              <w:marBottom w:val="0"/>
              <w:divBdr>
                <w:top w:val="none" w:sz="0" w:space="0" w:color="auto"/>
                <w:left w:val="none" w:sz="0" w:space="0" w:color="auto"/>
                <w:bottom w:val="none" w:sz="0" w:space="0" w:color="auto"/>
                <w:right w:val="none" w:sz="0" w:space="0" w:color="auto"/>
              </w:divBdr>
            </w:div>
            <w:div w:id="494691292">
              <w:marLeft w:val="0"/>
              <w:marRight w:val="0"/>
              <w:marTop w:val="0"/>
              <w:marBottom w:val="0"/>
              <w:divBdr>
                <w:top w:val="none" w:sz="0" w:space="0" w:color="auto"/>
                <w:left w:val="none" w:sz="0" w:space="0" w:color="auto"/>
                <w:bottom w:val="none" w:sz="0" w:space="0" w:color="auto"/>
                <w:right w:val="none" w:sz="0" w:space="0" w:color="auto"/>
              </w:divBdr>
            </w:div>
            <w:div w:id="548497284">
              <w:marLeft w:val="0"/>
              <w:marRight w:val="0"/>
              <w:marTop w:val="0"/>
              <w:marBottom w:val="0"/>
              <w:divBdr>
                <w:top w:val="none" w:sz="0" w:space="0" w:color="auto"/>
                <w:left w:val="none" w:sz="0" w:space="0" w:color="auto"/>
                <w:bottom w:val="none" w:sz="0" w:space="0" w:color="auto"/>
                <w:right w:val="none" w:sz="0" w:space="0" w:color="auto"/>
              </w:divBdr>
            </w:div>
            <w:div w:id="1634945305">
              <w:marLeft w:val="0"/>
              <w:marRight w:val="0"/>
              <w:marTop w:val="0"/>
              <w:marBottom w:val="0"/>
              <w:divBdr>
                <w:top w:val="none" w:sz="0" w:space="0" w:color="auto"/>
                <w:left w:val="none" w:sz="0" w:space="0" w:color="auto"/>
                <w:bottom w:val="none" w:sz="0" w:space="0" w:color="auto"/>
                <w:right w:val="none" w:sz="0" w:space="0" w:color="auto"/>
              </w:divBdr>
            </w:div>
            <w:div w:id="1571236417">
              <w:marLeft w:val="0"/>
              <w:marRight w:val="0"/>
              <w:marTop w:val="0"/>
              <w:marBottom w:val="0"/>
              <w:divBdr>
                <w:top w:val="none" w:sz="0" w:space="0" w:color="auto"/>
                <w:left w:val="none" w:sz="0" w:space="0" w:color="auto"/>
                <w:bottom w:val="none" w:sz="0" w:space="0" w:color="auto"/>
                <w:right w:val="none" w:sz="0" w:space="0" w:color="auto"/>
              </w:divBdr>
            </w:div>
            <w:div w:id="65495336">
              <w:marLeft w:val="0"/>
              <w:marRight w:val="0"/>
              <w:marTop w:val="0"/>
              <w:marBottom w:val="0"/>
              <w:divBdr>
                <w:top w:val="none" w:sz="0" w:space="0" w:color="auto"/>
                <w:left w:val="none" w:sz="0" w:space="0" w:color="auto"/>
                <w:bottom w:val="none" w:sz="0" w:space="0" w:color="auto"/>
                <w:right w:val="none" w:sz="0" w:space="0" w:color="auto"/>
              </w:divBdr>
            </w:div>
            <w:div w:id="1751345962">
              <w:marLeft w:val="0"/>
              <w:marRight w:val="0"/>
              <w:marTop w:val="0"/>
              <w:marBottom w:val="0"/>
              <w:divBdr>
                <w:top w:val="none" w:sz="0" w:space="0" w:color="auto"/>
                <w:left w:val="none" w:sz="0" w:space="0" w:color="auto"/>
                <w:bottom w:val="none" w:sz="0" w:space="0" w:color="auto"/>
                <w:right w:val="none" w:sz="0" w:space="0" w:color="auto"/>
              </w:divBdr>
            </w:div>
            <w:div w:id="1336498392">
              <w:marLeft w:val="0"/>
              <w:marRight w:val="0"/>
              <w:marTop w:val="0"/>
              <w:marBottom w:val="0"/>
              <w:divBdr>
                <w:top w:val="none" w:sz="0" w:space="0" w:color="auto"/>
                <w:left w:val="none" w:sz="0" w:space="0" w:color="auto"/>
                <w:bottom w:val="none" w:sz="0" w:space="0" w:color="auto"/>
                <w:right w:val="none" w:sz="0" w:space="0" w:color="auto"/>
              </w:divBdr>
            </w:div>
            <w:div w:id="1893619139">
              <w:marLeft w:val="0"/>
              <w:marRight w:val="0"/>
              <w:marTop w:val="0"/>
              <w:marBottom w:val="0"/>
              <w:divBdr>
                <w:top w:val="none" w:sz="0" w:space="0" w:color="auto"/>
                <w:left w:val="none" w:sz="0" w:space="0" w:color="auto"/>
                <w:bottom w:val="none" w:sz="0" w:space="0" w:color="auto"/>
                <w:right w:val="none" w:sz="0" w:space="0" w:color="auto"/>
              </w:divBdr>
            </w:div>
            <w:div w:id="1258561592">
              <w:marLeft w:val="0"/>
              <w:marRight w:val="0"/>
              <w:marTop w:val="0"/>
              <w:marBottom w:val="0"/>
              <w:divBdr>
                <w:top w:val="none" w:sz="0" w:space="0" w:color="auto"/>
                <w:left w:val="none" w:sz="0" w:space="0" w:color="auto"/>
                <w:bottom w:val="none" w:sz="0" w:space="0" w:color="auto"/>
                <w:right w:val="none" w:sz="0" w:space="0" w:color="auto"/>
              </w:divBdr>
            </w:div>
            <w:div w:id="567619563">
              <w:marLeft w:val="0"/>
              <w:marRight w:val="0"/>
              <w:marTop w:val="0"/>
              <w:marBottom w:val="0"/>
              <w:divBdr>
                <w:top w:val="none" w:sz="0" w:space="0" w:color="auto"/>
                <w:left w:val="none" w:sz="0" w:space="0" w:color="auto"/>
                <w:bottom w:val="none" w:sz="0" w:space="0" w:color="auto"/>
                <w:right w:val="none" w:sz="0" w:space="0" w:color="auto"/>
              </w:divBdr>
            </w:div>
            <w:div w:id="1598712513">
              <w:marLeft w:val="0"/>
              <w:marRight w:val="0"/>
              <w:marTop w:val="0"/>
              <w:marBottom w:val="0"/>
              <w:divBdr>
                <w:top w:val="none" w:sz="0" w:space="0" w:color="auto"/>
                <w:left w:val="none" w:sz="0" w:space="0" w:color="auto"/>
                <w:bottom w:val="none" w:sz="0" w:space="0" w:color="auto"/>
                <w:right w:val="none" w:sz="0" w:space="0" w:color="auto"/>
              </w:divBdr>
            </w:div>
            <w:div w:id="156384197">
              <w:marLeft w:val="0"/>
              <w:marRight w:val="0"/>
              <w:marTop w:val="0"/>
              <w:marBottom w:val="0"/>
              <w:divBdr>
                <w:top w:val="none" w:sz="0" w:space="0" w:color="auto"/>
                <w:left w:val="none" w:sz="0" w:space="0" w:color="auto"/>
                <w:bottom w:val="none" w:sz="0" w:space="0" w:color="auto"/>
                <w:right w:val="none" w:sz="0" w:space="0" w:color="auto"/>
              </w:divBdr>
            </w:div>
            <w:div w:id="2098209679">
              <w:marLeft w:val="0"/>
              <w:marRight w:val="0"/>
              <w:marTop w:val="0"/>
              <w:marBottom w:val="0"/>
              <w:divBdr>
                <w:top w:val="none" w:sz="0" w:space="0" w:color="auto"/>
                <w:left w:val="none" w:sz="0" w:space="0" w:color="auto"/>
                <w:bottom w:val="none" w:sz="0" w:space="0" w:color="auto"/>
                <w:right w:val="none" w:sz="0" w:space="0" w:color="auto"/>
              </w:divBdr>
            </w:div>
            <w:div w:id="1070421268">
              <w:marLeft w:val="0"/>
              <w:marRight w:val="0"/>
              <w:marTop w:val="0"/>
              <w:marBottom w:val="0"/>
              <w:divBdr>
                <w:top w:val="none" w:sz="0" w:space="0" w:color="auto"/>
                <w:left w:val="none" w:sz="0" w:space="0" w:color="auto"/>
                <w:bottom w:val="none" w:sz="0" w:space="0" w:color="auto"/>
                <w:right w:val="none" w:sz="0" w:space="0" w:color="auto"/>
              </w:divBdr>
            </w:div>
            <w:div w:id="91315431">
              <w:marLeft w:val="0"/>
              <w:marRight w:val="0"/>
              <w:marTop w:val="0"/>
              <w:marBottom w:val="0"/>
              <w:divBdr>
                <w:top w:val="none" w:sz="0" w:space="0" w:color="auto"/>
                <w:left w:val="none" w:sz="0" w:space="0" w:color="auto"/>
                <w:bottom w:val="none" w:sz="0" w:space="0" w:color="auto"/>
                <w:right w:val="none" w:sz="0" w:space="0" w:color="auto"/>
              </w:divBdr>
            </w:div>
            <w:div w:id="943197837">
              <w:marLeft w:val="0"/>
              <w:marRight w:val="0"/>
              <w:marTop w:val="0"/>
              <w:marBottom w:val="0"/>
              <w:divBdr>
                <w:top w:val="none" w:sz="0" w:space="0" w:color="auto"/>
                <w:left w:val="none" w:sz="0" w:space="0" w:color="auto"/>
                <w:bottom w:val="none" w:sz="0" w:space="0" w:color="auto"/>
                <w:right w:val="none" w:sz="0" w:space="0" w:color="auto"/>
              </w:divBdr>
            </w:div>
            <w:div w:id="1332947185">
              <w:marLeft w:val="0"/>
              <w:marRight w:val="0"/>
              <w:marTop w:val="0"/>
              <w:marBottom w:val="0"/>
              <w:divBdr>
                <w:top w:val="none" w:sz="0" w:space="0" w:color="auto"/>
                <w:left w:val="none" w:sz="0" w:space="0" w:color="auto"/>
                <w:bottom w:val="none" w:sz="0" w:space="0" w:color="auto"/>
                <w:right w:val="none" w:sz="0" w:space="0" w:color="auto"/>
              </w:divBdr>
            </w:div>
            <w:div w:id="670452596">
              <w:marLeft w:val="0"/>
              <w:marRight w:val="0"/>
              <w:marTop w:val="0"/>
              <w:marBottom w:val="0"/>
              <w:divBdr>
                <w:top w:val="none" w:sz="0" w:space="0" w:color="auto"/>
                <w:left w:val="none" w:sz="0" w:space="0" w:color="auto"/>
                <w:bottom w:val="none" w:sz="0" w:space="0" w:color="auto"/>
                <w:right w:val="none" w:sz="0" w:space="0" w:color="auto"/>
              </w:divBdr>
            </w:div>
            <w:div w:id="1260868196">
              <w:marLeft w:val="0"/>
              <w:marRight w:val="0"/>
              <w:marTop w:val="0"/>
              <w:marBottom w:val="0"/>
              <w:divBdr>
                <w:top w:val="none" w:sz="0" w:space="0" w:color="auto"/>
                <w:left w:val="none" w:sz="0" w:space="0" w:color="auto"/>
                <w:bottom w:val="none" w:sz="0" w:space="0" w:color="auto"/>
                <w:right w:val="none" w:sz="0" w:space="0" w:color="auto"/>
              </w:divBdr>
            </w:div>
            <w:div w:id="1861117175">
              <w:marLeft w:val="0"/>
              <w:marRight w:val="0"/>
              <w:marTop w:val="0"/>
              <w:marBottom w:val="0"/>
              <w:divBdr>
                <w:top w:val="none" w:sz="0" w:space="0" w:color="auto"/>
                <w:left w:val="none" w:sz="0" w:space="0" w:color="auto"/>
                <w:bottom w:val="none" w:sz="0" w:space="0" w:color="auto"/>
                <w:right w:val="none" w:sz="0" w:space="0" w:color="auto"/>
              </w:divBdr>
            </w:div>
            <w:div w:id="273824380">
              <w:marLeft w:val="0"/>
              <w:marRight w:val="0"/>
              <w:marTop w:val="0"/>
              <w:marBottom w:val="0"/>
              <w:divBdr>
                <w:top w:val="none" w:sz="0" w:space="0" w:color="auto"/>
                <w:left w:val="none" w:sz="0" w:space="0" w:color="auto"/>
                <w:bottom w:val="none" w:sz="0" w:space="0" w:color="auto"/>
                <w:right w:val="none" w:sz="0" w:space="0" w:color="auto"/>
              </w:divBdr>
            </w:div>
            <w:div w:id="1354921892">
              <w:marLeft w:val="0"/>
              <w:marRight w:val="0"/>
              <w:marTop w:val="0"/>
              <w:marBottom w:val="0"/>
              <w:divBdr>
                <w:top w:val="none" w:sz="0" w:space="0" w:color="auto"/>
                <w:left w:val="none" w:sz="0" w:space="0" w:color="auto"/>
                <w:bottom w:val="none" w:sz="0" w:space="0" w:color="auto"/>
                <w:right w:val="none" w:sz="0" w:space="0" w:color="auto"/>
              </w:divBdr>
            </w:div>
            <w:div w:id="1828666335">
              <w:marLeft w:val="0"/>
              <w:marRight w:val="0"/>
              <w:marTop w:val="0"/>
              <w:marBottom w:val="0"/>
              <w:divBdr>
                <w:top w:val="none" w:sz="0" w:space="0" w:color="auto"/>
                <w:left w:val="none" w:sz="0" w:space="0" w:color="auto"/>
                <w:bottom w:val="none" w:sz="0" w:space="0" w:color="auto"/>
                <w:right w:val="none" w:sz="0" w:space="0" w:color="auto"/>
              </w:divBdr>
            </w:div>
            <w:div w:id="2110200464">
              <w:marLeft w:val="0"/>
              <w:marRight w:val="0"/>
              <w:marTop w:val="0"/>
              <w:marBottom w:val="0"/>
              <w:divBdr>
                <w:top w:val="none" w:sz="0" w:space="0" w:color="auto"/>
                <w:left w:val="none" w:sz="0" w:space="0" w:color="auto"/>
                <w:bottom w:val="none" w:sz="0" w:space="0" w:color="auto"/>
                <w:right w:val="none" w:sz="0" w:space="0" w:color="auto"/>
              </w:divBdr>
            </w:div>
            <w:div w:id="140267414">
              <w:marLeft w:val="0"/>
              <w:marRight w:val="0"/>
              <w:marTop w:val="0"/>
              <w:marBottom w:val="0"/>
              <w:divBdr>
                <w:top w:val="none" w:sz="0" w:space="0" w:color="auto"/>
                <w:left w:val="none" w:sz="0" w:space="0" w:color="auto"/>
                <w:bottom w:val="none" w:sz="0" w:space="0" w:color="auto"/>
                <w:right w:val="none" w:sz="0" w:space="0" w:color="auto"/>
              </w:divBdr>
            </w:div>
            <w:div w:id="1583031027">
              <w:marLeft w:val="0"/>
              <w:marRight w:val="0"/>
              <w:marTop w:val="0"/>
              <w:marBottom w:val="0"/>
              <w:divBdr>
                <w:top w:val="none" w:sz="0" w:space="0" w:color="auto"/>
                <w:left w:val="none" w:sz="0" w:space="0" w:color="auto"/>
                <w:bottom w:val="none" w:sz="0" w:space="0" w:color="auto"/>
                <w:right w:val="none" w:sz="0" w:space="0" w:color="auto"/>
              </w:divBdr>
            </w:div>
            <w:div w:id="1327660688">
              <w:marLeft w:val="0"/>
              <w:marRight w:val="0"/>
              <w:marTop w:val="0"/>
              <w:marBottom w:val="0"/>
              <w:divBdr>
                <w:top w:val="none" w:sz="0" w:space="0" w:color="auto"/>
                <w:left w:val="none" w:sz="0" w:space="0" w:color="auto"/>
                <w:bottom w:val="none" w:sz="0" w:space="0" w:color="auto"/>
                <w:right w:val="none" w:sz="0" w:space="0" w:color="auto"/>
              </w:divBdr>
            </w:div>
            <w:div w:id="1970550251">
              <w:marLeft w:val="0"/>
              <w:marRight w:val="0"/>
              <w:marTop w:val="0"/>
              <w:marBottom w:val="0"/>
              <w:divBdr>
                <w:top w:val="none" w:sz="0" w:space="0" w:color="auto"/>
                <w:left w:val="none" w:sz="0" w:space="0" w:color="auto"/>
                <w:bottom w:val="none" w:sz="0" w:space="0" w:color="auto"/>
                <w:right w:val="none" w:sz="0" w:space="0" w:color="auto"/>
              </w:divBdr>
            </w:div>
            <w:div w:id="105782289">
              <w:marLeft w:val="0"/>
              <w:marRight w:val="0"/>
              <w:marTop w:val="0"/>
              <w:marBottom w:val="0"/>
              <w:divBdr>
                <w:top w:val="none" w:sz="0" w:space="0" w:color="auto"/>
                <w:left w:val="none" w:sz="0" w:space="0" w:color="auto"/>
                <w:bottom w:val="none" w:sz="0" w:space="0" w:color="auto"/>
                <w:right w:val="none" w:sz="0" w:space="0" w:color="auto"/>
              </w:divBdr>
            </w:div>
            <w:div w:id="1521696110">
              <w:marLeft w:val="0"/>
              <w:marRight w:val="0"/>
              <w:marTop w:val="0"/>
              <w:marBottom w:val="0"/>
              <w:divBdr>
                <w:top w:val="none" w:sz="0" w:space="0" w:color="auto"/>
                <w:left w:val="none" w:sz="0" w:space="0" w:color="auto"/>
                <w:bottom w:val="none" w:sz="0" w:space="0" w:color="auto"/>
                <w:right w:val="none" w:sz="0" w:space="0" w:color="auto"/>
              </w:divBdr>
            </w:div>
            <w:div w:id="1371999382">
              <w:marLeft w:val="0"/>
              <w:marRight w:val="0"/>
              <w:marTop w:val="0"/>
              <w:marBottom w:val="0"/>
              <w:divBdr>
                <w:top w:val="none" w:sz="0" w:space="0" w:color="auto"/>
                <w:left w:val="none" w:sz="0" w:space="0" w:color="auto"/>
                <w:bottom w:val="none" w:sz="0" w:space="0" w:color="auto"/>
                <w:right w:val="none" w:sz="0" w:space="0" w:color="auto"/>
              </w:divBdr>
            </w:div>
            <w:div w:id="1438795656">
              <w:marLeft w:val="0"/>
              <w:marRight w:val="0"/>
              <w:marTop w:val="0"/>
              <w:marBottom w:val="0"/>
              <w:divBdr>
                <w:top w:val="none" w:sz="0" w:space="0" w:color="auto"/>
                <w:left w:val="none" w:sz="0" w:space="0" w:color="auto"/>
                <w:bottom w:val="none" w:sz="0" w:space="0" w:color="auto"/>
                <w:right w:val="none" w:sz="0" w:space="0" w:color="auto"/>
              </w:divBdr>
            </w:div>
            <w:div w:id="1554582944">
              <w:marLeft w:val="0"/>
              <w:marRight w:val="0"/>
              <w:marTop w:val="0"/>
              <w:marBottom w:val="0"/>
              <w:divBdr>
                <w:top w:val="none" w:sz="0" w:space="0" w:color="auto"/>
                <w:left w:val="none" w:sz="0" w:space="0" w:color="auto"/>
                <w:bottom w:val="none" w:sz="0" w:space="0" w:color="auto"/>
                <w:right w:val="none" w:sz="0" w:space="0" w:color="auto"/>
              </w:divBdr>
            </w:div>
            <w:div w:id="1219972103">
              <w:marLeft w:val="0"/>
              <w:marRight w:val="0"/>
              <w:marTop w:val="0"/>
              <w:marBottom w:val="0"/>
              <w:divBdr>
                <w:top w:val="none" w:sz="0" w:space="0" w:color="auto"/>
                <w:left w:val="none" w:sz="0" w:space="0" w:color="auto"/>
                <w:bottom w:val="none" w:sz="0" w:space="0" w:color="auto"/>
                <w:right w:val="none" w:sz="0" w:space="0" w:color="auto"/>
              </w:divBdr>
            </w:div>
            <w:div w:id="1309237906">
              <w:marLeft w:val="0"/>
              <w:marRight w:val="0"/>
              <w:marTop w:val="0"/>
              <w:marBottom w:val="0"/>
              <w:divBdr>
                <w:top w:val="none" w:sz="0" w:space="0" w:color="auto"/>
                <w:left w:val="none" w:sz="0" w:space="0" w:color="auto"/>
                <w:bottom w:val="none" w:sz="0" w:space="0" w:color="auto"/>
                <w:right w:val="none" w:sz="0" w:space="0" w:color="auto"/>
              </w:divBdr>
            </w:div>
            <w:div w:id="812256561">
              <w:marLeft w:val="0"/>
              <w:marRight w:val="0"/>
              <w:marTop w:val="0"/>
              <w:marBottom w:val="0"/>
              <w:divBdr>
                <w:top w:val="none" w:sz="0" w:space="0" w:color="auto"/>
                <w:left w:val="none" w:sz="0" w:space="0" w:color="auto"/>
                <w:bottom w:val="none" w:sz="0" w:space="0" w:color="auto"/>
                <w:right w:val="none" w:sz="0" w:space="0" w:color="auto"/>
              </w:divBdr>
            </w:div>
            <w:div w:id="225536334">
              <w:marLeft w:val="0"/>
              <w:marRight w:val="0"/>
              <w:marTop w:val="0"/>
              <w:marBottom w:val="0"/>
              <w:divBdr>
                <w:top w:val="none" w:sz="0" w:space="0" w:color="auto"/>
                <w:left w:val="none" w:sz="0" w:space="0" w:color="auto"/>
                <w:bottom w:val="none" w:sz="0" w:space="0" w:color="auto"/>
                <w:right w:val="none" w:sz="0" w:space="0" w:color="auto"/>
              </w:divBdr>
            </w:div>
            <w:div w:id="1896814190">
              <w:marLeft w:val="0"/>
              <w:marRight w:val="0"/>
              <w:marTop w:val="0"/>
              <w:marBottom w:val="0"/>
              <w:divBdr>
                <w:top w:val="none" w:sz="0" w:space="0" w:color="auto"/>
                <w:left w:val="none" w:sz="0" w:space="0" w:color="auto"/>
                <w:bottom w:val="none" w:sz="0" w:space="0" w:color="auto"/>
                <w:right w:val="none" w:sz="0" w:space="0" w:color="auto"/>
              </w:divBdr>
            </w:div>
            <w:div w:id="114568079">
              <w:marLeft w:val="0"/>
              <w:marRight w:val="0"/>
              <w:marTop w:val="0"/>
              <w:marBottom w:val="0"/>
              <w:divBdr>
                <w:top w:val="none" w:sz="0" w:space="0" w:color="auto"/>
                <w:left w:val="none" w:sz="0" w:space="0" w:color="auto"/>
                <w:bottom w:val="none" w:sz="0" w:space="0" w:color="auto"/>
                <w:right w:val="none" w:sz="0" w:space="0" w:color="auto"/>
              </w:divBdr>
            </w:div>
            <w:div w:id="590624607">
              <w:marLeft w:val="0"/>
              <w:marRight w:val="0"/>
              <w:marTop w:val="0"/>
              <w:marBottom w:val="0"/>
              <w:divBdr>
                <w:top w:val="none" w:sz="0" w:space="0" w:color="auto"/>
                <w:left w:val="none" w:sz="0" w:space="0" w:color="auto"/>
                <w:bottom w:val="none" w:sz="0" w:space="0" w:color="auto"/>
                <w:right w:val="none" w:sz="0" w:space="0" w:color="auto"/>
              </w:divBdr>
            </w:div>
            <w:div w:id="1511290159">
              <w:marLeft w:val="0"/>
              <w:marRight w:val="0"/>
              <w:marTop w:val="0"/>
              <w:marBottom w:val="0"/>
              <w:divBdr>
                <w:top w:val="none" w:sz="0" w:space="0" w:color="auto"/>
                <w:left w:val="none" w:sz="0" w:space="0" w:color="auto"/>
                <w:bottom w:val="none" w:sz="0" w:space="0" w:color="auto"/>
                <w:right w:val="none" w:sz="0" w:space="0" w:color="auto"/>
              </w:divBdr>
            </w:div>
            <w:div w:id="630136387">
              <w:marLeft w:val="0"/>
              <w:marRight w:val="0"/>
              <w:marTop w:val="0"/>
              <w:marBottom w:val="0"/>
              <w:divBdr>
                <w:top w:val="none" w:sz="0" w:space="0" w:color="auto"/>
                <w:left w:val="none" w:sz="0" w:space="0" w:color="auto"/>
                <w:bottom w:val="none" w:sz="0" w:space="0" w:color="auto"/>
                <w:right w:val="none" w:sz="0" w:space="0" w:color="auto"/>
              </w:divBdr>
            </w:div>
            <w:div w:id="98336439">
              <w:marLeft w:val="0"/>
              <w:marRight w:val="0"/>
              <w:marTop w:val="0"/>
              <w:marBottom w:val="0"/>
              <w:divBdr>
                <w:top w:val="none" w:sz="0" w:space="0" w:color="auto"/>
                <w:left w:val="none" w:sz="0" w:space="0" w:color="auto"/>
                <w:bottom w:val="none" w:sz="0" w:space="0" w:color="auto"/>
                <w:right w:val="none" w:sz="0" w:space="0" w:color="auto"/>
              </w:divBdr>
            </w:div>
            <w:div w:id="1489976414">
              <w:marLeft w:val="0"/>
              <w:marRight w:val="0"/>
              <w:marTop w:val="0"/>
              <w:marBottom w:val="0"/>
              <w:divBdr>
                <w:top w:val="none" w:sz="0" w:space="0" w:color="auto"/>
                <w:left w:val="none" w:sz="0" w:space="0" w:color="auto"/>
                <w:bottom w:val="none" w:sz="0" w:space="0" w:color="auto"/>
                <w:right w:val="none" w:sz="0" w:space="0" w:color="auto"/>
              </w:divBdr>
            </w:div>
            <w:div w:id="1884900620">
              <w:marLeft w:val="0"/>
              <w:marRight w:val="0"/>
              <w:marTop w:val="0"/>
              <w:marBottom w:val="0"/>
              <w:divBdr>
                <w:top w:val="none" w:sz="0" w:space="0" w:color="auto"/>
                <w:left w:val="none" w:sz="0" w:space="0" w:color="auto"/>
                <w:bottom w:val="none" w:sz="0" w:space="0" w:color="auto"/>
                <w:right w:val="none" w:sz="0" w:space="0" w:color="auto"/>
              </w:divBdr>
            </w:div>
            <w:div w:id="1809201358">
              <w:marLeft w:val="0"/>
              <w:marRight w:val="0"/>
              <w:marTop w:val="0"/>
              <w:marBottom w:val="0"/>
              <w:divBdr>
                <w:top w:val="none" w:sz="0" w:space="0" w:color="auto"/>
                <w:left w:val="none" w:sz="0" w:space="0" w:color="auto"/>
                <w:bottom w:val="none" w:sz="0" w:space="0" w:color="auto"/>
                <w:right w:val="none" w:sz="0" w:space="0" w:color="auto"/>
              </w:divBdr>
            </w:div>
            <w:div w:id="1246064243">
              <w:marLeft w:val="0"/>
              <w:marRight w:val="0"/>
              <w:marTop w:val="0"/>
              <w:marBottom w:val="0"/>
              <w:divBdr>
                <w:top w:val="none" w:sz="0" w:space="0" w:color="auto"/>
                <w:left w:val="none" w:sz="0" w:space="0" w:color="auto"/>
                <w:bottom w:val="none" w:sz="0" w:space="0" w:color="auto"/>
                <w:right w:val="none" w:sz="0" w:space="0" w:color="auto"/>
              </w:divBdr>
            </w:div>
            <w:div w:id="1687252043">
              <w:marLeft w:val="0"/>
              <w:marRight w:val="0"/>
              <w:marTop w:val="0"/>
              <w:marBottom w:val="0"/>
              <w:divBdr>
                <w:top w:val="none" w:sz="0" w:space="0" w:color="auto"/>
                <w:left w:val="none" w:sz="0" w:space="0" w:color="auto"/>
                <w:bottom w:val="none" w:sz="0" w:space="0" w:color="auto"/>
                <w:right w:val="none" w:sz="0" w:space="0" w:color="auto"/>
              </w:divBdr>
            </w:div>
            <w:div w:id="337121812">
              <w:marLeft w:val="0"/>
              <w:marRight w:val="0"/>
              <w:marTop w:val="0"/>
              <w:marBottom w:val="0"/>
              <w:divBdr>
                <w:top w:val="none" w:sz="0" w:space="0" w:color="auto"/>
                <w:left w:val="none" w:sz="0" w:space="0" w:color="auto"/>
                <w:bottom w:val="none" w:sz="0" w:space="0" w:color="auto"/>
                <w:right w:val="none" w:sz="0" w:space="0" w:color="auto"/>
              </w:divBdr>
            </w:div>
            <w:div w:id="323583514">
              <w:marLeft w:val="0"/>
              <w:marRight w:val="0"/>
              <w:marTop w:val="0"/>
              <w:marBottom w:val="0"/>
              <w:divBdr>
                <w:top w:val="none" w:sz="0" w:space="0" w:color="auto"/>
                <w:left w:val="none" w:sz="0" w:space="0" w:color="auto"/>
                <w:bottom w:val="none" w:sz="0" w:space="0" w:color="auto"/>
                <w:right w:val="none" w:sz="0" w:space="0" w:color="auto"/>
              </w:divBdr>
            </w:div>
            <w:div w:id="1542202615">
              <w:marLeft w:val="0"/>
              <w:marRight w:val="0"/>
              <w:marTop w:val="0"/>
              <w:marBottom w:val="0"/>
              <w:divBdr>
                <w:top w:val="none" w:sz="0" w:space="0" w:color="auto"/>
                <w:left w:val="none" w:sz="0" w:space="0" w:color="auto"/>
                <w:bottom w:val="none" w:sz="0" w:space="0" w:color="auto"/>
                <w:right w:val="none" w:sz="0" w:space="0" w:color="auto"/>
              </w:divBdr>
            </w:div>
            <w:div w:id="910314956">
              <w:marLeft w:val="0"/>
              <w:marRight w:val="0"/>
              <w:marTop w:val="0"/>
              <w:marBottom w:val="0"/>
              <w:divBdr>
                <w:top w:val="none" w:sz="0" w:space="0" w:color="auto"/>
                <w:left w:val="none" w:sz="0" w:space="0" w:color="auto"/>
                <w:bottom w:val="none" w:sz="0" w:space="0" w:color="auto"/>
                <w:right w:val="none" w:sz="0" w:space="0" w:color="auto"/>
              </w:divBdr>
            </w:div>
            <w:div w:id="580911417">
              <w:marLeft w:val="0"/>
              <w:marRight w:val="0"/>
              <w:marTop w:val="0"/>
              <w:marBottom w:val="0"/>
              <w:divBdr>
                <w:top w:val="none" w:sz="0" w:space="0" w:color="auto"/>
                <w:left w:val="none" w:sz="0" w:space="0" w:color="auto"/>
                <w:bottom w:val="none" w:sz="0" w:space="0" w:color="auto"/>
                <w:right w:val="none" w:sz="0" w:space="0" w:color="auto"/>
              </w:divBdr>
            </w:div>
            <w:div w:id="1679965391">
              <w:marLeft w:val="0"/>
              <w:marRight w:val="0"/>
              <w:marTop w:val="0"/>
              <w:marBottom w:val="0"/>
              <w:divBdr>
                <w:top w:val="none" w:sz="0" w:space="0" w:color="auto"/>
                <w:left w:val="none" w:sz="0" w:space="0" w:color="auto"/>
                <w:bottom w:val="none" w:sz="0" w:space="0" w:color="auto"/>
                <w:right w:val="none" w:sz="0" w:space="0" w:color="auto"/>
              </w:divBdr>
            </w:div>
            <w:div w:id="1905070250">
              <w:marLeft w:val="0"/>
              <w:marRight w:val="0"/>
              <w:marTop w:val="0"/>
              <w:marBottom w:val="0"/>
              <w:divBdr>
                <w:top w:val="none" w:sz="0" w:space="0" w:color="auto"/>
                <w:left w:val="none" w:sz="0" w:space="0" w:color="auto"/>
                <w:bottom w:val="none" w:sz="0" w:space="0" w:color="auto"/>
                <w:right w:val="none" w:sz="0" w:space="0" w:color="auto"/>
              </w:divBdr>
            </w:div>
            <w:div w:id="1675306589">
              <w:marLeft w:val="0"/>
              <w:marRight w:val="0"/>
              <w:marTop w:val="0"/>
              <w:marBottom w:val="0"/>
              <w:divBdr>
                <w:top w:val="none" w:sz="0" w:space="0" w:color="auto"/>
                <w:left w:val="none" w:sz="0" w:space="0" w:color="auto"/>
                <w:bottom w:val="none" w:sz="0" w:space="0" w:color="auto"/>
                <w:right w:val="none" w:sz="0" w:space="0" w:color="auto"/>
              </w:divBdr>
            </w:div>
            <w:div w:id="1652759163">
              <w:marLeft w:val="0"/>
              <w:marRight w:val="0"/>
              <w:marTop w:val="0"/>
              <w:marBottom w:val="0"/>
              <w:divBdr>
                <w:top w:val="none" w:sz="0" w:space="0" w:color="auto"/>
                <w:left w:val="none" w:sz="0" w:space="0" w:color="auto"/>
                <w:bottom w:val="none" w:sz="0" w:space="0" w:color="auto"/>
                <w:right w:val="none" w:sz="0" w:space="0" w:color="auto"/>
              </w:divBdr>
            </w:div>
            <w:div w:id="1767186833">
              <w:marLeft w:val="0"/>
              <w:marRight w:val="0"/>
              <w:marTop w:val="0"/>
              <w:marBottom w:val="0"/>
              <w:divBdr>
                <w:top w:val="none" w:sz="0" w:space="0" w:color="auto"/>
                <w:left w:val="none" w:sz="0" w:space="0" w:color="auto"/>
                <w:bottom w:val="none" w:sz="0" w:space="0" w:color="auto"/>
                <w:right w:val="none" w:sz="0" w:space="0" w:color="auto"/>
              </w:divBdr>
            </w:div>
            <w:div w:id="1470586746">
              <w:marLeft w:val="0"/>
              <w:marRight w:val="0"/>
              <w:marTop w:val="0"/>
              <w:marBottom w:val="0"/>
              <w:divBdr>
                <w:top w:val="none" w:sz="0" w:space="0" w:color="auto"/>
                <w:left w:val="none" w:sz="0" w:space="0" w:color="auto"/>
                <w:bottom w:val="none" w:sz="0" w:space="0" w:color="auto"/>
                <w:right w:val="none" w:sz="0" w:space="0" w:color="auto"/>
              </w:divBdr>
            </w:div>
            <w:div w:id="1922716603">
              <w:marLeft w:val="0"/>
              <w:marRight w:val="0"/>
              <w:marTop w:val="0"/>
              <w:marBottom w:val="0"/>
              <w:divBdr>
                <w:top w:val="none" w:sz="0" w:space="0" w:color="auto"/>
                <w:left w:val="none" w:sz="0" w:space="0" w:color="auto"/>
                <w:bottom w:val="none" w:sz="0" w:space="0" w:color="auto"/>
                <w:right w:val="none" w:sz="0" w:space="0" w:color="auto"/>
              </w:divBdr>
            </w:div>
            <w:div w:id="1451585139">
              <w:marLeft w:val="0"/>
              <w:marRight w:val="0"/>
              <w:marTop w:val="0"/>
              <w:marBottom w:val="0"/>
              <w:divBdr>
                <w:top w:val="none" w:sz="0" w:space="0" w:color="auto"/>
                <w:left w:val="none" w:sz="0" w:space="0" w:color="auto"/>
                <w:bottom w:val="none" w:sz="0" w:space="0" w:color="auto"/>
                <w:right w:val="none" w:sz="0" w:space="0" w:color="auto"/>
              </w:divBdr>
            </w:div>
            <w:div w:id="156305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07757">
      <w:bodyDiv w:val="1"/>
      <w:marLeft w:val="0"/>
      <w:marRight w:val="0"/>
      <w:marTop w:val="0"/>
      <w:marBottom w:val="0"/>
      <w:divBdr>
        <w:top w:val="none" w:sz="0" w:space="0" w:color="auto"/>
        <w:left w:val="none" w:sz="0" w:space="0" w:color="auto"/>
        <w:bottom w:val="none" w:sz="0" w:space="0" w:color="auto"/>
        <w:right w:val="none" w:sz="0" w:space="0" w:color="auto"/>
      </w:divBdr>
      <w:divsChild>
        <w:div w:id="1238520474">
          <w:marLeft w:val="0"/>
          <w:marRight w:val="0"/>
          <w:marTop w:val="0"/>
          <w:marBottom w:val="0"/>
          <w:divBdr>
            <w:top w:val="none" w:sz="0" w:space="0" w:color="auto"/>
            <w:left w:val="none" w:sz="0" w:space="0" w:color="auto"/>
            <w:bottom w:val="none" w:sz="0" w:space="0" w:color="auto"/>
            <w:right w:val="none" w:sz="0" w:space="0" w:color="auto"/>
          </w:divBdr>
          <w:divsChild>
            <w:div w:id="594751828">
              <w:marLeft w:val="0"/>
              <w:marRight w:val="0"/>
              <w:marTop w:val="0"/>
              <w:marBottom w:val="0"/>
              <w:divBdr>
                <w:top w:val="none" w:sz="0" w:space="0" w:color="auto"/>
                <w:left w:val="none" w:sz="0" w:space="0" w:color="auto"/>
                <w:bottom w:val="none" w:sz="0" w:space="0" w:color="auto"/>
                <w:right w:val="none" w:sz="0" w:space="0" w:color="auto"/>
              </w:divBdr>
            </w:div>
            <w:div w:id="1797791627">
              <w:marLeft w:val="0"/>
              <w:marRight w:val="0"/>
              <w:marTop w:val="0"/>
              <w:marBottom w:val="0"/>
              <w:divBdr>
                <w:top w:val="none" w:sz="0" w:space="0" w:color="auto"/>
                <w:left w:val="none" w:sz="0" w:space="0" w:color="auto"/>
                <w:bottom w:val="none" w:sz="0" w:space="0" w:color="auto"/>
                <w:right w:val="none" w:sz="0" w:space="0" w:color="auto"/>
              </w:divBdr>
            </w:div>
            <w:div w:id="739061336">
              <w:marLeft w:val="0"/>
              <w:marRight w:val="0"/>
              <w:marTop w:val="0"/>
              <w:marBottom w:val="0"/>
              <w:divBdr>
                <w:top w:val="none" w:sz="0" w:space="0" w:color="auto"/>
                <w:left w:val="none" w:sz="0" w:space="0" w:color="auto"/>
                <w:bottom w:val="none" w:sz="0" w:space="0" w:color="auto"/>
                <w:right w:val="none" w:sz="0" w:space="0" w:color="auto"/>
              </w:divBdr>
            </w:div>
            <w:div w:id="208692328">
              <w:marLeft w:val="0"/>
              <w:marRight w:val="0"/>
              <w:marTop w:val="0"/>
              <w:marBottom w:val="0"/>
              <w:divBdr>
                <w:top w:val="none" w:sz="0" w:space="0" w:color="auto"/>
                <w:left w:val="none" w:sz="0" w:space="0" w:color="auto"/>
                <w:bottom w:val="none" w:sz="0" w:space="0" w:color="auto"/>
                <w:right w:val="none" w:sz="0" w:space="0" w:color="auto"/>
              </w:divBdr>
            </w:div>
            <w:div w:id="485709594">
              <w:marLeft w:val="0"/>
              <w:marRight w:val="0"/>
              <w:marTop w:val="0"/>
              <w:marBottom w:val="0"/>
              <w:divBdr>
                <w:top w:val="none" w:sz="0" w:space="0" w:color="auto"/>
                <w:left w:val="none" w:sz="0" w:space="0" w:color="auto"/>
                <w:bottom w:val="none" w:sz="0" w:space="0" w:color="auto"/>
                <w:right w:val="none" w:sz="0" w:space="0" w:color="auto"/>
              </w:divBdr>
            </w:div>
            <w:div w:id="537401963">
              <w:marLeft w:val="0"/>
              <w:marRight w:val="0"/>
              <w:marTop w:val="0"/>
              <w:marBottom w:val="0"/>
              <w:divBdr>
                <w:top w:val="none" w:sz="0" w:space="0" w:color="auto"/>
                <w:left w:val="none" w:sz="0" w:space="0" w:color="auto"/>
                <w:bottom w:val="none" w:sz="0" w:space="0" w:color="auto"/>
                <w:right w:val="none" w:sz="0" w:space="0" w:color="auto"/>
              </w:divBdr>
            </w:div>
            <w:div w:id="356195508">
              <w:marLeft w:val="0"/>
              <w:marRight w:val="0"/>
              <w:marTop w:val="0"/>
              <w:marBottom w:val="0"/>
              <w:divBdr>
                <w:top w:val="none" w:sz="0" w:space="0" w:color="auto"/>
                <w:left w:val="none" w:sz="0" w:space="0" w:color="auto"/>
                <w:bottom w:val="none" w:sz="0" w:space="0" w:color="auto"/>
                <w:right w:val="none" w:sz="0" w:space="0" w:color="auto"/>
              </w:divBdr>
            </w:div>
            <w:div w:id="887575290">
              <w:marLeft w:val="0"/>
              <w:marRight w:val="0"/>
              <w:marTop w:val="0"/>
              <w:marBottom w:val="0"/>
              <w:divBdr>
                <w:top w:val="none" w:sz="0" w:space="0" w:color="auto"/>
                <w:left w:val="none" w:sz="0" w:space="0" w:color="auto"/>
                <w:bottom w:val="none" w:sz="0" w:space="0" w:color="auto"/>
                <w:right w:val="none" w:sz="0" w:space="0" w:color="auto"/>
              </w:divBdr>
            </w:div>
            <w:div w:id="1877964649">
              <w:marLeft w:val="0"/>
              <w:marRight w:val="0"/>
              <w:marTop w:val="0"/>
              <w:marBottom w:val="0"/>
              <w:divBdr>
                <w:top w:val="none" w:sz="0" w:space="0" w:color="auto"/>
                <w:left w:val="none" w:sz="0" w:space="0" w:color="auto"/>
                <w:bottom w:val="none" w:sz="0" w:space="0" w:color="auto"/>
                <w:right w:val="none" w:sz="0" w:space="0" w:color="auto"/>
              </w:divBdr>
            </w:div>
            <w:div w:id="856966386">
              <w:marLeft w:val="0"/>
              <w:marRight w:val="0"/>
              <w:marTop w:val="0"/>
              <w:marBottom w:val="0"/>
              <w:divBdr>
                <w:top w:val="none" w:sz="0" w:space="0" w:color="auto"/>
                <w:left w:val="none" w:sz="0" w:space="0" w:color="auto"/>
                <w:bottom w:val="none" w:sz="0" w:space="0" w:color="auto"/>
                <w:right w:val="none" w:sz="0" w:space="0" w:color="auto"/>
              </w:divBdr>
            </w:div>
            <w:div w:id="48958882">
              <w:marLeft w:val="0"/>
              <w:marRight w:val="0"/>
              <w:marTop w:val="0"/>
              <w:marBottom w:val="0"/>
              <w:divBdr>
                <w:top w:val="none" w:sz="0" w:space="0" w:color="auto"/>
                <w:left w:val="none" w:sz="0" w:space="0" w:color="auto"/>
                <w:bottom w:val="none" w:sz="0" w:space="0" w:color="auto"/>
                <w:right w:val="none" w:sz="0" w:space="0" w:color="auto"/>
              </w:divBdr>
            </w:div>
            <w:div w:id="497770048">
              <w:marLeft w:val="0"/>
              <w:marRight w:val="0"/>
              <w:marTop w:val="0"/>
              <w:marBottom w:val="0"/>
              <w:divBdr>
                <w:top w:val="none" w:sz="0" w:space="0" w:color="auto"/>
                <w:left w:val="none" w:sz="0" w:space="0" w:color="auto"/>
                <w:bottom w:val="none" w:sz="0" w:space="0" w:color="auto"/>
                <w:right w:val="none" w:sz="0" w:space="0" w:color="auto"/>
              </w:divBdr>
            </w:div>
            <w:div w:id="1738632119">
              <w:marLeft w:val="0"/>
              <w:marRight w:val="0"/>
              <w:marTop w:val="0"/>
              <w:marBottom w:val="0"/>
              <w:divBdr>
                <w:top w:val="none" w:sz="0" w:space="0" w:color="auto"/>
                <w:left w:val="none" w:sz="0" w:space="0" w:color="auto"/>
                <w:bottom w:val="none" w:sz="0" w:space="0" w:color="auto"/>
                <w:right w:val="none" w:sz="0" w:space="0" w:color="auto"/>
              </w:divBdr>
            </w:div>
            <w:div w:id="2006473077">
              <w:marLeft w:val="0"/>
              <w:marRight w:val="0"/>
              <w:marTop w:val="0"/>
              <w:marBottom w:val="0"/>
              <w:divBdr>
                <w:top w:val="none" w:sz="0" w:space="0" w:color="auto"/>
                <w:left w:val="none" w:sz="0" w:space="0" w:color="auto"/>
                <w:bottom w:val="none" w:sz="0" w:space="0" w:color="auto"/>
                <w:right w:val="none" w:sz="0" w:space="0" w:color="auto"/>
              </w:divBdr>
            </w:div>
            <w:div w:id="40977754">
              <w:marLeft w:val="0"/>
              <w:marRight w:val="0"/>
              <w:marTop w:val="0"/>
              <w:marBottom w:val="0"/>
              <w:divBdr>
                <w:top w:val="none" w:sz="0" w:space="0" w:color="auto"/>
                <w:left w:val="none" w:sz="0" w:space="0" w:color="auto"/>
                <w:bottom w:val="none" w:sz="0" w:space="0" w:color="auto"/>
                <w:right w:val="none" w:sz="0" w:space="0" w:color="auto"/>
              </w:divBdr>
            </w:div>
            <w:div w:id="401997945">
              <w:marLeft w:val="0"/>
              <w:marRight w:val="0"/>
              <w:marTop w:val="0"/>
              <w:marBottom w:val="0"/>
              <w:divBdr>
                <w:top w:val="none" w:sz="0" w:space="0" w:color="auto"/>
                <w:left w:val="none" w:sz="0" w:space="0" w:color="auto"/>
                <w:bottom w:val="none" w:sz="0" w:space="0" w:color="auto"/>
                <w:right w:val="none" w:sz="0" w:space="0" w:color="auto"/>
              </w:divBdr>
            </w:div>
            <w:div w:id="719482100">
              <w:marLeft w:val="0"/>
              <w:marRight w:val="0"/>
              <w:marTop w:val="0"/>
              <w:marBottom w:val="0"/>
              <w:divBdr>
                <w:top w:val="none" w:sz="0" w:space="0" w:color="auto"/>
                <w:left w:val="none" w:sz="0" w:space="0" w:color="auto"/>
                <w:bottom w:val="none" w:sz="0" w:space="0" w:color="auto"/>
                <w:right w:val="none" w:sz="0" w:space="0" w:color="auto"/>
              </w:divBdr>
            </w:div>
            <w:div w:id="1813979763">
              <w:marLeft w:val="0"/>
              <w:marRight w:val="0"/>
              <w:marTop w:val="0"/>
              <w:marBottom w:val="0"/>
              <w:divBdr>
                <w:top w:val="none" w:sz="0" w:space="0" w:color="auto"/>
                <w:left w:val="none" w:sz="0" w:space="0" w:color="auto"/>
                <w:bottom w:val="none" w:sz="0" w:space="0" w:color="auto"/>
                <w:right w:val="none" w:sz="0" w:space="0" w:color="auto"/>
              </w:divBdr>
            </w:div>
            <w:div w:id="694381396">
              <w:marLeft w:val="0"/>
              <w:marRight w:val="0"/>
              <w:marTop w:val="0"/>
              <w:marBottom w:val="0"/>
              <w:divBdr>
                <w:top w:val="none" w:sz="0" w:space="0" w:color="auto"/>
                <w:left w:val="none" w:sz="0" w:space="0" w:color="auto"/>
                <w:bottom w:val="none" w:sz="0" w:space="0" w:color="auto"/>
                <w:right w:val="none" w:sz="0" w:space="0" w:color="auto"/>
              </w:divBdr>
            </w:div>
            <w:div w:id="712314252">
              <w:marLeft w:val="0"/>
              <w:marRight w:val="0"/>
              <w:marTop w:val="0"/>
              <w:marBottom w:val="0"/>
              <w:divBdr>
                <w:top w:val="none" w:sz="0" w:space="0" w:color="auto"/>
                <w:left w:val="none" w:sz="0" w:space="0" w:color="auto"/>
                <w:bottom w:val="none" w:sz="0" w:space="0" w:color="auto"/>
                <w:right w:val="none" w:sz="0" w:space="0" w:color="auto"/>
              </w:divBdr>
            </w:div>
            <w:div w:id="1109542954">
              <w:marLeft w:val="0"/>
              <w:marRight w:val="0"/>
              <w:marTop w:val="0"/>
              <w:marBottom w:val="0"/>
              <w:divBdr>
                <w:top w:val="none" w:sz="0" w:space="0" w:color="auto"/>
                <w:left w:val="none" w:sz="0" w:space="0" w:color="auto"/>
                <w:bottom w:val="none" w:sz="0" w:space="0" w:color="auto"/>
                <w:right w:val="none" w:sz="0" w:space="0" w:color="auto"/>
              </w:divBdr>
            </w:div>
            <w:div w:id="249392586">
              <w:marLeft w:val="0"/>
              <w:marRight w:val="0"/>
              <w:marTop w:val="0"/>
              <w:marBottom w:val="0"/>
              <w:divBdr>
                <w:top w:val="none" w:sz="0" w:space="0" w:color="auto"/>
                <w:left w:val="none" w:sz="0" w:space="0" w:color="auto"/>
                <w:bottom w:val="none" w:sz="0" w:space="0" w:color="auto"/>
                <w:right w:val="none" w:sz="0" w:space="0" w:color="auto"/>
              </w:divBdr>
            </w:div>
            <w:div w:id="389429838">
              <w:marLeft w:val="0"/>
              <w:marRight w:val="0"/>
              <w:marTop w:val="0"/>
              <w:marBottom w:val="0"/>
              <w:divBdr>
                <w:top w:val="none" w:sz="0" w:space="0" w:color="auto"/>
                <w:left w:val="none" w:sz="0" w:space="0" w:color="auto"/>
                <w:bottom w:val="none" w:sz="0" w:space="0" w:color="auto"/>
                <w:right w:val="none" w:sz="0" w:space="0" w:color="auto"/>
              </w:divBdr>
            </w:div>
            <w:div w:id="1384862353">
              <w:marLeft w:val="0"/>
              <w:marRight w:val="0"/>
              <w:marTop w:val="0"/>
              <w:marBottom w:val="0"/>
              <w:divBdr>
                <w:top w:val="none" w:sz="0" w:space="0" w:color="auto"/>
                <w:left w:val="none" w:sz="0" w:space="0" w:color="auto"/>
                <w:bottom w:val="none" w:sz="0" w:space="0" w:color="auto"/>
                <w:right w:val="none" w:sz="0" w:space="0" w:color="auto"/>
              </w:divBdr>
            </w:div>
            <w:div w:id="516313017">
              <w:marLeft w:val="0"/>
              <w:marRight w:val="0"/>
              <w:marTop w:val="0"/>
              <w:marBottom w:val="0"/>
              <w:divBdr>
                <w:top w:val="none" w:sz="0" w:space="0" w:color="auto"/>
                <w:left w:val="none" w:sz="0" w:space="0" w:color="auto"/>
                <w:bottom w:val="none" w:sz="0" w:space="0" w:color="auto"/>
                <w:right w:val="none" w:sz="0" w:space="0" w:color="auto"/>
              </w:divBdr>
            </w:div>
            <w:div w:id="165289521">
              <w:marLeft w:val="0"/>
              <w:marRight w:val="0"/>
              <w:marTop w:val="0"/>
              <w:marBottom w:val="0"/>
              <w:divBdr>
                <w:top w:val="none" w:sz="0" w:space="0" w:color="auto"/>
                <w:left w:val="none" w:sz="0" w:space="0" w:color="auto"/>
                <w:bottom w:val="none" w:sz="0" w:space="0" w:color="auto"/>
                <w:right w:val="none" w:sz="0" w:space="0" w:color="auto"/>
              </w:divBdr>
            </w:div>
            <w:div w:id="1056011845">
              <w:marLeft w:val="0"/>
              <w:marRight w:val="0"/>
              <w:marTop w:val="0"/>
              <w:marBottom w:val="0"/>
              <w:divBdr>
                <w:top w:val="none" w:sz="0" w:space="0" w:color="auto"/>
                <w:left w:val="none" w:sz="0" w:space="0" w:color="auto"/>
                <w:bottom w:val="none" w:sz="0" w:space="0" w:color="auto"/>
                <w:right w:val="none" w:sz="0" w:space="0" w:color="auto"/>
              </w:divBdr>
            </w:div>
            <w:div w:id="1350715950">
              <w:marLeft w:val="0"/>
              <w:marRight w:val="0"/>
              <w:marTop w:val="0"/>
              <w:marBottom w:val="0"/>
              <w:divBdr>
                <w:top w:val="none" w:sz="0" w:space="0" w:color="auto"/>
                <w:left w:val="none" w:sz="0" w:space="0" w:color="auto"/>
                <w:bottom w:val="none" w:sz="0" w:space="0" w:color="auto"/>
                <w:right w:val="none" w:sz="0" w:space="0" w:color="auto"/>
              </w:divBdr>
            </w:div>
            <w:div w:id="1977099313">
              <w:marLeft w:val="0"/>
              <w:marRight w:val="0"/>
              <w:marTop w:val="0"/>
              <w:marBottom w:val="0"/>
              <w:divBdr>
                <w:top w:val="none" w:sz="0" w:space="0" w:color="auto"/>
                <w:left w:val="none" w:sz="0" w:space="0" w:color="auto"/>
                <w:bottom w:val="none" w:sz="0" w:space="0" w:color="auto"/>
                <w:right w:val="none" w:sz="0" w:space="0" w:color="auto"/>
              </w:divBdr>
            </w:div>
            <w:div w:id="128518432">
              <w:marLeft w:val="0"/>
              <w:marRight w:val="0"/>
              <w:marTop w:val="0"/>
              <w:marBottom w:val="0"/>
              <w:divBdr>
                <w:top w:val="none" w:sz="0" w:space="0" w:color="auto"/>
                <w:left w:val="none" w:sz="0" w:space="0" w:color="auto"/>
                <w:bottom w:val="none" w:sz="0" w:space="0" w:color="auto"/>
                <w:right w:val="none" w:sz="0" w:space="0" w:color="auto"/>
              </w:divBdr>
            </w:div>
            <w:div w:id="653217588">
              <w:marLeft w:val="0"/>
              <w:marRight w:val="0"/>
              <w:marTop w:val="0"/>
              <w:marBottom w:val="0"/>
              <w:divBdr>
                <w:top w:val="none" w:sz="0" w:space="0" w:color="auto"/>
                <w:left w:val="none" w:sz="0" w:space="0" w:color="auto"/>
                <w:bottom w:val="none" w:sz="0" w:space="0" w:color="auto"/>
                <w:right w:val="none" w:sz="0" w:space="0" w:color="auto"/>
              </w:divBdr>
            </w:div>
            <w:div w:id="425922787">
              <w:marLeft w:val="0"/>
              <w:marRight w:val="0"/>
              <w:marTop w:val="0"/>
              <w:marBottom w:val="0"/>
              <w:divBdr>
                <w:top w:val="none" w:sz="0" w:space="0" w:color="auto"/>
                <w:left w:val="none" w:sz="0" w:space="0" w:color="auto"/>
                <w:bottom w:val="none" w:sz="0" w:space="0" w:color="auto"/>
                <w:right w:val="none" w:sz="0" w:space="0" w:color="auto"/>
              </w:divBdr>
            </w:div>
            <w:div w:id="1941835511">
              <w:marLeft w:val="0"/>
              <w:marRight w:val="0"/>
              <w:marTop w:val="0"/>
              <w:marBottom w:val="0"/>
              <w:divBdr>
                <w:top w:val="none" w:sz="0" w:space="0" w:color="auto"/>
                <w:left w:val="none" w:sz="0" w:space="0" w:color="auto"/>
                <w:bottom w:val="none" w:sz="0" w:space="0" w:color="auto"/>
                <w:right w:val="none" w:sz="0" w:space="0" w:color="auto"/>
              </w:divBdr>
            </w:div>
            <w:div w:id="403725240">
              <w:marLeft w:val="0"/>
              <w:marRight w:val="0"/>
              <w:marTop w:val="0"/>
              <w:marBottom w:val="0"/>
              <w:divBdr>
                <w:top w:val="none" w:sz="0" w:space="0" w:color="auto"/>
                <w:left w:val="none" w:sz="0" w:space="0" w:color="auto"/>
                <w:bottom w:val="none" w:sz="0" w:space="0" w:color="auto"/>
                <w:right w:val="none" w:sz="0" w:space="0" w:color="auto"/>
              </w:divBdr>
            </w:div>
            <w:div w:id="1383406599">
              <w:marLeft w:val="0"/>
              <w:marRight w:val="0"/>
              <w:marTop w:val="0"/>
              <w:marBottom w:val="0"/>
              <w:divBdr>
                <w:top w:val="none" w:sz="0" w:space="0" w:color="auto"/>
                <w:left w:val="none" w:sz="0" w:space="0" w:color="auto"/>
                <w:bottom w:val="none" w:sz="0" w:space="0" w:color="auto"/>
                <w:right w:val="none" w:sz="0" w:space="0" w:color="auto"/>
              </w:divBdr>
            </w:div>
            <w:div w:id="1259485904">
              <w:marLeft w:val="0"/>
              <w:marRight w:val="0"/>
              <w:marTop w:val="0"/>
              <w:marBottom w:val="0"/>
              <w:divBdr>
                <w:top w:val="none" w:sz="0" w:space="0" w:color="auto"/>
                <w:left w:val="none" w:sz="0" w:space="0" w:color="auto"/>
                <w:bottom w:val="none" w:sz="0" w:space="0" w:color="auto"/>
                <w:right w:val="none" w:sz="0" w:space="0" w:color="auto"/>
              </w:divBdr>
            </w:div>
            <w:div w:id="1586449523">
              <w:marLeft w:val="0"/>
              <w:marRight w:val="0"/>
              <w:marTop w:val="0"/>
              <w:marBottom w:val="0"/>
              <w:divBdr>
                <w:top w:val="none" w:sz="0" w:space="0" w:color="auto"/>
                <w:left w:val="none" w:sz="0" w:space="0" w:color="auto"/>
                <w:bottom w:val="none" w:sz="0" w:space="0" w:color="auto"/>
                <w:right w:val="none" w:sz="0" w:space="0" w:color="auto"/>
              </w:divBdr>
            </w:div>
            <w:div w:id="147787955">
              <w:marLeft w:val="0"/>
              <w:marRight w:val="0"/>
              <w:marTop w:val="0"/>
              <w:marBottom w:val="0"/>
              <w:divBdr>
                <w:top w:val="none" w:sz="0" w:space="0" w:color="auto"/>
                <w:left w:val="none" w:sz="0" w:space="0" w:color="auto"/>
                <w:bottom w:val="none" w:sz="0" w:space="0" w:color="auto"/>
                <w:right w:val="none" w:sz="0" w:space="0" w:color="auto"/>
              </w:divBdr>
            </w:div>
            <w:div w:id="1078209251">
              <w:marLeft w:val="0"/>
              <w:marRight w:val="0"/>
              <w:marTop w:val="0"/>
              <w:marBottom w:val="0"/>
              <w:divBdr>
                <w:top w:val="none" w:sz="0" w:space="0" w:color="auto"/>
                <w:left w:val="none" w:sz="0" w:space="0" w:color="auto"/>
                <w:bottom w:val="none" w:sz="0" w:space="0" w:color="auto"/>
                <w:right w:val="none" w:sz="0" w:space="0" w:color="auto"/>
              </w:divBdr>
            </w:div>
            <w:div w:id="1253004942">
              <w:marLeft w:val="0"/>
              <w:marRight w:val="0"/>
              <w:marTop w:val="0"/>
              <w:marBottom w:val="0"/>
              <w:divBdr>
                <w:top w:val="none" w:sz="0" w:space="0" w:color="auto"/>
                <w:left w:val="none" w:sz="0" w:space="0" w:color="auto"/>
                <w:bottom w:val="none" w:sz="0" w:space="0" w:color="auto"/>
                <w:right w:val="none" w:sz="0" w:space="0" w:color="auto"/>
              </w:divBdr>
            </w:div>
            <w:div w:id="624048653">
              <w:marLeft w:val="0"/>
              <w:marRight w:val="0"/>
              <w:marTop w:val="0"/>
              <w:marBottom w:val="0"/>
              <w:divBdr>
                <w:top w:val="none" w:sz="0" w:space="0" w:color="auto"/>
                <w:left w:val="none" w:sz="0" w:space="0" w:color="auto"/>
                <w:bottom w:val="none" w:sz="0" w:space="0" w:color="auto"/>
                <w:right w:val="none" w:sz="0" w:space="0" w:color="auto"/>
              </w:divBdr>
            </w:div>
            <w:div w:id="194662108">
              <w:marLeft w:val="0"/>
              <w:marRight w:val="0"/>
              <w:marTop w:val="0"/>
              <w:marBottom w:val="0"/>
              <w:divBdr>
                <w:top w:val="none" w:sz="0" w:space="0" w:color="auto"/>
                <w:left w:val="none" w:sz="0" w:space="0" w:color="auto"/>
                <w:bottom w:val="none" w:sz="0" w:space="0" w:color="auto"/>
                <w:right w:val="none" w:sz="0" w:space="0" w:color="auto"/>
              </w:divBdr>
            </w:div>
            <w:div w:id="1873181194">
              <w:marLeft w:val="0"/>
              <w:marRight w:val="0"/>
              <w:marTop w:val="0"/>
              <w:marBottom w:val="0"/>
              <w:divBdr>
                <w:top w:val="none" w:sz="0" w:space="0" w:color="auto"/>
                <w:left w:val="none" w:sz="0" w:space="0" w:color="auto"/>
                <w:bottom w:val="none" w:sz="0" w:space="0" w:color="auto"/>
                <w:right w:val="none" w:sz="0" w:space="0" w:color="auto"/>
              </w:divBdr>
            </w:div>
            <w:div w:id="108017920">
              <w:marLeft w:val="0"/>
              <w:marRight w:val="0"/>
              <w:marTop w:val="0"/>
              <w:marBottom w:val="0"/>
              <w:divBdr>
                <w:top w:val="none" w:sz="0" w:space="0" w:color="auto"/>
                <w:left w:val="none" w:sz="0" w:space="0" w:color="auto"/>
                <w:bottom w:val="none" w:sz="0" w:space="0" w:color="auto"/>
                <w:right w:val="none" w:sz="0" w:space="0" w:color="auto"/>
              </w:divBdr>
            </w:div>
            <w:div w:id="1252661356">
              <w:marLeft w:val="0"/>
              <w:marRight w:val="0"/>
              <w:marTop w:val="0"/>
              <w:marBottom w:val="0"/>
              <w:divBdr>
                <w:top w:val="none" w:sz="0" w:space="0" w:color="auto"/>
                <w:left w:val="none" w:sz="0" w:space="0" w:color="auto"/>
                <w:bottom w:val="none" w:sz="0" w:space="0" w:color="auto"/>
                <w:right w:val="none" w:sz="0" w:space="0" w:color="auto"/>
              </w:divBdr>
            </w:div>
            <w:div w:id="2104105975">
              <w:marLeft w:val="0"/>
              <w:marRight w:val="0"/>
              <w:marTop w:val="0"/>
              <w:marBottom w:val="0"/>
              <w:divBdr>
                <w:top w:val="none" w:sz="0" w:space="0" w:color="auto"/>
                <w:left w:val="none" w:sz="0" w:space="0" w:color="auto"/>
                <w:bottom w:val="none" w:sz="0" w:space="0" w:color="auto"/>
                <w:right w:val="none" w:sz="0" w:space="0" w:color="auto"/>
              </w:divBdr>
            </w:div>
            <w:div w:id="1778213522">
              <w:marLeft w:val="0"/>
              <w:marRight w:val="0"/>
              <w:marTop w:val="0"/>
              <w:marBottom w:val="0"/>
              <w:divBdr>
                <w:top w:val="none" w:sz="0" w:space="0" w:color="auto"/>
                <w:left w:val="none" w:sz="0" w:space="0" w:color="auto"/>
                <w:bottom w:val="none" w:sz="0" w:space="0" w:color="auto"/>
                <w:right w:val="none" w:sz="0" w:space="0" w:color="auto"/>
              </w:divBdr>
            </w:div>
            <w:div w:id="375357388">
              <w:marLeft w:val="0"/>
              <w:marRight w:val="0"/>
              <w:marTop w:val="0"/>
              <w:marBottom w:val="0"/>
              <w:divBdr>
                <w:top w:val="none" w:sz="0" w:space="0" w:color="auto"/>
                <w:left w:val="none" w:sz="0" w:space="0" w:color="auto"/>
                <w:bottom w:val="none" w:sz="0" w:space="0" w:color="auto"/>
                <w:right w:val="none" w:sz="0" w:space="0" w:color="auto"/>
              </w:divBdr>
            </w:div>
            <w:div w:id="1467775234">
              <w:marLeft w:val="0"/>
              <w:marRight w:val="0"/>
              <w:marTop w:val="0"/>
              <w:marBottom w:val="0"/>
              <w:divBdr>
                <w:top w:val="none" w:sz="0" w:space="0" w:color="auto"/>
                <w:left w:val="none" w:sz="0" w:space="0" w:color="auto"/>
                <w:bottom w:val="none" w:sz="0" w:space="0" w:color="auto"/>
                <w:right w:val="none" w:sz="0" w:space="0" w:color="auto"/>
              </w:divBdr>
            </w:div>
            <w:div w:id="2075394242">
              <w:marLeft w:val="0"/>
              <w:marRight w:val="0"/>
              <w:marTop w:val="0"/>
              <w:marBottom w:val="0"/>
              <w:divBdr>
                <w:top w:val="none" w:sz="0" w:space="0" w:color="auto"/>
                <w:left w:val="none" w:sz="0" w:space="0" w:color="auto"/>
                <w:bottom w:val="none" w:sz="0" w:space="0" w:color="auto"/>
                <w:right w:val="none" w:sz="0" w:space="0" w:color="auto"/>
              </w:divBdr>
            </w:div>
            <w:div w:id="618950425">
              <w:marLeft w:val="0"/>
              <w:marRight w:val="0"/>
              <w:marTop w:val="0"/>
              <w:marBottom w:val="0"/>
              <w:divBdr>
                <w:top w:val="none" w:sz="0" w:space="0" w:color="auto"/>
                <w:left w:val="none" w:sz="0" w:space="0" w:color="auto"/>
                <w:bottom w:val="none" w:sz="0" w:space="0" w:color="auto"/>
                <w:right w:val="none" w:sz="0" w:space="0" w:color="auto"/>
              </w:divBdr>
            </w:div>
            <w:div w:id="1293753357">
              <w:marLeft w:val="0"/>
              <w:marRight w:val="0"/>
              <w:marTop w:val="0"/>
              <w:marBottom w:val="0"/>
              <w:divBdr>
                <w:top w:val="none" w:sz="0" w:space="0" w:color="auto"/>
                <w:left w:val="none" w:sz="0" w:space="0" w:color="auto"/>
                <w:bottom w:val="none" w:sz="0" w:space="0" w:color="auto"/>
                <w:right w:val="none" w:sz="0" w:space="0" w:color="auto"/>
              </w:divBdr>
            </w:div>
            <w:div w:id="851264077">
              <w:marLeft w:val="0"/>
              <w:marRight w:val="0"/>
              <w:marTop w:val="0"/>
              <w:marBottom w:val="0"/>
              <w:divBdr>
                <w:top w:val="none" w:sz="0" w:space="0" w:color="auto"/>
                <w:left w:val="none" w:sz="0" w:space="0" w:color="auto"/>
                <w:bottom w:val="none" w:sz="0" w:space="0" w:color="auto"/>
                <w:right w:val="none" w:sz="0" w:space="0" w:color="auto"/>
              </w:divBdr>
            </w:div>
            <w:div w:id="256209004">
              <w:marLeft w:val="0"/>
              <w:marRight w:val="0"/>
              <w:marTop w:val="0"/>
              <w:marBottom w:val="0"/>
              <w:divBdr>
                <w:top w:val="none" w:sz="0" w:space="0" w:color="auto"/>
                <w:left w:val="none" w:sz="0" w:space="0" w:color="auto"/>
                <w:bottom w:val="none" w:sz="0" w:space="0" w:color="auto"/>
                <w:right w:val="none" w:sz="0" w:space="0" w:color="auto"/>
              </w:divBdr>
            </w:div>
            <w:div w:id="12462301">
              <w:marLeft w:val="0"/>
              <w:marRight w:val="0"/>
              <w:marTop w:val="0"/>
              <w:marBottom w:val="0"/>
              <w:divBdr>
                <w:top w:val="none" w:sz="0" w:space="0" w:color="auto"/>
                <w:left w:val="none" w:sz="0" w:space="0" w:color="auto"/>
                <w:bottom w:val="none" w:sz="0" w:space="0" w:color="auto"/>
                <w:right w:val="none" w:sz="0" w:space="0" w:color="auto"/>
              </w:divBdr>
            </w:div>
            <w:div w:id="762993023">
              <w:marLeft w:val="0"/>
              <w:marRight w:val="0"/>
              <w:marTop w:val="0"/>
              <w:marBottom w:val="0"/>
              <w:divBdr>
                <w:top w:val="none" w:sz="0" w:space="0" w:color="auto"/>
                <w:left w:val="none" w:sz="0" w:space="0" w:color="auto"/>
                <w:bottom w:val="none" w:sz="0" w:space="0" w:color="auto"/>
                <w:right w:val="none" w:sz="0" w:space="0" w:color="auto"/>
              </w:divBdr>
            </w:div>
            <w:div w:id="1972981134">
              <w:marLeft w:val="0"/>
              <w:marRight w:val="0"/>
              <w:marTop w:val="0"/>
              <w:marBottom w:val="0"/>
              <w:divBdr>
                <w:top w:val="none" w:sz="0" w:space="0" w:color="auto"/>
                <w:left w:val="none" w:sz="0" w:space="0" w:color="auto"/>
                <w:bottom w:val="none" w:sz="0" w:space="0" w:color="auto"/>
                <w:right w:val="none" w:sz="0" w:space="0" w:color="auto"/>
              </w:divBdr>
            </w:div>
            <w:div w:id="1749229508">
              <w:marLeft w:val="0"/>
              <w:marRight w:val="0"/>
              <w:marTop w:val="0"/>
              <w:marBottom w:val="0"/>
              <w:divBdr>
                <w:top w:val="none" w:sz="0" w:space="0" w:color="auto"/>
                <w:left w:val="none" w:sz="0" w:space="0" w:color="auto"/>
                <w:bottom w:val="none" w:sz="0" w:space="0" w:color="auto"/>
                <w:right w:val="none" w:sz="0" w:space="0" w:color="auto"/>
              </w:divBdr>
            </w:div>
            <w:div w:id="982348214">
              <w:marLeft w:val="0"/>
              <w:marRight w:val="0"/>
              <w:marTop w:val="0"/>
              <w:marBottom w:val="0"/>
              <w:divBdr>
                <w:top w:val="none" w:sz="0" w:space="0" w:color="auto"/>
                <w:left w:val="none" w:sz="0" w:space="0" w:color="auto"/>
                <w:bottom w:val="none" w:sz="0" w:space="0" w:color="auto"/>
                <w:right w:val="none" w:sz="0" w:space="0" w:color="auto"/>
              </w:divBdr>
            </w:div>
            <w:div w:id="1949464130">
              <w:marLeft w:val="0"/>
              <w:marRight w:val="0"/>
              <w:marTop w:val="0"/>
              <w:marBottom w:val="0"/>
              <w:divBdr>
                <w:top w:val="none" w:sz="0" w:space="0" w:color="auto"/>
                <w:left w:val="none" w:sz="0" w:space="0" w:color="auto"/>
                <w:bottom w:val="none" w:sz="0" w:space="0" w:color="auto"/>
                <w:right w:val="none" w:sz="0" w:space="0" w:color="auto"/>
              </w:divBdr>
            </w:div>
            <w:div w:id="1776901498">
              <w:marLeft w:val="0"/>
              <w:marRight w:val="0"/>
              <w:marTop w:val="0"/>
              <w:marBottom w:val="0"/>
              <w:divBdr>
                <w:top w:val="none" w:sz="0" w:space="0" w:color="auto"/>
                <w:left w:val="none" w:sz="0" w:space="0" w:color="auto"/>
                <w:bottom w:val="none" w:sz="0" w:space="0" w:color="auto"/>
                <w:right w:val="none" w:sz="0" w:space="0" w:color="auto"/>
              </w:divBdr>
            </w:div>
            <w:div w:id="1063524802">
              <w:marLeft w:val="0"/>
              <w:marRight w:val="0"/>
              <w:marTop w:val="0"/>
              <w:marBottom w:val="0"/>
              <w:divBdr>
                <w:top w:val="none" w:sz="0" w:space="0" w:color="auto"/>
                <w:left w:val="none" w:sz="0" w:space="0" w:color="auto"/>
                <w:bottom w:val="none" w:sz="0" w:space="0" w:color="auto"/>
                <w:right w:val="none" w:sz="0" w:space="0" w:color="auto"/>
              </w:divBdr>
            </w:div>
            <w:div w:id="1087111455">
              <w:marLeft w:val="0"/>
              <w:marRight w:val="0"/>
              <w:marTop w:val="0"/>
              <w:marBottom w:val="0"/>
              <w:divBdr>
                <w:top w:val="none" w:sz="0" w:space="0" w:color="auto"/>
                <w:left w:val="none" w:sz="0" w:space="0" w:color="auto"/>
                <w:bottom w:val="none" w:sz="0" w:space="0" w:color="auto"/>
                <w:right w:val="none" w:sz="0" w:space="0" w:color="auto"/>
              </w:divBdr>
            </w:div>
            <w:div w:id="302393685">
              <w:marLeft w:val="0"/>
              <w:marRight w:val="0"/>
              <w:marTop w:val="0"/>
              <w:marBottom w:val="0"/>
              <w:divBdr>
                <w:top w:val="none" w:sz="0" w:space="0" w:color="auto"/>
                <w:left w:val="none" w:sz="0" w:space="0" w:color="auto"/>
                <w:bottom w:val="none" w:sz="0" w:space="0" w:color="auto"/>
                <w:right w:val="none" w:sz="0" w:space="0" w:color="auto"/>
              </w:divBdr>
            </w:div>
            <w:div w:id="706880696">
              <w:marLeft w:val="0"/>
              <w:marRight w:val="0"/>
              <w:marTop w:val="0"/>
              <w:marBottom w:val="0"/>
              <w:divBdr>
                <w:top w:val="none" w:sz="0" w:space="0" w:color="auto"/>
                <w:left w:val="none" w:sz="0" w:space="0" w:color="auto"/>
                <w:bottom w:val="none" w:sz="0" w:space="0" w:color="auto"/>
                <w:right w:val="none" w:sz="0" w:space="0" w:color="auto"/>
              </w:divBdr>
            </w:div>
            <w:div w:id="1209075087">
              <w:marLeft w:val="0"/>
              <w:marRight w:val="0"/>
              <w:marTop w:val="0"/>
              <w:marBottom w:val="0"/>
              <w:divBdr>
                <w:top w:val="none" w:sz="0" w:space="0" w:color="auto"/>
                <w:left w:val="none" w:sz="0" w:space="0" w:color="auto"/>
                <w:bottom w:val="none" w:sz="0" w:space="0" w:color="auto"/>
                <w:right w:val="none" w:sz="0" w:space="0" w:color="auto"/>
              </w:divBdr>
            </w:div>
            <w:div w:id="1209606964">
              <w:marLeft w:val="0"/>
              <w:marRight w:val="0"/>
              <w:marTop w:val="0"/>
              <w:marBottom w:val="0"/>
              <w:divBdr>
                <w:top w:val="none" w:sz="0" w:space="0" w:color="auto"/>
                <w:left w:val="none" w:sz="0" w:space="0" w:color="auto"/>
                <w:bottom w:val="none" w:sz="0" w:space="0" w:color="auto"/>
                <w:right w:val="none" w:sz="0" w:space="0" w:color="auto"/>
              </w:divBdr>
            </w:div>
            <w:div w:id="155149073">
              <w:marLeft w:val="0"/>
              <w:marRight w:val="0"/>
              <w:marTop w:val="0"/>
              <w:marBottom w:val="0"/>
              <w:divBdr>
                <w:top w:val="none" w:sz="0" w:space="0" w:color="auto"/>
                <w:left w:val="none" w:sz="0" w:space="0" w:color="auto"/>
                <w:bottom w:val="none" w:sz="0" w:space="0" w:color="auto"/>
                <w:right w:val="none" w:sz="0" w:space="0" w:color="auto"/>
              </w:divBdr>
            </w:div>
            <w:div w:id="597567183">
              <w:marLeft w:val="0"/>
              <w:marRight w:val="0"/>
              <w:marTop w:val="0"/>
              <w:marBottom w:val="0"/>
              <w:divBdr>
                <w:top w:val="none" w:sz="0" w:space="0" w:color="auto"/>
                <w:left w:val="none" w:sz="0" w:space="0" w:color="auto"/>
                <w:bottom w:val="none" w:sz="0" w:space="0" w:color="auto"/>
                <w:right w:val="none" w:sz="0" w:space="0" w:color="auto"/>
              </w:divBdr>
            </w:div>
            <w:div w:id="1588072953">
              <w:marLeft w:val="0"/>
              <w:marRight w:val="0"/>
              <w:marTop w:val="0"/>
              <w:marBottom w:val="0"/>
              <w:divBdr>
                <w:top w:val="none" w:sz="0" w:space="0" w:color="auto"/>
                <w:left w:val="none" w:sz="0" w:space="0" w:color="auto"/>
                <w:bottom w:val="none" w:sz="0" w:space="0" w:color="auto"/>
                <w:right w:val="none" w:sz="0" w:space="0" w:color="auto"/>
              </w:divBdr>
            </w:div>
            <w:div w:id="119302530">
              <w:marLeft w:val="0"/>
              <w:marRight w:val="0"/>
              <w:marTop w:val="0"/>
              <w:marBottom w:val="0"/>
              <w:divBdr>
                <w:top w:val="none" w:sz="0" w:space="0" w:color="auto"/>
                <w:left w:val="none" w:sz="0" w:space="0" w:color="auto"/>
                <w:bottom w:val="none" w:sz="0" w:space="0" w:color="auto"/>
                <w:right w:val="none" w:sz="0" w:space="0" w:color="auto"/>
              </w:divBdr>
            </w:div>
            <w:div w:id="1344092452">
              <w:marLeft w:val="0"/>
              <w:marRight w:val="0"/>
              <w:marTop w:val="0"/>
              <w:marBottom w:val="0"/>
              <w:divBdr>
                <w:top w:val="none" w:sz="0" w:space="0" w:color="auto"/>
                <w:left w:val="none" w:sz="0" w:space="0" w:color="auto"/>
                <w:bottom w:val="none" w:sz="0" w:space="0" w:color="auto"/>
                <w:right w:val="none" w:sz="0" w:space="0" w:color="auto"/>
              </w:divBdr>
            </w:div>
            <w:div w:id="646399390">
              <w:marLeft w:val="0"/>
              <w:marRight w:val="0"/>
              <w:marTop w:val="0"/>
              <w:marBottom w:val="0"/>
              <w:divBdr>
                <w:top w:val="none" w:sz="0" w:space="0" w:color="auto"/>
                <w:left w:val="none" w:sz="0" w:space="0" w:color="auto"/>
                <w:bottom w:val="none" w:sz="0" w:space="0" w:color="auto"/>
                <w:right w:val="none" w:sz="0" w:space="0" w:color="auto"/>
              </w:divBdr>
            </w:div>
            <w:div w:id="1822498358">
              <w:marLeft w:val="0"/>
              <w:marRight w:val="0"/>
              <w:marTop w:val="0"/>
              <w:marBottom w:val="0"/>
              <w:divBdr>
                <w:top w:val="none" w:sz="0" w:space="0" w:color="auto"/>
                <w:left w:val="none" w:sz="0" w:space="0" w:color="auto"/>
                <w:bottom w:val="none" w:sz="0" w:space="0" w:color="auto"/>
                <w:right w:val="none" w:sz="0" w:space="0" w:color="auto"/>
              </w:divBdr>
            </w:div>
            <w:div w:id="163516408">
              <w:marLeft w:val="0"/>
              <w:marRight w:val="0"/>
              <w:marTop w:val="0"/>
              <w:marBottom w:val="0"/>
              <w:divBdr>
                <w:top w:val="none" w:sz="0" w:space="0" w:color="auto"/>
                <w:left w:val="none" w:sz="0" w:space="0" w:color="auto"/>
                <w:bottom w:val="none" w:sz="0" w:space="0" w:color="auto"/>
                <w:right w:val="none" w:sz="0" w:space="0" w:color="auto"/>
              </w:divBdr>
            </w:div>
            <w:div w:id="408649709">
              <w:marLeft w:val="0"/>
              <w:marRight w:val="0"/>
              <w:marTop w:val="0"/>
              <w:marBottom w:val="0"/>
              <w:divBdr>
                <w:top w:val="none" w:sz="0" w:space="0" w:color="auto"/>
                <w:left w:val="none" w:sz="0" w:space="0" w:color="auto"/>
                <w:bottom w:val="none" w:sz="0" w:space="0" w:color="auto"/>
                <w:right w:val="none" w:sz="0" w:space="0" w:color="auto"/>
              </w:divBdr>
            </w:div>
            <w:div w:id="115549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1</Pages>
  <Words>37205</Words>
  <Characters>212070</Characters>
  <Application>Microsoft Office Word</Application>
  <DocSecurity>0</DocSecurity>
  <Lines>1767</Lines>
  <Paragraphs>497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Наталья</cp:lastModifiedBy>
  <cp:revision>19</cp:revision>
  <cp:lastPrinted>2018-01-24T16:51:00Z</cp:lastPrinted>
  <dcterms:created xsi:type="dcterms:W3CDTF">2018-01-20T14:48:00Z</dcterms:created>
  <dcterms:modified xsi:type="dcterms:W3CDTF">2021-09-01T06:26:00Z</dcterms:modified>
</cp:coreProperties>
</file>