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1218F" w14:textId="60664D63" w:rsidR="00FE7227" w:rsidRPr="003671DD" w:rsidRDefault="003671DD" w:rsidP="003671DD">
      <w:pPr>
        <w:rPr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46926F9" wp14:editId="249B6CCA">
            <wp:extent cx="8991600" cy="6466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62" cy="64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894E657" w14:textId="77777777" w:rsidR="00A51606" w:rsidRDefault="00A51606" w:rsidP="00A5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11340"/>
        <w:gridCol w:w="1984"/>
      </w:tblGrid>
      <w:tr w:rsidR="0047073A" w14:paraId="5D98C9D6" w14:textId="77777777" w:rsidTr="00CB07D8">
        <w:tc>
          <w:tcPr>
            <w:tcW w:w="993" w:type="dxa"/>
          </w:tcPr>
          <w:p w14:paraId="30A8D30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 w:rsidRPr="006D7C06">
              <w:rPr>
                <w:bCs/>
              </w:rPr>
              <w:t>№ п/п</w:t>
            </w:r>
          </w:p>
        </w:tc>
        <w:tc>
          <w:tcPr>
            <w:tcW w:w="11340" w:type="dxa"/>
          </w:tcPr>
          <w:p w14:paraId="57B56AB8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6D7C06">
              <w:rPr>
                <w:b/>
                <w:bCs/>
              </w:rPr>
              <w:t xml:space="preserve">Содержание </w:t>
            </w:r>
          </w:p>
        </w:tc>
        <w:tc>
          <w:tcPr>
            <w:tcW w:w="1984" w:type="dxa"/>
          </w:tcPr>
          <w:p w14:paraId="65CBFC3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 w:rsidRPr="006D7C06">
              <w:rPr>
                <w:bCs/>
              </w:rPr>
              <w:t>Стр.</w:t>
            </w:r>
          </w:p>
        </w:tc>
      </w:tr>
      <w:tr w:rsidR="0047073A" w14:paraId="38AFBF15" w14:textId="77777777" w:rsidTr="00CB07D8">
        <w:tc>
          <w:tcPr>
            <w:tcW w:w="993" w:type="dxa"/>
          </w:tcPr>
          <w:p w14:paraId="4984057C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</w:t>
            </w:r>
          </w:p>
        </w:tc>
        <w:tc>
          <w:tcPr>
            <w:tcW w:w="11340" w:type="dxa"/>
          </w:tcPr>
          <w:p w14:paraId="68D351B7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6D7C06">
              <w:rPr>
                <w:b/>
              </w:rPr>
              <w:t>ЦЕЛЕВОЙ РАЗДЕЛ</w:t>
            </w:r>
          </w:p>
        </w:tc>
        <w:tc>
          <w:tcPr>
            <w:tcW w:w="1984" w:type="dxa"/>
          </w:tcPr>
          <w:p w14:paraId="0DF2DA5C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7073A" w14:paraId="0E965A2D" w14:textId="77777777" w:rsidTr="00CB07D8">
        <w:tc>
          <w:tcPr>
            <w:tcW w:w="993" w:type="dxa"/>
          </w:tcPr>
          <w:p w14:paraId="4942634B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1.1</w:t>
            </w:r>
          </w:p>
        </w:tc>
        <w:tc>
          <w:tcPr>
            <w:tcW w:w="11340" w:type="dxa"/>
          </w:tcPr>
          <w:p w14:paraId="12E805D9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Пояснительная записка</w:t>
            </w:r>
          </w:p>
        </w:tc>
        <w:tc>
          <w:tcPr>
            <w:tcW w:w="1984" w:type="dxa"/>
          </w:tcPr>
          <w:p w14:paraId="6A3501E3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7073A" w14:paraId="0671B768" w14:textId="77777777" w:rsidTr="00CB07D8">
        <w:tc>
          <w:tcPr>
            <w:tcW w:w="993" w:type="dxa"/>
          </w:tcPr>
          <w:p w14:paraId="390E3BBA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1.1.1</w:t>
            </w:r>
          </w:p>
        </w:tc>
        <w:tc>
          <w:tcPr>
            <w:tcW w:w="11340" w:type="dxa"/>
          </w:tcPr>
          <w:p w14:paraId="72161E11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t>Цели и задачи реализации рабочей программы</w:t>
            </w:r>
          </w:p>
        </w:tc>
        <w:tc>
          <w:tcPr>
            <w:tcW w:w="1984" w:type="dxa"/>
          </w:tcPr>
          <w:p w14:paraId="558C67AA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7073A" w14:paraId="222FB530" w14:textId="77777777" w:rsidTr="00CB07D8">
        <w:tc>
          <w:tcPr>
            <w:tcW w:w="993" w:type="dxa"/>
          </w:tcPr>
          <w:p w14:paraId="5395D1AB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1.1.2</w:t>
            </w:r>
          </w:p>
        </w:tc>
        <w:tc>
          <w:tcPr>
            <w:tcW w:w="11340" w:type="dxa"/>
          </w:tcPr>
          <w:p w14:paraId="3599728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Принципы и подходы к формированию рабочей программы</w:t>
            </w:r>
          </w:p>
        </w:tc>
        <w:tc>
          <w:tcPr>
            <w:tcW w:w="1984" w:type="dxa"/>
          </w:tcPr>
          <w:p w14:paraId="5ACA691F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7073A" w14:paraId="1BBF8E0F" w14:textId="77777777" w:rsidTr="00CB07D8">
        <w:tc>
          <w:tcPr>
            <w:tcW w:w="993" w:type="dxa"/>
          </w:tcPr>
          <w:p w14:paraId="1B46ADA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1.1.3</w:t>
            </w:r>
          </w:p>
        </w:tc>
        <w:tc>
          <w:tcPr>
            <w:tcW w:w="11340" w:type="dxa"/>
          </w:tcPr>
          <w:p w14:paraId="017FE65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Значимые для разработки и реализации рабочей программы характеристики, в т.ч. характеристики особенностей развития детей дошкольного возраста 6-7 лет</w:t>
            </w:r>
          </w:p>
        </w:tc>
        <w:tc>
          <w:tcPr>
            <w:tcW w:w="1984" w:type="dxa"/>
          </w:tcPr>
          <w:p w14:paraId="22B52E57" w14:textId="54373115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7073A" w14:paraId="407FA9C5" w14:textId="77777777" w:rsidTr="00CB07D8">
        <w:tc>
          <w:tcPr>
            <w:tcW w:w="993" w:type="dxa"/>
          </w:tcPr>
          <w:p w14:paraId="1EB99B3F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1.2</w:t>
            </w:r>
          </w:p>
        </w:tc>
        <w:tc>
          <w:tcPr>
            <w:tcW w:w="11340" w:type="dxa"/>
          </w:tcPr>
          <w:p w14:paraId="51858E26" w14:textId="123BD71F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Планируемые результаты (целевые ориентиры) р</w:t>
            </w:r>
            <w:r w:rsidR="00B32328">
              <w:t>еализации рабочей программы (к 5</w:t>
            </w:r>
            <w:r w:rsidRPr="006D7C06">
              <w:t xml:space="preserve"> годам)</w:t>
            </w:r>
          </w:p>
        </w:tc>
        <w:tc>
          <w:tcPr>
            <w:tcW w:w="1984" w:type="dxa"/>
          </w:tcPr>
          <w:p w14:paraId="0BAB2A3A" w14:textId="400289F8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47073A" w14:paraId="7911C7DC" w14:textId="77777777" w:rsidTr="00CB07D8">
        <w:tc>
          <w:tcPr>
            <w:tcW w:w="993" w:type="dxa"/>
          </w:tcPr>
          <w:p w14:paraId="7CA0B4F8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1.3</w:t>
            </w:r>
          </w:p>
        </w:tc>
        <w:tc>
          <w:tcPr>
            <w:tcW w:w="11340" w:type="dxa"/>
          </w:tcPr>
          <w:p w14:paraId="3C4B7618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Педагогическая диагностика достижения планируемых результатов</w:t>
            </w:r>
          </w:p>
        </w:tc>
        <w:tc>
          <w:tcPr>
            <w:tcW w:w="1984" w:type="dxa"/>
          </w:tcPr>
          <w:p w14:paraId="35FE550E" w14:textId="3D369F75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47073A" w14:paraId="1365A5AC" w14:textId="77777777" w:rsidTr="00CB07D8">
        <w:tc>
          <w:tcPr>
            <w:tcW w:w="993" w:type="dxa"/>
          </w:tcPr>
          <w:p w14:paraId="3A2D3197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</w:t>
            </w:r>
          </w:p>
        </w:tc>
        <w:tc>
          <w:tcPr>
            <w:tcW w:w="11340" w:type="dxa"/>
          </w:tcPr>
          <w:p w14:paraId="72D452A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6D7C06">
              <w:rPr>
                <w:b/>
              </w:rPr>
              <w:t>СОДЕРЖАТЕЛЬНЫЙ РАЗДЕЛ</w:t>
            </w:r>
          </w:p>
        </w:tc>
        <w:tc>
          <w:tcPr>
            <w:tcW w:w="1984" w:type="dxa"/>
          </w:tcPr>
          <w:p w14:paraId="5672F674" w14:textId="63EA31C5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47073A" w14:paraId="716A9BC7" w14:textId="77777777" w:rsidTr="00CB07D8">
        <w:tc>
          <w:tcPr>
            <w:tcW w:w="993" w:type="dxa"/>
          </w:tcPr>
          <w:p w14:paraId="3D916FA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</w:t>
            </w:r>
          </w:p>
        </w:tc>
        <w:tc>
          <w:tcPr>
            <w:tcW w:w="11340" w:type="dxa"/>
          </w:tcPr>
          <w:p w14:paraId="0F7648E5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6D7C06">
              <w:rPr>
                <w:rFonts w:ascii="Times New Roman CYR" w:eastAsia="Times New Roman" w:hAnsi="Times New Roman CYR" w:cs="Times New Roman CYR"/>
              </w:rPr>
              <w:t xml:space="preserve">Задачи и содержание образования </w:t>
            </w:r>
          </w:p>
          <w:p w14:paraId="47D7352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 New Roman CYR" w:eastAsia="Times New Roman" w:hAnsi="Times New Roman CYR" w:cs="Times New Roman CYR"/>
              </w:rPr>
              <w:t>(обучения и воспитания) по образовательным областям</w:t>
            </w:r>
          </w:p>
        </w:tc>
        <w:tc>
          <w:tcPr>
            <w:tcW w:w="1984" w:type="dxa"/>
          </w:tcPr>
          <w:p w14:paraId="261E3F2E" w14:textId="0BA2ADE1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47073A" w14:paraId="3F67904A" w14:textId="77777777" w:rsidTr="00CB07D8">
        <w:tc>
          <w:tcPr>
            <w:tcW w:w="993" w:type="dxa"/>
          </w:tcPr>
          <w:p w14:paraId="21E719DB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2.1.1</w:t>
            </w:r>
          </w:p>
        </w:tc>
        <w:tc>
          <w:tcPr>
            <w:tcW w:w="11340" w:type="dxa"/>
          </w:tcPr>
          <w:p w14:paraId="39D7A413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 New Roman CYR" w:eastAsia="Times New Roman" w:hAnsi="Times New Roman CYR" w:cs="Times New Roman CYR"/>
              </w:rPr>
              <w:t>Социально-коммуникативное развитие</w:t>
            </w:r>
          </w:p>
        </w:tc>
        <w:tc>
          <w:tcPr>
            <w:tcW w:w="1984" w:type="dxa"/>
          </w:tcPr>
          <w:p w14:paraId="20BE4B9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1E920ED4" w14:textId="77777777" w:rsidTr="00CB07D8">
        <w:tc>
          <w:tcPr>
            <w:tcW w:w="993" w:type="dxa"/>
          </w:tcPr>
          <w:p w14:paraId="031740F3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2.1.2</w:t>
            </w:r>
          </w:p>
        </w:tc>
        <w:tc>
          <w:tcPr>
            <w:tcW w:w="11340" w:type="dxa"/>
          </w:tcPr>
          <w:p w14:paraId="2E236A7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 New Roman CYR" w:eastAsia="Times New Roman" w:hAnsi="Times New Roman CYR" w:cs="Times New Roman CYR"/>
              </w:rPr>
              <w:t>Познавательное развитие</w:t>
            </w:r>
          </w:p>
        </w:tc>
        <w:tc>
          <w:tcPr>
            <w:tcW w:w="1984" w:type="dxa"/>
          </w:tcPr>
          <w:p w14:paraId="1FB930C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1962E0A3" w14:textId="77777777" w:rsidTr="00CB07D8">
        <w:tc>
          <w:tcPr>
            <w:tcW w:w="993" w:type="dxa"/>
          </w:tcPr>
          <w:p w14:paraId="644F9323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2.1.3</w:t>
            </w:r>
          </w:p>
        </w:tc>
        <w:tc>
          <w:tcPr>
            <w:tcW w:w="11340" w:type="dxa"/>
          </w:tcPr>
          <w:p w14:paraId="5BCC816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</w:rPr>
            </w:pPr>
            <w:r w:rsidRPr="006D7C06">
              <w:rPr>
                <w:rFonts w:ascii="Times New Roman CYR" w:eastAsia="Times New Roman" w:hAnsi="Times New Roman CYR" w:cs="Times New Roman CYR"/>
              </w:rPr>
              <w:t>Речевое развитие</w:t>
            </w:r>
          </w:p>
        </w:tc>
        <w:tc>
          <w:tcPr>
            <w:tcW w:w="1984" w:type="dxa"/>
          </w:tcPr>
          <w:p w14:paraId="4F8E1906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3C3BAC7A" w14:textId="77777777" w:rsidTr="00CB07D8">
        <w:trPr>
          <w:trHeight w:val="290"/>
        </w:trPr>
        <w:tc>
          <w:tcPr>
            <w:tcW w:w="993" w:type="dxa"/>
          </w:tcPr>
          <w:p w14:paraId="01507E7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2.1.4</w:t>
            </w:r>
          </w:p>
        </w:tc>
        <w:tc>
          <w:tcPr>
            <w:tcW w:w="11340" w:type="dxa"/>
          </w:tcPr>
          <w:p w14:paraId="080F9BDB" w14:textId="77777777" w:rsidR="0047073A" w:rsidRPr="006D7C06" w:rsidRDefault="0047073A" w:rsidP="00CB07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D7C0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14:paraId="59DADC2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6AB61245" w14:textId="77777777" w:rsidTr="00CB07D8">
        <w:tc>
          <w:tcPr>
            <w:tcW w:w="993" w:type="dxa"/>
          </w:tcPr>
          <w:p w14:paraId="5854953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2.1.5</w:t>
            </w:r>
          </w:p>
        </w:tc>
        <w:tc>
          <w:tcPr>
            <w:tcW w:w="11340" w:type="dxa"/>
          </w:tcPr>
          <w:p w14:paraId="3FEE4BF5" w14:textId="77777777" w:rsidR="0047073A" w:rsidRPr="006D7C06" w:rsidRDefault="0047073A" w:rsidP="00CB07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6D7C0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Физическое развитие</w:t>
            </w:r>
          </w:p>
        </w:tc>
        <w:tc>
          <w:tcPr>
            <w:tcW w:w="1984" w:type="dxa"/>
          </w:tcPr>
          <w:p w14:paraId="33E4C714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</w:p>
        </w:tc>
      </w:tr>
      <w:tr w:rsidR="0047073A" w14:paraId="76E66BEB" w14:textId="77777777" w:rsidTr="00CB07D8">
        <w:tc>
          <w:tcPr>
            <w:tcW w:w="993" w:type="dxa"/>
          </w:tcPr>
          <w:p w14:paraId="65E7D042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2.2</w:t>
            </w:r>
          </w:p>
        </w:tc>
        <w:tc>
          <w:tcPr>
            <w:tcW w:w="11340" w:type="dxa"/>
          </w:tcPr>
          <w:p w14:paraId="092D6319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 New Roman CYR" w:eastAsia="Times New Roman" w:hAnsi="Times New Roman CYR" w:cs="Times New Roman CYR"/>
              </w:rPr>
              <w:t>Вариативные формы, способы, методы и средства рабочей программы</w:t>
            </w:r>
          </w:p>
        </w:tc>
        <w:tc>
          <w:tcPr>
            <w:tcW w:w="1984" w:type="dxa"/>
          </w:tcPr>
          <w:p w14:paraId="2D3F77DF" w14:textId="0B573F34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</w:tr>
      <w:tr w:rsidR="0047073A" w14:paraId="6513A90F" w14:textId="77777777" w:rsidTr="00CB07D8">
        <w:tc>
          <w:tcPr>
            <w:tcW w:w="993" w:type="dxa"/>
          </w:tcPr>
          <w:p w14:paraId="00C70246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  <w:lang w:val="en-US"/>
              </w:rPr>
            </w:pPr>
            <w:r w:rsidRPr="006D7C06">
              <w:rPr>
                <w:bCs/>
              </w:rPr>
              <w:t>2.</w:t>
            </w:r>
            <w:r w:rsidRPr="006D7C06">
              <w:rPr>
                <w:bCs/>
                <w:lang w:val="en-US"/>
              </w:rPr>
              <w:t>3</w:t>
            </w:r>
          </w:p>
        </w:tc>
        <w:tc>
          <w:tcPr>
            <w:tcW w:w="11340" w:type="dxa"/>
          </w:tcPr>
          <w:p w14:paraId="6DAEDA1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Особенности образовательной деятельности разных видов и культурных практик в процессе реализации рабочей программы</w:t>
            </w:r>
          </w:p>
        </w:tc>
        <w:tc>
          <w:tcPr>
            <w:tcW w:w="1984" w:type="dxa"/>
          </w:tcPr>
          <w:p w14:paraId="67F2B4EC" w14:textId="2C5A9270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</w:tr>
      <w:tr w:rsidR="0047073A" w14:paraId="35E5E521" w14:textId="77777777" w:rsidTr="00CB07D8">
        <w:tc>
          <w:tcPr>
            <w:tcW w:w="993" w:type="dxa"/>
          </w:tcPr>
          <w:p w14:paraId="3E4990CC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2.4</w:t>
            </w:r>
          </w:p>
        </w:tc>
        <w:tc>
          <w:tcPr>
            <w:tcW w:w="11340" w:type="dxa"/>
          </w:tcPr>
          <w:p w14:paraId="2744AE9D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Способы и направления поддержки детской инициативы</w:t>
            </w:r>
          </w:p>
        </w:tc>
        <w:tc>
          <w:tcPr>
            <w:tcW w:w="1984" w:type="dxa"/>
          </w:tcPr>
          <w:p w14:paraId="10EB81F9" w14:textId="77BB2106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47073A">
              <w:rPr>
                <w:bCs/>
              </w:rPr>
              <w:t>9</w:t>
            </w:r>
          </w:p>
        </w:tc>
      </w:tr>
      <w:tr w:rsidR="0047073A" w14:paraId="41D3075B" w14:textId="77777777" w:rsidTr="00CB07D8">
        <w:tc>
          <w:tcPr>
            <w:tcW w:w="993" w:type="dxa"/>
          </w:tcPr>
          <w:p w14:paraId="7C2D5906" w14:textId="5AD17F8F" w:rsidR="0047073A" w:rsidRPr="006D7C06" w:rsidRDefault="00B32328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2.5</w:t>
            </w:r>
          </w:p>
        </w:tc>
        <w:tc>
          <w:tcPr>
            <w:tcW w:w="11340" w:type="dxa"/>
          </w:tcPr>
          <w:p w14:paraId="72BD383B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Организация воспитательного процесса</w:t>
            </w:r>
          </w:p>
        </w:tc>
        <w:tc>
          <w:tcPr>
            <w:tcW w:w="1984" w:type="dxa"/>
          </w:tcPr>
          <w:p w14:paraId="602335C7" w14:textId="1449D750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47073A" w14:paraId="3017089B" w14:textId="77777777" w:rsidTr="00CB07D8">
        <w:tc>
          <w:tcPr>
            <w:tcW w:w="993" w:type="dxa"/>
          </w:tcPr>
          <w:p w14:paraId="57CE15C2" w14:textId="7CDFD1EA" w:rsidR="0047073A" w:rsidRPr="006D7C06" w:rsidRDefault="00B32328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2.6</w:t>
            </w:r>
          </w:p>
        </w:tc>
        <w:tc>
          <w:tcPr>
            <w:tcW w:w="11340" w:type="dxa"/>
          </w:tcPr>
          <w:p w14:paraId="18259C4E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Тематическое планирование по пяти образовательным областям</w:t>
            </w:r>
          </w:p>
        </w:tc>
        <w:tc>
          <w:tcPr>
            <w:tcW w:w="1984" w:type="dxa"/>
          </w:tcPr>
          <w:p w14:paraId="75EA143B" w14:textId="27DFA920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47073A" w14:paraId="2CE71440" w14:textId="77777777" w:rsidTr="00CB07D8">
        <w:tc>
          <w:tcPr>
            <w:tcW w:w="993" w:type="dxa"/>
          </w:tcPr>
          <w:p w14:paraId="7EB1EECF" w14:textId="119A7443" w:rsidR="0047073A" w:rsidRPr="006D7C06" w:rsidRDefault="00B32328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2.7</w:t>
            </w:r>
          </w:p>
        </w:tc>
        <w:tc>
          <w:tcPr>
            <w:tcW w:w="11340" w:type="dxa"/>
          </w:tcPr>
          <w:p w14:paraId="0B23668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Особенности взаимодействия с семьями обучающихся</w:t>
            </w:r>
          </w:p>
        </w:tc>
        <w:tc>
          <w:tcPr>
            <w:tcW w:w="1984" w:type="dxa"/>
          </w:tcPr>
          <w:p w14:paraId="681FF42B" w14:textId="411F79B2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47073A" w14:paraId="23735A36" w14:textId="77777777" w:rsidTr="00CB07D8">
        <w:tc>
          <w:tcPr>
            <w:tcW w:w="993" w:type="dxa"/>
          </w:tcPr>
          <w:p w14:paraId="3800B40A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</w:t>
            </w:r>
          </w:p>
        </w:tc>
        <w:tc>
          <w:tcPr>
            <w:tcW w:w="11340" w:type="dxa"/>
          </w:tcPr>
          <w:p w14:paraId="0E07C6D7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 w:rsidRPr="006D7C06">
              <w:rPr>
                <w:b/>
              </w:rPr>
              <w:t>ОРГАНИЗАЦИОННЫЙ РАЗДЕЛ</w:t>
            </w:r>
          </w:p>
        </w:tc>
        <w:tc>
          <w:tcPr>
            <w:tcW w:w="1984" w:type="dxa"/>
          </w:tcPr>
          <w:p w14:paraId="5B63EC76" w14:textId="487C278E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73</w:t>
            </w:r>
          </w:p>
        </w:tc>
      </w:tr>
      <w:tr w:rsidR="0047073A" w14:paraId="4985AC5E" w14:textId="77777777" w:rsidTr="00CB07D8">
        <w:tc>
          <w:tcPr>
            <w:tcW w:w="993" w:type="dxa"/>
          </w:tcPr>
          <w:p w14:paraId="1B58A05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3.1</w:t>
            </w:r>
          </w:p>
        </w:tc>
        <w:tc>
          <w:tcPr>
            <w:tcW w:w="11340" w:type="dxa"/>
          </w:tcPr>
          <w:p w14:paraId="320AD69C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rPr>
                <w:rFonts w:ascii="TimesNewRomanPS-BoldMT" w:hAnsi="TimesNewRomanPS-BoldMT" w:cs="TimesNewRomanPS-BoldMT"/>
                <w:bCs/>
              </w:rPr>
              <w:t>Психолого-педагогические условия реализации рабочей программы</w:t>
            </w:r>
          </w:p>
        </w:tc>
        <w:tc>
          <w:tcPr>
            <w:tcW w:w="1984" w:type="dxa"/>
          </w:tcPr>
          <w:p w14:paraId="64D7E554" w14:textId="68A9C55C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73</w:t>
            </w:r>
          </w:p>
        </w:tc>
      </w:tr>
      <w:tr w:rsidR="0047073A" w14:paraId="1994523C" w14:textId="77777777" w:rsidTr="00CB07D8">
        <w:tc>
          <w:tcPr>
            <w:tcW w:w="993" w:type="dxa"/>
          </w:tcPr>
          <w:p w14:paraId="28327EB9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3.2</w:t>
            </w:r>
          </w:p>
        </w:tc>
        <w:tc>
          <w:tcPr>
            <w:tcW w:w="11340" w:type="dxa"/>
          </w:tcPr>
          <w:p w14:paraId="34343A40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>Особенности организации развивающей предметно-пространственной среды</w:t>
            </w:r>
          </w:p>
        </w:tc>
        <w:tc>
          <w:tcPr>
            <w:tcW w:w="1984" w:type="dxa"/>
          </w:tcPr>
          <w:p w14:paraId="52AB882F" w14:textId="4ACDE10A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</w:tr>
      <w:tr w:rsidR="0047073A" w14:paraId="0634FB04" w14:textId="77777777" w:rsidTr="00CB07D8">
        <w:tc>
          <w:tcPr>
            <w:tcW w:w="993" w:type="dxa"/>
          </w:tcPr>
          <w:p w14:paraId="6A23957F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3.3</w:t>
            </w:r>
          </w:p>
        </w:tc>
        <w:tc>
          <w:tcPr>
            <w:tcW w:w="11340" w:type="dxa"/>
          </w:tcPr>
          <w:p w14:paraId="722B10D6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</w:pPr>
            <w:r w:rsidRPr="006D7C06">
              <w:t xml:space="preserve">Учебно-методическое обеспечение рабочей программы </w:t>
            </w:r>
          </w:p>
        </w:tc>
        <w:tc>
          <w:tcPr>
            <w:tcW w:w="1984" w:type="dxa"/>
          </w:tcPr>
          <w:p w14:paraId="7931CA90" w14:textId="1A4785C1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76</w:t>
            </w:r>
          </w:p>
        </w:tc>
      </w:tr>
      <w:tr w:rsidR="0047073A" w14:paraId="043F76CF" w14:textId="77777777" w:rsidTr="00CB07D8">
        <w:tc>
          <w:tcPr>
            <w:tcW w:w="993" w:type="dxa"/>
          </w:tcPr>
          <w:p w14:paraId="398E6FF1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3.4</w:t>
            </w:r>
          </w:p>
        </w:tc>
        <w:tc>
          <w:tcPr>
            <w:tcW w:w="11340" w:type="dxa"/>
          </w:tcPr>
          <w:p w14:paraId="28693FD4" w14:textId="77777777" w:rsidR="0047073A" w:rsidRPr="006D7C06" w:rsidRDefault="0047073A" w:rsidP="00CB0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C06">
              <w:rPr>
                <w:rFonts w:ascii="Times New Roman" w:hAnsi="Times New Roman" w:cs="Times New Roman"/>
                <w:sz w:val="24"/>
                <w:szCs w:val="24"/>
              </w:rPr>
              <w:t>Кадровые условия реализации рабочей программы</w:t>
            </w:r>
          </w:p>
        </w:tc>
        <w:tc>
          <w:tcPr>
            <w:tcW w:w="1984" w:type="dxa"/>
          </w:tcPr>
          <w:p w14:paraId="68C2623C" w14:textId="676CB6CA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</w:tr>
      <w:tr w:rsidR="0047073A" w14:paraId="3612B63C" w14:textId="77777777" w:rsidTr="00CB07D8">
        <w:tc>
          <w:tcPr>
            <w:tcW w:w="993" w:type="dxa"/>
          </w:tcPr>
          <w:p w14:paraId="11BDA2F7" w14:textId="77777777" w:rsidR="0047073A" w:rsidRPr="006D7C06" w:rsidRDefault="0047073A" w:rsidP="00CB07D8">
            <w:pPr>
              <w:pStyle w:val="ad"/>
              <w:spacing w:before="0" w:beforeAutospacing="0" w:after="0" w:afterAutospacing="0"/>
              <w:jc w:val="both"/>
              <w:rPr>
                <w:bCs/>
              </w:rPr>
            </w:pPr>
            <w:r w:rsidRPr="006D7C06">
              <w:rPr>
                <w:bCs/>
              </w:rPr>
              <w:t>3.5</w:t>
            </w:r>
          </w:p>
        </w:tc>
        <w:tc>
          <w:tcPr>
            <w:tcW w:w="11340" w:type="dxa"/>
          </w:tcPr>
          <w:p w14:paraId="3321A750" w14:textId="77777777" w:rsidR="0047073A" w:rsidRPr="006D7C06" w:rsidRDefault="0047073A" w:rsidP="00CB0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C06">
              <w:rPr>
                <w:rFonts w:ascii="Times New Roman" w:hAnsi="Times New Roman" w:cs="Times New Roman"/>
                <w:sz w:val="24"/>
                <w:szCs w:val="24"/>
              </w:rPr>
              <w:t>Режим и распорядок дня в группе</w:t>
            </w:r>
          </w:p>
        </w:tc>
        <w:tc>
          <w:tcPr>
            <w:tcW w:w="1984" w:type="dxa"/>
          </w:tcPr>
          <w:p w14:paraId="2D1C69C7" w14:textId="2208E991" w:rsidR="0047073A" w:rsidRPr="006D7C06" w:rsidRDefault="00B32328" w:rsidP="00CB07D8">
            <w:pPr>
              <w:pStyle w:val="ad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</w:tr>
    </w:tbl>
    <w:p w14:paraId="7E10B611" w14:textId="77777777" w:rsidR="0047073A" w:rsidRPr="001C597F" w:rsidRDefault="0047073A" w:rsidP="0047073A">
      <w:pPr>
        <w:pStyle w:val="ad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14:paraId="62259D30" w14:textId="77777777" w:rsidR="0047073A" w:rsidRDefault="0047073A" w:rsidP="0047073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47073A" w:rsidSect="004C736A">
          <w:footerReference w:type="default" r:id="rId10"/>
          <w:pgSz w:w="16840" w:h="11910" w:orient="landscape"/>
          <w:pgMar w:top="318" w:right="919" w:bottom="919" w:left="1077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580C33BF" w14:textId="77777777" w:rsidR="0047073A" w:rsidRDefault="0047073A" w:rsidP="0047073A">
      <w:pPr>
        <w:pStyle w:val="1"/>
        <w:tabs>
          <w:tab w:val="left" w:pos="814"/>
        </w:tabs>
        <w:ind w:left="851"/>
        <w:jc w:val="center"/>
        <w:rPr>
          <w:b w:val="0"/>
          <w:bCs w:val="0"/>
          <w:sz w:val="32"/>
          <w:szCs w:val="32"/>
        </w:rPr>
      </w:pPr>
      <w:r>
        <w:rPr>
          <w:bCs w:val="0"/>
          <w:sz w:val="32"/>
          <w:szCs w:val="32"/>
        </w:rPr>
        <w:lastRenderedPageBreak/>
        <w:t xml:space="preserve"> </w:t>
      </w:r>
    </w:p>
    <w:p w14:paraId="672A0325" w14:textId="77777777" w:rsidR="0047073A" w:rsidRDefault="0047073A" w:rsidP="0047073A">
      <w:pPr>
        <w:pStyle w:val="Default"/>
        <w:rPr>
          <w:b/>
          <w:bCs/>
          <w:sz w:val="28"/>
          <w:szCs w:val="28"/>
        </w:rPr>
      </w:pPr>
    </w:p>
    <w:p w14:paraId="51C79DB3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rPr>
          <w:b/>
          <w:bCs/>
        </w:rPr>
      </w:pPr>
      <w:r w:rsidRPr="00430357">
        <w:rPr>
          <w:b/>
          <w:bCs/>
        </w:rPr>
        <w:t>1. ЦЕЛЕВОЙ РАЗДЕЛ</w:t>
      </w:r>
    </w:p>
    <w:p w14:paraId="71F9AE25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rPr>
          <w:b/>
          <w:bCs/>
        </w:rPr>
      </w:pPr>
      <w:r w:rsidRPr="00430357">
        <w:rPr>
          <w:b/>
          <w:bCs/>
        </w:rPr>
        <w:t>1.1. ПОЯСНИТЕЛЬНАЯ ЗАПИСКА</w:t>
      </w:r>
    </w:p>
    <w:p w14:paraId="129AC4A5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rPr>
          <w:b/>
          <w:bCs/>
        </w:rPr>
      </w:pPr>
      <w:r w:rsidRPr="00430357">
        <w:rPr>
          <w:b/>
        </w:rPr>
        <w:t>1.1.1. Цели и задачи реализации рабочей программы</w:t>
      </w:r>
    </w:p>
    <w:p w14:paraId="5676A384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357">
        <w:rPr>
          <w:rFonts w:ascii="Times New Roman" w:hAnsi="Times New Roman" w:cs="Times New Roman"/>
          <w:bCs/>
          <w:sz w:val="24"/>
          <w:szCs w:val="24"/>
        </w:rPr>
        <w:t>Рабочая программа разработана в соответствии:</w:t>
      </w:r>
    </w:p>
    <w:p w14:paraId="206BD3ED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357">
        <w:rPr>
          <w:rFonts w:ascii="Times New Roman" w:eastAsia="Calibri" w:hAnsi="Times New Roman" w:cs="Times New Roman"/>
          <w:sz w:val="24"/>
          <w:szCs w:val="24"/>
        </w:rPr>
        <w:t>- с Федеральным законом от 29.12.2012 г. № 273-ФЗ «Об образовании в Российской Федерации»;</w:t>
      </w:r>
    </w:p>
    <w:p w14:paraId="63ADDDD2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Cs/>
          <w:sz w:val="24"/>
          <w:szCs w:val="24"/>
        </w:rPr>
        <w:t xml:space="preserve">- с ФГОС дошкольного образования </w:t>
      </w:r>
      <w:r w:rsidRPr="00430357">
        <w:rPr>
          <w:rFonts w:ascii="Times New Roman" w:eastAsia="Calibri" w:hAnsi="Times New Roman" w:cs="Times New Roman"/>
          <w:sz w:val="24"/>
          <w:szCs w:val="24"/>
        </w:rPr>
        <w:t xml:space="preserve">(утв.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430357">
          <w:rPr>
            <w:rFonts w:ascii="Times New Roman" w:eastAsia="Calibri" w:hAnsi="Times New Roman" w:cs="Times New Roman"/>
            <w:sz w:val="24"/>
            <w:szCs w:val="24"/>
          </w:rPr>
          <w:t>2013 г</w:t>
        </w:r>
      </w:smartTag>
      <w:r w:rsidRPr="00430357">
        <w:rPr>
          <w:rFonts w:ascii="Times New Roman" w:eastAsia="Calibri" w:hAnsi="Times New Roman" w:cs="Times New Roman"/>
          <w:sz w:val="24"/>
          <w:szCs w:val="24"/>
        </w:rPr>
        <w:t>. № 1155);</w:t>
      </w:r>
    </w:p>
    <w:p w14:paraId="2023C05F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 г. № 373);</w:t>
      </w:r>
    </w:p>
    <w:p w14:paraId="1697B263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Cs/>
          <w:sz w:val="24"/>
          <w:szCs w:val="24"/>
        </w:rPr>
        <w:t xml:space="preserve">- с Федеральной образовательной программой дошкольного образования (утв. </w:t>
      </w:r>
      <w:r w:rsidRPr="00430357">
        <w:rPr>
          <w:rFonts w:ascii="Times New Roman" w:hAnsi="Times New Roman" w:cs="Times New Roman"/>
          <w:sz w:val="24"/>
          <w:szCs w:val="24"/>
        </w:rPr>
        <w:t>приказом Минпросвещения РФ от 25.11.2022 г. № 1028);</w:t>
      </w:r>
    </w:p>
    <w:p w14:paraId="54A34A71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- c основной образовательной программой дошкольного образования.</w:t>
      </w:r>
    </w:p>
    <w:p w14:paraId="176BC006" w14:textId="77777777" w:rsidR="0047073A" w:rsidRPr="00430357" w:rsidRDefault="0047073A" w:rsidP="0047073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Рабочая программа направлена на реализацию обязательной части основной образовательной программы ДО и части, формируемой участниками образовательных отношений.</w:t>
      </w:r>
    </w:p>
    <w:p w14:paraId="1BB25A08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Программа является основой для преемственности образования детей дошкольного возраста и младшего школьного возраста.</w:t>
      </w:r>
    </w:p>
    <w:p w14:paraId="2434B30F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eastAsia="Times New Roman" w:hAnsi="Times New Roman" w:cs="Times New Roman"/>
          <w:b/>
          <w:sz w:val="24"/>
          <w:szCs w:val="24"/>
        </w:rPr>
        <w:t>Цель рабочей программы</w:t>
      </w:r>
      <w:r w:rsidRPr="0043035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30357">
        <w:rPr>
          <w:rFonts w:ascii="Times New Roman" w:hAnsi="Times New Roman" w:cs="Times New Roman"/>
          <w:sz w:val="24"/>
          <w:szCs w:val="24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14C60B3D" w14:textId="77777777" w:rsidR="0047073A" w:rsidRPr="00430357" w:rsidRDefault="0047073A" w:rsidP="0047073A">
      <w:pPr>
        <w:pStyle w:val="Default"/>
      </w:pPr>
      <w:r w:rsidRPr="00430357">
        <w:t xml:space="preserve">К традиционным российским духовно-нравственным ценностям относятся, прежде всего, жизнь, достоинство, права и свободы человека, </w:t>
      </w:r>
    </w:p>
    <w:p w14:paraId="0CA9CCE6" w14:textId="77777777" w:rsidR="0047073A" w:rsidRPr="00430357" w:rsidRDefault="0047073A" w:rsidP="0047073A">
      <w:pPr>
        <w:pStyle w:val="Default"/>
      </w:pPr>
      <w:r w:rsidRPr="00430357">
        <w:t>патриотизм, гражданственность, служение 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</w:t>
      </w:r>
      <w:r>
        <w:t xml:space="preserve">ений, единство народов России. </w:t>
      </w:r>
    </w:p>
    <w:p w14:paraId="69264DB2" w14:textId="77777777" w:rsidR="0047073A" w:rsidRPr="00430357" w:rsidRDefault="0047073A" w:rsidP="0047073A">
      <w:pPr>
        <w:pStyle w:val="Default"/>
      </w:pPr>
      <w:r w:rsidRPr="00430357">
        <w:t xml:space="preserve">Цель </w:t>
      </w:r>
      <w:r w:rsidRPr="00430357">
        <w:rPr>
          <w:b/>
          <w:bCs/>
        </w:rPr>
        <w:t xml:space="preserve">Программы </w:t>
      </w:r>
      <w:r w:rsidRPr="00430357">
        <w:t xml:space="preserve">дополняет цель, обозначенную в ФОП ДО, целью воспитать в детях социальную ответственность, как обозначено в Указе Президента инновационной программе «ОТ РОЖДЕНИЯ ДО ШКОЛЫ». Инструментом воспитания в детях социальной ответственности является создание пространства детской реализации (ПДР). </w:t>
      </w:r>
    </w:p>
    <w:p w14:paraId="7D7FA411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jc w:val="both"/>
        <w:rPr>
          <w:b/>
        </w:rPr>
      </w:pPr>
      <w:r w:rsidRPr="00430357">
        <w:rPr>
          <w:b/>
        </w:rPr>
        <w:t xml:space="preserve">Задачи </w:t>
      </w:r>
      <w:r w:rsidRPr="00430357">
        <w:rPr>
          <w:rFonts w:eastAsia="Times New Roman"/>
          <w:b/>
        </w:rPr>
        <w:t>рабочей программы</w:t>
      </w:r>
      <w:r w:rsidRPr="00430357">
        <w:rPr>
          <w:b/>
        </w:rPr>
        <w:t>:</w:t>
      </w:r>
    </w:p>
    <w:p w14:paraId="24C60A6D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5C8AC0F3" w14:textId="19D05044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sz w:val="24"/>
          <w:szCs w:val="24"/>
        </w:rPr>
        <w:t>- приобщение детей 4-5</w:t>
      </w:r>
      <w:r w:rsidRPr="00430357">
        <w:rPr>
          <w:rFonts w:ascii="Times New Roman CYR" w:eastAsia="Times New Roman" w:hAnsi="Times New Roman CYR" w:cs="Times New Roman CYR"/>
          <w:sz w:val="24"/>
          <w:szCs w:val="24"/>
        </w:rPr>
        <w:t xml:space="preserve"> лет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521923CF" w14:textId="16B48E62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построение (структурирование) содержания образовательной деятельности на основе учёта возрастных и индивидуальн</w:t>
      </w:r>
      <w:r>
        <w:rPr>
          <w:rFonts w:ascii="Times New Roman CYR" w:eastAsia="Times New Roman" w:hAnsi="Times New Roman CYR" w:cs="Times New Roman CYR"/>
          <w:sz w:val="24"/>
          <w:szCs w:val="24"/>
        </w:rPr>
        <w:t>ых особенностей развития детей 4-5</w:t>
      </w:r>
      <w:r w:rsidRPr="00430357">
        <w:rPr>
          <w:rFonts w:ascii="Times New Roman CYR" w:eastAsia="Times New Roman" w:hAnsi="Times New Roman CYR" w:cs="Times New Roman CYR"/>
          <w:sz w:val="24"/>
          <w:szCs w:val="24"/>
        </w:rPr>
        <w:t xml:space="preserve"> лет;</w:t>
      </w:r>
    </w:p>
    <w:p w14:paraId="297FADDE" w14:textId="54F83346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создание условий для равного д</w:t>
      </w:r>
      <w:r>
        <w:rPr>
          <w:rFonts w:ascii="Times New Roman CYR" w:eastAsia="Times New Roman" w:hAnsi="Times New Roman CYR" w:cs="Times New Roman CYR"/>
          <w:sz w:val="24"/>
          <w:szCs w:val="24"/>
        </w:rPr>
        <w:t>оступа к образованию для детей 4-5</w:t>
      </w:r>
      <w:r w:rsidRPr="00430357">
        <w:rPr>
          <w:rFonts w:ascii="Times New Roman CYR" w:eastAsia="Times New Roman" w:hAnsi="Times New Roman CYR" w:cs="Times New Roman CYR"/>
          <w:sz w:val="24"/>
          <w:szCs w:val="24"/>
        </w:rPr>
        <w:t xml:space="preserve"> лет с учётом разнообразия образовательных потребностей и индивидуальных возможностей;</w:t>
      </w:r>
    </w:p>
    <w:p w14:paraId="223DE62E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охрана и укрепление физического и психического здоровья детей, в т.ч. их эмоционального благополучия;</w:t>
      </w:r>
    </w:p>
    <w:p w14:paraId="3BB445F5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14:paraId="0DEC9A47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48E75A34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sz w:val="24"/>
          <w:szCs w:val="24"/>
        </w:rPr>
        <w:t>- достижение детьми на этапе завершения дошкольного образования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6E7C5082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0357">
        <w:rPr>
          <w:rFonts w:ascii="Times New Roman" w:hAnsi="Times New Roman" w:cs="Times New Roman"/>
          <w:b/>
          <w:bCs/>
          <w:sz w:val="24"/>
          <w:szCs w:val="24"/>
        </w:rPr>
        <w:t>1.1.2. Принципы и подходы к формированию рабочей программы</w:t>
      </w:r>
    </w:p>
    <w:p w14:paraId="32298057" w14:textId="77777777" w:rsidR="0047073A" w:rsidRPr="00430357" w:rsidRDefault="0047073A" w:rsidP="004707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4"/>
          <w:szCs w:val="24"/>
        </w:rPr>
      </w:pPr>
      <w:r w:rsidRPr="00430357">
        <w:rPr>
          <w:rFonts w:ascii="Times New Roman CYR" w:eastAsia="Times New Roman" w:hAnsi="Times New Roman CYR" w:cs="Times New Roman CYR"/>
          <w:b/>
          <w:i/>
          <w:sz w:val="24"/>
          <w:szCs w:val="24"/>
        </w:rPr>
        <w:t>Рабочая программа построена на следующих принципах дошкольного образования, установленных ФГОС ДО:</w:t>
      </w:r>
    </w:p>
    <w:p w14:paraId="7D2D5FD8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1) полноценное проживание ребёнком всех этапов детства, обогащение (амплификация) детского развития;</w:t>
      </w:r>
    </w:p>
    <w:p w14:paraId="50C2E44B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5FBCF0C7" w14:textId="41D06526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3) содействие и сотрудничество детей и родителей (законных представителей), совершеннолетних членов семьи, принимаю</w:t>
      </w:r>
      <w:r>
        <w:rPr>
          <w:rFonts w:ascii="Times New Roman" w:hAnsi="Times New Roman" w:cs="Times New Roman"/>
          <w:sz w:val="24"/>
          <w:szCs w:val="24"/>
        </w:rPr>
        <w:t>щих участие в воспитании детей 4-5</w:t>
      </w:r>
      <w:r w:rsidRPr="00430357">
        <w:rPr>
          <w:rFonts w:ascii="Times New Roman" w:hAnsi="Times New Roman" w:cs="Times New Roman"/>
          <w:sz w:val="24"/>
          <w:szCs w:val="24"/>
        </w:rPr>
        <w:t xml:space="preserve"> лет, а также педагогических работников(далее вместе - взрослые);</w:t>
      </w:r>
    </w:p>
    <w:p w14:paraId="0B09CED7" w14:textId="50D3F951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4) признание ребёнка полноценным участником (субъектом) образовательных отношений;</w:t>
      </w:r>
    </w:p>
    <w:p w14:paraId="1250D285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5) поддержка инициативы детей в различных видах деятельности;</w:t>
      </w:r>
    </w:p>
    <w:p w14:paraId="41A8E593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6) сотрудничество с семьей;</w:t>
      </w:r>
    </w:p>
    <w:p w14:paraId="077C0728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7) приобщение детей к социокультурным нормам, традициям семьи, общества и государства;</w:t>
      </w:r>
    </w:p>
    <w:p w14:paraId="3C2B3956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8) формирование познавательных интересов и познавательных действий ребёнка в различных видах деятельности;</w:t>
      </w:r>
    </w:p>
    <w:p w14:paraId="61436DBC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72D5A8CD" w14:textId="77777777" w:rsidR="0047073A" w:rsidRPr="00430357" w:rsidRDefault="0047073A" w:rsidP="00470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10) учёт этнокультурной ситуации развития детей.</w:t>
      </w:r>
    </w:p>
    <w:p w14:paraId="09B9A2B5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357">
        <w:rPr>
          <w:rFonts w:ascii="Times New Roman" w:hAnsi="Times New Roman" w:cs="Times New Roman"/>
          <w:b/>
          <w:bCs/>
          <w:i/>
          <w:sz w:val="24"/>
          <w:szCs w:val="24"/>
        </w:rPr>
        <w:t>Основными подходами к формированию рабочей программы являются:</w:t>
      </w:r>
    </w:p>
    <w:p w14:paraId="31A3B253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30357">
        <w:rPr>
          <w:rFonts w:ascii="Times New Roman" w:hAnsi="Times New Roman" w:cs="Times New Roman"/>
          <w:bCs/>
          <w:sz w:val="24"/>
          <w:szCs w:val="24"/>
        </w:rPr>
        <w:t> </w:t>
      </w:r>
      <w:r w:rsidRPr="00430357">
        <w:rPr>
          <w:rFonts w:ascii="Times New Roman" w:hAnsi="Times New Roman" w:cs="Times New Roman"/>
          <w:bCs/>
          <w:i/>
          <w:sz w:val="24"/>
          <w:szCs w:val="24"/>
        </w:rPr>
        <w:t>деятельностный подход,</w:t>
      </w:r>
      <w:r w:rsidRPr="00430357">
        <w:rPr>
          <w:rFonts w:ascii="Times New Roman" w:hAnsi="Times New Roman" w:cs="Times New Roman"/>
          <w:sz w:val="24"/>
          <w:szCs w:val="24"/>
        </w:rPr>
        <w:t>предполагающий развитие ребенка в деятельности, включающей такие компоненты как самоцелеполагание, самопланирование, самоорганизация, самооценка, самоанализ;</w:t>
      </w:r>
    </w:p>
    <w:p w14:paraId="6FFCF94F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jc w:val="both"/>
        <w:rPr>
          <w:rFonts w:eastAsia="Times New Roman"/>
        </w:rPr>
      </w:pPr>
      <w:r w:rsidRPr="00430357">
        <w:t>- </w:t>
      </w:r>
      <w:r w:rsidRPr="00430357">
        <w:rPr>
          <w:i/>
        </w:rPr>
        <w:t>интегративный подход</w:t>
      </w:r>
      <w:r w:rsidRPr="00430357">
        <w:t xml:space="preserve">, ориентирующий на </w:t>
      </w:r>
      <w:r w:rsidRPr="00430357">
        <w:rPr>
          <w:rFonts w:eastAsia="Times New Roman"/>
        </w:rPr>
        <w:t>интеграцию процессов обучения, воспитания и развития в целостный образовательный процесс в интересах развития ребенка;</w:t>
      </w:r>
    </w:p>
    <w:p w14:paraId="56F53FC3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sz w:val="24"/>
          <w:szCs w:val="24"/>
        </w:rPr>
        <w:t>- </w:t>
      </w:r>
      <w:r w:rsidRPr="00430357">
        <w:rPr>
          <w:rFonts w:ascii="Times New Roman" w:hAnsi="Times New Roman" w:cs="Times New Roman"/>
          <w:bCs/>
          <w:i/>
          <w:sz w:val="24"/>
          <w:szCs w:val="24"/>
        </w:rPr>
        <w:t>индивидуальный подход,</w:t>
      </w:r>
      <w:r w:rsidRPr="00430357">
        <w:rPr>
          <w:rFonts w:ascii="Times New Roman" w:hAnsi="Times New Roman" w:cs="Times New Roman"/>
          <w:bCs/>
          <w:sz w:val="24"/>
          <w:szCs w:val="24"/>
        </w:rPr>
        <w:t xml:space="preserve"> предписывающий</w:t>
      </w:r>
      <w:r w:rsidRPr="00430357">
        <w:rPr>
          <w:rFonts w:ascii="Times New Roman" w:hAnsi="Times New Roman" w:cs="Times New Roman"/>
          <w:sz w:val="24"/>
          <w:szCs w:val="24"/>
        </w:rPr>
        <w:t xml:space="preserve"> гибкое использование педагогами различных средств, форм и методов по отношению к каждому ребенку;</w:t>
      </w:r>
    </w:p>
    <w:p w14:paraId="199C039E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30357">
        <w:rPr>
          <w:rFonts w:ascii="Times New Roman" w:hAnsi="Times New Roman" w:cs="Times New Roman"/>
          <w:bCs/>
          <w:sz w:val="24"/>
          <w:szCs w:val="24"/>
        </w:rPr>
        <w:t> </w:t>
      </w:r>
      <w:r w:rsidRPr="00430357">
        <w:rPr>
          <w:rFonts w:ascii="Times New Roman" w:hAnsi="Times New Roman" w:cs="Times New Roman"/>
          <w:bCs/>
          <w:i/>
          <w:sz w:val="24"/>
          <w:szCs w:val="24"/>
        </w:rPr>
        <w:t>личностно-ориентированный подход,</w:t>
      </w:r>
      <w:r w:rsidRPr="00430357">
        <w:rPr>
          <w:rFonts w:ascii="Times New Roman" w:hAnsi="Times New Roman" w:cs="Times New Roman"/>
          <w:bCs/>
          <w:sz w:val="24"/>
          <w:szCs w:val="24"/>
        </w:rPr>
        <w:t xml:space="preserve"> который</w:t>
      </w:r>
      <w:r w:rsidRPr="00430357">
        <w:rPr>
          <w:rFonts w:ascii="Times New Roman" w:hAnsi="Times New Roman" w:cs="Times New Roman"/>
          <w:sz w:val="24"/>
          <w:szCs w:val="24"/>
        </w:rPr>
        <w:t xml:space="preserve">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14:paraId="11438DD5" w14:textId="77777777" w:rsidR="0047073A" w:rsidRPr="00430357" w:rsidRDefault="0047073A" w:rsidP="00470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357">
        <w:rPr>
          <w:rFonts w:ascii="Times New Roman" w:hAnsi="Times New Roman" w:cs="Times New Roman"/>
          <w:bCs/>
          <w:i/>
          <w:sz w:val="24"/>
          <w:szCs w:val="24"/>
        </w:rPr>
        <w:t>- </w:t>
      </w:r>
      <w:r w:rsidRPr="00430357">
        <w:rPr>
          <w:rFonts w:ascii="Times New Roman" w:hAnsi="Times New Roman" w:cs="Times New Roman"/>
          <w:bCs/>
          <w:i/>
          <w:sz w:val="24"/>
          <w:szCs w:val="24"/>
          <w:lang w:val="en-US"/>
        </w:rPr>
        <w:t>c</w:t>
      </w:r>
      <w:r w:rsidRPr="00430357">
        <w:rPr>
          <w:rFonts w:ascii="Times New Roman" w:hAnsi="Times New Roman" w:cs="Times New Roman"/>
          <w:bCs/>
          <w:i/>
          <w:sz w:val="24"/>
          <w:szCs w:val="24"/>
        </w:rPr>
        <w:t>редовый подход,</w:t>
      </w:r>
      <w:r w:rsidRPr="00430357">
        <w:rPr>
          <w:rFonts w:ascii="Times New Roman" w:hAnsi="Times New Roman" w:cs="Times New Roman"/>
          <w:sz w:val="24"/>
          <w:szCs w:val="24"/>
        </w:rPr>
        <w:t>ориентирующий на использование возможностей внутренней и внешней среды образовательной организации в воспитании и развитии личности ребенка</w:t>
      </w:r>
      <w:r w:rsidRPr="0043035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7A4D827" w14:textId="35674D3C" w:rsidR="0047073A" w:rsidRPr="00430357" w:rsidRDefault="0047073A" w:rsidP="0047073A">
      <w:pPr>
        <w:pStyle w:val="ad"/>
        <w:spacing w:before="0" w:beforeAutospacing="0" w:after="0" w:afterAutospacing="0"/>
        <w:ind w:firstLine="709"/>
        <w:jc w:val="both"/>
        <w:rPr>
          <w:b/>
        </w:rPr>
      </w:pPr>
      <w:r w:rsidRPr="00430357">
        <w:rPr>
          <w:b/>
        </w:rPr>
        <w:t xml:space="preserve">1.1.3. Значимые для разработки и реализации рабочей программы характеристики, в т.ч. характеристики особенностей развития детей </w:t>
      </w:r>
      <w:r>
        <w:rPr>
          <w:b/>
        </w:rPr>
        <w:t>4-5</w:t>
      </w:r>
      <w:r w:rsidRPr="00430357">
        <w:rPr>
          <w:b/>
        </w:rPr>
        <w:t xml:space="preserve"> лет </w:t>
      </w:r>
    </w:p>
    <w:p w14:paraId="3A053DB7" w14:textId="77777777" w:rsidR="0047073A" w:rsidRPr="00430357" w:rsidRDefault="0047073A" w:rsidP="0047073A">
      <w:pPr>
        <w:pStyle w:val="ad"/>
        <w:spacing w:before="0" w:beforeAutospacing="0" w:after="0" w:afterAutospacing="0"/>
        <w:ind w:firstLine="567"/>
        <w:jc w:val="both"/>
      </w:pPr>
      <w:r w:rsidRPr="00430357">
        <w:rPr>
          <w:bCs/>
        </w:rPr>
        <w:t xml:space="preserve">При разработке рабочей программы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430357">
        <w:t>характеристики особенностей развития детей.</w:t>
      </w:r>
    </w:p>
    <w:p w14:paraId="761D5E62" w14:textId="1430CD10" w:rsidR="0047073A" w:rsidRPr="00430357" w:rsidRDefault="0047073A" w:rsidP="0047073A">
      <w:pPr>
        <w:pStyle w:val="ad"/>
        <w:tabs>
          <w:tab w:val="left" w:pos="993"/>
        </w:tabs>
        <w:spacing w:before="0" w:beforeAutospacing="0" w:after="0" w:afterAutospacing="0"/>
        <w:jc w:val="center"/>
        <w:rPr>
          <w:b/>
          <w:bCs/>
        </w:rPr>
      </w:pPr>
      <w:r w:rsidRPr="00430357">
        <w:rPr>
          <w:b/>
          <w:bCs/>
        </w:rPr>
        <w:t>Характер</w:t>
      </w:r>
      <w:r>
        <w:rPr>
          <w:b/>
          <w:bCs/>
        </w:rPr>
        <w:t>истика контингента обучающихся 4-5</w:t>
      </w:r>
      <w:r w:rsidRPr="00430357">
        <w:rPr>
          <w:b/>
          <w:bCs/>
        </w:rPr>
        <w:t xml:space="preserve"> лет</w:t>
      </w:r>
    </w:p>
    <w:p w14:paraId="50680BB3" w14:textId="77777777" w:rsidR="0047073A" w:rsidRPr="004C736A" w:rsidRDefault="0047073A" w:rsidP="0047073A">
      <w:pPr>
        <w:pStyle w:val="2"/>
        <w:spacing w:before="43"/>
        <w:rPr>
          <w:rFonts w:ascii="Times New Roman" w:hAnsi="Times New Roman" w:cs="Times New Roman"/>
          <w:color w:val="auto"/>
        </w:rPr>
      </w:pPr>
      <w:r w:rsidRPr="004C736A">
        <w:rPr>
          <w:rFonts w:ascii="Times New Roman" w:hAnsi="Times New Roman" w:cs="Times New Roman"/>
          <w:color w:val="auto"/>
        </w:rPr>
        <w:lastRenderedPageBreak/>
        <w:t>Росто-весовые</w:t>
      </w:r>
      <w:r w:rsidRPr="004C736A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4C736A">
        <w:rPr>
          <w:rFonts w:ascii="Times New Roman" w:hAnsi="Times New Roman" w:cs="Times New Roman"/>
          <w:color w:val="auto"/>
        </w:rPr>
        <w:t>характеристики</w:t>
      </w:r>
    </w:p>
    <w:p w14:paraId="4295AF9D" w14:textId="77777777" w:rsidR="0047073A" w:rsidRDefault="0047073A" w:rsidP="0047073A">
      <w:pPr>
        <w:pStyle w:val="af"/>
        <w:spacing w:before="36" w:line="276" w:lineRule="auto"/>
        <w:ind w:right="244"/>
      </w:pPr>
      <w:r>
        <w:t>Средний вес девочек изменяется от 16 кг в четыре года до 18,4 кг в пять лет, у мальчиков –</w:t>
      </w:r>
      <w:r>
        <w:rPr>
          <w:spacing w:val="1"/>
        </w:rPr>
        <w:t xml:space="preserve"> </w:t>
      </w:r>
      <w:r>
        <w:t>от 17 кг в четыре года до 19,7 кг в пять лет. Средняя длина тела у девочек изменяется от 100 см в</w:t>
      </w:r>
      <w:r>
        <w:rPr>
          <w:spacing w:val="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 109</w:t>
      </w:r>
      <w:r>
        <w:rPr>
          <w:spacing w:val="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102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</w:p>
    <w:p w14:paraId="037EEEDC" w14:textId="77777777" w:rsidR="0047073A" w:rsidRPr="004C736A" w:rsidRDefault="0047073A" w:rsidP="0047073A">
      <w:pPr>
        <w:pStyle w:val="2"/>
        <w:spacing w:before="6"/>
        <w:rPr>
          <w:rFonts w:ascii="Times New Roman" w:hAnsi="Times New Roman" w:cs="Times New Roman"/>
        </w:rPr>
      </w:pPr>
      <w:r w:rsidRPr="004C736A">
        <w:rPr>
          <w:rFonts w:ascii="Times New Roman" w:hAnsi="Times New Roman" w:cs="Times New Roman"/>
          <w:color w:val="auto"/>
        </w:rPr>
        <w:t>Функциональное</w:t>
      </w:r>
      <w:r w:rsidRPr="004C736A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4C736A">
        <w:rPr>
          <w:rFonts w:ascii="Times New Roman" w:hAnsi="Times New Roman" w:cs="Times New Roman"/>
          <w:color w:val="auto"/>
        </w:rPr>
        <w:t>созревание</w:t>
      </w:r>
    </w:p>
    <w:p w14:paraId="379E12B6" w14:textId="77777777" w:rsidR="0047073A" w:rsidRDefault="0047073A" w:rsidP="0047073A">
      <w:pPr>
        <w:pStyle w:val="af"/>
        <w:spacing w:before="36" w:line="276" w:lineRule="auto"/>
        <w:ind w:right="243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2"/>
        </w:rPr>
        <w:t xml:space="preserve"> </w:t>
      </w:r>
      <w:r>
        <w:t>полушарие</w:t>
      </w:r>
      <w:r>
        <w:rPr>
          <w:spacing w:val="-2"/>
        </w:rPr>
        <w:t xml:space="preserve"> </w:t>
      </w:r>
      <w:r>
        <w:t>является ведущим.</w:t>
      </w:r>
    </w:p>
    <w:p w14:paraId="4640B113" w14:textId="77777777" w:rsidR="0047073A" w:rsidRDefault="0047073A" w:rsidP="0047073A">
      <w:pPr>
        <w:pStyle w:val="af"/>
        <w:spacing w:before="1" w:line="276" w:lineRule="auto"/>
        <w:ind w:right="251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 девочек.</w:t>
      </w:r>
    </w:p>
    <w:p w14:paraId="3AD60164" w14:textId="77777777" w:rsidR="0047073A" w:rsidRDefault="0047073A" w:rsidP="0047073A">
      <w:pPr>
        <w:pStyle w:val="af"/>
        <w:spacing w:line="276" w:lineRule="auto"/>
        <w:ind w:right="243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 память, но непосредственное запоминание преобладает. Возрастает объем памяти,</w:t>
      </w:r>
      <w:r>
        <w:rPr>
          <w:spacing w:val="-57"/>
        </w:rPr>
        <w:t xml:space="preserve"> </w:t>
      </w:r>
      <w:r>
        <w:t>дети запоминают до 7-8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14:paraId="3F002ADA" w14:textId="77777777" w:rsidR="0047073A" w:rsidRDefault="0047073A" w:rsidP="0047073A">
      <w:pPr>
        <w:pStyle w:val="af"/>
        <w:spacing w:line="276" w:lineRule="auto"/>
        <w:ind w:right="241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 образного мышления и расширением кругозора, начинает формироваться 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60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любознательности.</w:t>
      </w:r>
    </w:p>
    <w:p w14:paraId="0478B8A7" w14:textId="77777777" w:rsidR="0047073A" w:rsidRDefault="0047073A" w:rsidP="0047073A">
      <w:pPr>
        <w:pStyle w:val="af"/>
        <w:spacing w:line="276" w:lineRule="auto"/>
        <w:ind w:right="245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меняться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Игра</w:t>
      </w:r>
      <w:r>
        <w:rPr>
          <w:spacing w:val="9"/>
        </w:rPr>
        <w:t xml:space="preserve"> </w:t>
      </w:r>
      <w:r>
        <w:t>носит</w:t>
      </w:r>
      <w:r>
        <w:rPr>
          <w:spacing w:val="11"/>
        </w:rPr>
        <w:t xml:space="preserve"> </w:t>
      </w:r>
      <w:r>
        <w:t>процессуальный,</w:t>
      </w:r>
      <w:r>
        <w:rPr>
          <w:spacing w:val="8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характер.</w:t>
      </w:r>
      <w:r>
        <w:rPr>
          <w:spacing w:val="8"/>
        </w:rPr>
        <w:t xml:space="preserve"> </w:t>
      </w:r>
      <w:r>
        <w:t>Детям</w:t>
      </w:r>
    </w:p>
    <w:p w14:paraId="26508EC6" w14:textId="77777777" w:rsidR="0047073A" w:rsidRDefault="0047073A" w:rsidP="0047073A">
      <w:pPr>
        <w:spacing w:line="276" w:lineRule="auto"/>
        <w:sectPr w:rsidR="0047073A" w:rsidSect="004C736A">
          <w:pgSz w:w="16840" w:h="11910" w:orient="landscape"/>
          <w:pgMar w:top="318" w:right="919" w:bottom="919" w:left="1077" w:header="710" w:footer="734" w:gutter="0"/>
          <w:cols w:space="720"/>
        </w:sectPr>
      </w:pPr>
    </w:p>
    <w:p w14:paraId="7B820CEE" w14:textId="77777777" w:rsidR="0047073A" w:rsidRDefault="0047073A" w:rsidP="0047073A">
      <w:pPr>
        <w:pStyle w:val="af"/>
        <w:spacing w:before="80" w:line="276" w:lineRule="auto"/>
        <w:ind w:right="245" w:firstLine="0"/>
      </w:pPr>
      <w:r>
        <w:lastRenderedPageBreak/>
        <w:t>доступны игры с правилами, дидактические игры.</w:t>
      </w:r>
      <w:r>
        <w:rPr>
          <w:spacing w:val="1"/>
        </w:rPr>
        <w:t xml:space="preserve"> </w:t>
      </w:r>
      <w:r>
        <w:t>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14:paraId="4736FFD8" w14:textId="77777777" w:rsidR="0047073A" w:rsidRDefault="0047073A" w:rsidP="0047073A">
      <w:pPr>
        <w:pStyle w:val="af"/>
        <w:spacing w:line="276" w:lineRule="auto"/>
        <w:ind w:right="255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последовательности действий.</w:t>
      </w:r>
    </w:p>
    <w:p w14:paraId="2401E533" w14:textId="77777777" w:rsidR="0047073A" w:rsidRDefault="0047073A" w:rsidP="0047073A">
      <w:pPr>
        <w:pStyle w:val="af"/>
        <w:spacing w:before="1"/>
        <w:ind w:left="921" w:firstLine="0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14:paraId="77C2A64C" w14:textId="77777777" w:rsidR="0047073A" w:rsidRDefault="0047073A" w:rsidP="0047073A">
      <w:pPr>
        <w:pStyle w:val="af"/>
        <w:spacing w:before="41" w:line="276" w:lineRule="auto"/>
        <w:ind w:right="242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- внеситуативно-познавательная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</w:t>
      </w:r>
      <w:r>
        <w:rPr>
          <w:spacing w:val="1"/>
        </w:rPr>
        <w:t xml:space="preserve"> </w:t>
      </w:r>
      <w:r>
        <w:t>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14:paraId="0172AA79" w14:textId="77777777" w:rsidR="0047073A" w:rsidRDefault="0047073A" w:rsidP="0047073A">
      <w:pPr>
        <w:pStyle w:val="af"/>
        <w:spacing w:line="276" w:lineRule="auto"/>
        <w:ind w:right="250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 успеха-неуспеха</w:t>
      </w:r>
      <w:r>
        <w:rPr>
          <w:spacing w:val="-1"/>
        </w:rPr>
        <w:t xml:space="preserve"> </w:t>
      </w:r>
      <w:r>
        <w:t>и др.).</w:t>
      </w:r>
    </w:p>
    <w:p w14:paraId="565944AE" w14:textId="49B31C03" w:rsidR="00B85414" w:rsidRPr="00362947" w:rsidRDefault="0047073A" w:rsidP="00362947">
      <w:pPr>
        <w:pStyle w:val="af"/>
        <w:spacing w:line="276" w:lineRule="auto"/>
        <w:ind w:right="246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-57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-1"/>
        </w:rPr>
        <w:t xml:space="preserve"> </w:t>
      </w:r>
      <w:r>
        <w:t>временная перспектива</w:t>
      </w:r>
      <w:r>
        <w:rPr>
          <w:spacing w:val="-3"/>
        </w:rPr>
        <w:t xml:space="preserve"> </w:t>
      </w:r>
      <w:r>
        <w:t>(вчера-сегодня-завтра, было-будет).</w:t>
      </w:r>
    </w:p>
    <w:p w14:paraId="677FA511" w14:textId="019CA22F" w:rsidR="00362947" w:rsidRPr="00430357" w:rsidRDefault="00362947" w:rsidP="00676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>Социальный паспорт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28"/>
        <w:gridCol w:w="2694"/>
        <w:gridCol w:w="2835"/>
        <w:gridCol w:w="2268"/>
        <w:gridCol w:w="850"/>
      </w:tblGrid>
      <w:tr w:rsidR="00362947" w:rsidRPr="00430357" w14:paraId="144CFFD1" w14:textId="77777777" w:rsidTr="00CB07D8">
        <w:tc>
          <w:tcPr>
            <w:tcW w:w="817" w:type="dxa"/>
            <w:shd w:val="clear" w:color="auto" w:fill="auto"/>
          </w:tcPr>
          <w:p w14:paraId="26EC5AD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28" w:type="dxa"/>
            <w:shd w:val="clear" w:color="auto" w:fill="auto"/>
          </w:tcPr>
          <w:p w14:paraId="54659F8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обучающегося</w:t>
            </w:r>
          </w:p>
        </w:tc>
        <w:tc>
          <w:tcPr>
            <w:tcW w:w="2694" w:type="dxa"/>
            <w:shd w:val="clear" w:color="auto" w:fill="auto"/>
          </w:tcPr>
          <w:p w14:paraId="59A5EB70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835" w:type="dxa"/>
            <w:shd w:val="clear" w:color="auto" w:fill="auto"/>
          </w:tcPr>
          <w:p w14:paraId="4D46090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Пол</w:t>
            </w:r>
          </w:p>
          <w:p w14:paraId="12D4DCC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B26C7F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Группа здоровья</w:t>
            </w:r>
          </w:p>
        </w:tc>
        <w:tc>
          <w:tcPr>
            <w:tcW w:w="850" w:type="dxa"/>
            <w:shd w:val="clear" w:color="auto" w:fill="auto"/>
          </w:tcPr>
          <w:p w14:paraId="69D10F83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362947" w:rsidRPr="00430357" w14:paraId="0B51AE5B" w14:textId="77777777" w:rsidTr="00CB07D8">
        <w:tc>
          <w:tcPr>
            <w:tcW w:w="817" w:type="dxa"/>
          </w:tcPr>
          <w:p w14:paraId="68FEA5A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14:paraId="0C24EDE1" w14:textId="3683215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Яков</w:t>
            </w: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</w:tc>
        <w:tc>
          <w:tcPr>
            <w:tcW w:w="2694" w:type="dxa"/>
          </w:tcPr>
          <w:p w14:paraId="7FC682C9" w14:textId="1EFA1E9C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03.02.2019</w:t>
            </w:r>
          </w:p>
        </w:tc>
        <w:tc>
          <w:tcPr>
            <w:tcW w:w="2835" w:type="dxa"/>
          </w:tcPr>
          <w:p w14:paraId="7D94661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2268" w:type="dxa"/>
          </w:tcPr>
          <w:p w14:paraId="411E1B36" w14:textId="6358CFDD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2947"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850" w:type="dxa"/>
          </w:tcPr>
          <w:p w14:paraId="3B06B4C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7ABD7D8B" w14:textId="77777777" w:rsidTr="00CB07D8">
        <w:tc>
          <w:tcPr>
            <w:tcW w:w="817" w:type="dxa"/>
          </w:tcPr>
          <w:p w14:paraId="579A82C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14:paraId="5D988641" w14:textId="6AD2BCCC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Мартин Роман Николаевич</w:t>
            </w:r>
          </w:p>
        </w:tc>
        <w:tc>
          <w:tcPr>
            <w:tcW w:w="2694" w:type="dxa"/>
          </w:tcPr>
          <w:p w14:paraId="3F6343A8" w14:textId="1265D645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21.04.2019</w:t>
            </w:r>
          </w:p>
        </w:tc>
        <w:tc>
          <w:tcPr>
            <w:tcW w:w="2835" w:type="dxa"/>
          </w:tcPr>
          <w:p w14:paraId="5E2747EA" w14:textId="232DC018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2268" w:type="dxa"/>
          </w:tcPr>
          <w:p w14:paraId="23FECB94" w14:textId="50CBD4AA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2947" w:rsidRPr="00430357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850" w:type="dxa"/>
          </w:tcPr>
          <w:p w14:paraId="00D4B20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5120ADFE" w14:textId="77777777" w:rsidTr="00CB07D8">
        <w:tc>
          <w:tcPr>
            <w:tcW w:w="817" w:type="dxa"/>
          </w:tcPr>
          <w:p w14:paraId="52862BA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00451869" w14:textId="31A1BED8" w:rsidR="00362947" w:rsidRPr="0067698F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98F">
              <w:rPr>
                <w:rFonts w:ascii="Times New Roman" w:hAnsi="Times New Roman" w:cs="Times New Roman"/>
                <w:sz w:val="24"/>
                <w:szCs w:val="24"/>
              </w:rPr>
              <w:t>Жвания Леван Онисович</w:t>
            </w:r>
          </w:p>
        </w:tc>
        <w:tc>
          <w:tcPr>
            <w:tcW w:w="2694" w:type="dxa"/>
          </w:tcPr>
          <w:p w14:paraId="75C621D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D0D7A65" w14:textId="2D2F266C" w:rsidR="00362947" w:rsidRPr="0067698F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98F">
              <w:rPr>
                <w:rFonts w:ascii="Times New Roman" w:hAnsi="Times New Roman" w:cs="Times New Roman"/>
                <w:sz w:val="24"/>
                <w:szCs w:val="24"/>
              </w:rPr>
              <w:t>муж</w:t>
            </w:r>
          </w:p>
        </w:tc>
        <w:tc>
          <w:tcPr>
            <w:tcW w:w="2268" w:type="dxa"/>
          </w:tcPr>
          <w:p w14:paraId="191D4099" w14:textId="36AA708D" w:rsidR="00362947" w:rsidRPr="0067698F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98F">
              <w:rPr>
                <w:rFonts w:ascii="Times New Roman" w:hAnsi="Times New Roman" w:cs="Times New Roman"/>
                <w:sz w:val="24"/>
                <w:szCs w:val="24"/>
              </w:rPr>
              <w:t>2 гр</w:t>
            </w:r>
          </w:p>
        </w:tc>
        <w:tc>
          <w:tcPr>
            <w:tcW w:w="850" w:type="dxa"/>
          </w:tcPr>
          <w:p w14:paraId="1243E123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DBFBE8A" w14:textId="77777777" w:rsidR="00362947" w:rsidRDefault="00362947" w:rsidP="003629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06A86F" w14:textId="77777777" w:rsidR="0067698F" w:rsidRPr="00430357" w:rsidRDefault="0067698F" w:rsidP="003629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D9C65E" w14:textId="77777777" w:rsidR="0067698F" w:rsidRDefault="0067698F" w:rsidP="003629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FDA918" w14:textId="77777777" w:rsidR="00362947" w:rsidRPr="00430357" w:rsidRDefault="00362947" w:rsidP="003629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lastRenderedPageBreak/>
        <w:t>Социальный паспорт семей обучающихся</w:t>
      </w:r>
    </w:p>
    <w:p w14:paraId="714CEC63" w14:textId="77777777" w:rsidR="00362947" w:rsidRPr="00430357" w:rsidRDefault="00362947" w:rsidP="003629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088"/>
        <w:gridCol w:w="2268"/>
        <w:gridCol w:w="2693"/>
        <w:gridCol w:w="2126"/>
      </w:tblGrid>
      <w:tr w:rsidR="00362947" w:rsidRPr="00430357" w14:paraId="1455EA4C" w14:textId="77777777" w:rsidTr="00CB07D8">
        <w:tc>
          <w:tcPr>
            <w:tcW w:w="817" w:type="dxa"/>
            <w:shd w:val="clear" w:color="auto" w:fill="auto"/>
          </w:tcPr>
          <w:p w14:paraId="2F1576BF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8" w:type="dxa"/>
            <w:shd w:val="clear" w:color="auto" w:fill="auto"/>
          </w:tcPr>
          <w:p w14:paraId="65793CB3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 </w:t>
            </w:r>
          </w:p>
        </w:tc>
        <w:tc>
          <w:tcPr>
            <w:tcW w:w="2268" w:type="dxa"/>
            <w:shd w:val="clear" w:color="auto" w:fill="auto"/>
          </w:tcPr>
          <w:p w14:paraId="771A8B8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93" w:type="dxa"/>
            <w:shd w:val="clear" w:color="auto" w:fill="auto"/>
          </w:tcPr>
          <w:p w14:paraId="50676E1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2126" w:type="dxa"/>
            <w:shd w:val="clear" w:color="auto" w:fill="auto"/>
          </w:tcPr>
          <w:p w14:paraId="2AF85808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362947" w:rsidRPr="00430357" w14:paraId="7FB2B85F" w14:textId="77777777" w:rsidTr="00CB07D8">
        <w:tc>
          <w:tcPr>
            <w:tcW w:w="817" w:type="dxa"/>
          </w:tcPr>
          <w:p w14:paraId="3F0A32B6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14:paraId="05484670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 обучающихся</w:t>
            </w:r>
          </w:p>
        </w:tc>
        <w:tc>
          <w:tcPr>
            <w:tcW w:w="2268" w:type="dxa"/>
          </w:tcPr>
          <w:p w14:paraId="40C2F3C1" w14:textId="572528F0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120E0E6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4A5BD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62B5832F" w14:textId="77777777" w:rsidTr="00CB07D8">
        <w:tc>
          <w:tcPr>
            <w:tcW w:w="817" w:type="dxa"/>
          </w:tcPr>
          <w:p w14:paraId="0658103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14:paraId="7B7309FC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семей</w:t>
            </w:r>
            <w:r w:rsidRPr="0043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14:paraId="0752F9F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54D390D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926EE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57B10C5D" w14:textId="77777777" w:rsidTr="00CB07D8">
        <w:tc>
          <w:tcPr>
            <w:tcW w:w="817" w:type="dxa"/>
          </w:tcPr>
          <w:p w14:paraId="6876982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28B840ED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имеющих 1 ребенка</w:t>
            </w:r>
          </w:p>
        </w:tc>
        <w:tc>
          <w:tcPr>
            <w:tcW w:w="2268" w:type="dxa"/>
          </w:tcPr>
          <w:p w14:paraId="3F9F8A6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14:paraId="668C939D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07C8D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230D7AC9" w14:textId="77777777" w:rsidTr="00CB07D8">
        <w:tc>
          <w:tcPr>
            <w:tcW w:w="817" w:type="dxa"/>
          </w:tcPr>
          <w:p w14:paraId="3E343C5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4FB359C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имеющих 2 детей</w:t>
            </w:r>
          </w:p>
        </w:tc>
        <w:tc>
          <w:tcPr>
            <w:tcW w:w="2268" w:type="dxa"/>
          </w:tcPr>
          <w:p w14:paraId="64448C5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4C9E52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694F2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6CF4229B" w14:textId="77777777" w:rsidTr="00CB07D8">
        <w:tc>
          <w:tcPr>
            <w:tcW w:w="817" w:type="dxa"/>
          </w:tcPr>
          <w:p w14:paraId="572C23AC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53614F3B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имеющих 3 детей</w:t>
            </w:r>
          </w:p>
        </w:tc>
        <w:tc>
          <w:tcPr>
            <w:tcW w:w="2268" w:type="dxa"/>
          </w:tcPr>
          <w:p w14:paraId="57296AC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AF2B7D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83F252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5AAF0C74" w14:textId="77777777" w:rsidTr="00CB07D8">
        <w:tc>
          <w:tcPr>
            <w:tcW w:w="817" w:type="dxa"/>
          </w:tcPr>
          <w:p w14:paraId="6CE0870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CA8CE9D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268" w:type="dxa"/>
          </w:tcPr>
          <w:p w14:paraId="730B4A5A" w14:textId="47A0756D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3305F80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CC6E4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35755E61" w14:textId="77777777" w:rsidTr="00CB07D8">
        <w:tc>
          <w:tcPr>
            <w:tcW w:w="817" w:type="dxa"/>
          </w:tcPr>
          <w:p w14:paraId="087DB19C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14:paraId="59135DA0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структура семей</w:t>
            </w:r>
            <w:r w:rsidRPr="00430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2268" w:type="dxa"/>
          </w:tcPr>
          <w:p w14:paraId="56FBA68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F3170D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C317CF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77887E89" w14:textId="77777777" w:rsidTr="00CB07D8">
        <w:tc>
          <w:tcPr>
            <w:tcW w:w="817" w:type="dxa"/>
          </w:tcPr>
          <w:p w14:paraId="72B2849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45951DB2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полных семей</w:t>
            </w:r>
          </w:p>
        </w:tc>
        <w:tc>
          <w:tcPr>
            <w:tcW w:w="2268" w:type="dxa"/>
          </w:tcPr>
          <w:p w14:paraId="04A1204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34607C91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979DA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7D364086" w14:textId="77777777" w:rsidTr="00CB07D8">
        <w:tc>
          <w:tcPr>
            <w:tcW w:w="817" w:type="dxa"/>
          </w:tcPr>
          <w:p w14:paraId="4A6B50A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202968D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неполных семей</w:t>
            </w:r>
          </w:p>
        </w:tc>
        <w:tc>
          <w:tcPr>
            <w:tcW w:w="2268" w:type="dxa"/>
          </w:tcPr>
          <w:p w14:paraId="08565E51" w14:textId="45EC62EE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46CFAA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3D8BF7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10334E4A" w14:textId="77777777" w:rsidTr="00CB07D8">
        <w:tc>
          <w:tcPr>
            <w:tcW w:w="817" w:type="dxa"/>
          </w:tcPr>
          <w:p w14:paraId="25563E08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8967B5D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268" w:type="dxa"/>
          </w:tcPr>
          <w:p w14:paraId="4007A36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014BA1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63451CF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4CF1AAD4" w14:textId="77777777" w:rsidTr="00CB07D8">
        <w:tc>
          <w:tcPr>
            <w:tcW w:w="817" w:type="dxa"/>
          </w:tcPr>
          <w:p w14:paraId="1B4F3710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14:paraId="490033E8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 родителей</w:t>
            </w:r>
          </w:p>
        </w:tc>
        <w:tc>
          <w:tcPr>
            <w:tcW w:w="2268" w:type="dxa"/>
          </w:tcPr>
          <w:p w14:paraId="27D435F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27AAD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D1A69C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39E8D6B0" w14:textId="77777777" w:rsidTr="00CB07D8">
        <w:tc>
          <w:tcPr>
            <w:tcW w:w="817" w:type="dxa"/>
          </w:tcPr>
          <w:p w14:paraId="6E33601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43FAC486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2268" w:type="dxa"/>
          </w:tcPr>
          <w:p w14:paraId="065224EC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85F15D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D614CE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00A8B6D6" w14:textId="77777777" w:rsidTr="00CB07D8">
        <w:tc>
          <w:tcPr>
            <w:tcW w:w="817" w:type="dxa"/>
          </w:tcPr>
          <w:p w14:paraId="3480EC1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50EDF324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cреднее профессиональное образование</w:t>
            </w:r>
          </w:p>
        </w:tc>
        <w:tc>
          <w:tcPr>
            <w:tcW w:w="2268" w:type="dxa"/>
          </w:tcPr>
          <w:p w14:paraId="53957C2D" w14:textId="7F2CE477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8C9AADB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BAC6B9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0CFB59A5" w14:textId="77777777" w:rsidTr="00CB07D8">
        <w:tc>
          <w:tcPr>
            <w:tcW w:w="817" w:type="dxa"/>
          </w:tcPr>
          <w:p w14:paraId="637AD29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79ED89B9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</w:t>
            </w:r>
          </w:p>
        </w:tc>
        <w:tc>
          <w:tcPr>
            <w:tcW w:w="2268" w:type="dxa"/>
          </w:tcPr>
          <w:p w14:paraId="28C98395" w14:textId="3A8DA743" w:rsidR="00362947" w:rsidRPr="00430357" w:rsidRDefault="0067698F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55C9AAE4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ADDCC6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041082C1" w14:textId="77777777" w:rsidTr="00CB07D8">
        <w:tc>
          <w:tcPr>
            <w:tcW w:w="817" w:type="dxa"/>
          </w:tcPr>
          <w:p w14:paraId="21AACDE2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30A920C2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268" w:type="dxa"/>
          </w:tcPr>
          <w:p w14:paraId="635A7B28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1338EB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F6CC82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2E420782" w14:textId="77777777" w:rsidTr="00CB07D8">
        <w:tc>
          <w:tcPr>
            <w:tcW w:w="817" w:type="dxa"/>
          </w:tcPr>
          <w:p w14:paraId="0874CC5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14:paraId="03CF7E6C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  <w:tc>
          <w:tcPr>
            <w:tcW w:w="2268" w:type="dxa"/>
          </w:tcPr>
          <w:p w14:paraId="4A31A8C9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E24FFA8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70CBA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4CE3F233" w14:textId="77777777" w:rsidTr="00CB07D8">
        <w:tc>
          <w:tcPr>
            <w:tcW w:w="817" w:type="dxa"/>
          </w:tcPr>
          <w:p w14:paraId="3626DC6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0BE1E430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3FBC293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C648A00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80EDA92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947" w:rsidRPr="00430357" w14:paraId="5E32452F" w14:textId="77777777" w:rsidTr="00CB07D8">
        <w:tc>
          <w:tcPr>
            <w:tcW w:w="817" w:type="dxa"/>
          </w:tcPr>
          <w:p w14:paraId="5FCF5C3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311204C6" w14:textId="77777777" w:rsidR="00362947" w:rsidRPr="00430357" w:rsidRDefault="00362947" w:rsidP="00CB07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B4DE265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5F2F497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49E0BAA" w14:textId="77777777" w:rsidR="00362947" w:rsidRPr="00430357" w:rsidRDefault="00362947" w:rsidP="00CB0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9950067" w14:textId="77777777" w:rsidR="00362947" w:rsidRPr="00430357" w:rsidRDefault="00362947" w:rsidP="00362947">
      <w:pPr>
        <w:pStyle w:val="Default"/>
        <w:rPr>
          <w:b/>
          <w:bCs/>
        </w:rPr>
      </w:pPr>
    </w:p>
    <w:p w14:paraId="743D5192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 xml:space="preserve">Целевые группы обучающихся </w:t>
      </w:r>
    </w:p>
    <w:p w14:paraId="6F6F4C4A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 xml:space="preserve">для оказания им адресной психологической помощи </w:t>
      </w:r>
    </w:p>
    <w:p w14:paraId="1BCEB5A3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>и включения их в программы психолого-педагогического сопровождения</w:t>
      </w:r>
    </w:p>
    <w:p w14:paraId="641AE057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357">
        <w:rPr>
          <w:rFonts w:ascii="Times New Roman" w:hAnsi="Times New Roman" w:cs="Times New Roman"/>
          <w:b/>
          <w:sz w:val="24"/>
          <w:szCs w:val="24"/>
        </w:rPr>
        <w:t>(для организации коррекционно-развивающей работы)</w:t>
      </w:r>
    </w:p>
    <w:p w14:paraId="761D574C" w14:textId="77777777" w:rsidR="00362947" w:rsidRPr="00430357" w:rsidRDefault="00362947" w:rsidP="0036294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8366"/>
        <w:gridCol w:w="3920"/>
        <w:gridCol w:w="2101"/>
      </w:tblGrid>
      <w:tr w:rsidR="00362947" w:rsidRPr="00430357" w14:paraId="4CD0FEAE" w14:textId="77777777" w:rsidTr="0067698F">
        <w:tc>
          <w:tcPr>
            <w:tcW w:w="673" w:type="dxa"/>
            <w:shd w:val="clear" w:color="auto" w:fill="auto"/>
          </w:tcPr>
          <w:p w14:paraId="5EAAFBD0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366" w:type="dxa"/>
            <w:shd w:val="clear" w:color="auto" w:fill="auto"/>
          </w:tcPr>
          <w:p w14:paraId="608B487B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группа</w:t>
            </w:r>
          </w:p>
        </w:tc>
        <w:tc>
          <w:tcPr>
            <w:tcW w:w="3920" w:type="dxa"/>
            <w:shd w:val="clear" w:color="auto" w:fill="auto"/>
          </w:tcPr>
          <w:p w14:paraId="5A68826E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14:paraId="76609771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обучающегося</w:t>
            </w:r>
          </w:p>
        </w:tc>
        <w:tc>
          <w:tcPr>
            <w:tcW w:w="2101" w:type="dxa"/>
            <w:shd w:val="clear" w:color="auto" w:fill="auto"/>
          </w:tcPr>
          <w:p w14:paraId="729EAFF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362947" w:rsidRPr="00430357" w14:paraId="069BF9C0" w14:textId="77777777" w:rsidTr="0067698F">
        <w:tc>
          <w:tcPr>
            <w:tcW w:w="673" w:type="dxa"/>
          </w:tcPr>
          <w:p w14:paraId="08C7275D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66" w:type="dxa"/>
          </w:tcPr>
          <w:p w14:paraId="5B3DDF91" w14:textId="77777777" w:rsidR="00362947" w:rsidRPr="00430357" w:rsidRDefault="00362947" w:rsidP="00CB0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Нормотипичные дети с нормативным кризисом развития</w:t>
            </w:r>
          </w:p>
        </w:tc>
        <w:tc>
          <w:tcPr>
            <w:tcW w:w="3920" w:type="dxa"/>
          </w:tcPr>
          <w:p w14:paraId="6FB6B42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4F298339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44105FDC" w14:textId="77777777" w:rsidTr="0067698F">
        <w:tc>
          <w:tcPr>
            <w:tcW w:w="673" w:type="dxa"/>
          </w:tcPr>
          <w:p w14:paraId="28C8FEA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66" w:type="dxa"/>
          </w:tcPr>
          <w:p w14:paraId="41DD7C6C" w14:textId="77777777" w:rsidR="00362947" w:rsidRPr="00430357" w:rsidRDefault="00362947" w:rsidP="00CB0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особыми образовательными потребностями:</w:t>
            </w:r>
          </w:p>
        </w:tc>
        <w:tc>
          <w:tcPr>
            <w:tcW w:w="3920" w:type="dxa"/>
          </w:tcPr>
          <w:p w14:paraId="68FB0077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04DCF25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5DEF2A0A" w14:textId="77777777" w:rsidTr="0067698F">
        <w:tc>
          <w:tcPr>
            <w:tcW w:w="673" w:type="dxa"/>
          </w:tcPr>
          <w:p w14:paraId="433A5536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366" w:type="dxa"/>
          </w:tcPr>
          <w:p w14:paraId="2FE3DC20" w14:textId="77777777" w:rsidR="00362947" w:rsidRPr="00430357" w:rsidRDefault="00362947" w:rsidP="00CB0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т.ч. часто болеющие дети)</w:t>
            </w:r>
          </w:p>
        </w:tc>
        <w:tc>
          <w:tcPr>
            <w:tcW w:w="3920" w:type="dxa"/>
          </w:tcPr>
          <w:p w14:paraId="5380737E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1DB87A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7B56FB6D" w14:textId="77777777" w:rsidTr="0067698F">
        <w:tc>
          <w:tcPr>
            <w:tcW w:w="673" w:type="dxa"/>
          </w:tcPr>
          <w:p w14:paraId="4D2FCFC6" w14:textId="6CB14824" w:rsidR="00362947" w:rsidRPr="00430357" w:rsidRDefault="0067698F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366" w:type="dxa"/>
          </w:tcPr>
          <w:p w14:paraId="3E42C31C" w14:textId="77777777" w:rsidR="00362947" w:rsidRPr="00430357" w:rsidRDefault="00362947" w:rsidP="00CB07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sz w:val="24"/>
                <w:szCs w:val="24"/>
              </w:rPr>
              <w:t>одаренные обучающиеся</w:t>
            </w:r>
          </w:p>
        </w:tc>
        <w:tc>
          <w:tcPr>
            <w:tcW w:w="3920" w:type="dxa"/>
          </w:tcPr>
          <w:p w14:paraId="2243DD65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20912577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1EC460A0" w14:textId="77777777" w:rsidTr="0067698F">
        <w:tc>
          <w:tcPr>
            <w:tcW w:w="673" w:type="dxa"/>
          </w:tcPr>
          <w:p w14:paraId="52F88373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366" w:type="dxa"/>
          </w:tcPr>
          <w:p w14:paraId="22D7C08D" w14:textId="77777777" w:rsidR="00362947" w:rsidRPr="00430357" w:rsidRDefault="00362947" w:rsidP="00CB0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Дети и (или) семьи, находящиеся в трудной жизненной ситуации, признанные таковыми в нормативно установленном порядке</w:t>
            </w:r>
          </w:p>
        </w:tc>
        <w:tc>
          <w:tcPr>
            <w:tcW w:w="3920" w:type="dxa"/>
          </w:tcPr>
          <w:p w14:paraId="4A0298AB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60A7C1D8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947" w:rsidRPr="00430357" w14:paraId="1755C52B" w14:textId="77777777" w:rsidTr="0067698F">
        <w:tc>
          <w:tcPr>
            <w:tcW w:w="673" w:type="dxa"/>
          </w:tcPr>
          <w:p w14:paraId="1197E449" w14:textId="1AE78E75" w:rsidR="00362947" w:rsidRPr="00430357" w:rsidRDefault="0067698F" w:rsidP="00CB07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66" w:type="dxa"/>
          </w:tcPr>
          <w:p w14:paraId="0B1D8D47" w14:textId="77777777" w:rsidR="00362947" w:rsidRPr="00430357" w:rsidRDefault="00362947" w:rsidP="00CB07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35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</w:t>
            </w:r>
          </w:p>
        </w:tc>
        <w:tc>
          <w:tcPr>
            <w:tcW w:w="3920" w:type="dxa"/>
          </w:tcPr>
          <w:p w14:paraId="07C19E95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14:paraId="29ED800A" w14:textId="77777777" w:rsidR="00362947" w:rsidRPr="00430357" w:rsidRDefault="00362947" w:rsidP="00CB0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E6F848" w14:textId="68D947D0" w:rsidR="00F72BB1" w:rsidRPr="00D73B2E" w:rsidRDefault="00F72BB1" w:rsidP="00D73B2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B28047" w14:textId="4050E5B0" w:rsidR="00F72BB1" w:rsidRPr="00BC39FF" w:rsidRDefault="0067698F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F72BB1"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2A05EE5B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6143958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14:paraId="35DF6596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6C655425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14:paraId="21EFC69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11944A1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без напоминания взрослого здоровается и прощается, говорит «спасибо» и «пожалуйста»;</w:t>
      </w:r>
    </w:p>
    <w:p w14:paraId="3752F3F0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14:paraId="00E6820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познает правила безопасного поведения и стремится их выполнять в повседневной жизни;</w:t>
      </w:r>
    </w:p>
    <w:p w14:paraId="3E4AF43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самостоятелен в самообслуживании;</w:t>
      </w:r>
    </w:p>
    <w:p w14:paraId="1886398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14:paraId="24ADE4B3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14:paraId="22D33CB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14:paraId="6D7A158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14:paraId="50D2B3E7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54FB628C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14:paraId="2329604F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14:paraId="2927BFF4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lastRenderedPageBreak/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14:paraId="2179E75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14:paraId="6B328DF4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14:paraId="00E6F6DE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14:paraId="75C315CA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14:paraId="2A95471E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14:paraId="4D3C8DAD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14:paraId="31A95452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14:paraId="0292BC9B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14:paraId="5CC6C941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14:paraId="2F196C89" w14:textId="77777777"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14:paraId="0526ED6A" w14:textId="4C37B974" w:rsidR="00BC39FF" w:rsidRPr="00CB07D8" w:rsidRDefault="00F5741D" w:rsidP="00BC39F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7F113C38" w14:textId="77777777" w:rsidR="00CB07D8" w:rsidRDefault="00CB07D8" w:rsidP="00CB07D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53402FB9" w14:textId="77777777" w:rsidR="00CB07D8" w:rsidRPr="00CB380F" w:rsidRDefault="00CB07D8" w:rsidP="00CB07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380F">
        <w:rPr>
          <w:rFonts w:ascii="Times New Roman" w:hAnsi="Times New Roman" w:cs="Times New Roman"/>
          <w:b/>
          <w:sz w:val="24"/>
          <w:szCs w:val="24"/>
        </w:rPr>
        <w:t>1.3. ПЕДАГОГИЧЕСКАЯ ДИАГНОСТИКА ДОСТИЖЕНИЯ ПЛАНИРУЕМЫХ РЕЗУЛЬТАТОВ</w:t>
      </w:r>
    </w:p>
    <w:p w14:paraId="60739DF4" w14:textId="77777777" w:rsidR="00CB07D8" w:rsidRPr="00CB380F" w:rsidRDefault="00CB07D8" w:rsidP="00CB07D8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380F">
        <w:rPr>
          <w:rFonts w:ascii="Times New Roman" w:hAnsi="Times New Roman" w:cs="Times New Roman"/>
          <w:bCs/>
          <w:sz w:val="24"/>
          <w:szCs w:val="24"/>
        </w:rPr>
        <w:t>Оценивание качества образовательной деятельности по рабочей программеосуществляется в форме педагогической диагностики.</w:t>
      </w:r>
    </w:p>
    <w:p w14:paraId="4E7F79FF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80F">
        <w:rPr>
          <w:rFonts w:ascii="Times New Roman" w:eastAsia="Times New Roman" w:hAnsi="Times New Roman" w:cs="Times New Roman"/>
          <w:sz w:val="24"/>
          <w:szCs w:val="24"/>
        </w:rPr>
        <w:t xml:space="preserve">Концептуальные основания такой оценки определяются требованиями Федерального закона от 29 декабря 2012 г.» № 273-ФЗ «Об </w:t>
      </w:r>
      <w:r w:rsidRPr="00CB380F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образовании в Российской Федерации», а также ФГОС ДО, в котором определены государственные гарантии качества образования.</w:t>
      </w:r>
    </w:p>
    <w:p w14:paraId="0B781C1C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b/>
          <w:sz w:val="24"/>
          <w:szCs w:val="24"/>
        </w:rPr>
        <w:t>Педагогическая диагностика достижения планируемых результатов:</w:t>
      </w:r>
    </w:p>
    <w:p w14:paraId="19DB03F0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14:paraId="0232D6A6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2. Цели педагогической диагностики, а также особенности её проведения определяются требованиями ФГОС ДО. 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Может проводиться оценка индивидуального развития детей, которая осуществляется педагогом в рамках педагогической диагностики. </w:t>
      </w:r>
    </w:p>
    <w:p w14:paraId="73614437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3. 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14:paraId="7582EEBC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14:paraId="3B0DA3B3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14:paraId="154DD82E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освоение ООП ДО не сопровождается проведением промежуточных аттестаций и итоговой аттестации обучающихся.</w:t>
      </w:r>
    </w:p>
    <w:p w14:paraId="666B217E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14:paraId="36F0D53C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4. 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50313F4E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особенностей его развития);</w:t>
      </w:r>
    </w:p>
    <w:p w14:paraId="0C566B61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2) оптимизации работы с группой детей.</w:t>
      </w:r>
    </w:p>
    <w:p w14:paraId="6A622C1F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5. Педагогическая диагностика проводится на начальном этапе освоения ребёнком Программы в зависимости от времени его поступления в дошкольную группу (стартовая диагностика) и на завершающем этапе освоения рабочей программы его возрастной группой (заключительная, финальная диагностика). </w:t>
      </w:r>
    </w:p>
    <w:p w14:paraId="534390D4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При проведении диагностики на начальном этапе учитывается адаптационный период пребывания ребёнка в группе. </w:t>
      </w:r>
    </w:p>
    <w:p w14:paraId="6218009C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Сравнение результатов стартовой и финальной диагностики позволяет выявить индивидуальную динамику развития ребёнка.</w:t>
      </w:r>
    </w:p>
    <w:p w14:paraId="4DDC5A94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6. Педагогическая диагностика индивидуального развития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детей проводится педагогом в произвольной форме на основе малоформализованных диагностических методов: </w:t>
      </w:r>
    </w:p>
    <w:p w14:paraId="198BCDEA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- наблюдения, </w:t>
      </w:r>
    </w:p>
    <w:p w14:paraId="23673DEF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- свободных бесед с детьми, </w:t>
      </w:r>
    </w:p>
    <w:p w14:paraId="4ABFCEF1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- анализа продуктов детской деятельности (рисунков, работ по лепке, аппликации, построек, поделок и тому подобное), </w:t>
      </w:r>
    </w:p>
    <w:p w14:paraId="3B72DA94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специальных диагностических ситуаций,</w:t>
      </w:r>
    </w:p>
    <w:p w14:paraId="4038303D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- 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14:paraId="469F7125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lastRenderedPageBreak/>
        <w:t xml:space="preserve">7. Основным методом педагогической диагностики является наблюдение. </w:t>
      </w:r>
    </w:p>
    <w:p w14:paraId="6DC4823D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</w:t>
      </w:r>
    </w:p>
    <w:p w14:paraId="26C54A49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</w:t>
      </w:r>
    </w:p>
    <w:p w14:paraId="79BF8A30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14:paraId="44255211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14:paraId="66CA2F1D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14:paraId="757E5CAD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Результаты наблюдения фиксируются, способ и форму их регистрации педагог выбирает самостоятельно. </w:t>
      </w:r>
    </w:p>
    <w:p w14:paraId="0BB63D54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Оптимальной формой фиксации результатов наблюдения может являться </w:t>
      </w: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карта развития ребёнка.</w:t>
      </w:r>
    </w:p>
    <w:p w14:paraId="695B8951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14:paraId="77AFE567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Результаты наблюдения могут быть дополнены </w:t>
      </w: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беседами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14:paraId="32009FB9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8. Анализ продуктов детской деятельности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14:paraId="5CFC470F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9. Педагогическая диагностика завершается анализом полученных данных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рабочей программы, осознанно и целенаправленно проектирует образовательный процесс.</w:t>
      </w:r>
    </w:p>
    <w:p w14:paraId="553EF5E5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i/>
          <w:sz w:val="24"/>
          <w:szCs w:val="24"/>
        </w:rPr>
        <w:t>10. При необходимости используется психологическая диагностика развития детей</w:t>
      </w:r>
      <w:r w:rsidRPr="00CB380F">
        <w:rPr>
          <w:rFonts w:ascii="Times New Roman CYR" w:eastAsia="Times New Roman" w:hAnsi="Times New Roman CYR" w:cs="Times New Roman CYR"/>
          <w:sz w:val="24"/>
          <w:szCs w:val="24"/>
        </w:rPr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</w:t>
      </w:r>
    </w:p>
    <w:p w14:paraId="6B6C3E29" w14:textId="77777777" w:rsidR="00CB07D8" w:rsidRPr="00CB380F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CB380F">
        <w:rPr>
          <w:rFonts w:ascii="Times New Roman CYR" w:eastAsia="Times New Roman" w:hAnsi="Times New Roman CYR" w:cs="Times New Roman CYR"/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14:paraId="74337A65" w14:textId="77777777" w:rsidR="00CB07D8" w:rsidRDefault="00CB07D8" w:rsidP="00CB07D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СОДЕРЖАТЕЛЬНЫЙ РАЗДЕЛ</w:t>
      </w:r>
    </w:p>
    <w:p w14:paraId="661579BF" w14:textId="6D812909" w:rsidR="00CB07D8" w:rsidRDefault="00CB07D8" w:rsidP="00CB07D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2.1.Задачи и с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 xml:space="preserve">одержание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образования по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 xml:space="preserve"> областям:</w:t>
      </w:r>
    </w:p>
    <w:p w14:paraId="60EC7677" w14:textId="77777777" w:rsidR="00CB07D8" w:rsidRPr="002E77E5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E77E5">
        <w:rPr>
          <w:rFonts w:ascii="Times New Roman CYR" w:eastAsia="Times New Roman" w:hAnsi="Times New Roman CYR" w:cs="Times New Roman CYR"/>
          <w:sz w:val="24"/>
          <w:szCs w:val="24"/>
        </w:rPr>
        <w:t>Рабочая программа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14:paraId="6A89AA84" w14:textId="24134AAA" w:rsidR="00CB07D8" w:rsidRPr="002E77E5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E77E5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В каждой образовательной области сформулированы задачи и содержание образовательно</w:t>
      </w:r>
      <w:r>
        <w:rPr>
          <w:rFonts w:ascii="Times New Roman CYR" w:eastAsia="Times New Roman" w:hAnsi="Times New Roman CYR" w:cs="Times New Roman CYR"/>
          <w:sz w:val="24"/>
          <w:szCs w:val="24"/>
        </w:rPr>
        <w:t>й деятельности для обучающихся 4-5</w:t>
      </w:r>
      <w:r w:rsidRPr="002E77E5">
        <w:rPr>
          <w:rFonts w:ascii="Times New Roman CYR" w:eastAsia="Times New Roman" w:hAnsi="Times New Roman CYR" w:cs="Times New Roman CYR"/>
          <w:sz w:val="24"/>
          <w:szCs w:val="24"/>
        </w:rPr>
        <w:t xml:space="preserve"> лет. </w:t>
      </w:r>
    </w:p>
    <w:p w14:paraId="3E5F6A63" w14:textId="77777777" w:rsidR="00CB07D8" w:rsidRPr="002E77E5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E77E5">
        <w:rPr>
          <w:rFonts w:ascii="Times New Roman CYR" w:eastAsia="Times New Roman" w:hAnsi="Times New Roman CYR" w:cs="Times New Roman CYR"/>
          <w:sz w:val="24"/>
          <w:szCs w:val="24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14:paraId="520098C1" w14:textId="698EA0C9" w:rsidR="00F72BB1" w:rsidRPr="00CB07D8" w:rsidRDefault="00CB07D8" w:rsidP="00CB07D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B380F">
        <w:rPr>
          <w:b/>
          <w:bCs/>
          <w:sz w:val="24"/>
          <w:szCs w:val="24"/>
        </w:rPr>
        <w:br w:type="page"/>
      </w:r>
    </w:p>
    <w:p w14:paraId="0F3F0927" w14:textId="77777777"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001"/>
        <w:gridCol w:w="3929"/>
        <w:gridCol w:w="3923"/>
      </w:tblGrid>
      <w:tr w:rsidR="00F72BB1" w:rsidRPr="00D00E82" w14:paraId="76DCDB18" w14:textId="77777777" w:rsidTr="00D73B2E">
        <w:tc>
          <w:tcPr>
            <w:tcW w:w="2207" w:type="dxa"/>
            <w:shd w:val="clear" w:color="auto" w:fill="auto"/>
          </w:tcPr>
          <w:p w14:paraId="5E552942" w14:textId="213CAEF4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uto"/>
          </w:tcPr>
          <w:p w14:paraId="6366D996" w14:textId="055A4A24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79" w:type="dxa"/>
            <w:gridSpan w:val="2"/>
            <w:shd w:val="clear" w:color="auto" w:fill="auto"/>
          </w:tcPr>
          <w:p w14:paraId="7BB64BF2" w14:textId="278855DC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6263B2" w:rsidRPr="00D00E82" w14:paraId="75E55BB6" w14:textId="77777777" w:rsidTr="00D73B2E">
        <w:trPr>
          <w:trHeight w:val="300"/>
        </w:trPr>
        <w:tc>
          <w:tcPr>
            <w:tcW w:w="2207" w:type="dxa"/>
            <w:vMerge w:val="restart"/>
            <w:shd w:val="clear" w:color="auto" w:fill="auto"/>
          </w:tcPr>
          <w:p w14:paraId="299AD561" w14:textId="017C44AA" w:rsidR="006263B2" w:rsidRPr="00D00E8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14:paraId="686791DE" w14:textId="37CBD3E1" w:rsidR="006263B2" w:rsidRPr="00D73B2E" w:rsidRDefault="006263B2" w:rsidP="008251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1) в сфере социальных отношений:</w:t>
            </w:r>
          </w:p>
        </w:tc>
      </w:tr>
      <w:tr w:rsidR="006263B2" w:rsidRPr="00D00E82" w14:paraId="667C1726" w14:textId="77777777" w:rsidTr="000B3508">
        <w:trPr>
          <w:trHeight w:val="24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3A3CF6B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23B50743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положительную самооценку, уверенность в своих силах, стремление к самостоятельности;</w:t>
            </w:r>
          </w:p>
          <w:p w14:paraId="72E466C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14:paraId="3F4817DE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14:paraId="4BC87A63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доброжелательное отношение ко взрослым и детям;</w:t>
            </w:r>
          </w:p>
          <w:p w14:paraId="650C0087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14:paraId="4FD2602A" w14:textId="187D2FB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стремление к совместным играм, взаимодействию в паре или небольшой подгруппе, к взаимодействию в практической деятельности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3E654DBF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      </w:r>
          </w:p>
          <w:p w14:paraId="4F646F3A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14:paraId="5B0BF1EA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14:paraId="744C82C9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14:paraId="36423EA0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• 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      </w:r>
          </w:p>
          <w:p w14:paraId="26693F4B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14:paraId="54C00B3D" w14:textId="2EADD872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</w:tc>
      </w:tr>
      <w:tr w:rsidR="006263B2" w:rsidRPr="00D00E82" w14:paraId="3D3A020F" w14:textId="77777777" w:rsidTr="00D73B2E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C6BA02E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14:paraId="0284D708" w14:textId="6B23C27E" w:rsidR="006263B2" w:rsidRPr="00D73B2E" w:rsidRDefault="006263B2" w:rsidP="008251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в области формирования основ гражданственности и патриотизма:</w:t>
            </w:r>
          </w:p>
        </w:tc>
      </w:tr>
      <w:tr w:rsidR="006263B2" w:rsidRPr="00D00E82" w14:paraId="0F334C65" w14:textId="77777777" w:rsidTr="000B3508">
        <w:trPr>
          <w:trHeight w:val="25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60F1D0B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302FBD5B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уважительное отношение к Родине, символам страны, памятным датам;</w:t>
            </w:r>
          </w:p>
          <w:p w14:paraId="32801E8E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гордость за достижения страны в области спорта, науки, искусства и других областях;</w:t>
            </w:r>
          </w:p>
          <w:p w14:paraId="5CD9FCD8" w14:textId="782106E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интерес детей к основным достопримечательностями населенного пункта, в котором они живут.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40227881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14:paraId="0575C223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14:paraId="11A560F4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14:paraId="31C5E01B" w14:textId="61E3A0BF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 интерес к народной культуре страны (традициям, устному народному творчеству, народной музыке, танцам, играм,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игрушкам).</w:t>
            </w:r>
          </w:p>
        </w:tc>
      </w:tr>
      <w:tr w:rsidR="006263B2" w:rsidRPr="00D00E82" w14:paraId="7A994C54" w14:textId="77777777" w:rsidTr="00D73B2E">
        <w:trPr>
          <w:trHeight w:val="26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56DBD1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14:paraId="364B1CB6" w14:textId="0865B707" w:rsidR="006263B2" w:rsidRPr="00D73B2E" w:rsidRDefault="00D73B2E" w:rsidP="008251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 </w:t>
            </w:r>
            <w:r w:rsidR="006263B2"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в сфере трудового воспитания:</w:t>
            </w:r>
          </w:p>
        </w:tc>
      </w:tr>
      <w:tr w:rsidR="006263B2" w:rsidRPr="00D00E82" w14:paraId="5769C984" w14:textId="77777777" w:rsidTr="000B3508">
        <w:trPr>
          <w:trHeight w:val="27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CF5435C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14:paraId="2F8F900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об отдельных профессиях взрослых на основе ознакомления с конкретными видами труда;</w:t>
            </w:r>
          </w:p>
          <w:p w14:paraId="31958342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воспитывать уважение и благодарность взрослым за их труд, заботу о детях; вовлекать в простейшие процессы хозяйственно-бытового труда; </w:t>
            </w:r>
          </w:p>
          <w:p w14:paraId="3825E91A" w14:textId="4FD95A96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самостоятельность и уверенность в самообслуживании, желании включаться в повседневные трудовые дела в ДОО и семье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14:paraId="058D4215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знакомит детей с содержанием и структурой процессов хозяйственно- 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14:paraId="172CDE4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14:paraId="2F57D13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14:paraId="5701DDC8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</w:p>
          <w:p w14:paraId="7DA6215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      </w:r>
          </w:p>
          <w:p w14:paraId="6959DEB8" w14:textId="2ED46CE6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14:paraId="216C6BA1" w14:textId="37C22A10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</w:tc>
      </w:tr>
      <w:tr w:rsidR="006263B2" w:rsidRPr="00D00E82" w14:paraId="65958373" w14:textId="77777777" w:rsidTr="00D73B2E">
        <w:trPr>
          <w:trHeight w:val="27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6122707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14:paraId="25F29046" w14:textId="1921EBD8" w:rsidR="006263B2" w:rsidRPr="00D73B2E" w:rsidRDefault="006263B2" w:rsidP="008251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в области формирования основ безопасного поведения:</w:t>
            </w:r>
          </w:p>
        </w:tc>
      </w:tr>
      <w:tr w:rsidR="006263B2" w:rsidRPr="00D00E82" w14:paraId="242C10AA" w14:textId="77777777" w:rsidTr="000B3508">
        <w:trPr>
          <w:trHeight w:val="636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1FB99928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01EB92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14:paraId="1EB6EF79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знакомить детей с простейшими способами безопасного поведения в опасных ситуациях;</w:t>
            </w:r>
          </w:p>
          <w:p w14:paraId="6B0DA79C" w14:textId="77777777"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14:paraId="2E3562F5" w14:textId="05E3F46D"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0930C918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14:paraId="2F9F4D86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14:paraId="0D6DE32D" w14:textId="77777777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14:paraId="51221929" w14:textId="76A7D40B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</w:tr>
      <w:tr w:rsidR="006263B2" w:rsidRPr="00D00E82" w14:paraId="418BA716" w14:textId="77777777" w:rsidTr="00D73B2E">
        <w:trPr>
          <w:trHeight w:val="248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0BAEFF3" w14:textId="77777777"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14:paraId="00FDD380" w14:textId="77777777" w:rsidR="006263B2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08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A77DBD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14:paraId="488F83E4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14:paraId="44C3AB11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21867642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3E73759A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6E73748D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5E4B3CBB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0765C75A" w14:textId="77777777"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23F9CF1F" w14:textId="669D6D02"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B06637" w:rsidRPr="00D73B2E" w14:paraId="5C40A1E1" w14:textId="77777777" w:rsidTr="00D73B2E">
        <w:trPr>
          <w:trHeight w:val="68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5FE91B02" w14:textId="6B30C732" w:rsidR="00B06637" w:rsidRPr="00D73B2E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4D39E8D3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14:paraId="41A5B3AE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14:paraId="0CEAE990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14:paraId="2B0EFA80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14:paraId="78ACDB63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 откликаться на участие в них;</w:t>
            </w:r>
          </w:p>
          <w:p w14:paraId="1A694B78" w14:textId="7777777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14:paraId="7B057F41" w14:textId="548100A7" w:rsidR="00B06637" w:rsidRPr="00D73B2E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ab/>
      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  <w:tc>
          <w:tcPr>
            <w:tcW w:w="8079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7A4C3748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1) Сенсорные эталоны и познавательные действия:</w:t>
            </w:r>
          </w:p>
          <w:p w14:paraId="58F1BF4A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      </w:r>
          </w:p>
          <w:p w14:paraId="4D4456B8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Математические представления:</w:t>
            </w:r>
          </w:p>
          <w:p w14:paraId="51BFACB5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      </w:r>
          </w:p>
          <w:p w14:paraId="415169C1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Окружающий мир:</w:t>
            </w:r>
          </w:p>
          <w:p w14:paraId="6B52EE52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14:paraId="678DBE7E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• 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14:paraId="43D1C79B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• 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14:paraId="61E36B5C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• 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      </w:r>
          </w:p>
          <w:p w14:paraId="6C9A9165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4) Природа:</w:t>
            </w:r>
          </w:p>
          <w:p w14:paraId="00C8BBE4" w14:textId="77777777" w:rsidR="00B06637" w:rsidRPr="00D73B2E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</w:t>
            </w:r>
            <w:r w:rsidRPr="00D73B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качествами природных материалов (дерево, металл и другое), используя для этого простейшие опыты, экспериментирование;</w:t>
            </w:r>
          </w:p>
          <w:p w14:paraId="1CEFEBC2" w14:textId="2FDCD865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sz w:val="24"/>
                <w:szCs w:val="24"/>
              </w:rPr>
              <w:t>• 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</w:tr>
      <w:tr w:rsidR="00B06637" w:rsidRPr="00D00E82" w14:paraId="03A3B7BA" w14:textId="77777777" w:rsidTr="00D73B2E">
        <w:trPr>
          <w:trHeight w:val="565"/>
        </w:trPr>
        <w:tc>
          <w:tcPr>
            <w:tcW w:w="2207" w:type="dxa"/>
            <w:vMerge/>
            <w:shd w:val="clear" w:color="auto" w:fill="auto"/>
          </w:tcPr>
          <w:p w14:paraId="6E411830" w14:textId="77777777" w:rsidR="00B06637" w:rsidRPr="0037491C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14:paraId="1596CB0D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54F8619A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14:paraId="57C52D68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426BCE2A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14:paraId="3CD103DD" w14:textId="77777777"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14:paraId="73B86265" w14:textId="398E10A0" w:rsidR="00B06637" w:rsidRPr="00D00E82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B06637" w:rsidRPr="00D00E82" w14:paraId="38BAA61D" w14:textId="77777777" w:rsidTr="00D73B2E">
        <w:trPr>
          <w:trHeight w:val="26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70DE3230" w14:textId="2CDDB690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0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29461468" w14:textId="7AB6C788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1) Развитие словаря:</w:t>
            </w:r>
          </w:p>
        </w:tc>
      </w:tr>
      <w:tr w:rsidR="00B06637" w:rsidRPr="00D00E82" w14:paraId="341C7378" w14:textId="77777777" w:rsidTr="00D73B2E">
        <w:trPr>
          <w:trHeight w:val="4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B44959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3F551687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14:paraId="212B6A78" w14:textId="036251F2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19A0424E" w14:textId="74946418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</w:tc>
      </w:tr>
      <w:tr w:rsidR="00B06637" w:rsidRPr="00D00E82" w14:paraId="728D7F48" w14:textId="77777777" w:rsidTr="00D73B2E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B7A736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3E9FCA0" w14:textId="462702E1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Звуковая культура речи:</w:t>
            </w:r>
          </w:p>
        </w:tc>
      </w:tr>
      <w:tr w:rsidR="00B06637" w:rsidRPr="00D00E82" w14:paraId="7EB8F96F" w14:textId="77777777" w:rsidTr="00D73B2E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9391EEE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2F64656E" w14:textId="513E7C1D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3994060D" w14:textId="1AD76A91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</w:tc>
      </w:tr>
      <w:tr w:rsidR="00B06637" w:rsidRPr="00D00E82" w14:paraId="4D04E407" w14:textId="77777777" w:rsidTr="00D73B2E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3B55FBD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665E5C39" w14:textId="4006A2F8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B06637" w:rsidRPr="00D00E82" w14:paraId="15CBD40D" w14:textId="77777777" w:rsidTr="00D73B2E">
        <w:trPr>
          <w:trHeight w:val="496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729E64DD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4190793B" w14:textId="195A5615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5E87AB84" w14:textId="574DBF0A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</w:tc>
      </w:tr>
      <w:tr w:rsidR="00B06637" w:rsidRPr="00D00E82" w14:paraId="5C6D84D9" w14:textId="77777777" w:rsidTr="00D73B2E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61A0CB3A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788F6B5" w14:textId="27986B42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Связная речь:</w:t>
            </w:r>
          </w:p>
        </w:tc>
      </w:tr>
      <w:tr w:rsidR="00B06637" w:rsidRPr="00D00E82" w14:paraId="7130B268" w14:textId="77777777" w:rsidTr="00D73B2E">
        <w:trPr>
          <w:trHeight w:val="6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AE06511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1D921E49" w14:textId="0EED8373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06D994F9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      </w:r>
          </w:p>
          <w:p w14:paraId="6434D784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14:paraId="5A3CD298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      </w:r>
          </w:p>
          <w:p w14:paraId="09A09996" w14:textId="6A6803C8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      </w:r>
          </w:p>
        </w:tc>
      </w:tr>
      <w:tr w:rsidR="00B06637" w:rsidRPr="00D00E82" w14:paraId="476A9DD3" w14:textId="77777777" w:rsidTr="00D73B2E">
        <w:trPr>
          <w:trHeight w:val="30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16E52FC8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104BCFAB" w14:textId="1729D25E" w:rsidR="00B06637" w:rsidRPr="00D73B2E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D73B2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Подготовка детей к обучению грамоте:</w:t>
            </w:r>
          </w:p>
        </w:tc>
      </w:tr>
      <w:tr w:rsidR="00B06637" w:rsidRPr="00D00E82" w14:paraId="1A94AD61" w14:textId="77777777" w:rsidTr="00D73B2E">
        <w:trPr>
          <w:trHeight w:val="44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C50E1B0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0C0CCB7F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14:paraId="35EEE578" w14:textId="425862F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28E5FFD7" w14:textId="6DA42D52"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</w:tc>
      </w:tr>
      <w:tr w:rsidR="00B06637" w:rsidRPr="00D00E82" w14:paraId="198456D2" w14:textId="77777777" w:rsidTr="0010067C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CA054D9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CA67931" w14:textId="65C1AC30" w:rsidR="00B06637" w:rsidRPr="0010067C" w:rsidRDefault="00B06637" w:rsidP="00B066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6) Интерес к художественной литературе:</w:t>
            </w:r>
          </w:p>
        </w:tc>
      </w:tr>
      <w:tr w:rsidR="00B06637" w:rsidRPr="00D00E82" w14:paraId="2AD9B719" w14:textId="77777777" w:rsidTr="0010067C">
        <w:trPr>
          <w:trHeight w:val="210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FED0896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AB6316C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14:paraId="3A92FD43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      </w:r>
          </w:p>
          <w:p w14:paraId="340AC516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художественно-речевые и исполнительские умения (выразительное чтение наизусть потешек, прибауток, 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стихотворений; выразительное исполнение ролей в инсценировках; пересказ небольших рассказов и сказок);</w:t>
            </w:r>
          </w:p>
          <w:p w14:paraId="036F3943" w14:textId="1C37BD5A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4968F2C" w14:textId="3FF91A81" w:rsidR="00B06637" w:rsidRPr="0010067C" w:rsidRDefault="00B06637" w:rsidP="00B066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Примерный перечень художественной литературы.</w:t>
            </w:r>
          </w:p>
          <w:p w14:paraId="63566C28" w14:textId="527AAFB0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Малые формы фольклора</w:t>
            </w: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E7E6E6" w:themeFill="background2"/>
              </w:rPr>
              <w:t>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«Барашеныси...», «Гуси, вы гуси...», «Дождик- дождик, веселей», «Дон! Дон! Дон!...», «Жил у бабушки козел», «Зайчишка- трусишка...», «Идет лисичка по мосту...», «Иди весна, иди, красна...», «Кот на печку пошел...», «Наш козел...»,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потетень».</w:t>
            </w:r>
          </w:p>
          <w:p w14:paraId="05801739" w14:textId="47B2D132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Русские народные сказки.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«Гуси-лебеди» (обраб. М.А. Булатова); «Жихарка» (обраб. И. Карнауховой); «Заяц-хваста» (обраб. А.Н. Толстого); «Зимовье» (обраб. И. Соколова-Микитова); «Коза-дереза» (обраб. М.А. Булатова); «Петушок и бобовое зернышко» (обраб. О. Капицы); «Лиса-лапотница» (обраб. В. Даля); «Лисичка-сестричка и волк (обраб. М.А. Булатова); «Смоляной бычок» (обраб. М.А. Булатова); «Снегурочка» (обраб. М.А. Булатова).</w:t>
            </w:r>
          </w:p>
          <w:p w14:paraId="1E078D46" w14:textId="47D600CB" w:rsidR="00B06637" w:rsidRPr="0010067C" w:rsidRDefault="00B06637" w:rsidP="00B0663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Фольклор народов мира.</w:t>
            </w:r>
          </w:p>
          <w:p w14:paraId="22C36650" w14:textId="77777777" w:rsidR="00B06637" w:rsidRPr="00305CEB" w:rsidRDefault="00B06637" w:rsidP="00305CE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Песенки.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«Утята», франц., обраб. Н. Гернет и С. Гиппиус; «Пальцы», пер. с нем. J1. Яхина; «Песня моряка» норвежек, нар. 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песенка (обраб. Ю. Вронского); «Барабек», англ. (обраб. К. Чуковского); «Шалтай-Болтай», англ. (обраб. С. Маршака).</w:t>
            </w:r>
          </w:p>
          <w:p w14:paraId="3D38C129" w14:textId="77777777" w:rsidR="00B06637" w:rsidRPr="00305CEB" w:rsidRDefault="00B06637" w:rsidP="00305CE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«Бременские музыканты» из сказок братьев Гримм, пер. с. нем.</w:t>
            </w:r>
          </w:p>
          <w:p w14:paraId="45572147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Введенского, под ред. С. Маршака; «Два жадных медвежонка», венгер. сказка (обраб. А. Красновой и В. Важдаева); «Колосок», укр. нар. сказка (обраб. С. Могилевской); «Красная Шапочка», из сказок Ш. Перро, пер. с франц. Т. Габбе; «Три поросенка», пер. с англ. С. Михалкова.</w:t>
            </w:r>
          </w:p>
          <w:p w14:paraId="3AA48366" w14:textId="2484AD69" w:rsidR="00B06637" w:rsidRPr="0010067C" w:rsidRDefault="00B06637" w:rsidP="00B0663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Произведения поэтов и писателей России.</w:t>
            </w:r>
          </w:p>
          <w:p w14:paraId="5E8ED546" w14:textId="721918B6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Поэзия.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Аким Я.Л. «Первый снег»; Александрова З.Н. «Таня пропала», «Теплый дождик» (по выбору); Бальмонт К.Д. «Росинка»; Барто A.JI. «Уехали», «Я знаю, что надо придумать» (по выбору); Берестов В.Д. «Искалочка»; Благинина Е.А. «Дождик, дождик...», «Посидим в тишине» (по выбору); Брюсов B.Я.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«Колыбельная»; Бунин И. А. «Листопад» (отрывок); Гамазкова И. «Колыбельная для бабушки»; Гернет Н. и Хармс Д. «Очень-очень вкусный пирог»; Есенин С.А. «Поет зима - аукает...»; Заходер Б.В. «Волчок», «Кискино горе» (по выбору); Кушак Ю.Н. «Сорок сорок»; Лукашина М. «Розовые очки», Маршак С.Я.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В.В. «Что такое хорошо и что такое плохо?»; Михалков С.В. «А что у Вас?», «Рисунок», «Дядя Степа - милиционер» (1-2 по выбору); Мориц Ю.П. «Песенка про сказку», «Дом гнома, гном - дома!», «Огромный собачий секрет» (1-2 по выбору); Мошковская Э.Э. «Добежали до вечера»; Орлова А. «Невероятно длинная история про таксу»; Пушкин А.С. «Месяц, месяц...» (из «Сказки о мертвой царевне...»), «У лукоморья...» (из вступления к поэме «Руслан и Людмила»), «Уж небо осенью дышало...» (из романа «Евгений Онегин) (по выбору); Сапгир Г.В. «Садовник»; Серова Е. «Похвалили»; Сеф Р.С. «На свете все на все похоже...», «Чудо» (по выбору); Токмакова И.П. «Ивы», «Сосны», «Плим», «Где спит рыбка?» (по выбору); Толстой А.К. «Колокольчики мои»; Усачев А. «Выбрал папа ёлочку»; Успенский Э.Н. «Разгром»; Фет А.А. «Мама! Глянь-ка из окошка...»; Хармс Д.И. «Очень страшная история», «Игра» (по выбору); Черный С. «Приставалка»; 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Чуковский К.И. «Путаница», «Закаляка», «Радость», «Тараканище» (по выбору).</w:t>
            </w:r>
          </w:p>
          <w:p w14:paraId="2898D87D" w14:textId="77777777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Проза</w:t>
            </w: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 Дмитриев Ю. «Синий шалашик»; Драгунский В.Ю. «Он живой и светится...»,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 Сахарнов С.В. «Кто прячется лучше всех?»; Сладков Н.И. «Неслух»; Сутеев В.Г. «Мышонок и карандаш»; Тайц Я.М. «По пояс», «Все здесь» (по выбору); Толстой JI.H.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Чарушин Е.И. «Тюпа, Томка и сорока» (1-2 рассказа по выбору).</w:t>
            </w:r>
          </w:p>
          <w:p w14:paraId="10FD6279" w14:textId="77777777"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Литературные 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Горький М. «Воробьишко»; Мамин-Сибиряк Д.Н. «Сказка про Комара Комаровича - Длинный Нос и про Мохнатого Мишу - Короткий Хвост»; Москвина М.Л. «Что случилось с крокодилом»; Сеф Р.С. «Сказка о кругленьких и длинненьких человечках»; Чуковский К.И. «Телефон», «Тараканище», «Федорино горе», «Айболит и воробей» (1-2 рассказа по выбору). </w:t>
            </w:r>
          </w:p>
          <w:p w14:paraId="0AB60922" w14:textId="11D5A8FF" w:rsidR="00B06637" w:rsidRPr="0010067C" w:rsidRDefault="00B06637" w:rsidP="00B0663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• Произведения поэтов и писателей разных стран.</w:t>
            </w:r>
          </w:p>
          <w:p w14:paraId="0489090A" w14:textId="77777777" w:rsidR="00B06637" w:rsidRPr="00305CEB" w:rsidRDefault="00B06637" w:rsidP="00305CE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Поэзия.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Бжехва Я. «Клей», пер. с польск. Б. Заходер; Грубин Ф. «Слезы», пер. с чеш. Е. Солоновича; Квитко Л.М. «Бабушкины руки» (пер. с евр. Т. Спендиаровой); Райнис Я. «Наперегонки», пер. с латыш. Л. Мезинова; Тувим Ю. «Чудеса», пер. с польск. В. Приходько; «Про пана Трулялинского», пересказ с польск. Б. Заходера; «Овощи», пер. с польск. С. Михалкова.</w:t>
            </w:r>
          </w:p>
          <w:p w14:paraId="5CF47FDA" w14:textId="182C7424" w:rsidR="00B06637" w:rsidRPr="00305CEB" w:rsidRDefault="00B06637" w:rsidP="00305CE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Литературные 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Балинт А. «Гном Гномыч и Изюмка» (1-2 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главы из книги по выбору), пер. с венг. Г. Лейбутина; Дональдсон Д. «Груффало», «Хочу к маме» (пер. М. Бородицкой) (по выбору); Ивамура К. «14 лесных мышей» (пер. Е. Байбиковой); Ингавес Г. «Мишка Бруно» (пер. О. Мяэотс); Керр Д. «Мяули. Истории из жизни удивительной кошки» (пер. М. Аромштам); Лангройтер Ю. «А дома лучше!» (пер. В. Фербикова); Мугур Ф. «Рилэ-Йепурилэ и Жучок с золотыми крылышками» (пер. с румынск. Д. Шполянской); Пенн О. «Поцелуй в ладошке» (пер. Е. Сорокиной); Родари Д. «Собака, которая не умела лаять» (из книги «Сказки, у которых три конца»), пер. с итал. И. Константиновой; Хогарт Э. «Мафин и его веселые друзья» (1-2 главы из книги по выбору), пер. с англ. О. Образцовой и Н. Шанько; Юхансон Г. «Мулле Мек и Буффа» (пер. Л. Затолокиной).</w:t>
            </w:r>
          </w:p>
        </w:tc>
      </w:tr>
      <w:tr w:rsidR="00B06637" w:rsidRPr="00D00E82" w14:paraId="767BCD7D" w14:textId="77777777" w:rsidTr="0010067C">
        <w:trPr>
          <w:trHeight w:val="135"/>
        </w:trPr>
        <w:tc>
          <w:tcPr>
            <w:tcW w:w="2207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3DF55B34" w14:textId="77777777"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</w:tcPr>
          <w:p w14:paraId="230C8F68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B06637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33E659B4" w14:textId="77777777"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14:paraId="303B8576" w14:textId="270C2ED3"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3D1A39" w:rsidRPr="00D00E82" w14:paraId="37C19C13" w14:textId="77777777" w:rsidTr="0010067C">
        <w:trPr>
          <w:trHeight w:val="240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64D91A16" w14:textId="4230A381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3210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14:paraId="2E4B46BD" w14:textId="7AD555DF" w:rsidR="003D1A39" w:rsidRPr="0010067C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приобщение к искусству:</w:t>
            </w:r>
          </w:p>
        </w:tc>
      </w:tr>
      <w:tr w:rsidR="00743684" w:rsidRPr="00D00E82" w14:paraId="689746B9" w14:textId="77777777" w:rsidTr="0010067C">
        <w:trPr>
          <w:trHeight w:val="68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3805E4F" w14:textId="77777777" w:rsidR="00743684" w:rsidRPr="00FD1DEC" w:rsidRDefault="0074368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7F98581A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14:paraId="1278E6DE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сравнивать произведения различных видов искусства;</w:t>
            </w:r>
          </w:p>
          <w:p w14:paraId="433D8B38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отзывчивость и эстетическое сопереживание на красоту окружающей действительности;</w:t>
            </w:r>
          </w:p>
          <w:p w14:paraId="2B12C281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 детей интерес к искусству как виду творческой деятельности человека;</w:t>
            </w:r>
          </w:p>
          <w:p w14:paraId="09BC9C91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14:paraId="23CF2804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понимание красоты произведений искусства, потребность 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общения с искусством;</w:t>
            </w:r>
          </w:p>
          <w:p w14:paraId="5D3EE3EA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интерес к детским выставкам, спектаклям; желание посещать театр, музей и тому подобное;</w:t>
            </w:r>
          </w:p>
          <w:p w14:paraId="6EAE9D5E" w14:textId="343320D5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19D02781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</w:p>
          <w:p w14:paraId="618848EB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      </w:r>
          </w:p>
          <w:p w14:paraId="44623D08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знакомит детей с жанрами живописи (натюрморт, пейзаж, 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14:paraId="07CC37B2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      </w:r>
          </w:p>
          <w:p w14:paraId="40816EB2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</w:t>
            </w:r>
          </w:p>
          <w:p w14:paraId="408083FF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14:paraId="1D54A59B" w14:textId="7777777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14:paraId="5361E839" w14:textId="185E1727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 произведениями народного искусства (потешки, сказки, загадки, песни, хороводы, заклички, изделия народного декоративно-прикладного искусства).</w:t>
            </w:r>
          </w:p>
          <w:p w14:paraId="3BD8007B" w14:textId="18735956"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</w:tc>
      </w:tr>
      <w:tr w:rsidR="00743684" w:rsidRPr="00D00E82" w14:paraId="562CF308" w14:textId="77777777" w:rsidTr="0010067C">
        <w:trPr>
          <w:trHeight w:val="182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71378972" w14:textId="77777777" w:rsidR="00743684" w:rsidRPr="00FD1DEC" w:rsidRDefault="0074368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7AA0E15B" w14:textId="77777777"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4B37DB7B" w14:textId="77777777" w:rsidR="00743684" w:rsidRPr="0010067C" w:rsidRDefault="00743684" w:rsidP="0074368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Примерный перечень произведений изобразительного искусства.</w:t>
            </w:r>
          </w:p>
          <w:p w14:paraId="49003523" w14:textId="7FEEE75F"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Иллюстрации, репродукции картин</w:t>
            </w:r>
            <w:r w:rsidRPr="001006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И.Е. Репин «Яблоки и листья»; В.М. Васнецов «Снегурочка»; В.А. Тропинин «Девочка с куклой»; А.И. Бортников «Весна пришла»; А.Н. Комаров «Наводнение»; И.И. Левитан «Сирень»; И.И. Машков «Рябинка», «Малинка».</w:t>
            </w:r>
          </w:p>
          <w:p w14:paraId="08F26582" w14:textId="0B2F1CB4"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Иллюстрации к книгам</w:t>
            </w:r>
            <w:r w:rsidRPr="001006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В.В. Лебедев к книге С.Я. Маршака «Усатый- полосатый».</w:t>
            </w:r>
          </w:p>
        </w:tc>
      </w:tr>
      <w:tr w:rsidR="003D1A39" w:rsidRPr="00D00E82" w14:paraId="41F7E49A" w14:textId="77777777" w:rsidTr="0010067C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B5DAA4C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2443393F" w14:textId="4AC34BF8" w:rsidR="003D1A39" w:rsidRPr="0010067C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3D1A39" w:rsidRPr="00D00E82" w14:paraId="7F053A97" w14:textId="77777777" w:rsidTr="0010067C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1FE92B3E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75E9A59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детей и положительный отклик к различным видам изобразительной деятельности;</w:t>
            </w:r>
          </w:p>
          <w:p w14:paraId="1F8382C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14:paraId="133DDB9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14:paraId="471E505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у детей умение рассматривать и обследовать предметы, в том числе с помощью рук;</w:t>
            </w:r>
          </w:p>
          <w:p w14:paraId="70FD696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14:paraId="44C0A287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выделять и использовать средства выразительности в рисовании, лепке, аппликации;</w:t>
            </w:r>
          </w:p>
          <w:p w14:paraId="2D27EB49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у детей умение создавать коллективные произведения в рисовании, лепке, аппликации;</w:t>
            </w:r>
          </w:p>
          <w:p w14:paraId="6F7A2BFA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 xml:space="preserve">• закреплять у детей умение сохранять 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14:paraId="3CF61B9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приучать детей быть аккуратными: сохранять свое рабочее место в порядке, по окончании работы убирать все со стола;</w:t>
            </w:r>
          </w:p>
          <w:p w14:paraId="488C6C5B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поощрять детей воплощать в художественной форме свои представления, переживания, чувства, мысли; поддерживать личностное творческое начало в процессе  • восприятия прекрасного и собственной изобразительной деятельности;</w:t>
            </w:r>
          </w:p>
          <w:p w14:paraId="4E25C15D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художественно-творческие способности у детей в различных видах изобразительной деятельности;</w:t>
            </w:r>
          </w:p>
          <w:p w14:paraId="4F2C9F3F" w14:textId="75DB0648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629F2FC1" w14:textId="77777777" w:rsidR="00963C72" w:rsidRPr="0010067C" w:rsidRDefault="00963C72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1) Рисование:</w:t>
            </w:r>
          </w:p>
          <w:p w14:paraId="0FF7D9DB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</w:t>
            </w:r>
          </w:p>
          <w:p w14:paraId="326D58C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</w:t>
            </w:r>
          </w:p>
          <w:p w14:paraId="27F2FF24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продолжает закреплять и обогащать представления детей о цветах и оттенках окружающих предметов и объектов природы; </w:t>
            </w:r>
          </w:p>
          <w:p w14:paraId="3032DACD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формирует у детей умение к уже известным цветам и оттенкам добавить новые (коричневый, оранжевый, светло-зеленый); </w:t>
            </w:r>
          </w:p>
          <w:p w14:paraId="2A00B25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формирует у детей представление о том, как можно получить эти цвета; учит детей смешивать краски для получения нужных цветов и оттенков; </w:t>
            </w:r>
          </w:p>
          <w:p w14:paraId="77C621C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развивает у детей желание использовать в рисовании, аппликации разнообразные цвета, обращает внимание детей на многоцветие окружающего мира; </w:t>
            </w:r>
          </w:p>
          <w:p w14:paraId="070A79EE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закрепляет у детей умение правильно держать карандаш, кисть, фломастер, цветной мелок; использовать их при создании изображения; </w:t>
            </w:r>
          </w:p>
          <w:p w14:paraId="37F4609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</w:t>
            </w:r>
          </w:p>
          <w:p w14:paraId="3529BB53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</w:t>
            </w:r>
          </w:p>
          <w:p w14:paraId="1D04236A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14:paraId="42CF5F31" w14:textId="77777777" w:rsidR="00963C72" w:rsidRPr="0010067C" w:rsidRDefault="00963C72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>Народное декоративно-прикладное искусство:</w:t>
            </w:r>
          </w:p>
          <w:p w14:paraId="2883B1CB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14:paraId="5F488E2A" w14:textId="77777777" w:rsidR="00963C72" w:rsidRPr="0010067C" w:rsidRDefault="00963C72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>Лепка:</w:t>
            </w:r>
          </w:p>
          <w:p w14:paraId="7D82BDCA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      </w:r>
          </w:p>
          <w:p w14:paraId="1BB7FB1A" w14:textId="77777777" w:rsidR="00963C72" w:rsidRPr="0010067C" w:rsidRDefault="00963C72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ab/>
              <w:t>Аппликация:</w:t>
            </w:r>
          </w:p>
          <w:p w14:paraId="7DE616CA" w14:textId="7C28CCB7" w:rsidR="003D1A39" w:rsidRPr="00D00E8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</w:tc>
      </w:tr>
      <w:tr w:rsidR="003D1A39" w:rsidRPr="00D00E82" w14:paraId="6615FEE0" w14:textId="77777777" w:rsidTr="0010067C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53A10C1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564D1470" w14:textId="7C2F96C0" w:rsidR="003D1A39" w:rsidRPr="0010067C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3D1A39" w:rsidRPr="00D00E82" w14:paraId="595753C9" w14:textId="77777777" w:rsidTr="0010067C">
        <w:trPr>
          <w:trHeight w:val="301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751418A7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0AF0716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14:paraId="453B122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у детей сооружать постройки из крупного и мелкого строительного материала;</w:t>
            </w:r>
          </w:p>
          <w:p w14:paraId="06340936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обучать конструированию из бумаги;</w:t>
            </w:r>
          </w:p>
          <w:p w14:paraId="1F02C697" w14:textId="72A76D9D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детей к изготовлению поделок из природного материала.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74725555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14:paraId="6140A666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14:paraId="083C6F19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14:paraId="117ED5F8" w14:textId="77777777"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14:paraId="488960E7" w14:textId="49E3544C" w:rsidR="003D1A39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</w:tc>
      </w:tr>
      <w:tr w:rsidR="003D1A39" w:rsidRPr="00D00E82" w14:paraId="33A9A189" w14:textId="77777777" w:rsidTr="0010067C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4E04EF5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28613136" w14:textId="12CCD597" w:rsidR="003D1A39" w:rsidRPr="0010067C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B2249D" w:rsidRPr="00D00E82" w14:paraId="6FB9EA31" w14:textId="77777777" w:rsidTr="0010067C">
        <w:trPr>
          <w:trHeight w:val="18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8CAD358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236C49A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14:paraId="0C5349E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обогащать музыкальные впечатления детей, способствовать дальнейшему развитию основ музыкальной культуры;</w:t>
            </w:r>
          </w:p>
          <w:p w14:paraId="724673B6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воспитывать слушательскую культуру детей; </w:t>
            </w:r>
          </w:p>
          <w:p w14:paraId="13D1FCB0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развивать музыкальность детей;</w:t>
            </w:r>
          </w:p>
          <w:p w14:paraId="79D7B13E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14:paraId="62B79866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интерес к пению;</w:t>
            </w:r>
          </w:p>
          <w:p w14:paraId="385E6B1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способствовать освоению элементов танца и ритмопластики для создания музыкальных двигательных образов в играх, драматизациях, инсценировании;</w:t>
            </w:r>
          </w:p>
          <w:p w14:paraId="193EB8EE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способствовать освоению детьми приемов игры на детских музыкальных инструментах;</w:t>
            </w:r>
          </w:p>
          <w:p w14:paraId="781AC423" w14:textId="44C83611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поощрять желание детей самостоятельно заниматься музыкальной деятельностью;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5E36582" w14:textId="1DDF2C24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Слушание: </w:t>
            </w:r>
          </w:p>
        </w:tc>
      </w:tr>
      <w:tr w:rsidR="00B2249D" w:rsidRPr="00D00E82" w14:paraId="3DA5A303" w14:textId="77777777" w:rsidTr="0010067C">
        <w:trPr>
          <w:trHeight w:val="601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48571B9E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0CB5C3B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665B562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навыки культуры слушания музыки (не отвлекаться, дослушивать произведение до конца); </w:t>
            </w:r>
          </w:p>
          <w:p w14:paraId="69F124E8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</w:t>
            </w:r>
          </w:p>
          <w:p w14:paraId="1B7FC20C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чувствовать характер музыки, узнавать знакомые произведения, высказывать свои впечатления о прослушанном; </w:t>
            </w:r>
          </w:p>
          <w:p w14:paraId="1F94EE01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замечать выразительные средства музыкального произведения: тихо, громко, медленно, быстро; </w:t>
            </w:r>
          </w:p>
          <w:p w14:paraId="249E297D" w14:textId="3C0C6D1E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способность различать звуки по высоте (высокий, низкий в пределах сексты, септимы);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учит детей выражать полученные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впечатления с помощью слова, движения, пантомимы.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E2CBD6B" w14:textId="77777777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14:paraId="63CE3C7E" w14:textId="1A29AA2E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«Ах ты, береза», рус. нар. песня; «Осенняя песенка», муз. Д. Васильева-Буглая, сл. А. Плещеева; «Музыкальный ящик» (из «Альбома пьес для 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 </w:t>
            </w:r>
          </w:p>
          <w:p w14:paraId="62AA6305" w14:textId="002C1809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49D" w:rsidRPr="00D00E82" w14:paraId="496960F2" w14:textId="77777777" w:rsidTr="0010067C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38A3103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6786ECE5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A0914A1" w14:textId="23CA8506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Пение: </w:t>
            </w:r>
          </w:p>
        </w:tc>
      </w:tr>
      <w:tr w:rsidR="00B2249D" w:rsidRPr="00D00E82" w14:paraId="5AFD53B1" w14:textId="77777777" w:rsidTr="0010067C">
        <w:trPr>
          <w:trHeight w:val="38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21BD708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1151F6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2638A6A" w14:textId="31510F0D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педагога).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8FC9798" w14:textId="6E89EE2A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14:paraId="01F422EF" w14:textId="3C82C369"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t>• Упражнения на развитие слуха и голоса.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«Путаница» - песня-шутка; муз. Е. Тиличеевой, сл. К. Чуковского, «Кукушечка», рус. нар. песня, обраб. И. Арсеева; «Паучок» и «Кисонька-мурысонька», рус. нар. песни; заклички: «Ой, кулики! Весна поет!» и «Жаворонушки, прилетите!».</w:t>
            </w:r>
          </w:p>
          <w:p w14:paraId="4FC1DB0D" w14:textId="269FA3B6" w:rsidR="00B2249D" w:rsidRPr="00D00E82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Песни.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«Осень», муз. И. Кишко, сл. Т. Волгиной; «Санки», муз. М. Красева, сл. О. Высотской; «Зима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прошла», муз. Н. Метлова, сл. М. Клоковой; «Подарок маме», муз. А. Филиппенко, сл. Т. Волгиной; «Воробей», муз. В. Герчик, сл. А. Чельцова; «Дождик», муз. М. Красева, сл. Н. Френкель. </w:t>
            </w:r>
          </w:p>
        </w:tc>
      </w:tr>
      <w:tr w:rsidR="00B2249D" w:rsidRPr="00D00E82" w14:paraId="07A6C6A4" w14:textId="77777777" w:rsidTr="0010067C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78D7F92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A63DD0D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BE552CF" w14:textId="615039C3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Песенное творчество: </w:t>
            </w:r>
          </w:p>
        </w:tc>
      </w:tr>
      <w:tr w:rsidR="00B2249D" w:rsidRPr="00D00E82" w14:paraId="5FBD7D4A" w14:textId="77777777" w:rsidTr="0010067C">
        <w:trPr>
          <w:trHeight w:val="9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65897BF5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66654C9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912FF0" w14:textId="77777777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697FFA8B" w14:textId="79607F5B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106076E2" w14:textId="0602B3D5"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«Как тебя зовут?»; «Что ты хочешь, кошечка?»; «Наша песенка простая», муз. А. Александрова, сл. М. Ивенсен; «Курочка-рябушечка», муз. Г. Лобачева, сл. Народные.</w:t>
            </w:r>
          </w:p>
        </w:tc>
      </w:tr>
      <w:tr w:rsidR="00B2249D" w:rsidRPr="00D00E82" w14:paraId="773BDCD8" w14:textId="77777777" w:rsidTr="0010067C">
        <w:trPr>
          <w:trHeight w:val="20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14173B91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A54DA01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5479C17" w14:textId="498E4BE5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Музыкально-ритмические движения: </w:t>
            </w:r>
          </w:p>
        </w:tc>
      </w:tr>
      <w:tr w:rsidR="00B2249D" w:rsidRPr="00D00E82" w14:paraId="14659B80" w14:textId="77777777" w:rsidTr="0010067C">
        <w:trPr>
          <w:trHeight w:val="577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2D5B6997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26EEA039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B85606F" w14:textId="126DC690" w:rsidR="00B2249D" w:rsidRPr="0010067C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>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01962514" w14:textId="77777777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571CCFEC" w14:textId="77777777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</w:rPr>
              <w:t>• Игровые упражнения.</w:t>
            </w: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 xml:space="preserve"> «Пружинки» под рус. нар. мелодию; ходьба под «Марш», муз. И. Беркович; «Веселые мячики» (подпрыгивание и бег), муз. М. Сатулиной; лиса и зайцы под муз. А. Майкапара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Старокадомского; «Упражнения с цветами» под муз. «Вальса» А. Жилина.</w:t>
            </w:r>
          </w:p>
          <w:p w14:paraId="1C1E4EA5" w14:textId="77777777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</w:rPr>
              <w:t>• Хороводы и пляски.</w:t>
            </w: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 xml:space="preserve"> «Топ и хлоп», муз. Т. Назарова-Метнер, сл. Е. Каргановой; «Танец с ложками» под рус. нар. мелодию; новогодние хороводы по выбору музыкального руководителя.</w:t>
            </w:r>
          </w:p>
          <w:p w14:paraId="36D13EDE" w14:textId="49CF7FD5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i/>
                <w:sz w:val="24"/>
                <w:szCs w:val="24"/>
              </w:rPr>
              <w:t>• Характерные танцы.</w:t>
            </w: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 xml:space="preserve"> «Снежинки», муз. О. Берта, обраб. Н. Метлова; «Танец зайчат» под «Польку» И. Штрауса; «Снежинки», муз. Т. Ломовой; «Бусинки» под «Галоп» И. Дунаевского.</w:t>
            </w:r>
          </w:p>
        </w:tc>
      </w:tr>
      <w:tr w:rsidR="00B2249D" w:rsidRPr="00D00E82" w14:paraId="375A1DB4" w14:textId="77777777" w:rsidTr="0010067C">
        <w:trPr>
          <w:trHeight w:val="10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96174C9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7AC9E868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16E164B" w14:textId="494A6621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Развитие танцевально-игрового творчества:</w:t>
            </w:r>
            <w:r w:rsidRPr="00100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249D" w:rsidRPr="00D00E82" w14:paraId="34D8FBA4" w14:textId="77777777" w:rsidTr="0010067C">
        <w:trPr>
          <w:trHeight w:val="267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9C6F6BE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40F4C9E4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9F1F4C4" w14:textId="53672D96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759BCC26" w14:textId="7CF325EB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55691EAE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•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Этюды-драматизации.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«Барабанщик», муз. М. Красева; «Танец осенних листочков», муз. А. Филиппенко, сл. Е. Макшанцевой; «Барабанщики», муз. Д. Кабалевского и С. Левидова; «Считалка», «Катилось яблоко», муз. В. Агафонникова.</w:t>
            </w:r>
          </w:p>
          <w:p w14:paraId="4FDDD4A9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Музыкальные игры.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«Курочка и петушок», муз. Г. Фрида; «Жмурки», муз. Ф. Флотова; «Медведь и заяц», муз. В. Ребикова; «Самолеты», муз. М. Магиденко; «Найди себе пару», муз. Т. Ломовой; «Займи домик», муз. М. Магиденко.</w:t>
            </w:r>
          </w:p>
          <w:p w14:paraId="5DB7CD3F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Игры с пением.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«Огородная-хороводная», муз. Б. Можжевелова, сл. А. Пассовой; «Гуси, лебеди и волк», муз. Е. Тиличеевой, сл. М. Булатова; «Мы на луг ходили», муз. А. Филиппенко, сл. Н. Кукловской.</w:t>
            </w:r>
          </w:p>
          <w:p w14:paraId="0E105FC5" w14:textId="77777777"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танцевально-игрового творчества.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«Лошадка», муз. Н. Потоловского; «Зайчики», «Наседка и цыплята», «Воробей», муз. Т. Ломовой; «Ой, хмель мой, хмелек», рус. нар. мелодия, обраб. М. Раухвергера; «Кукла», муз. М. Старокадомского; «Медвежата», муз. М. Красева, сл. Н. Френкель. </w:t>
            </w:r>
          </w:p>
          <w:p w14:paraId="0FB5C5E3" w14:textId="2536B7B3"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Музыкально-дидактические игры.</w:t>
            </w:r>
          </w:p>
          <w:p w14:paraId="622AD099" w14:textId="7777777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звуковысотного слуха. «Птицы и птенчики», «Качели». 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ритмического слуха. «Петушок, курочка и цыпленок», «Кто как идет?», «Веселые дудочки»; «Сыграй, как я».</w:t>
            </w:r>
          </w:p>
          <w:p w14:paraId="2247BAE1" w14:textId="1F917791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тембрового и динамического слуха.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«Громко-тихо», «Узнай свой инструмент»; «Угадай, на чем играю». </w:t>
            </w: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жанра и развитие памяти.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«Что делает кукла?», «Узнай и спой песню по картинке», «Музыкальный магазин».</w:t>
            </w:r>
          </w:p>
        </w:tc>
      </w:tr>
      <w:tr w:rsidR="00B2249D" w:rsidRPr="00D00E82" w14:paraId="1A85C643" w14:textId="77777777" w:rsidTr="000C0BF4">
        <w:trPr>
          <w:trHeight w:val="17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A6480FD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14:paraId="5CB546AC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0C25A05D" w14:textId="0EBF2131" w:rsidR="00B2249D" w:rsidRPr="0010067C" w:rsidRDefault="00B2249D" w:rsidP="00963C7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10067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инструментах:</w:t>
            </w:r>
          </w:p>
        </w:tc>
      </w:tr>
      <w:tr w:rsidR="00B2249D" w:rsidRPr="00D00E82" w14:paraId="7990A5A8" w14:textId="77777777" w:rsidTr="0010067C">
        <w:trPr>
          <w:trHeight w:val="277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188027DF" w14:textId="77777777"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0786448C" w14:textId="77777777"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0B664107" w14:textId="7777777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14:paraId="45005A9E" w14:textId="6CD96AA7"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</w:tcBorders>
          </w:tcPr>
          <w:p w14:paraId="39A13C3C" w14:textId="61527042" w:rsidR="00B2249D" w:rsidRPr="00743684" w:rsidRDefault="00743684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Игра на детских музыкальных инструментах.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«Гармошка», «Небо синее», «Андрей-воробей», муз. Е. Тиличеевой, сл. М. Долинова; «Сорока-сорока», рус. нар. прибаутка, обр. Т. Попатенко.</w:t>
            </w:r>
          </w:p>
        </w:tc>
      </w:tr>
      <w:tr w:rsidR="003D1A39" w:rsidRPr="00D00E82" w14:paraId="0D92CFC5" w14:textId="77777777" w:rsidTr="000C0BF4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3FA063B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2C59D6D1" w14:textId="20F54D6E" w:rsidR="003D1A39" w:rsidRPr="000C0BF4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3D1A39" w:rsidRPr="00D00E82" w14:paraId="3DF396AA" w14:textId="77777777" w:rsidTr="0010067C">
        <w:trPr>
          <w:trHeight w:val="6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59591D43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777AB9F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14:paraId="3A3C53E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учить элементам художественно-образных выразительных средств (интонация, мимика, пантомимика);</w:t>
            </w:r>
          </w:p>
          <w:p w14:paraId="376AA5FF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активизировать словарь детей, совершенствовать звуковую культуру речи, интонационный строй, диалогическую речь;</w:t>
            </w:r>
          </w:p>
          <w:p w14:paraId="116EF783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познакомить детей с различными видами театра (кукольный, музыкальный, детский, театр зверей и другое);</w:t>
            </w:r>
          </w:p>
          <w:p w14:paraId="691A283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простейшие образно-выразительные умения, имитировать характерные движения сказочных животных;</w:t>
            </w:r>
          </w:p>
          <w:p w14:paraId="2B84C43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14:paraId="4AC48980" w14:textId="0A67712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побуждать интерес творческим проявлениям в игре и игровому общению со сверстниками.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70DBDE7F" w14:textId="6F67A4EC" w:rsidR="003D1A39" w:rsidRPr="00D00E82" w:rsidRDefault="00963C72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</w:tc>
      </w:tr>
      <w:tr w:rsidR="003D1A39" w:rsidRPr="00D00E82" w14:paraId="5858EABC" w14:textId="77777777" w:rsidTr="000C0BF4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3AA101DC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FFFFFF" w:themeFill="background1"/>
          </w:tcPr>
          <w:p w14:paraId="6ABFBA3F" w14:textId="145996A1" w:rsidR="003D1A39" w:rsidRPr="000C0BF4" w:rsidRDefault="003D1A39" w:rsidP="003D1A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культурно-досуговая деятельность:</w:t>
            </w:r>
          </w:p>
        </w:tc>
      </w:tr>
      <w:tr w:rsidR="003D1A39" w:rsidRPr="00D00E82" w14:paraId="59E07E0D" w14:textId="77777777" w:rsidTr="0010067C">
        <w:trPr>
          <w:trHeight w:val="800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14:paraId="08DAC08A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501C0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14:paraId="414FED1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развлечениям, знакомящим с культурой и традициями народов страны;</w:t>
            </w:r>
          </w:p>
          <w:p w14:paraId="32468BAE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14:paraId="57695845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14:paraId="7F6C2288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чувства причастности к событиям, происходящим в стране;</w:t>
            </w:r>
          </w:p>
          <w:p w14:paraId="7275C8F1" w14:textId="77777777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индивидуальные творческие способности и художественные наклонности ребёнка;</w:t>
            </w:r>
          </w:p>
          <w:p w14:paraId="4B1930E5" w14:textId="2BAACA66"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207594F7" w14:textId="3C333EBA" w:rsidR="003D1A39" w:rsidRPr="00D00E82" w:rsidRDefault="00963C72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ересным и содержательным делом.</w:t>
            </w:r>
          </w:p>
        </w:tc>
      </w:tr>
      <w:tr w:rsidR="003D1A39" w:rsidRPr="00D00E82" w14:paraId="1390AF59" w14:textId="77777777" w:rsidTr="000C0BF4">
        <w:trPr>
          <w:trHeight w:val="420"/>
        </w:trPr>
        <w:tc>
          <w:tcPr>
            <w:tcW w:w="2207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047AD65E" w14:textId="77777777"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  <w:bottom w:val="double" w:sz="4" w:space="0" w:color="auto"/>
            </w:tcBorders>
            <w:shd w:val="clear" w:color="auto" w:fill="auto"/>
          </w:tcPr>
          <w:p w14:paraId="53B35774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222EE944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7CB78D4C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28B49446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32A8F80E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1740F486" w14:textId="77777777"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4E399EDF" w14:textId="31F17E70" w:rsidR="003D1A39" w:rsidRPr="00D00E82" w:rsidRDefault="003D1A39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3D1A39" w:rsidRPr="00D00E82" w14:paraId="68F54FD1" w14:textId="77777777" w:rsidTr="000C0BF4">
        <w:trPr>
          <w:trHeight w:val="403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3546147D" w14:textId="5B843B0E" w:rsidR="003D1A39" w:rsidRPr="005C0A89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0A121C6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14:paraId="73D78D8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14:paraId="2F5C66A8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14:paraId="06DAF7F4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14:paraId="1966F29B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14:paraId="198D56CD" w14:textId="1D75E92C"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представления о факторах, влияющих на здоровье, воспитывать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8079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6F0ED02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14:paraId="2654CE2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14:paraId="1E7466A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1) Основная гимнастика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14:paraId="729239DA" w14:textId="65DB28A2" w:rsidR="002266D1" w:rsidRPr="000C0BF4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C0BF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Основные движения:</w:t>
            </w:r>
          </w:p>
          <w:p w14:paraId="6EC25AB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14:paraId="311E84A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подлезание под веревку или дугу, не касаясь руками пола прямо и боком;</w:t>
            </w:r>
          </w:p>
          <w:p w14:paraId="7AD2FB3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14:paraId="0AFC47F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      </w:r>
          </w:p>
          <w:p w14:paraId="0B60D62D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14:paraId="1D0525DC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14:paraId="698A348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обучает разнообразным упражнениям, которые дети могут переносить в самостоятельную двигательную деятельность. </w:t>
            </w:r>
          </w:p>
          <w:p w14:paraId="760DDD15" w14:textId="23B2B6EE" w:rsidR="002266D1" w:rsidRPr="000C0BF4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C0BF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Общеразвивающие упражнения:</w:t>
            </w:r>
          </w:p>
          <w:p w14:paraId="0CE757C2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14:paraId="221E5AF6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14:paraId="01944CA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14:paraId="314DB93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14:paraId="0DC6B026" w14:textId="1A208767" w:rsidR="002266D1" w:rsidRPr="000C0BF4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C0BF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• Ритмическая гимнастика:</w:t>
            </w:r>
          </w:p>
          <w:p w14:paraId="1A605FE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  <w:p w14:paraId="7E4B3A86" w14:textId="6CF74412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Строевые упражнения:</w:t>
            </w:r>
          </w:p>
          <w:p w14:paraId="271131F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14:paraId="59B57ACF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Подвижные игры: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  <w:p w14:paraId="22354100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Спортивные упражнения: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14:paraId="700B62C1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санках: подъем с санками на гору, скатывание с горки, торможение при спуске, катание на санках друг друга.</w:t>
            </w:r>
          </w:p>
          <w:p w14:paraId="7FD88A6F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трехколесном и двухколесном велосипеде, самокате: по прямой, по кругу с поворотами, с разной скоростью.</w:t>
            </w:r>
          </w:p>
          <w:p w14:paraId="3143BC23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 на лыжах: скользящим шагом, повороты на месте, подъем на гору «ступающим шагом» и «полуёлочкой».</w:t>
            </w:r>
          </w:p>
          <w:p w14:paraId="0E954F47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      </w:r>
          </w:p>
          <w:p w14:paraId="110F11FD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Формирование основ здорового образа жизни: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</w:t>
            </w:r>
          </w:p>
          <w:p w14:paraId="0A31DD6C" w14:textId="77777777" w:rsidR="002266D1" w:rsidRPr="000C0BF4" w:rsidRDefault="002266D1" w:rsidP="002266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Активный отдых.</w:t>
            </w:r>
          </w:p>
          <w:p w14:paraId="360828CA" w14:textId="64FB5595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Физкультурные праздники и досуги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14:paraId="72119BD4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 ритмические и танцевальные упражнения.</w:t>
            </w:r>
          </w:p>
          <w:p w14:paraId="28941B0A" w14:textId="77777777"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14:paraId="5E47BE67" w14:textId="190F1677"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Дни здоровья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286A93" w:rsidRPr="00D00E82" w14:paraId="70E621E4" w14:textId="77777777" w:rsidTr="000C0BF4">
        <w:trPr>
          <w:trHeight w:val="462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DBE0365" w14:textId="77777777" w:rsidR="00286A93" w:rsidRPr="005C0A89" w:rsidRDefault="00286A9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FFFFFF" w:themeFill="background1"/>
          </w:tcPr>
          <w:p w14:paraId="6B909CDD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0C0BF4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25DEB0B7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6B2E1BA5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14:paraId="62E76780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627A7C54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воспитание</w:t>
            </w: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14:paraId="100092C3" w14:textId="77777777" w:rsidR="00286A93" w:rsidRPr="000C0BF4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2C9F289F" w14:textId="010AFA11" w:rsidR="00286A93" w:rsidRPr="000C0BF4" w:rsidRDefault="00286A93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BF4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5A06807A" w14:textId="2E4F71EA"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1ABA2D" w14:textId="34DE722C" w:rsidR="00CB07D8" w:rsidRPr="00CB07D8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</w:rPr>
        <w:t xml:space="preserve">2.2. </w:t>
      </w:r>
      <w:r w:rsidRPr="00264900">
        <w:rPr>
          <w:rFonts w:ascii="Times New Roman CYR" w:eastAsia="Times New Roman" w:hAnsi="Times New Roman CYR" w:cs="Times New Roman CYR"/>
          <w:b/>
          <w:sz w:val="24"/>
          <w:szCs w:val="24"/>
        </w:rPr>
        <w:t>ВАРИАТИВНЫЕ ФОРМЫ, СПОСОБЫ, МЕТОДЫ И СРЕДСТВА РЕАЛИЗАЦИИ РАБОЧЕЙ ПРОГРАММЫ</w:t>
      </w:r>
    </w:p>
    <w:p w14:paraId="1D654F8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264900">
        <w:rPr>
          <w:rFonts w:ascii="Times New Roman CYR" w:eastAsia="Times New Roman" w:hAnsi="Times New Roman CYR" w:cs="Times New Roman CYR"/>
          <w:b/>
          <w:sz w:val="28"/>
          <w:szCs w:val="28"/>
        </w:rPr>
        <w:t>Основание выбора форм, способов, методов и средств реализации рабочей программы</w:t>
      </w:r>
    </w:p>
    <w:p w14:paraId="52A7C4C7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Формы, способы, методы и средства реализации рабочей программы определяются в соответствии:</w:t>
      </w:r>
    </w:p>
    <w:p w14:paraId="0934F9FC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с задачами воспитания и обучения;</w:t>
      </w:r>
    </w:p>
    <w:p w14:paraId="5066FD68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возрастными и индивидуальными особенностями детей;</w:t>
      </w:r>
    </w:p>
    <w:p w14:paraId="1A1455D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спецификой их образовательных потребностей и интересов;</w:t>
      </w:r>
    </w:p>
    <w:p w14:paraId="192E4239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 с учетом сформировавшейся практики воспитания и обучения детей;</w:t>
      </w:r>
    </w:p>
    <w:p w14:paraId="1EAF36C3" w14:textId="66AB53DC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с учетом результативности форм, методов, средств образовательной деятельности примените</w:t>
      </w:r>
      <w:r>
        <w:rPr>
          <w:rFonts w:ascii="Times New Roman CYR" w:eastAsia="Times New Roman" w:hAnsi="Times New Roman CYR" w:cs="Times New Roman CYR"/>
          <w:sz w:val="24"/>
          <w:szCs w:val="24"/>
        </w:rPr>
        <w:t>льно к возрастной группе детей 4-5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 лет.</w:t>
      </w:r>
    </w:p>
    <w:p w14:paraId="42D4973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Вариативность форм, методов и средств реализации рабочей программы 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</w:r>
    </w:p>
    <w:p w14:paraId="70B980D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При выборе форм, методов, средств реализации рабочей программы учитываются субъектные проявления ребёнка в деятельности:</w:t>
      </w:r>
    </w:p>
    <w:p w14:paraId="179118AB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 интерес к миру и культуре; </w:t>
      </w:r>
    </w:p>
    <w:p w14:paraId="346C1A2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 избирательное отношение к социокультурным объектам и разным видам деятельности; </w:t>
      </w:r>
    </w:p>
    <w:p w14:paraId="3233652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 инициативность и желание заниматься той или иной деятельностью; </w:t>
      </w:r>
    </w:p>
    <w:p w14:paraId="78BCDBC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 самостоятельность в выборе и осуществлении деятельности; </w:t>
      </w:r>
    </w:p>
    <w:p w14:paraId="0048C4EE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творчество в интерпретации объектов культуры и создании продуктов деятельности.</w:t>
      </w:r>
    </w:p>
    <w:p w14:paraId="02B78B59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264900">
        <w:rPr>
          <w:rFonts w:ascii="Times New Roman CYR" w:eastAsia="Times New Roman" w:hAnsi="Times New Roman CYR" w:cs="Times New Roman CYR"/>
          <w:b/>
          <w:sz w:val="28"/>
          <w:szCs w:val="28"/>
        </w:rPr>
        <w:t>Формы реализации рабочей программы</w:t>
      </w:r>
    </w:p>
    <w:p w14:paraId="5669813E" w14:textId="1DE77B3B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Согласно ФГОС ДО при реализации рабочей программы используются различные формы в соответствии с видом детской деятельности и в</w:t>
      </w:r>
      <w:r>
        <w:rPr>
          <w:rFonts w:ascii="Times New Roman CYR" w:eastAsia="Times New Roman" w:hAnsi="Times New Roman CYR" w:cs="Times New Roman CYR"/>
          <w:i/>
          <w:sz w:val="24"/>
          <w:szCs w:val="24"/>
        </w:rPr>
        <w:t>озрастными особенностями детей 4-5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 лет:</w:t>
      </w:r>
    </w:p>
    <w:p w14:paraId="288FFA4F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14:paraId="3682779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14:paraId="46330CB0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речевая деятельность (слушание речи взрослого и сверстников, активная диалогическая и монологическая речь);</w:t>
      </w:r>
    </w:p>
    <w:p w14:paraId="2F7A893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познавательно-исследовательская деятельность и экспериментирование;</w:t>
      </w:r>
    </w:p>
    <w:p w14:paraId="0AEDDAB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14:paraId="61EB937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14:paraId="2585FE6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элементарная трудовая деятельность (самообслуживание, хозяйственно-бытовой труд, труд в природе, ручной труд);</w:t>
      </w:r>
    </w:p>
    <w:p w14:paraId="207E512C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14:paraId="28FCD9F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264900">
        <w:rPr>
          <w:rFonts w:ascii="Times New Roman CYR" w:eastAsia="Times New Roman" w:hAnsi="Times New Roman CYR" w:cs="Times New Roman CYR"/>
          <w:b/>
          <w:sz w:val="28"/>
          <w:szCs w:val="28"/>
        </w:rPr>
        <w:t>Методы обучения и воспитания</w:t>
      </w:r>
    </w:p>
    <w:p w14:paraId="07423EBC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Для достижения задач воспитания в ходе реализации рабочей программы используются следующие методы:</w:t>
      </w:r>
    </w:p>
    <w:p w14:paraId="136D64A7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14:paraId="66BB108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14:paraId="31766EF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мотивации опыта поведения и деятельности (поощрение, методы развития эмоций, игры, соревнования, проектные методы).</w:t>
      </w:r>
    </w:p>
    <w:p w14:paraId="278C356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При организации обучения следующие методы:</w:t>
      </w:r>
    </w:p>
    <w:p w14:paraId="48EA70D0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традиционные методы (словесные, наглядные, практические);</w:t>
      </w:r>
    </w:p>
    <w:p w14:paraId="64F6A9B6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методы, в основу которых положен характер познавательной деятельности детей:</w:t>
      </w:r>
    </w:p>
    <w:p w14:paraId="65D99643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1) 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информационно-рецептивный метод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(предъявляется информация, организуются действия ребёнка с объектом изучения - 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14:paraId="67667EC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2)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репродуктивный метод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 (создание условий для воспроизведения представлений и способов деятельности, руководство их выполнением - упражнения на основе образца педагога, беседа, составление рассказов с опорой на предметную или предметно-схематическую модель);</w:t>
      </w:r>
    </w:p>
    <w:p w14:paraId="621B5EFB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3)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метод проблемного изложения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(постановка проблемы и раскрытие пути её решения в процессе организации опытов, наблюдений);</w:t>
      </w:r>
    </w:p>
    <w:p w14:paraId="4F179B39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4)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частично-поисковый (эвристический метод) (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проблемная задача делится на части - проблемы, в решении которых принимают участие дети (применение представлений в новых условиях));</w:t>
      </w:r>
    </w:p>
    <w:p w14:paraId="57AAC3F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5)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исследовательский метод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(составление и предъявление проблемных ситуаций, ситуаций для экспериментирования и опытов (творческие задания, опыты, экспериментирование). </w:t>
      </w:r>
    </w:p>
    <w:p w14:paraId="4D2C5735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Для решения задач воспитания и обучения широко применяется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метод проектов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14:paraId="391A77D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При выборе методов воспитания и обучения учитываются:</w:t>
      </w:r>
    </w:p>
    <w:p w14:paraId="4774B9B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- возрастные и личностные особенности детей, </w:t>
      </w:r>
    </w:p>
    <w:p w14:paraId="640675CE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педагогический потенциал каждого метода, </w:t>
      </w:r>
    </w:p>
    <w:p w14:paraId="66E23A1F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условия его применения, </w:t>
      </w:r>
    </w:p>
    <w:p w14:paraId="0FDCB2BF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реализуемые цели и задачи, </w:t>
      </w:r>
    </w:p>
    <w:p w14:paraId="20C20A0D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планируемые результаты. </w:t>
      </w:r>
    </w:p>
    <w:p w14:paraId="4F08653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Для решения задач воспитания и обучения используется комплекс методов.</w:t>
      </w:r>
    </w:p>
    <w:p w14:paraId="101F0C27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264900">
        <w:rPr>
          <w:rFonts w:ascii="Times New Roman CYR" w:eastAsia="Times New Roman" w:hAnsi="Times New Roman CYR" w:cs="Times New Roman CYR"/>
          <w:b/>
          <w:sz w:val="28"/>
          <w:szCs w:val="28"/>
        </w:rPr>
        <w:t>Средства реализации рабочей программы</w:t>
      </w:r>
    </w:p>
    <w:p w14:paraId="1221F79B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14:paraId="3C24BB1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демонстрационные и раздаточные;</w:t>
      </w:r>
    </w:p>
    <w:p w14:paraId="6829592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визуальные, аудийные, аудиовизуальные;</w:t>
      </w:r>
    </w:p>
    <w:p w14:paraId="154D650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lastRenderedPageBreak/>
        <w:t>- естественные и искусственные;</w:t>
      </w:r>
    </w:p>
    <w:p w14:paraId="55290100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реальные и виртуальные.</w:t>
      </w:r>
    </w:p>
    <w:p w14:paraId="21183FD5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Средства используются для развития следующих видов деятельности детей:</w:t>
      </w:r>
    </w:p>
    <w:p w14:paraId="3A55984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двигательной (оборудование для ходьбы, бега, ползания, лазанья, прыгания, занятий с мячом и другое);</w:t>
      </w:r>
    </w:p>
    <w:p w14:paraId="00BEF99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предметной (образные и дидактические игрушки, реальные предметы и другое);</w:t>
      </w:r>
    </w:p>
    <w:p w14:paraId="3978DE22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игровой (игры, игрушки, игровое оборудование и другое);</w:t>
      </w:r>
    </w:p>
    <w:p w14:paraId="6CEE898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коммуникативной (дидактический материал, предметы, игрушки, видеофильмы и другое);</w:t>
      </w:r>
    </w:p>
    <w:p w14:paraId="161E064A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</w:r>
    </w:p>
    <w:p w14:paraId="18E3F211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чтения художественной литературы (книги для детского чтения, в т.ч. аудиокниги, иллюстративный материал);</w:t>
      </w:r>
    </w:p>
    <w:p w14:paraId="7BCA3DF4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трудовой (оборудование и инвентарь для всех видов труда);</w:t>
      </w:r>
    </w:p>
    <w:p w14:paraId="18B7BA4C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</w:t>
      </w:r>
      <w:r w:rsidRPr="00264900">
        <w:rPr>
          <w:rFonts w:ascii="Times New Roman CYR" w:eastAsia="Times New Roman" w:hAnsi="Times New Roman CYR" w:cs="Times New Roman CYR"/>
          <w:sz w:val="24"/>
          <w:szCs w:val="24"/>
          <w:lang w:val="en-US"/>
        </w:rPr>
        <w:t> </w:t>
      </w: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продуктивной (оборудование и материалы для лепки, аппликации, рисования и конструирования);</w:t>
      </w:r>
    </w:p>
    <w:p w14:paraId="5B72A470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- музыкальной (детские музыкальные инструменты, дидактический материал и другое).</w:t>
      </w:r>
    </w:p>
    <w:p w14:paraId="581B4AAE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 xml:space="preserve">При реализации рабочей программы могут использоваться дистанционные образовательные технологии, электронное обучение, исключая образовательные технологии, которые могут нанести вред здоровью детей. </w:t>
      </w:r>
    </w:p>
    <w:p w14:paraId="2A0CE7EE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>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14:paraId="4C2A4C75" w14:textId="77777777" w:rsidR="00CB07D8" w:rsidRPr="00264900" w:rsidRDefault="00CB07D8" w:rsidP="00CB07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b/>
          <w:sz w:val="24"/>
          <w:szCs w:val="24"/>
        </w:rPr>
        <w:t>Вариативность форм, методов, средств реализации рабочей программы</w:t>
      </w:r>
    </w:p>
    <w:p w14:paraId="1FBB2F90" w14:textId="1466446E" w:rsidR="00CB07D8" w:rsidRDefault="00CB07D8" w:rsidP="00CB07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 CYR" w:eastAsia="Times New Roman" w:hAnsi="Times New Roman CYR" w:cs="Times New Roman CYR"/>
          <w:sz w:val="24"/>
          <w:szCs w:val="24"/>
        </w:rPr>
        <w:t xml:space="preserve">Выбор педагогически обоснованных форм, методов, средств реализации рабочей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</w:t>
      </w:r>
      <w:r w:rsidRPr="00264900">
        <w:rPr>
          <w:rFonts w:ascii="Times New Roman CYR" w:eastAsia="Times New Roman" w:hAnsi="Times New Roman CYR" w:cs="Times New Roman CYR"/>
          <w:i/>
          <w:sz w:val="24"/>
          <w:szCs w:val="24"/>
        </w:rPr>
        <w:t>вариативность.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264900">
        <w:rPr>
          <w:rFonts w:ascii="Times New Roman" w:hAnsi="Times New Roman" w:cs="Times New Roman"/>
          <w:b/>
          <w:sz w:val="24"/>
          <w:szCs w:val="24"/>
        </w:rPr>
        <w:lastRenderedPageBreak/>
        <w:t>2.3. ОСОБЕННОСТИ ОБРАЗОВАТЕЛЬНОЙ ДЕЯТЕЛЬНОСТИ РАЗНЫХ ВИДОВ И КУЛЬТУРНЫХ ПРАКТИК</w:t>
      </w:r>
      <w:r w:rsidR="00B37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4900">
        <w:rPr>
          <w:rFonts w:ascii="Times New Roman" w:hAnsi="Times New Roman" w:cs="Times New Roman"/>
          <w:b/>
          <w:sz w:val="24"/>
          <w:szCs w:val="24"/>
        </w:rPr>
        <w:t>В ПРОЦЕССЕ</w:t>
      </w:r>
      <w:r w:rsidR="00B37EBC" w:rsidRPr="00B37E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EBC" w:rsidRPr="00264900">
        <w:rPr>
          <w:rFonts w:ascii="Times New Roman" w:hAnsi="Times New Roman" w:cs="Times New Roman"/>
          <w:b/>
          <w:sz w:val="24"/>
          <w:szCs w:val="24"/>
        </w:rPr>
        <w:t>РЕАЛИЗАЦИИ РАБОЧЕЙ ПРОГРАММЫ</w:t>
      </w:r>
    </w:p>
    <w:p w14:paraId="76CB61B2" w14:textId="77777777" w:rsidR="00B37EBC" w:rsidRPr="00264900" w:rsidRDefault="00B37EBC" w:rsidP="00B37EBC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64900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образовательной деятельности</w:t>
      </w:r>
    </w:p>
    <w:p w14:paraId="736FDD93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 в процессе реализации рабочей программы включает:</w:t>
      </w:r>
    </w:p>
    <w:p w14:paraId="2594509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образовательную деятельность, осуществляемую в процессе организации различных видов детской деятельности;</w:t>
      </w:r>
    </w:p>
    <w:p w14:paraId="45E51C0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образовательную деятельность, осуществляемую в ходе режимных процессов;</w:t>
      </w:r>
    </w:p>
    <w:p w14:paraId="01722573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самостоятельную деятельность детей;</w:t>
      </w:r>
    </w:p>
    <w:p w14:paraId="1313508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взаимодействие с семьями детей.</w:t>
      </w:r>
    </w:p>
    <w:p w14:paraId="6704CA71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</w:p>
    <w:p w14:paraId="3DD74B5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деятельности:</w:t>
      </w:r>
    </w:p>
    <w:p w14:paraId="0773567A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14:paraId="6EC94D6D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2) совместная деятельность ребёнка с педагогом, при которой ребёнок и педагог - равноправные партнеры;</w:t>
      </w:r>
    </w:p>
    <w:p w14:paraId="3BAC36E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14:paraId="58C2E96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14:paraId="4880D1B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14:paraId="10F9FCED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Организуя различные виды деятельности, педагог учитывает опыт ребёнка, его субъектные проявления</w:t>
      </w:r>
      <w:r w:rsidRPr="00264900">
        <w:rPr>
          <w:rFonts w:ascii="Times New Roman" w:hAnsi="Times New Roman" w:cs="Times New Roman"/>
          <w:sz w:val="24"/>
          <w:szCs w:val="24"/>
        </w:rPr>
        <w:t xml:space="preserve">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</w:t>
      </w:r>
    </w:p>
    <w:p w14:paraId="6168C05A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</w:t>
      </w:r>
    </w:p>
    <w:p w14:paraId="0AA815A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14:paraId="6D52D8F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Все виды деятельности взаимосвязаны между собой</w:t>
      </w:r>
      <w:r w:rsidRPr="00264900">
        <w:rPr>
          <w:rFonts w:ascii="Times New Roman" w:hAnsi="Times New Roman" w:cs="Times New Roman"/>
          <w:sz w:val="24"/>
          <w:szCs w:val="24"/>
        </w:rPr>
        <w:t>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14:paraId="1E5B6CC1" w14:textId="77777777" w:rsidR="00B37EBC" w:rsidRPr="00264900" w:rsidRDefault="00B37EBC" w:rsidP="00B37E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Роль игры</w:t>
      </w:r>
    </w:p>
    <w:p w14:paraId="3467F1E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Игра занимает центральное место в жизни ребёнка</w:t>
      </w:r>
      <w:r w:rsidRPr="00264900">
        <w:rPr>
          <w:rFonts w:ascii="Times New Roman" w:hAnsi="Times New Roman" w:cs="Times New Roman"/>
          <w:sz w:val="24"/>
          <w:szCs w:val="24"/>
        </w:rPr>
        <w:t xml:space="preserve">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</w:t>
      </w:r>
      <w:r w:rsidRPr="00264900">
        <w:rPr>
          <w:rFonts w:ascii="Times New Roman" w:hAnsi="Times New Roman" w:cs="Times New Roman"/>
          <w:sz w:val="24"/>
          <w:szCs w:val="24"/>
        </w:rPr>
        <w:lastRenderedPageBreak/>
        <w:t xml:space="preserve">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</w:t>
      </w:r>
      <w:r w:rsidRPr="00264900">
        <w:rPr>
          <w:rFonts w:ascii="Times New Roman" w:hAnsi="Times New Roman" w:cs="Times New Roman"/>
          <w:i/>
          <w:sz w:val="24"/>
          <w:szCs w:val="24"/>
        </w:rPr>
        <w:t>возможным.</w:t>
      </w:r>
    </w:p>
    <w:p w14:paraId="12B89AF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Игра</w:t>
      </w:r>
      <w:r w:rsidRPr="00264900">
        <w:rPr>
          <w:rFonts w:ascii="Times New Roman" w:hAnsi="Times New Roman" w:cs="Times New Roman"/>
          <w:sz w:val="24"/>
          <w:szCs w:val="24"/>
        </w:rPr>
        <w:t xml:space="preserve"> в педагогическом процессе выполняет различные функции: обучающую, 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14:paraId="4F1EB4D9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В образовательном процессе игра занимает особое место</w:t>
      </w:r>
      <w:r w:rsidRPr="00264900">
        <w:rPr>
          <w:rFonts w:ascii="Times New Roman" w:hAnsi="Times New Roman" w:cs="Times New Roman"/>
          <w:sz w:val="24"/>
          <w:szCs w:val="24"/>
        </w:rPr>
        <w:t>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14:paraId="680CD9F9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</w:t>
      </w:r>
      <w:r w:rsidRPr="00264900">
        <w:rPr>
          <w:rFonts w:ascii="Times New Roman" w:hAnsi="Times New Roman" w:cs="Times New Roman"/>
          <w:sz w:val="24"/>
          <w:szCs w:val="24"/>
        </w:rPr>
        <w:t>.</w:t>
      </w:r>
    </w:p>
    <w:p w14:paraId="501309EF" w14:textId="77777777" w:rsidR="00B37EBC" w:rsidRPr="00264900" w:rsidRDefault="00B37EBC" w:rsidP="00B37E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4900">
        <w:rPr>
          <w:rFonts w:ascii="Times New Roman" w:hAnsi="Times New Roman" w:cs="Times New Roman"/>
          <w:b/>
          <w:sz w:val="24"/>
          <w:szCs w:val="24"/>
        </w:rPr>
        <w:t>Образовательная деятельность в режимных моментах</w:t>
      </w:r>
    </w:p>
    <w:p w14:paraId="057105EC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 xml:space="preserve"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 </w:t>
      </w:r>
    </w:p>
    <w:p w14:paraId="5BFCD805" w14:textId="77777777" w:rsidR="00B37EBC" w:rsidRPr="00264900" w:rsidRDefault="00B37EBC" w:rsidP="00B37E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 в утренний отрезок дня</w:t>
      </w:r>
    </w:p>
    <w:p w14:paraId="0DF814E1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14:paraId="0145C62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 утренний отрезок времени, может включать:</w:t>
      </w:r>
    </w:p>
    <w:p w14:paraId="6CCF3B1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14:paraId="651A4C99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14:paraId="3CF9895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14:paraId="4C167678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наблюдения за объектами и явлениями природы, трудом взрослых;</w:t>
      </w:r>
    </w:p>
    <w:p w14:paraId="14CBA559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трудовые поручения и дежурства (сервировка стола к приему пищи, уход за комнатными растениями и другое);</w:t>
      </w:r>
    </w:p>
    <w:p w14:paraId="6393134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индивидуальную работу с детьми в соответствии с задачами разных образовательных областей;</w:t>
      </w:r>
    </w:p>
    <w:p w14:paraId="1C589E96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продуктивную деятельность детей по интересам детей (рисование, конструирование, лепка и другое);</w:t>
      </w:r>
    </w:p>
    <w:p w14:paraId="0EC88EA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14:paraId="3F154BF3" w14:textId="77777777" w:rsidR="00B37EBC" w:rsidRPr="00264900" w:rsidRDefault="00B37EBC" w:rsidP="00B37EB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Особенности проведения занятий</w:t>
      </w:r>
    </w:p>
    <w:p w14:paraId="2F0F745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Согласно требованиям СанПиН 1.2.3685-21 в режиме дня предусмотрено </w:t>
      </w:r>
      <w:r w:rsidRPr="00264900">
        <w:rPr>
          <w:rFonts w:ascii="Times New Roman" w:hAnsi="Times New Roman" w:cs="Times New Roman"/>
          <w:i/>
          <w:sz w:val="24"/>
          <w:szCs w:val="24"/>
        </w:rPr>
        <w:t>время для проведения занятий.</w:t>
      </w:r>
    </w:p>
    <w:p w14:paraId="7EEFA10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Занятиерассматривается:</w:t>
      </w:r>
    </w:p>
    <w:p w14:paraId="4A0228F8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-</w:t>
      </w:r>
      <w:r w:rsidRPr="00264900">
        <w:rPr>
          <w:rFonts w:ascii="Times New Roman" w:hAnsi="Times New Roman" w:cs="Times New Roman"/>
          <w:sz w:val="24"/>
          <w:szCs w:val="24"/>
        </w:rPr>
        <w:t xml:space="preserve"> как дело, занимательное и интересное детям, развивающее их; </w:t>
      </w:r>
    </w:p>
    <w:p w14:paraId="4FEA833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</w:t>
      </w:r>
      <w:r w:rsidRPr="0026490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64900">
        <w:rPr>
          <w:rFonts w:ascii="Times New Roman" w:hAnsi="Times New Roman" w:cs="Times New Roman"/>
          <w:sz w:val="24"/>
          <w:szCs w:val="24"/>
        </w:rPr>
        <w:t xml:space="preserve">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</w:t>
      </w:r>
    </w:p>
    <w:p w14:paraId="72B9B07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Занятие является формой организации обучения</w:t>
      </w:r>
      <w:r w:rsidRPr="00264900">
        <w:rPr>
          <w:rFonts w:ascii="Times New Roman" w:hAnsi="Times New Roman" w:cs="Times New Roman"/>
          <w:sz w:val="24"/>
          <w:szCs w:val="24"/>
        </w:rPr>
        <w:t xml:space="preserve">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 </w:t>
      </w:r>
    </w:p>
    <w:p w14:paraId="58B4E33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lastRenderedPageBreak/>
        <w:t>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14:paraId="2E7D57D3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При организации занятий педагог использует опыт</w:t>
      </w:r>
      <w:r w:rsidRPr="00264900">
        <w:rPr>
          <w:rFonts w:ascii="Times New Roman" w:hAnsi="Times New Roman" w:cs="Times New Roman"/>
          <w:sz w:val="24"/>
          <w:szCs w:val="24"/>
        </w:rPr>
        <w:t xml:space="preserve">, накопленный при проведении образовательной деятельности в рамках сформировавшихся подходов. </w:t>
      </w:r>
    </w:p>
    <w:p w14:paraId="199EFEE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14:paraId="03A51E0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Введение термина «занятие» не означает регламентацию процесса. Термин фиксирует форму организации образовательной деятельности. </w:t>
      </w:r>
      <w:r w:rsidRPr="00264900">
        <w:rPr>
          <w:rFonts w:ascii="Times New Roman" w:hAnsi="Times New Roman" w:cs="Times New Roman"/>
          <w:i/>
          <w:sz w:val="24"/>
          <w:szCs w:val="24"/>
        </w:rPr>
        <w:t>Содержание и педагогически обоснованную методику проведения занятий педагог может выбирать самостоятельно.</w:t>
      </w:r>
    </w:p>
    <w:p w14:paraId="707D20DE" w14:textId="77777777" w:rsidR="00B37EBC" w:rsidRPr="00264900" w:rsidRDefault="00B37EBC" w:rsidP="00B37E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Прогулки</w:t>
      </w:r>
    </w:p>
    <w:p w14:paraId="0B62E54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во время прогулки,</w:t>
      </w:r>
      <w:r w:rsidRPr="00264900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14:paraId="6C03902A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14:paraId="5FBE8940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подвижные игры и спортивные упражнения, направленные на оптимизацию режима двигательной активности и укрепление здоровья детей;</w:t>
      </w:r>
    </w:p>
    <w:p w14:paraId="2BA44EF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экспериментирование с объектами неживой природы;</w:t>
      </w:r>
    </w:p>
    <w:p w14:paraId="5976371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сюжетно-ролевые и конструктивные игры (с песком, со снегом, с природным материалом);</w:t>
      </w:r>
    </w:p>
    <w:p w14:paraId="272C53A2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элементарную трудовую деятельность детей на участке ДОО;</w:t>
      </w:r>
    </w:p>
    <w:p w14:paraId="6A91455E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свободное общение педагога с детьми, индивидуальную работу;</w:t>
      </w:r>
    </w:p>
    <w:p w14:paraId="621F06F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проведение спортивных праздников (при необходимости).</w:t>
      </w:r>
    </w:p>
    <w:p w14:paraId="5B5BB13C" w14:textId="77777777" w:rsidR="00B37EBC" w:rsidRPr="00264900" w:rsidRDefault="00B37EBC" w:rsidP="00B37EB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 во вторую половину дня</w:t>
      </w:r>
    </w:p>
    <w:p w14:paraId="67AB33C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Образовательная деятельность, осуществляемая во вторую половину дня, может включать:</w:t>
      </w:r>
    </w:p>
    <w:p w14:paraId="2DEDF8C4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14:paraId="1D6D35C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14:paraId="01B493B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14:paraId="0794BD50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опыты и эксперименты, практико-ориентированные проекты, коллекционирование и другое;</w:t>
      </w:r>
    </w:p>
    <w:p w14:paraId="702F5F02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14:paraId="645CC25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слушание и исполнение музыкальных произведений, музыкально-ритмические движения, музыкальные игры и импровизации;</w:t>
      </w:r>
    </w:p>
    <w:p w14:paraId="55990AAD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14:paraId="6B3B851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индивидуальную работу по всем видам деятельности и образовательным областям;</w:t>
      </w:r>
    </w:p>
    <w:p w14:paraId="656D6898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работу с родителями (законными представителями).</w:t>
      </w:r>
    </w:p>
    <w:p w14:paraId="315273B3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Для организации самостоятельной деятельности детей в группе создаются различные центры активности</w:t>
      </w:r>
      <w:r w:rsidRPr="00264900">
        <w:rPr>
          <w:rFonts w:ascii="Times New Roman" w:hAnsi="Times New Roman" w:cs="Times New Roman"/>
          <w:sz w:val="24"/>
          <w:szCs w:val="24"/>
        </w:rPr>
        <w:t xml:space="preserve">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</w:t>
      </w:r>
      <w:r w:rsidRPr="00264900">
        <w:rPr>
          <w:rFonts w:ascii="Times New Roman" w:hAnsi="Times New Roman" w:cs="Times New Roman"/>
          <w:sz w:val="24"/>
          <w:szCs w:val="24"/>
        </w:rPr>
        <w:lastRenderedPageBreak/>
        <w:t>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14:paraId="432D63C2" w14:textId="77777777" w:rsidR="00B37EBC" w:rsidRPr="00264900" w:rsidRDefault="00B37EBC" w:rsidP="00B37EB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264900">
        <w:rPr>
          <w:rFonts w:ascii="Times New Roman" w:hAnsi="Times New Roman" w:cs="Times New Roman"/>
          <w:b/>
          <w:i/>
          <w:sz w:val="24"/>
          <w:szCs w:val="24"/>
        </w:rPr>
        <w:t>Организация культурных практик</w:t>
      </w:r>
    </w:p>
    <w:p w14:paraId="3F58D920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>Во вторую половину дня педагог может организовывать культурные практики.</w:t>
      </w:r>
      <w:r w:rsidRPr="00264900">
        <w:rPr>
          <w:rFonts w:ascii="Times New Roman" w:hAnsi="Times New Roman" w:cs="Times New Roman"/>
          <w:sz w:val="24"/>
          <w:szCs w:val="24"/>
        </w:rPr>
        <w:t xml:space="preserve">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14:paraId="4E8E7DAF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 xml:space="preserve">К культурным практикам относят </w:t>
      </w:r>
      <w:r w:rsidRPr="00264900">
        <w:rPr>
          <w:rFonts w:ascii="Times New Roman" w:hAnsi="Times New Roman" w:cs="Times New Roman"/>
          <w:sz w:val="24"/>
          <w:szCs w:val="24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14:paraId="4B78935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 w:rsidRPr="00264900">
        <w:rPr>
          <w:rFonts w:ascii="Times New Roman" w:hAnsi="Times New Roman" w:cs="Times New Roman"/>
          <w:i/>
          <w:sz w:val="24"/>
          <w:szCs w:val="24"/>
        </w:rPr>
        <w:t>способствует становлению разных видов детских инициатив:</w:t>
      </w:r>
    </w:p>
    <w:p w14:paraId="6BB9589B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 игровой практике ребёнок проявляет себя как творческий субъект (творческая инициатива);</w:t>
      </w:r>
    </w:p>
    <w:p w14:paraId="408910A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 продуктивной - созидающий и волевой субъект (инициатива целеполагания);</w:t>
      </w:r>
    </w:p>
    <w:p w14:paraId="655057CA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 познавательно-исследовательской практике - как субъект исследования (познавательная инициатива);</w:t>
      </w:r>
    </w:p>
    <w:p w14:paraId="5644D605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в коммуникативной практике - как партнер по взаимодействию и собеседник (коммуникативная инициатива);</w:t>
      </w:r>
    </w:p>
    <w:p w14:paraId="29D35E67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>- 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14:paraId="2CD94E11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i/>
          <w:sz w:val="24"/>
          <w:szCs w:val="24"/>
        </w:rPr>
        <w:t xml:space="preserve">Тематику культурных практик </w:t>
      </w:r>
      <w:r w:rsidRPr="00264900">
        <w:rPr>
          <w:rFonts w:ascii="Times New Roman" w:hAnsi="Times New Roman" w:cs="Times New Roman"/>
          <w:sz w:val="24"/>
          <w:szCs w:val="24"/>
        </w:rPr>
        <w:t>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14:paraId="2794A1F1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900">
        <w:rPr>
          <w:rFonts w:ascii="Times New Roman" w:hAnsi="Times New Roman" w:cs="Times New Roman"/>
          <w:sz w:val="24"/>
          <w:szCs w:val="24"/>
        </w:rPr>
        <w:t xml:space="preserve">В процессе культурных практик педагог </w:t>
      </w:r>
      <w:r w:rsidRPr="00264900">
        <w:rPr>
          <w:rFonts w:ascii="Times New Roman" w:hAnsi="Times New Roman" w:cs="Times New Roman"/>
          <w:i/>
          <w:sz w:val="24"/>
          <w:szCs w:val="24"/>
        </w:rPr>
        <w:t>создает атмосферу свободы выбора, творческого обмена и самовыражения, сотрудничества взрослого и детей.</w:t>
      </w:r>
      <w:r w:rsidRPr="00264900">
        <w:rPr>
          <w:rFonts w:ascii="Times New Roman" w:hAnsi="Times New Roman" w:cs="Times New Roman"/>
          <w:sz w:val="24"/>
          <w:szCs w:val="24"/>
        </w:rPr>
        <w:t xml:space="preserve"> Организация культурных практик предполагает подгрупповой способ объединения детей.</w:t>
      </w:r>
    </w:p>
    <w:p w14:paraId="0C156422" w14:textId="77777777" w:rsidR="00B37EBC" w:rsidRPr="00264900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57AFA9" w14:textId="77777777" w:rsidR="00B37EBC" w:rsidRPr="00935C74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2.4. СПОСОБЫ И НАПРАВЛЕНИЯ ПОДДЕРЖКИ ДЕТСКОЙ ИНИЦИАТИВЫ</w:t>
      </w:r>
    </w:p>
    <w:p w14:paraId="683B2687" w14:textId="625283F8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EBC">
        <w:rPr>
          <w:rFonts w:ascii="Times New Roman" w:hAnsi="Times New Roman" w:cs="Times New Roman"/>
          <w:b/>
          <w:sz w:val="24"/>
          <w:szCs w:val="24"/>
        </w:rPr>
        <w:t>Для поддержки детской инициативы педагог должен учитывать следующие условия</w:t>
      </w:r>
    </w:p>
    <w:p w14:paraId="4041ED26" w14:textId="2CBC85A0" w:rsidR="00B37EBC" w:rsidRPr="00B37EBC" w:rsidRDefault="00B37EBC" w:rsidP="00B37EBC">
      <w:pPr>
        <w:pStyle w:val="ConsPlusNormal"/>
        <w:spacing w:before="20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 xml:space="preserve"> С четырех - пяти лет у детей наблюдается высокая активность. Данная потребность ребенка является ключевым условием для развития самостоятельности во всех сферах его жизни и деятельности. Педагогу важно обращать особое внимание на освоение детьми системы разнообразных обследовательских действии, приемов простейшего анализа, сравнения, умения наблюдать для поддержки самостоятельности в познавательной деятельности. Педагог намеренно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ребенком. В течение дня педагог создает различные ситуации,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развитию у ребенка умения решать возникающие перед ними задачи, что способствует развитию самостоятельности и уверенности в себе. Педагог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вещам и игрушкам.</w:t>
      </w:r>
    </w:p>
    <w:p w14:paraId="3C33980E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lastRenderedPageBreak/>
        <w:t>Важно, чтобы у ребенка всегда была возможность выбора свободной деятельности,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14:paraId="225D3558" w14:textId="77777777" w:rsidR="00B37EBC" w:rsidRPr="00B37EBC" w:rsidRDefault="00B37EBC" w:rsidP="00B37EBC">
      <w:pPr>
        <w:rPr>
          <w:rFonts w:ascii="Times New Roman" w:hAnsi="Times New Roman" w:cs="Times New Roman"/>
          <w:sz w:val="24"/>
          <w:szCs w:val="24"/>
        </w:rPr>
      </w:pPr>
    </w:p>
    <w:p w14:paraId="6CD425CA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25.8. Для поддержки детской инициативы педагогу рекомендуется использовать ряд способов и приемов.</w:t>
      </w:r>
    </w:p>
    <w:p w14:paraId="21BAB8C3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1) Не следует сразу помогать ребенку,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ребенку, педагог сначала стремится к ее минимизации: лучше дать совет, задать наводящие вопросы, активизировать имеющийся у ребенка прошлый опыт.</w:t>
      </w:r>
    </w:p>
    <w:p w14:paraId="134EC66B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2) У ребенка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14:paraId="501EA57A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3) Особое внимание педагог уделяет общению с ребенком в период проявления кризиса семи лет: характерные для ребенка изменения в поведении и деятельности становятся поводом для смены стиля общения с ребенком. Важно уделять внимание ребенку,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14:paraId="42BF1269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4)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целеполагания: поставить цель (или принять ее от педагога), обдумать способы ее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14:paraId="37321EDC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5) 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ребенка, активизирует его желание самостоятельно определить замысел, способы и формы его воплощения.</w:t>
      </w:r>
    </w:p>
    <w:p w14:paraId="18D6BA29" w14:textId="77777777" w:rsidR="00B37EBC" w:rsidRPr="00B37EBC" w:rsidRDefault="00B37EBC" w:rsidP="00B37EBC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37EBC">
        <w:rPr>
          <w:rFonts w:ascii="Times New Roman" w:hAnsi="Times New Roman" w:cs="Times New Roman"/>
          <w:sz w:val="24"/>
          <w:szCs w:val="24"/>
        </w:rPr>
        <w:t>6) Педагог уделяет особое внимание обогащению РППС, обеспечивающей поддержку инициативности ребенка.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14:paraId="6203733A" w14:textId="0E547F4B" w:rsidR="00BB01C9" w:rsidRPr="00935C74" w:rsidRDefault="00BB01C9" w:rsidP="00BB0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48E9B" w14:textId="5F0E03D8" w:rsidR="00C637E9" w:rsidRPr="00935C74" w:rsidRDefault="00BB01C9" w:rsidP="00C63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2.5</w:t>
      </w:r>
      <w:r w:rsidRPr="00935C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 ОРГАНИЗАЦИЯ ВОСПИТАТЕЛЬНОГО ПРОЦЕССА</w:t>
      </w:r>
    </w:p>
    <w:p w14:paraId="1E1FA98D" w14:textId="77777777" w:rsidR="00C637E9" w:rsidRPr="00935C74" w:rsidRDefault="00C637E9" w:rsidP="00C637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lastRenderedPageBreak/>
        <w:t>Воспитательная работа в группе осуществляется в соответствии с рабочей программой воспитания и календарным планом воспитательной работы  ОСП «Начальная школа – детский сад д. Мегрино»</w:t>
      </w:r>
    </w:p>
    <w:p w14:paraId="3FB84683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Цель и задачи воспитания</w:t>
      </w:r>
    </w:p>
    <w:p w14:paraId="1B75E39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Общая цель воспитания в ДОО</w:t>
      </w:r>
      <w:r w:rsidRPr="00935C74">
        <w:rPr>
          <w:rFonts w:ascii="Times New Roman" w:hAnsi="Times New Roman" w:cs="Times New Roman"/>
          <w:sz w:val="24"/>
          <w:szCs w:val="24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14:paraId="14A8BCB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14:paraId="285CC6C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14:paraId="0A424AF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14:paraId="2C4184B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Общие задачи воспитания в ДОО:</w:t>
      </w:r>
    </w:p>
    <w:p w14:paraId="688D752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14:paraId="15D3A7F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14:paraId="73DE956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3D175E6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14:paraId="448C5261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Направления воспитания</w:t>
      </w:r>
    </w:p>
    <w:p w14:paraId="5641345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Воспитательный процесс осуществляется по следующим направлениям:</w:t>
      </w:r>
    </w:p>
    <w:p w14:paraId="1E81FD6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1. Патриотическое воспитание;</w:t>
      </w:r>
    </w:p>
    <w:p w14:paraId="7BE2D4F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2. Духовно-нравственное воспитание;</w:t>
      </w:r>
    </w:p>
    <w:p w14:paraId="481120A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3. Социальное воспитание;</w:t>
      </w:r>
    </w:p>
    <w:p w14:paraId="541EC2E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4. Познавательное воспитание;</w:t>
      </w:r>
    </w:p>
    <w:p w14:paraId="3B279A5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5. Физическое и оздоровительное воспитание;</w:t>
      </w:r>
    </w:p>
    <w:p w14:paraId="7957E81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6. Трудовое воспитание;</w:t>
      </w:r>
    </w:p>
    <w:p w14:paraId="3C6EE1C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7. Эстетическое воспитание.</w:t>
      </w:r>
    </w:p>
    <w:p w14:paraId="04D8E7EA" w14:textId="77777777" w:rsidR="00C637E9" w:rsidRDefault="00C637E9" w:rsidP="00C637E9">
      <w:pPr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Принципы воспитания</w:t>
      </w:r>
    </w:p>
    <w:p w14:paraId="1045B435" w14:textId="77777777" w:rsidR="00C637E9" w:rsidRPr="00935C74" w:rsidRDefault="00C637E9" w:rsidP="00C637E9">
      <w:pPr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</w:t>
      </w:r>
      <w:r w:rsidRPr="00935C74">
        <w:rPr>
          <w:rFonts w:ascii="Times New Roman" w:hAnsi="Times New Roman" w:cs="Times New Roman"/>
          <w:i/>
          <w:sz w:val="24"/>
          <w:szCs w:val="24"/>
        </w:rPr>
        <w:t>следующие принципы:</w:t>
      </w:r>
    </w:p>
    <w:p w14:paraId="5D1F119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гуманизма: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14:paraId="0BF1F05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ценностного единства и совместности</w:t>
      </w:r>
      <w:r w:rsidRPr="00935C74">
        <w:rPr>
          <w:rFonts w:ascii="Times New Roman" w:hAnsi="Times New Roman" w:cs="Times New Roman"/>
          <w:b/>
          <w:sz w:val="24"/>
          <w:szCs w:val="24"/>
        </w:rPr>
        <w:t>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14:paraId="5B9E45C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lastRenderedPageBreak/>
        <w:t>- принцип общего культурного образования: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воспитание основывается на культуре и традициях России, включая культурные особенности региона;</w:t>
      </w:r>
    </w:p>
    <w:p w14:paraId="61E8772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следования нравственному примеру: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2E30F1E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принципы безопасной жизнедеятельности: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14:paraId="26BD351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совместной деятельности ребенка и педагогического работника: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значимость совместной деятельности педагогического работника и ребенка на основе приобщения к культурным ценностям и их освоения;</w:t>
      </w:r>
    </w:p>
    <w:p w14:paraId="43AA64B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- принцип инклюзивности:</w:t>
      </w:r>
      <w:r w:rsidRPr="00935C74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7AE74EAB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 xml:space="preserve">Целевые ориентиры воспитания </w:t>
      </w:r>
    </w:p>
    <w:p w14:paraId="16C1F62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Деятельность педагогических работников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14:paraId="2A0DE02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 xml:space="preserve"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</w:t>
      </w:r>
      <w:r>
        <w:rPr>
          <w:rFonts w:ascii="Times New Roman" w:hAnsi="Times New Roman" w:cs="Times New Roman"/>
          <w:sz w:val="24"/>
          <w:szCs w:val="24"/>
        </w:rPr>
        <w:t>с реальными достижениями детей.</w:t>
      </w:r>
    </w:p>
    <w:p w14:paraId="715D4721" w14:textId="77777777" w:rsidR="00C637E9" w:rsidRPr="00935C74" w:rsidRDefault="00C637E9" w:rsidP="00C6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7EACB5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5C74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на этапе завершения освоения программы дошкольного образования.</w:t>
      </w:r>
    </w:p>
    <w:p w14:paraId="70B46EFF" w14:textId="77777777" w:rsidR="00C637E9" w:rsidRPr="00935C74" w:rsidRDefault="00C637E9" w:rsidP="00C637E9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268"/>
        <w:gridCol w:w="10064"/>
      </w:tblGrid>
      <w:tr w:rsidR="00C637E9" w:rsidRPr="00935C74" w14:paraId="4318851B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132545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9B2F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14:paraId="6FA47577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B431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8A136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C637E9" w:rsidRPr="00935C74" w14:paraId="1145DF61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3959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CB51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E746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004437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</w:t>
            </w:r>
          </w:p>
        </w:tc>
      </w:tr>
      <w:tr w:rsidR="00C637E9" w:rsidRPr="00935C74" w14:paraId="7ED5024B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4735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9439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0B9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14:paraId="248CC674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14:paraId="47A61500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807811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608B0090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Способный не оставаться равнодушным к чужому горю, проявлять заботу. </w:t>
            </w:r>
          </w:p>
          <w:p w14:paraId="4FA16CBA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</w:t>
            </w:r>
          </w:p>
        </w:tc>
      </w:tr>
      <w:tr w:rsidR="00C637E9" w:rsidRPr="00935C74" w14:paraId="36E0482D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F892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E6A8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B145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14:paraId="652B6FA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14:paraId="4E67D786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C418C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14:paraId="7DF86A9A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Владеющий основами речевой культуры. </w:t>
            </w:r>
          </w:p>
          <w:p w14:paraId="3E1E98F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</w:t>
            </w:r>
          </w:p>
        </w:tc>
      </w:tr>
      <w:tr w:rsidR="00C637E9" w:rsidRPr="00935C74" w14:paraId="2B7511CC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C282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DF1A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B52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5532D3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Любознательный, наблюдательный, испытывающий потребность в самовыражении, в т.ч. творческом. </w:t>
            </w:r>
          </w:p>
          <w:p w14:paraId="7B8B9A52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14:paraId="35AC3B8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Обладающий первичной картиной мира на основе традиционных ценностей</w:t>
            </w:r>
          </w:p>
        </w:tc>
      </w:tr>
      <w:tr w:rsidR="00C637E9" w:rsidRPr="00935C74" w14:paraId="08768AA6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91D5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603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BF0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BD4D16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</w:t>
            </w:r>
          </w:p>
          <w:p w14:paraId="53430607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  <w:p w14:paraId="4D4B2DD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 xml:space="preserve">Демонстрирующий потребность в двигательной деятельности. </w:t>
            </w:r>
          </w:p>
          <w:p w14:paraId="582B194D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Имеющий представление о некоторых видах спорта и активного отдыха</w:t>
            </w:r>
          </w:p>
        </w:tc>
      </w:tr>
      <w:tr w:rsidR="00C637E9" w:rsidRPr="00935C74" w14:paraId="32EB5931" w14:textId="77777777" w:rsidTr="00864D5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B674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6A2A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A7EB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30DA54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7034C15F" w14:textId="77777777" w:rsidR="00C637E9" w:rsidRPr="00935C74" w:rsidRDefault="00C637E9" w:rsidP="00864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35C74">
              <w:rPr>
                <w:rFonts w:ascii="Times New Roman CYR" w:hAnsi="Times New Roman CYR" w:cs="Times New Roman CYR"/>
                <w:sz w:val="24"/>
                <w:szCs w:val="24"/>
              </w:rPr>
              <w:t>Проявляющий трудолюбие при выполнении поручений и в самостоятельной деятельности</w:t>
            </w:r>
          </w:p>
        </w:tc>
      </w:tr>
    </w:tbl>
    <w:p w14:paraId="09C97410" w14:textId="77777777" w:rsidR="00C637E9" w:rsidRPr="00935C74" w:rsidRDefault="00C637E9" w:rsidP="00C637E9">
      <w:pPr>
        <w:spacing w:after="0" w:line="240" w:lineRule="auto"/>
        <w:rPr>
          <w:sz w:val="24"/>
          <w:szCs w:val="24"/>
        </w:rPr>
      </w:pPr>
    </w:p>
    <w:p w14:paraId="10763353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Задачи воспитания в образовательных областях</w:t>
      </w:r>
    </w:p>
    <w:p w14:paraId="219BC2C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ДО.</w:t>
      </w:r>
    </w:p>
    <w:p w14:paraId="6F8B4A84" w14:textId="77777777" w:rsidR="00C637E9" w:rsidRPr="00935C74" w:rsidRDefault="00C637E9" w:rsidP="00C637E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75"/>
        <w:gridCol w:w="7088"/>
        <w:gridCol w:w="7229"/>
      </w:tblGrid>
      <w:tr w:rsidR="00C637E9" w:rsidRPr="00935C74" w14:paraId="251BB9F9" w14:textId="77777777" w:rsidTr="00864D52">
        <w:tc>
          <w:tcPr>
            <w:tcW w:w="675" w:type="dxa"/>
            <w:shd w:val="clear" w:color="auto" w:fill="auto"/>
          </w:tcPr>
          <w:p w14:paraId="4DB69314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8" w:type="dxa"/>
            <w:shd w:val="clear" w:color="auto" w:fill="auto"/>
          </w:tcPr>
          <w:p w14:paraId="70353A1C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229" w:type="dxa"/>
            <w:shd w:val="clear" w:color="auto" w:fill="auto"/>
          </w:tcPr>
          <w:p w14:paraId="450327D4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C637E9" w:rsidRPr="00935C74" w14:paraId="797D4095" w14:textId="77777777" w:rsidTr="00864D52">
        <w:tc>
          <w:tcPr>
            <w:tcW w:w="675" w:type="dxa"/>
          </w:tcPr>
          <w:p w14:paraId="33BA43A6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14:paraId="0BC20802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229" w:type="dxa"/>
          </w:tcPr>
          <w:p w14:paraId="2DB9D9E4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Патриотическое, духовно-нравственное,</w:t>
            </w:r>
          </w:p>
          <w:p w14:paraId="4DE8DD43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социальное, трудовое</w:t>
            </w:r>
          </w:p>
        </w:tc>
      </w:tr>
      <w:tr w:rsidR="00C637E9" w:rsidRPr="00935C74" w14:paraId="5C7401B6" w14:textId="77777777" w:rsidTr="00864D52">
        <w:tc>
          <w:tcPr>
            <w:tcW w:w="675" w:type="dxa"/>
          </w:tcPr>
          <w:p w14:paraId="55238DE3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14:paraId="50071DBF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229" w:type="dxa"/>
          </w:tcPr>
          <w:p w14:paraId="3C0D11E3" w14:textId="77777777" w:rsidR="00C637E9" w:rsidRPr="00935C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C637E9" w:rsidRPr="00935C74" w14:paraId="5BF23C25" w14:textId="77777777" w:rsidTr="00864D52">
        <w:tc>
          <w:tcPr>
            <w:tcW w:w="675" w:type="dxa"/>
          </w:tcPr>
          <w:p w14:paraId="6972918F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14:paraId="6B47111C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229" w:type="dxa"/>
          </w:tcPr>
          <w:p w14:paraId="20684A2C" w14:textId="77777777" w:rsidR="00C637E9" w:rsidRPr="00935C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C637E9" w:rsidRPr="00935C74" w14:paraId="0EBB36AD" w14:textId="77777777" w:rsidTr="00864D52">
        <w:tc>
          <w:tcPr>
            <w:tcW w:w="675" w:type="dxa"/>
          </w:tcPr>
          <w:p w14:paraId="76FA4030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14:paraId="797D6F17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14:paraId="5C1BB6B8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7229" w:type="dxa"/>
          </w:tcPr>
          <w:p w14:paraId="2E3DAA4E" w14:textId="77777777" w:rsidR="00C637E9" w:rsidRPr="00935C74" w:rsidRDefault="00C637E9" w:rsidP="00864D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C637E9" w:rsidRPr="00935C74" w14:paraId="68B22788" w14:textId="77777777" w:rsidTr="00864D52">
        <w:trPr>
          <w:trHeight w:val="58"/>
        </w:trPr>
        <w:tc>
          <w:tcPr>
            <w:tcW w:w="675" w:type="dxa"/>
          </w:tcPr>
          <w:p w14:paraId="3F2D3123" w14:textId="77777777" w:rsidR="00C637E9" w:rsidRPr="00935C74" w:rsidRDefault="00C637E9" w:rsidP="00864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14:paraId="43C2DE96" w14:textId="77777777" w:rsidR="00C637E9" w:rsidRPr="00935C74" w:rsidRDefault="00C637E9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229" w:type="dxa"/>
          </w:tcPr>
          <w:p w14:paraId="25E1F649" w14:textId="77777777" w:rsidR="00C637E9" w:rsidRPr="00935C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C74"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14:paraId="15A38485" w14:textId="77777777" w:rsidR="00C637E9" w:rsidRPr="00935C74" w:rsidRDefault="00C637E9" w:rsidP="00C637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F9C5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1. Решение задач воспитания в рамках образовательной области «Социально-коммуникативное развитие» </w:t>
      </w:r>
      <w:r w:rsidRPr="00935C74">
        <w:rPr>
          <w:rFonts w:ascii="Times New Roman" w:hAnsi="Times New Roman" w:cs="Times New Roman"/>
          <w:sz w:val="24"/>
          <w:szCs w:val="24"/>
        </w:rPr>
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</w:p>
    <w:p w14:paraId="00BC732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 решение задач нескольких направлений воспитания:</w:t>
      </w:r>
    </w:p>
    <w:p w14:paraId="589B04B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любви к своей семье, своему населенному пункту, родному краю, своей стране;</w:t>
      </w:r>
    </w:p>
    <w:p w14:paraId="4E12023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14:paraId="23EB82F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14:paraId="1D0D3F0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lastRenderedPageBreak/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14:paraId="20372FC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14:paraId="0030CF6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14:paraId="6B9110F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14:paraId="37447AD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способности бережно и уважительно относиться к результатам своего труда и труда других людей.</w:t>
      </w:r>
    </w:p>
    <w:p w14:paraId="592991A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2. Решение задач воспитания в рамках образовательной области «Познавательное развитие» </w:t>
      </w:r>
      <w:r w:rsidRPr="00935C74">
        <w:rPr>
          <w:rFonts w:ascii="Times New Roman" w:hAnsi="Times New Roman" w:cs="Times New Roman"/>
          <w:sz w:val="24"/>
          <w:szCs w:val="24"/>
        </w:rPr>
        <w:t>направлено на приобщение детей к ценностям «Человек», «Семья», «Познание», «Родина» и «Природа».</w:t>
      </w:r>
    </w:p>
    <w:p w14:paraId="2AC57DB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предполагает:</w:t>
      </w:r>
    </w:p>
    <w:p w14:paraId="7574012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отношения к знанию как ценности, понимание значения образования для человека, общества, страны;</w:t>
      </w:r>
    </w:p>
    <w:p w14:paraId="7E5E5B0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14:paraId="04D6748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14:paraId="324060C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уважительного отношения к государственным символам страны (флагу, гербу, гимну);</w:t>
      </w:r>
    </w:p>
    <w:p w14:paraId="6ACDFCB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14:paraId="7B6623A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3. Решение задач воспитания в рамках образовательной области «Речевое развитие» </w:t>
      </w:r>
      <w:r w:rsidRPr="00935C74">
        <w:rPr>
          <w:rFonts w:ascii="Times New Roman" w:hAnsi="Times New Roman" w:cs="Times New Roman"/>
          <w:sz w:val="24"/>
          <w:szCs w:val="24"/>
        </w:rPr>
        <w:t>направлено на приобщение детей к ценностям «Культура», «Красота».</w:t>
      </w:r>
    </w:p>
    <w:p w14:paraId="18725F5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предполагает:</w:t>
      </w:r>
    </w:p>
    <w:p w14:paraId="76BF48F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владение формами речевого этикета, отражающими принятые в обществе правила и нормы культурного поведения;</w:t>
      </w:r>
    </w:p>
    <w:p w14:paraId="235F21D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14:paraId="13A132F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4. Решение задач воспитания в рамках образовательной области «Художественно-эстетическое развитие» </w:t>
      </w:r>
      <w:r w:rsidRPr="00935C74">
        <w:rPr>
          <w:rFonts w:ascii="Times New Roman" w:hAnsi="Times New Roman" w:cs="Times New Roman"/>
          <w:sz w:val="24"/>
          <w:szCs w:val="24"/>
        </w:rPr>
        <w:t>направлено на приобщение детей к ценностям «Красота», «Культура», «Человек», «Природа».</w:t>
      </w:r>
    </w:p>
    <w:p w14:paraId="2A2CA74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предполагает:</w:t>
      </w:r>
    </w:p>
    <w:p w14:paraId="0E1A83E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14:paraId="2A42C30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14:paraId="5E3FDCE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14:paraId="530A2DB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14:paraId="4889586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lastRenderedPageBreak/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14:paraId="5810DF0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 xml:space="preserve">5. Решение задач воспитания в рамках образовательной области «Физическое развитие» </w:t>
      </w:r>
      <w:r w:rsidRPr="00935C74">
        <w:rPr>
          <w:rFonts w:ascii="Times New Roman" w:hAnsi="Times New Roman" w:cs="Times New Roman"/>
          <w:sz w:val="24"/>
          <w:szCs w:val="24"/>
        </w:rPr>
        <w:t>направлено на приобщение детей к ценностям «Жизнь», «Здоровье».</w:t>
      </w:r>
    </w:p>
    <w:p w14:paraId="1A48DC3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Это предполагает:</w:t>
      </w:r>
    </w:p>
    <w:p w14:paraId="78343D0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у ребёнка возрастосообразных представлений о жизни, здоровье и физической культуре;</w:t>
      </w:r>
    </w:p>
    <w:p w14:paraId="0716581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14:paraId="7F3D36E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воспитание активности, самостоятельности, уверенности, нравственных и волевых качеств.</w:t>
      </w:r>
    </w:p>
    <w:p w14:paraId="6A7014A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D46716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35C74">
        <w:rPr>
          <w:rFonts w:ascii="Times New Roman" w:hAnsi="Times New Roman" w:cs="Times New Roman"/>
          <w:b/>
          <w:sz w:val="24"/>
          <w:szCs w:val="24"/>
        </w:rPr>
        <w:t>Содержание воспитательной работы  по направлениям воспитания</w:t>
      </w:r>
    </w:p>
    <w:p w14:paraId="3783A7D6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1. Патриотическое воспитание</w:t>
      </w:r>
    </w:p>
    <w:p w14:paraId="50CA855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Ценности: 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>Родина, природа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46A818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Цель патриотического воспитания:</w:t>
      </w:r>
      <w:r w:rsidRPr="00935C74">
        <w:rPr>
          <w:rFonts w:ascii="Times New Roman" w:hAnsi="Times New Roman" w:cs="Times New Roman"/>
          <w:sz w:val="24"/>
          <w:szCs w:val="24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14:paraId="04F8A60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520585E0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формирование любви к родному краю, родной природе, родному языку, культурному наследию своего народа;</w:t>
      </w:r>
    </w:p>
    <w:p w14:paraId="38EDB279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14:paraId="11E4AC78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14:paraId="0CB92946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14:paraId="3671265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Содержание деятельности</w:t>
      </w:r>
    </w:p>
    <w:p w14:paraId="2DD7BAA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14:paraId="481F9E1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Ее содержание определяется через следующие взаимосвязанные компоненты:</w:t>
      </w:r>
    </w:p>
    <w:p w14:paraId="0000858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14:paraId="2F0FC6EA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14:paraId="0B4ED94D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14:paraId="6AF31B83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14:paraId="0B7367CE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ознакомление детей с историей, героями, культурой, традициями России и своего народа;</w:t>
      </w:r>
    </w:p>
    <w:p w14:paraId="6561FD03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14:paraId="7B34384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экскурсий, походов, смотров, соревнований, праздников, викторин, выставок и пр.;</w:t>
      </w:r>
    </w:p>
    <w:p w14:paraId="1D5ED92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lastRenderedPageBreak/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14:paraId="5ABC6D6D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2. Духовно-нравственное воспитание</w:t>
      </w:r>
    </w:p>
    <w:p w14:paraId="09BECF69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Цельдуховно-нравственного воспитания</w:t>
      </w:r>
      <w:r w:rsidRPr="00935C74">
        <w:rPr>
          <w:rFonts w:ascii="Times New Roman" w:hAnsi="Times New Roman" w:cs="Times New Roman"/>
          <w:sz w:val="24"/>
          <w:szCs w:val="24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14:paraId="78279654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Ценности</w:t>
      </w:r>
      <w:r w:rsidRPr="00935C74">
        <w:rPr>
          <w:rFonts w:ascii="Times New Roman" w:hAnsi="Times New Roman" w:cs="Times New Roman"/>
          <w:sz w:val="24"/>
          <w:szCs w:val="24"/>
        </w:rPr>
        <w:t xml:space="preserve"> - жизнь, милосердие, добро лежат в основе духовно-нравственного направления воспитания.</w:t>
      </w:r>
    </w:p>
    <w:p w14:paraId="21BF14A5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Содержание деятельности</w:t>
      </w:r>
    </w:p>
    <w:p w14:paraId="3A87C8CC" w14:textId="77777777" w:rsidR="00C637E9" w:rsidRPr="00935C74" w:rsidRDefault="00C637E9" w:rsidP="00C63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14:paraId="062EFF32" w14:textId="77777777" w:rsidR="00C637E9" w:rsidRPr="00935C74" w:rsidRDefault="00C637E9" w:rsidP="00C637E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935C74">
        <w:rPr>
          <w:rFonts w:ascii="Times New Roman CYR" w:hAnsi="Times New Roman CYR" w:cs="Times New Roman CYR"/>
          <w:sz w:val="24"/>
          <w:szCs w:val="24"/>
        </w:rPr>
        <w:t>В процессе духовно-нравственного воспитания осуществляется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5400E6C6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14:paraId="41A209F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ознакомление детей с историей, героями, культурой, традициями России и своего народа;</w:t>
      </w:r>
    </w:p>
    <w:p w14:paraId="0064AF2F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14:paraId="31A153E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экскурсий, походов, смотров, соревнований, праздников, викторин, выставок и пр.;</w:t>
      </w:r>
    </w:p>
    <w:p w14:paraId="151B7BE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14:paraId="5A6C8E9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другое.</w:t>
      </w:r>
    </w:p>
    <w:p w14:paraId="11A698D0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3. Социальное воспитание</w:t>
      </w:r>
    </w:p>
    <w:p w14:paraId="3F411D42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Ценности:</w:t>
      </w:r>
      <w:r w:rsidRPr="00935C74">
        <w:rPr>
          <w:rFonts w:ascii="Times New Roman" w:hAnsi="Times New Roman" w:cs="Times New Roman"/>
          <w:bCs/>
          <w:sz w:val="24"/>
          <w:szCs w:val="24"/>
        </w:rPr>
        <w:t>семья, дружба, человек и сотрудничество</w:t>
      </w:r>
      <w:r w:rsidRPr="00935C74">
        <w:rPr>
          <w:rFonts w:ascii="Times New Roman" w:hAnsi="Times New Roman" w:cs="Times New Roman"/>
          <w:sz w:val="24"/>
          <w:szCs w:val="24"/>
        </w:rPr>
        <w:t>.</w:t>
      </w:r>
    </w:p>
    <w:p w14:paraId="400C419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Цель социального воспитания дошкольника: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обществе.</w:t>
      </w:r>
    </w:p>
    <w:p w14:paraId="313C5AA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736E7F9F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14:paraId="7122F77C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анализ поступков самих детей в группе в различных ситуациях;</w:t>
      </w:r>
    </w:p>
    <w:p w14:paraId="657D52A5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14:paraId="13D874DD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14:paraId="7207EB7E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Содержание деятельности</w:t>
      </w:r>
    </w:p>
    <w:p w14:paraId="34E23D3B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14:paraId="6653CF0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</w:t>
      </w:r>
    </w:p>
    <w:p w14:paraId="383A548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14:paraId="30C8903D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Формы и виды деятельности:</w:t>
      </w:r>
    </w:p>
    <w:p w14:paraId="1952308E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организация сюжетно-ролевых игр (в семью, в команду и т.п.), игр с правилами, традиционных народных игр и пр.;</w:t>
      </w:r>
    </w:p>
    <w:p w14:paraId="011D7A8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проведение праздников, конкурсов, выставок и пр.;</w:t>
      </w:r>
    </w:p>
    <w:p w14:paraId="62F13BD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разработка и реализация проектов;</w:t>
      </w:r>
    </w:p>
    <w:p w14:paraId="5B91A1EA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воспитание у детей навыков поведения в обществе;</w:t>
      </w:r>
    </w:p>
    <w:p w14:paraId="7CFD6825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обучение детей сотрудничеству, использование групповых форм в продуктивных видах деятельности;</w:t>
      </w:r>
    </w:p>
    <w:p w14:paraId="209140FD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обучение детей анализу поступков и чувств – своих и других людей;</w:t>
      </w:r>
    </w:p>
    <w:p w14:paraId="7F76F2F6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организация коллективных проектов заботы и помощи;</w:t>
      </w:r>
    </w:p>
    <w:p w14:paraId="1153CB65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создание доброжелательного психологического климата в детском коллективе;</w:t>
      </w:r>
    </w:p>
    <w:p w14:paraId="56AE974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использование возможностей социокультурной среды для достижения целей воспитания;</w:t>
      </w:r>
    </w:p>
    <w:p w14:paraId="02EDE0AD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другое.</w:t>
      </w:r>
    </w:p>
    <w:p w14:paraId="7AD0FF92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935C74"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b/>
          <w:i/>
          <w:sz w:val="24"/>
          <w:szCs w:val="24"/>
        </w:rPr>
        <w:t>Познавательное воспитание</w:t>
      </w:r>
    </w:p>
    <w:p w14:paraId="3EE9831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Ценность: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>знания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F58093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Цель познавательного направления воспитания: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ценности познания.</w:t>
      </w:r>
    </w:p>
    <w:p w14:paraId="0F664B5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6265F418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развитие любознательности, формирование опыта познавательной инициативы;</w:t>
      </w:r>
    </w:p>
    <w:p w14:paraId="7C52173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ценностного отношения к взрослому как источнику знаний;</w:t>
      </w:r>
    </w:p>
    <w:p w14:paraId="74521C7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35C7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приобщение ребенка к культурным способам познания (книги, интернет-источники, дискуссии и др.).</w:t>
      </w:r>
    </w:p>
    <w:p w14:paraId="0D1A8F3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935C74">
        <w:rPr>
          <w:rFonts w:ascii="Times New Roman" w:hAnsi="Times New Roman" w:cs="Times New Roman"/>
          <w:i/>
          <w:sz w:val="24"/>
          <w:szCs w:val="24"/>
        </w:rPr>
        <w:t>одержание деятельности</w:t>
      </w:r>
    </w:p>
    <w:p w14:paraId="4EF6162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51BD1E8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Виды и формы деятельности:</w:t>
      </w:r>
    </w:p>
    <w:p w14:paraId="5F48EFA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14:paraId="0C1E552D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14:paraId="02B656B9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14:paraId="2829B39A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другое.</w:t>
      </w:r>
    </w:p>
    <w:p w14:paraId="62DBDDDB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5. Физическое и оздоровительное воспитание</w:t>
      </w:r>
    </w:p>
    <w:p w14:paraId="27DB1345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Ценность: 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здоровье. </w:t>
      </w:r>
    </w:p>
    <w:p w14:paraId="1A7F097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Цель </w:t>
      </w:r>
      <w:r w:rsidRPr="00935C74">
        <w:rPr>
          <w:rFonts w:ascii="Times New Roman" w:hAnsi="Times New Roman" w:cs="Times New Roman"/>
          <w:bCs/>
          <w:i/>
          <w:color w:val="000000"/>
          <w:sz w:val="24"/>
          <w:szCs w:val="24"/>
        </w:rPr>
        <w:t>физического и оздоровительного воспитания</w:t>
      </w: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935C74">
        <w:rPr>
          <w:rFonts w:ascii="Times New Roman" w:hAnsi="Times New Roman" w:cs="Times New Roman"/>
          <w:sz w:val="24"/>
          <w:szCs w:val="24"/>
        </w:rPr>
        <w:t>сформировать навыки здорового образа жизни, где безопасность жизнедеятельности лежит в основе всего.</w:t>
      </w:r>
    </w:p>
    <w:p w14:paraId="169A29E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Задачи по формированию здорового образа жизни:</w:t>
      </w:r>
    </w:p>
    <w:p w14:paraId="3346C52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обеспечение построения образовательного процесса физического воспитания обучающихся с ОВЗ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14:paraId="3D057BFF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закаливание, повышение сопротивляемости к воздействию условий внешней среды;</w:t>
      </w:r>
    </w:p>
    <w:p w14:paraId="1672CCE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4D2B05D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в области физической культуры, здоровья и безопасного образа жизни;</w:t>
      </w:r>
    </w:p>
    <w:p w14:paraId="068C001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организация сна, здорового питания, выстраивание правильного режима дня;</w:t>
      </w:r>
    </w:p>
    <w:p w14:paraId="43EC5D47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воспитание экологической культуры, обучение безопасности жизнедеятельности.</w:t>
      </w:r>
    </w:p>
    <w:p w14:paraId="5DC34E5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Направления деятельности воспитателя:</w:t>
      </w:r>
    </w:p>
    <w:p w14:paraId="28A1993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14:paraId="5A7F36CE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создание детско-педагогических работников проектов по здоровому образу жизни;</w:t>
      </w:r>
    </w:p>
    <w:p w14:paraId="5D6671A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</w:t>
      </w:r>
      <w:r w:rsidRPr="00935C7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35C74">
        <w:rPr>
          <w:rFonts w:ascii="Times New Roman" w:hAnsi="Times New Roman" w:cs="Times New Roman"/>
          <w:sz w:val="24"/>
          <w:szCs w:val="24"/>
        </w:rPr>
        <w:t>введение оздоровительных традиций в ДОО.</w:t>
      </w:r>
    </w:p>
    <w:p w14:paraId="3E22CDF6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Задачи формирования у культурно-гигиенических навыков</w:t>
      </w:r>
      <w:r w:rsidRPr="00935C74">
        <w:rPr>
          <w:rFonts w:ascii="Times New Roman" w:hAnsi="Times New Roman" w:cs="Times New Roman"/>
          <w:sz w:val="24"/>
          <w:szCs w:val="24"/>
        </w:rPr>
        <w:t>:</w:t>
      </w:r>
    </w:p>
    <w:p w14:paraId="58443C58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у ребенка навыков поведения во время приема пищи;</w:t>
      </w:r>
    </w:p>
    <w:p w14:paraId="4CCBDDF9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у ребенка с представлений о ценности здоровья, красоте и чистоте тела;</w:t>
      </w:r>
    </w:p>
    <w:p w14:paraId="440F89C6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формирование у ребенка привычки следить за своим внешним видом;</w:t>
      </w:r>
    </w:p>
    <w:p w14:paraId="2325557C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включение информации о гигиене в повседневную жизнь ребенка, в игру.</w:t>
      </w:r>
    </w:p>
    <w:p w14:paraId="6A4D46BE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sz w:val="24"/>
          <w:szCs w:val="24"/>
        </w:rPr>
        <w:t>Направления деятельности воспитателя</w:t>
      </w:r>
    </w:p>
    <w:p w14:paraId="319FD8EA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14:paraId="5C51667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14:paraId="39D3EA4C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 xml:space="preserve">В формировании культурно-гигиенических навыков </w:t>
      </w:r>
      <w:r w:rsidRPr="00935C74">
        <w:rPr>
          <w:rFonts w:ascii="Times New Roman" w:hAnsi="Times New Roman" w:cs="Times New Roman"/>
          <w:i/>
          <w:sz w:val="24"/>
          <w:szCs w:val="24"/>
        </w:rPr>
        <w:t>режим дня</w:t>
      </w:r>
      <w:r w:rsidRPr="00935C74">
        <w:rPr>
          <w:rFonts w:ascii="Times New Roman" w:hAnsi="Times New Roman" w:cs="Times New Roman"/>
          <w:sz w:val="24"/>
          <w:szCs w:val="24"/>
        </w:rPr>
        <w:t xml:space="preserve">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11D03902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Работа по формированию у ребенка культурно-гигиенических навыков должна вестись в тесном контакте с семьей.</w:t>
      </w:r>
    </w:p>
    <w:p w14:paraId="7C27BB91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6. Трудовое воспитание</w:t>
      </w:r>
    </w:p>
    <w:p w14:paraId="1B53B293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Ценность: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>труд.</w:t>
      </w:r>
    </w:p>
    <w:p w14:paraId="74F65F7B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Цель трудового воспитания: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ценностного отношения детей к труду, трудолюбия, а также их приобщение к труду. </w:t>
      </w:r>
    </w:p>
    <w:p w14:paraId="2AB9E6B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38D5168F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ознакомление с доступными детям видами труда взрослых и воспитание положительного отношения к их труду;</w:t>
      </w:r>
    </w:p>
    <w:p w14:paraId="61CF2D23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14:paraId="6403729A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lastRenderedPageBreak/>
        <w:t>- 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планирования;</w:t>
      </w:r>
    </w:p>
    <w:p w14:paraId="73506472" w14:textId="77777777" w:rsidR="00C637E9" w:rsidRPr="00935C74" w:rsidRDefault="00C637E9" w:rsidP="00C637E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у детей привычки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6E2A55D5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Содержание деятельности</w:t>
      </w:r>
    </w:p>
    <w:p w14:paraId="692BC649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4F62CCB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Формы и виды деятельности:</w:t>
      </w:r>
    </w:p>
    <w:p w14:paraId="1C554FEB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демонстрация и объяснение детям необходимости постоянного труда в повседневной жизни;</w:t>
      </w:r>
    </w:p>
    <w:p w14:paraId="0FE7BB5F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у детей бережливости (беречь игрушки, одежду, труд и старания родителей, педагогов, сверстников);</w:t>
      </w:r>
    </w:p>
    <w:p w14:paraId="480BEC8D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предоставление детям самостоятельности в выполнении работы, воспитание ответственности за собственные действия;</w:t>
      </w:r>
    </w:p>
    <w:p w14:paraId="0C7EAA2D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у детей стремления к полезной деятельности, демонстрация собственного трудолюбия и занятости;</w:t>
      </w:r>
    </w:p>
    <w:p w14:paraId="725348BA" w14:textId="77777777" w:rsidR="00C637E9" w:rsidRPr="00935C74" w:rsidRDefault="00C637E9" w:rsidP="00C637E9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общественных мотивов труда, желанием приносить пользу людям;</w:t>
      </w:r>
    </w:p>
    <w:p w14:paraId="0019F33F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</w:t>
      </w: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14:paraId="7E956C1C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 организация экскурсий для знакомства с различными профессиями;</w:t>
      </w:r>
    </w:p>
    <w:p w14:paraId="45615F2A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 проведение конкурсов, выставок на тему труда;</w:t>
      </w:r>
    </w:p>
    <w:p w14:paraId="438CB296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 подготовка и реализации проектов;</w:t>
      </w:r>
    </w:p>
    <w:p w14:paraId="07AC06A7" w14:textId="77777777" w:rsidR="00C637E9" w:rsidRPr="00935C74" w:rsidRDefault="00C637E9" w:rsidP="00C637E9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 w:rsidRPr="00935C74"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t>- задействование потенциала режимных моментов в трудовом воспитания детей;</w:t>
      </w:r>
    </w:p>
    <w:p w14:paraId="6D87E631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sz w:val="24"/>
          <w:szCs w:val="24"/>
        </w:rPr>
        <w:t>- другое.</w:t>
      </w:r>
    </w:p>
    <w:p w14:paraId="1196E87B" w14:textId="77777777" w:rsidR="00C637E9" w:rsidRPr="00935C74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935C74">
        <w:rPr>
          <w:rFonts w:ascii="Times New Roman" w:hAnsi="Times New Roman" w:cs="Times New Roman"/>
          <w:b/>
          <w:i/>
          <w:sz w:val="24"/>
          <w:szCs w:val="24"/>
        </w:rPr>
        <w:t>7. Эстетическое воспитание</w:t>
      </w:r>
    </w:p>
    <w:p w14:paraId="656161C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Ценности:</w:t>
      </w:r>
      <w:r w:rsidRPr="00935C74">
        <w:rPr>
          <w:rFonts w:ascii="Times New Roman" w:hAnsi="Times New Roman" w:cs="Times New Roman"/>
          <w:bCs/>
          <w:color w:val="000000"/>
          <w:sz w:val="24"/>
          <w:szCs w:val="24"/>
        </w:rPr>
        <w:t>культура икрасота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3F0870D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Цель этико-эстетического направления воспитания: 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ценностного отношения детей к культуре и красоте, формирование у них эстетического вкуса, развитие стремления создавать прекрасное. </w:t>
      </w:r>
    </w:p>
    <w:p w14:paraId="1D79D850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Задачи:</w:t>
      </w:r>
    </w:p>
    <w:p w14:paraId="666C3FB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культуры общения, поведения, этических представлений;</w:t>
      </w:r>
    </w:p>
    <w:p w14:paraId="61D43FD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представлений о значении опрятности и внешней красоты, ее влиянии на внутренний мир человека;</w:t>
      </w:r>
    </w:p>
    <w:p w14:paraId="26A21371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32D0A4F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любви к прекрасному, уважения к традициям и культуре родной страны и других народов;</w:t>
      </w:r>
    </w:p>
    <w:p w14:paraId="0954E263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развитие творческого отношения к миру, природе, быту и к окружающей ребенка действительности;</w:t>
      </w:r>
    </w:p>
    <w:p w14:paraId="187D96D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формирование у детей эстетического вкуса, стремления окружать себя прекрасным, создавать его.</w:t>
      </w:r>
    </w:p>
    <w:p w14:paraId="25110D74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</w:rPr>
        <w:t>Содержание деятельности</w:t>
      </w:r>
    </w:p>
    <w:p w14:paraId="1A3DCFF8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506012BE" w14:textId="77777777" w:rsidR="00C637E9" w:rsidRPr="00935C74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Культура поведения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14:paraId="10BBDEF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14:paraId="1265585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учить детей уважительно относиться к окружающим людям, считаться с их делами, интересами, удобствами;</w:t>
      </w:r>
    </w:p>
    <w:p w14:paraId="54FAB455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30E4F998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5B481874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 xml:space="preserve">- воспитывать культуру деятельности, что подразумевает умение обращаться с игрушками, книгами, личными вещами, имуществом </w:t>
      </w:r>
      <w:r w:rsidRPr="00935C74">
        <w:rPr>
          <w:rFonts w:ascii="Times New Roman" w:hAnsi="Times New Roman" w:cs="Times New Roman"/>
          <w:sz w:val="24"/>
          <w:szCs w:val="24"/>
        </w:rPr>
        <w:t>ДОО;</w:t>
      </w:r>
    </w:p>
    <w:p w14:paraId="77DF0AF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42B52E27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Виды и формы деятельности:</w:t>
      </w:r>
    </w:p>
    <w:p w14:paraId="3BB86875" w14:textId="77777777" w:rsidR="00C637E9" w:rsidRPr="00935C74" w:rsidRDefault="00C637E9" w:rsidP="00C63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2C8C25A0" w14:textId="77777777" w:rsidR="00C637E9" w:rsidRPr="00935C74" w:rsidRDefault="00C637E9" w:rsidP="00C63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14:paraId="178C2BCA" w14:textId="77777777" w:rsidR="00C637E9" w:rsidRPr="00935C74" w:rsidRDefault="00C637E9" w:rsidP="00C637E9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pacing w:val="-4"/>
          <w:sz w:val="24"/>
          <w:szCs w:val="24"/>
          <w:highlight w:val="white"/>
        </w:rPr>
        <w:t>- организация выставок, концертов, создание эстетической развивающей среды и др.;</w:t>
      </w:r>
    </w:p>
    <w:p w14:paraId="7778B4DA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 формирование чувства прекрасного 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на основе восприятия художественного слова на русском и родном языке;</w:t>
      </w:r>
    </w:p>
    <w:p w14:paraId="6CBF128B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935C7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7937485E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74">
        <w:rPr>
          <w:rFonts w:ascii="Times New Roman" w:hAnsi="Times New Roman" w:cs="Times New Roman"/>
          <w:color w:val="000000"/>
          <w:sz w:val="24"/>
          <w:szCs w:val="24"/>
        </w:rPr>
        <w:t>- воспитание культуры поведения.</w:t>
      </w:r>
    </w:p>
    <w:p w14:paraId="58E03150" w14:textId="77777777" w:rsidR="00C637E9" w:rsidRPr="00935C74" w:rsidRDefault="00C637E9" w:rsidP="00C637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D0AAF2" w14:textId="68449B15" w:rsidR="00C637E9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Тематическое планирование педагогического </w:t>
      </w:r>
      <w:r w:rsidRPr="00AD7A25">
        <w:rPr>
          <w:rFonts w:ascii="Times New Roman" w:hAnsi="Times New Roman" w:cs="Times New Roman"/>
          <w:b/>
          <w:sz w:val="28"/>
          <w:szCs w:val="28"/>
        </w:rPr>
        <w:t xml:space="preserve">процесса на учебный год </w:t>
      </w:r>
    </w:p>
    <w:p w14:paraId="36FC3329" w14:textId="77777777" w:rsidR="00C637E9" w:rsidRDefault="00C637E9" w:rsidP="00C63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A25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педпроцесса на учебный год </w:t>
      </w:r>
    </w:p>
    <w:p w14:paraId="044380CB" w14:textId="77777777" w:rsidR="00C637E9" w:rsidRDefault="00C637E9" w:rsidP="00C63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945" w:type="pct"/>
        <w:tblInd w:w="534" w:type="dxa"/>
        <w:tblLook w:val="04A0" w:firstRow="1" w:lastRow="0" w:firstColumn="1" w:lastColumn="0" w:noHBand="0" w:noVBand="1"/>
      </w:tblPr>
      <w:tblGrid>
        <w:gridCol w:w="924"/>
        <w:gridCol w:w="2077"/>
        <w:gridCol w:w="3568"/>
        <w:gridCol w:w="8325"/>
      </w:tblGrid>
      <w:tr w:rsidR="00C637E9" w14:paraId="5D7F943A" w14:textId="77777777" w:rsidTr="00864D52">
        <w:tc>
          <w:tcPr>
            <w:tcW w:w="29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CB09781" w14:textId="77777777" w:rsidR="00C637E9" w:rsidRPr="003C2B90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Месяц </w:t>
            </w:r>
            <w:r w:rsidRPr="003C2B9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63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DB10CB4" w14:textId="77777777" w:rsidR="00C637E9" w:rsidRPr="004A67B8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4A67B8">
              <w:rPr>
                <w:rFonts w:ascii="Times New Roman" w:hAnsi="Times New Roman" w:cs="Times New Roman"/>
                <w:b/>
                <w:sz w:val="20"/>
                <w:szCs w:val="28"/>
              </w:rPr>
              <w:t>Даты/ название  праздника (события)</w:t>
            </w:r>
          </w:p>
        </w:tc>
        <w:tc>
          <w:tcPr>
            <w:tcW w:w="1236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5C410AE3" w14:textId="77777777" w:rsidR="00C637E9" w:rsidRPr="003C2B90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Тема </w:t>
            </w:r>
          </w:p>
        </w:tc>
        <w:tc>
          <w:tcPr>
            <w:tcW w:w="2833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64B9AD4" w14:textId="77777777" w:rsidR="00C637E9" w:rsidRDefault="00C637E9" w:rsidP="00864D5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Задачи </w:t>
            </w:r>
          </w:p>
        </w:tc>
      </w:tr>
      <w:tr w:rsidR="00C637E9" w14:paraId="09E0382A" w14:textId="77777777" w:rsidTr="00864D52">
        <w:trPr>
          <w:cantSplit/>
          <w:trHeight w:val="285"/>
        </w:trPr>
        <w:tc>
          <w:tcPr>
            <w:tcW w:w="298" w:type="pct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02664D6A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Сентябрь </w:t>
            </w:r>
          </w:p>
        </w:tc>
        <w:tc>
          <w:tcPr>
            <w:tcW w:w="633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9B494E8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04.09-08.09</w:t>
            </w:r>
          </w:p>
        </w:tc>
        <w:tc>
          <w:tcPr>
            <w:tcW w:w="1236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FC14102" w14:textId="77777777" w:rsidR="00C637E9" w:rsidRPr="00532774" w:rsidRDefault="00C637E9" w:rsidP="00864D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</w:t>
            </w:r>
          </w:p>
        </w:tc>
        <w:tc>
          <w:tcPr>
            <w:tcW w:w="2833" w:type="pc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3E7A11A" w14:textId="77777777" w:rsidR="00C637E9" w:rsidRPr="00532774" w:rsidRDefault="00C637E9" w:rsidP="00C637E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детским садом как ближайшим социальным окружением ребенка;</w:t>
            </w:r>
          </w:p>
          <w:p w14:paraId="681C1ED6" w14:textId="77777777" w:rsidR="00C637E9" w:rsidRPr="00532774" w:rsidRDefault="00C637E9" w:rsidP="00C637E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дружеские, доброжелательные отношения между детьми (взаимопомощь, сочувствие, желание быть справедливым);</w:t>
            </w:r>
          </w:p>
          <w:p w14:paraId="19D7E105" w14:textId="77777777" w:rsidR="00C637E9" w:rsidRPr="00532774" w:rsidRDefault="00C637E9" w:rsidP="00C637E9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сотрудникам детского сада, развивать коммуникативные способности, желание помогать взрослым.</w:t>
            </w:r>
          </w:p>
        </w:tc>
      </w:tr>
      <w:tr w:rsidR="00C637E9" w14:paraId="611DB16D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79D75156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54584547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11.09-15.09</w:t>
            </w:r>
          </w:p>
          <w:p w14:paraId="5966AA8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7FE6A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80366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07.09 – День Бородинского сражения</w:t>
            </w:r>
          </w:p>
          <w:p w14:paraId="27072032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AE439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15.09 – Российский день леса</w:t>
            </w:r>
          </w:p>
        </w:tc>
        <w:tc>
          <w:tcPr>
            <w:tcW w:w="1236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3AC2322E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Осень ранняя пришла – мы ее встречаем. Деревья. </w:t>
            </w:r>
          </w:p>
        </w:tc>
        <w:tc>
          <w:tcPr>
            <w:tcW w:w="28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470BCF86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стремление видеть красоту природы. Формирование эмоциональной отзывчивости, проявления эстетического отношения к окружающему миру природе в осенний период;</w:t>
            </w:r>
          </w:p>
          <w:p w14:paraId="2B252617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представления об осени по существенным признакам сезона: хмурое небо, мелкий дождь, туман, холодный ветер, и пр. </w:t>
            </w:r>
          </w:p>
          <w:p w14:paraId="4B331519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умения устанавливать простейшие связи между живой и неживой природой;</w:t>
            </w:r>
          </w:p>
          <w:p w14:paraId="01BD4AA2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учить узнавать  разные породы деревьев  по коре, плодам, листьям (рябина, береза, клен), отметить разнообразие окраски листьев. В сравнении рассмотреть хвойные деревья;</w:t>
            </w:r>
          </w:p>
          <w:p w14:paraId="55E4E791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рассмотреть садовые осенние цветы и травянистые растения (крапива, подорожник), отметить, что происходит с ними осенью;</w:t>
            </w:r>
          </w:p>
          <w:p w14:paraId="499480CA" w14:textId="77777777" w:rsidR="00C637E9" w:rsidRPr="00532774" w:rsidRDefault="00C637E9" w:rsidP="00C637E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поговорить о том, прочему пропали насекомые (муравьи, пчелы, бабочки). Организовывать познавательно-исследовательскую деятельность.</w:t>
            </w:r>
          </w:p>
        </w:tc>
      </w:tr>
      <w:tr w:rsidR="00C637E9" w14:paraId="429A8BF6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4B2C9FF4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0A012910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18.09-22.09</w:t>
            </w:r>
          </w:p>
          <w:p w14:paraId="699100FC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FA9E5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21.09 - Всемирный день мира</w:t>
            </w:r>
          </w:p>
        </w:tc>
        <w:tc>
          <w:tcPr>
            <w:tcW w:w="1236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7185BB09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Ты и я - друзья </w:t>
            </w:r>
          </w:p>
        </w:tc>
        <w:tc>
          <w:tcPr>
            <w:tcW w:w="28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32654A6C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 детей эмоциональную отзывчивость к взрослым и детям;</w:t>
            </w:r>
          </w:p>
          <w:p w14:paraId="72E4D857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взрослым и детям;</w:t>
            </w:r>
          </w:p>
          <w:p w14:paraId="504C69E8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 общения со взрослыми и сверстниками, желание выполнять правила поведения, быть вежливым в общении;</w:t>
            </w:r>
          </w:p>
          <w:p w14:paraId="1E87BD21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стремление к совместным играм, взаимодействию в паре ил небольшой группе;</w:t>
            </w:r>
          </w:p>
          <w:p w14:paraId="586F5847" w14:textId="77777777" w:rsidR="00C637E9" w:rsidRPr="00532774" w:rsidRDefault="00C637E9" w:rsidP="00C637E9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способствовать распознаванию и пониманию детьми эмоциональных состояний, их разнообразных проявлений, связи эмоций и поступков людей.</w:t>
            </w:r>
          </w:p>
        </w:tc>
      </w:tr>
      <w:tr w:rsidR="00C637E9" w14:paraId="11808044" w14:textId="77777777" w:rsidTr="00864D52">
        <w:trPr>
          <w:cantSplit/>
          <w:trHeight w:val="143"/>
        </w:trPr>
        <w:tc>
          <w:tcPr>
            <w:tcW w:w="298" w:type="pct"/>
            <w:vMerge/>
            <w:tcBorders>
              <w:left w:val="single" w:sz="8" w:space="0" w:color="000000" w:themeColor="text1"/>
              <w:bottom w:val="single" w:sz="4" w:space="0" w:color="7030A0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3DF832FC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  <w:bottom w:val="single" w:sz="4" w:space="0" w:color="7030A0"/>
              <w:right w:val="single" w:sz="8" w:space="0" w:color="000000" w:themeColor="text1"/>
            </w:tcBorders>
          </w:tcPr>
          <w:p w14:paraId="75C8C67C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25.09-29.09</w:t>
            </w:r>
          </w:p>
          <w:p w14:paraId="3273743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D3A12" w14:textId="77777777" w:rsidR="00C637E9" w:rsidRPr="00546D35" w:rsidRDefault="00C637E9" w:rsidP="00864D52">
            <w:pPr>
              <w:ind w:righ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27.09 – День воспитателя и всех дошкольных работников</w:t>
            </w:r>
          </w:p>
        </w:tc>
        <w:tc>
          <w:tcPr>
            <w:tcW w:w="1236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51E975D7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Профессии в детском саду</w:t>
            </w:r>
          </w:p>
        </w:tc>
        <w:tc>
          <w:tcPr>
            <w:tcW w:w="2833" w:type="pct"/>
            <w:tcBorders>
              <w:left w:val="single" w:sz="8" w:space="0" w:color="000000" w:themeColor="text1"/>
              <w:right w:val="single" w:sz="8" w:space="0" w:color="000000" w:themeColor="text1"/>
            </w:tcBorders>
          </w:tcPr>
          <w:p w14:paraId="045AA6E1" w14:textId="77777777" w:rsidR="00C637E9" w:rsidRPr="00532774" w:rsidRDefault="00C637E9" w:rsidP="00C637E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создавать эмоционально-положительное отношение к детскому саду в целом, и к людям, которые там работают;</w:t>
            </w:r>
          </w:p>
          <w:p w14:paraId="24C0BD30" w14:textId="77777777" w:rsidR="00C637E9" w:rsidRPr="00532774" w:rsidRDefault="00C637E9" w:rsidP="00C637E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детским садом как ближайшим социальным окружением ребенка. Продолжать знакомить с   помещениями детского сада;</w:t>
            </w:r>
          </w:p>
          <w:p w14:paraId="11269DCD" w14:textId="77777777" w:rsidR="00C637E9" w:rsidRPr="00532774" w:rsidRDefault="00C637E9" w:rsidP="00C637E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и благодарность взрослым за их труд, заботу о детях.</w:t>
            </w:r>
          </w:p>
        </w:tc>
      </w:tr>
      <w:tr w:rsidR="00C637E9" w14:paraId="46049606" w14:textId="77777777" w:rsidTr="00864D52">
        <w:trPr>
          <w:cantSplit/>
          <w:trHeight w:val="142"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09C56C6D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Октябрь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5DD3C27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02.10-06.10</w:t>
            </w:r>
          </w:p>
          <w:p w14:paraId="4359AAF7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1.10 Международный день пожилых людей; Международный день музыки</w:t>
            </w:r>
          </w:p>
          <w:p w14:paraId="620096E0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04.10 – День защиты животных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4BA904B6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Животные леса</w:t>
            </w:r>
          </w:p>
        </w:tc>
        <w:tc>
          <w:tcPr>
            <w:tcW w:w="2833" w:type="pct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E26A531" w14:textId="77777777" w:rsidR="00C637E9" w:rsidRPr="00532774" w:rsidRDefault="00C637E9" w:rsidP="00C637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 диких  животных  наших лесов, их внешнем виде, строении туловища,  повадках, об окраске шерсти,  приспособлении к среде обитания и сезонным изменениям;</w:t>
            </w:r>
          </w:p>
          <w:p w14:paraId="1B9C11EF" w14:textId="77777777" w:rsidR="00C637E9" w:rsidRPr="00532774" w:rsidRDefault="00C637E9" w:rsidP="00C637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и поощрять в детях познавательную активность, уважение к живой природе;</w:t>
            </w:r>
          </w:p>
          <w:p w14:paraId="4D68BC17" w14:textId="77777777" w:rsidR="00C637E9" w:rsidRPr="00532774" w:rsidRDefault="00C637E9" w:rsidP="00C637E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животным.</w:t>
            </w:r>
          </w:p>
        </w:tc>
      </w:tr>
      <w:tr w:rsidR="00C637E9" w14:paraId="5A7A2B4D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38FC2B96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top w:val="single" w:sz="8" w:space="0" w:color="000000" w:themeColor="text1"/>
              <w:left w:val="single" w:sz="8" w:space="0" w:color="000000" w:themeColor="text1"/>
            </w:tcBorders>
            <w:shd w:val="clear" w:color="auto" w:fill="auto"/>
          </w:tcPr>
          <w:p w14:paraId="3D20F74E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09.10-13.10</w:t>
            </w:r>
          </w:p>
          <w:p w14:paraId="34BC2EB3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5.10 - День учителя</w:t>
            </w:r>
          </w:p>
          <w:p w14:paraId="325847D2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tcBorders>
              <w:top w:val="single" w:sz="8" w:space="0" w:color="000000" w:themeColor="text1"/>
            </w:tcBorders>
            <w:shd w:val="clear" w:color="auto" w:fill="auto"/>
          </w:tcPr>
          <w:p w14:paraId="7FC7FF01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Осень </w:t>
            </w:r>
          </w:p>
        </w:tc>
        <w:tc>
          <w:tcPr>
            <w:tcW w:w="2833" w:type="pct"/>
            <w:tcBorders>
              <w:top w:val="single" w:sz="8" w:space="0" w:color="000000" w:themeColor="text1"/>
            </w:tcBorders>
            <w:shd w:val="clear" w:color="auto" w:fill="auto"/>
          </w:tcPr>
          <w:p w14:paraId="368EC0A6" w14:textId="77777777" w:rsidR="00C637E9" w:rsidRPr="00532774" w:rsidRDefault="00C637E9" w:rsidP="00C637E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расширению знания детей об осени, ее характерных признаках; </w:t>
            </w:r>
          </w:p>
          <w:p w14:paraId="1D8180BD" w14:textId="77777777" w:rsidR="00C637E9" w:rsidRPr="00532774" w:rsidRDefault="00C637E9" w:rsidP="00C637E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формированию умения устанавливать простейшие связи между явлениями живой и неживой природы; расширению представлений об изменениях в неживой природе;</w:t>
            </w:r>
          </w:p>
          <w:p w14:paraId="0C34A3BC" w14:textId="77777777" w:rsidR="00C637E9" w:rsidRPr="00532774" w:rsidRDefault="00C637E9" w:rsidP="00C637E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содействовать развитию художественно-творческих способностей в продуктивных видах деятельности (лепка, аппликация, рисование); обогащению музыкальных впечатлений детей, вызывая яркий эмоциональный отклик при восприятии музыки разного характера.</w:t>
            </w:r>
          </w:p>
        </w:tc>
      </w:tr>
      <w:tr w:rsidR="00C637E9" w14:paraId="7C9498F1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1BDC182B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</w:tcBorders>
            <w:shd w:val="clear" w:color="auto" w:fill="auto"/>
          </w:tcPr>
          <w:p w14:paraId="6597F260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16.10-20.10</w:t>
            </w:r>
          </w:p>
          <w:p w14:paraId="113A3507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15.10.23 – День собирания  осенних листьев</w:t>
            </w:r>
          </w:p>
          <w:p w14:paraId="01111375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16.10. – День отца в России</w:t>
            </w:r>
          </w:p>
          <w:p w14:paraId="07240EAE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3CBE8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20.10 – День повара</w:t>
            </w:r>
          </w:p>
        </w:tc>
        <w:tc>
          <w:tcPr>
            <w:tcW w:w="1236" w:type="pct"/>
            <w:shd w:val="clear" w:color="auto" w:fill="auto"/>
          </w:tcPr>
          <w:p w14:paraId="62C24614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Что нам осень подарила? (овощи и фрукты)</w:t>
            </w:r>
          </w:p>
        </w:tc>
        <w:tc>
          <w:tcPr>
            <w:tcW w:w="2833" w:type="pct"/>
            <w:shd w:val="clear" w:color="auto" w:fill="auto"/>
          </w:tcPr>
          <w:p w14:paraId="520757B3" w14:textId="77777777" w:rsidR="00C637E9" w:rsidRPr="00532774" w:rsidRDefault="00C637E9" w:rsidP="00C637E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закрепить обобщающие понятия «овощи», «фрукты», названия различных овощей и фруктов;</w:t>
            </w:r>
          </w:p>
          <w:p w14:paraId="7EBC5BDE" w14:textId="77777777" w:rsidR="00C637E9" w:rsidRPr="00532774" w:rsidRDefault="00C637E9" w:rsidP="00C637E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рассказать детям о пользе овощей и фруктов для человека; что это – источник витаминов и жизненной силы для человека, очень вкусный продукт питания;</w:t>
            </w:r>
          </w:p>
          <w:p w14:paraId="1B1D5ECB" w14:textId="77777777" w:rsidR="00C637E9" w:rsidRPr="00532774" w:rsidRDefault="00C637E9" w:rsidP="00C637E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заготовкой овощей и фруктов – консервирование, соление, приготовление компотов и соков;</w:t>
            </w:r>
          </w:p>
          <w:p w14:paraId="50CA510F" w14:textId="77777777" w:rsidR="00C637E9" w:rsidRPr="00532774" w:rsidRDefault="00C637E9" w:rsidP="00C637E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сельскохозяйственных профессиях.</w:t>
            </w:r>
          </w:p>
        </w:tc>
      </w:tr>
      <w:tr w:rsidR="00C637E9" w14:paraId="11C96D98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textDirection w:val="btLr"/>
          </w:tcPr>
          <w:p w14:paraId="6BBC565A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left w:val="single" w:sz="8" w:space="0" w:color="000000" w:themeColor="text1"/>
              <w:bottom w:val="single" w:sz="4" w:space="0" w:color="auto"/>
            </w:tcBorders>
            <w:shd w:val="clear" w:color="auto" w:fill="auto"/>
          </w:tcPr>
          <w:p w14:paraId="33499DD4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23.10-27.10</w:t>
            </w:r>
          </w:p>
          <w:p w14:paraId="2A388D7B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28.10 Международный день анимации</w:t>
            </w:r>
          </w:p>
          <w:p w14:paraId="56987BC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shd w:val="clear" w:color="auto" w:fill="auto"/>
          </w:tcPr>
          <w:p w14:paraId="32D06D50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Кладовая леса: ягоды и грибы</w:t>
            </w:r>
          </w:p>
          <w:p w14:paraId="00FE5382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pct"/>
            <w:shd w:val="clear" w:color="auto" w:fill="auto"/>
          </w:tcPr>
          <w:p w14:paraId="37D6539B" w14:textId="77777777" w:rsidR="00C637E9" w:rsidRPr="00532774" w:rsidRDefault="00C637E9" w:rsidP="00C637E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особенностями внешнего вида грибов и ягод и месте их произрастания; </w:t>
            </w:r>
          </w:p>
          <w:p w14:paraId="34522FB0" w14:textId="77777777" w:rsidR="00C637E9" w:rsidRPr="00532774" w:rsidRDefault="00C637E9" w:rsidP="00C637E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учить быть осторожными с неизвестными объектами, воспитывать бережное отношение к природе; </w:t>
            </w:r>
          </w:p>
          <w:p w14:paraId="4FFC31BA" w14:textId="77777777" w:rsidR="00C637E9" w:rsidRPr="00532774" w:rsidRDefault="00C637E9" w:rsidP="00C637E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представление о понятиях «грибы», «ягоды»; </w:t>
            </w:r>
          </w:p>
          <w:p w14:paraId="190C8EA7" w14:textId="77777777" w:rsidR="00C637E9" w:rsidRPr="00532774" w:rsidRDefault="00C637E9" w:rsidP="00C637E9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бережное отношение к природе.</w:t>
            </w:r>
          </w:p>
        </w:tc>
      </w:tr>
      <w:tr w:rsidR="00C637E9" w14:paraId="261BB8FB" w14:textId="77777777" w:rsidTr="00864D52">
        <w:trPr>
          <w:cantSplit/>
          <w:trHeight w:val="285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777E1A49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Ноябрь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3BC359F5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30.10-03.11</w:t>
            </w:r>
          </w:p>
          <w:p w14:paraId="505ED429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DFFA9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4.11-День народного единства</w:t>
            </w:r>
          </w:p>
          <w:p w14:paraId="0B45DD46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shd w:val="clear" w:color="auto" w:fill="FFFFFF" w:themeFill="background1"/>
          </w:tcPr>
          <w:p w14:paraId="124688F8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Мы живем в России</w:t>
            </w:r>
          </w:p>
        </w:tc>
        <w:tc>
          <w:tcPr>
            <w:tcW w:w="2833" w:type="pct"/>
            <w:shd w:val="clear" w:color="auto" w:fill="FFFFFF" w:themeFill="background1"/>
          </w:tcPr>
          <w:p w14:paraId="370150F6" w14:textId="77777777" w:rsidR="00C637E9" w:rsidRPr="00532774" w:rsidRDefault="00C637E9" w:rsidP="00C637E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нашей Родине – России;</w:t>
            </w:r>
          </w:p>
          <w:p w14:paraId="488BB00E" w14:textId="77777777" w:rsidR="00C637E9" w:rsidRPr="00532774" w:rsidRDefault="00C637E9" w:rsidP="00C637E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государственной символикой Российской Федерации: Российский флаг и герб России;</w:t>
            </w:r>
          </w:p>
          <w:p w14:paraId="31EDD5E3" w14:textId="77777777" w:rsidR="00C637E9" w:rsidRPr="00532774" w:rsidRDefault="00C637E9" w:rsidP="00C637E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уважительное отношение к символам страны;</w:t>
            </w:r>
          </w:p>
          <w:p w14:paraId="0C334647" w14:textId="77777777" w:rsidR="00C637E9" w:rsidRPr="00532774" w:rsidRDefault="00C637E9" w:rsidP="00C637E9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героизме русской земли.</w:t>
            </w:r>
          </w:p>
        </w:tc>
      </w:tr>
      <w:tr w:rsidR="00C637E9" w14:paraId="0061C869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10944EF3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24A58AFC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07.11-11.11</w:t>
            </w:r>
          </w:p>
          <w:p w14:paraId="7DD19CB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52683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12.11 – День синички</w:t>
            </w:r>
          </w:p>
          <w:p w14:paraId="4253654D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 xml:space="preserve">10.11 - День сотрудника внутренних дел Российской федерации </w:t>
            </w:r>
          </w:p>
        </w:tc>
        <w:tc>
          <w:tcPr>
            <w:tcW w:w="1236" w:type="pct"/>
          </w:tcPr>
          <w:p w14:paraId="1462229A" w14:textId="77777777" w:rsidR="00C637E9" w:rsidRPr="00A568A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2C1">
              <w:rPr>
                <w:rFonts w:ascii="Times New Roman" w:hAnsi="Times New Roman" w:cs="Times New Roman"/>
                <w:sz w:val="24"/>
                <w:szCs w:val="24"/>
              </w:rPr>
              <w:t>Перелетные и зимующие птицы</w:t>
            </w:r>
          </w:p>
        </w:tc>
        <w:tc>
          <w:tcPr>
            <w:tcW w:w="2833" w:type="pct"/>
          </w:tcPr>
          <w:p w14:paraId="13D62971" w14:textId="77777777" w:rsidR="00C637E9" w:rsidRDefault="00C637E9" w:rsidP="00C637E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 xml:space="preserve">богащать представления детей о перелетных и зимующих птицах, об образе жизни птиц, особенностях их строения и поведения; </w:t>
            </w:r>
          </w:p>
          <w:p w14:paraId="1A009012" w14:textId="77777777" w:rsidR="00C637E9" w:rsidRDefault="00C637E9" w:rsidP="00C637E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и поддерживать самостоятельные наблюдения за птицами; формировать желание заботиться о птицах, охранять их; </w:t>
            </w:r>
          </w:p>
          <w:p w14:paraId="22A3C8F9" w14:textId="77777777" w:rsidR="00C637E9" w:rsidRPr="00FB595C" w:rsidRDefault="00C637E9" w:rsidP="00C637E9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B595C">
              <w:rPr>
                <w:rFonts w:ascii="Times New Roman" w:hAnsi="Times New Roman" w:cs="Times New Roman"/>
                <w:sz w:val="24"/>
                <w:szCs w:val="24"/>
              </w:rPr>
              <w:t>развивать эмоции и гуманные чувства.</w:t>
            </w:r>
          </w:p>
        </w:tc>
      </w:tr>
      <w:tr w:rsidR="00C637E9" w14:paraId="16B18867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4252105A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614A2CFA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13.11-17.11</w:t>
            </w:r>
          </w:p>
        </w:tc>
        <w:tc>
          <w:tcPr>
            <w:tcW w:w="1236" w:type="pct"/>
          </w:tcPr>
          <w:p w14:paraId="75AC6AB4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Посуда и продукты питания </w:t>
            </w:r>
          </w:p>
        </w:tc>
        <w:tc>
          <w:tcPr>
            <w:tcW w:w="2833" w:type="pct"/>
          </w:tcPr>
          <w:p w14:paraId="72866D34" w14:textId="77777777" w:rsidR="00C637E9" w:rsidRPr="00532774" w:rsidRDefault="00C637E9" w:rsidP="00C637E9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предметах ближайшего окружения, их назначении;</w:t>
            </w:r>
            <w:r w:rsidRPr="00532774">
              <w:rPr>
                <w:sz w:val="24"/>
                <w:szCs w:val="24"/>
              </w:rPr>
              <w:t xml:space="preserve"> 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показывать разные способы обследования предметов быта;</w:t>
            </w:r>
          </w:p>
          <w:p w14:paraId="2A1860CC" w14:textId="77777777" w:rsidR="00C637E9" w:rsidRPr="00532774" w:rsidRDefault="00C637E9" w:rsidP="00C637E9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обобщенное понятие «посуда», представления о ее назначении, существенных признаках (форма, цвет, размер), материалах, из которых изготавливают посуду;</w:t>
            </w:r>
          </w:p>
          <w:p w14:paraId="04464429" w14:textId="77777777" w:rsidR="00C637E9" w:rsidRPr="00532774" w:rsidRDefault="00C637E9" w:rsidP="00C637E9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умение группировать (чайная, столовая, кухонная посуда) и классифицировать (посуда - одежда) хорошо знакомые предметы.</w:t>
            </w:r>
          </w:p>
        </w:tc>
      </w:tr>
      <w:tr w:rsidR="00C637E9" w14:paraId="4EA5EF5E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33CA910A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7D2AFA41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20.11-24.11</w:t>
            </w:r>
          </w:p>
          <w:p w14:paraId="74CF96B5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26.11.23 – День матери в России</w:t>
            </w:r>
          </w:p>
        </w:tc>
        <w:tc>
          <w:tcPr>
            <w:tcW w:w="1236" w:type="pct"/>
          </w:tcPr>
          <w:p w14:paraId="5AD58AC6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Моя семья. День матери</w:t>
            </w:r>
          </w:p>
        </w:tc>
        <w:tc>
          <w:tcPr>
            <w:tcW w:w="2833" w:type="pct"/>
          </w:tcPr>
          <w:p w14:paraId="4D39B2DC" w14:textId="77777777" w:rsidR="00C637E9" w:rsidRPr="00532774" w:rsidRDefault="00C637E9" w:rsidP="00C637E9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у детей представления о семье, о нравственном отношении к семейным традициям, расширять знания о ближнем окружении, учить разбираться в родственных связях;</w:t>
            </w:r>
          </w:p>
          <w:p w14:paraId="398F6F19" w14:textId="77777777" w:rsidR="00C637E9" w:rsidRPr="00532774" w:rsidRDefault="00C637E9" w:rsidP="00C637E9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любовь и уважение к членам семьи, показать ценность семьи для каждого человека и проявлять заботу о родных людях.</w:t>
            </w:r>
          </w:p>
        </w:tc>
      </w:tr>
      <w:tr w:rsidR="00C637E9" w14:paraId="0205B96E" w14:textId="77777777" w:rsidTr="00864D52">
        <w:trPr>
          <w:cantSplit/>
          <w:trHeight w:val="31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EDCC875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14:paraId="07030C25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27.11-01.12</w:t>
            </w:r>
          </w:p>
          <w:p w14:paraId="1AF5A08A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30.11 – Всемирный день домашних животных</w:t>
            </w:r>
          </w:p>
          <w:p w14:paraId="5C1C9158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0B42F" w14:textId="77777777" w:rsidR="00C637E9" w:rsidRPr="00546D35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30.11- </w:t>
            </w:r>
            <w:r w:rsidRPr="00546D35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  <w:p w14:paraId="690D5965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tcBorders>
              <w:bottom w:val="single" w:sz="4" w:space="0" w:color="auto"/>
            </w:tcBorders>
          </w:tcPr>
          <w:p w14:paraId="402B6E3A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2833" w:type="pct"/>
            <w:tcBorders>
              <w:bottom w:val="single" w:sz="4" w:space="0" w:color="auto"/>
            </w:tcBorders>
          </w:tcPr>
          <w:p w14:paraId="5D308E8B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названиями домашних животных и птиц;</w:t>
            </w:r>
          </w:p>
          <w:p w14:paraId="2AD964C8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узнавать, называть и различать особенности внешнего вида и образа жизни животных, птиц и их детенышей, с пользой, которую они приносят человеку;</w:t>
            </w:r>
          </w:p>
          <w:p w14:paraId="70FC10EA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 трудом людей по уходу за домашними животными;</w:t>
            </w:r>
          </w:p>
          <w:p w14:paraId="1121CD0F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описывать животных;</w:t>
            </w:r>
          </w:p>
          <w:p w14:paraId="58C4693A" w14:textId="77777777" w:rsidR="00C637E9" w:rsidRPr="00532774" w:rsidRDefault="00C637E9" w:rsidP="00C637E9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заботливое отношение к животным.</w:t>
            </w:r>
          </w:p>
        </w:tc>
      </w:tr>
      <w:tr w:rsidR="00C637E9" w14:paraId="725C351B" w14:textId="77777777" w:rsidTr="00864D52">
        <w:trPr>
          <w:cantSplit/>
          <w:trHeight w:val="305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30A75EE5" w14:textId="77777777" w:rsidR="00C637E9" w:rsidRPr="00532774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2774">
              <w:rPr>
                <w:rFonts w:ascii="Times New Roman" w:hAnsi="Times New Roman" w:cs="Times New Roman"/>
                <w:b/>
                <w:sz w:val="24"/>
                <w:szCs w:val="16"/>
              </w:rPr>
              <w:t>Декабрь</w:t>
            </w:r>
            <w:r w:rsidRPr="0053277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</w:tcPr>
          <w:p w14:paraId="1FF037EF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04.12-08.12</w:t>
            </w:r>
          </w:p>
          <w:p w14:paraId="5D9E93E7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CFB15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08.12 – Международный день художника</w:t>
            </w:r>
          </w:p>
          <w:p w14:paraId="4C59194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B07DE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3.12- День неизвестного солдата; Международный день инвалидов 5 декабря: День добровольца (волонтера) в России</w:t>
            </w:r>
          </w:p>
          <w:p w14:paraId="3AD99209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 xml:space="preserve">  9.12- День Героев Отечества</w:t>
            </w:r>
          </w:p>
          <w:p w14:paraId="47C43A9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tcBorders>
              <w:top w:val="single" w:sz="4" w:space="0" w:color="auto"/>
            </w:tcBorders>
            <w:shd w:val="clear" w:color="auto" w:fill="auto"/>
          </w:tcPr>
          <w:p w14:paraId="4E07713E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Профессии. Инструменты</w:t>
            </w:r>
          </w:p>
        </w:tc>
        <w:tc>
          <w:tcPr>
            <w:tcW w:w="2833" w:type="pct"/>
            <w:tcBorders>
              <w:top w:val="single" w:sz="4" w:space="0" w:color="auto"/>
            </w:tcBorders>
            <w:shd w:val="clear" w:color="auto" w:fill="auto"/>
          </w:tcPr>
          <w:p w14:paraId="0E902394" w14:textId="77777777" w:rsidR="00C637E9" w:rsidRPr="00532774" w:rsidRDefault="00C637E9" w:rsidP="00C637E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14:paraId="4AB1A641" w14:textId="77777777" w:rsidR="00C637E9" w:rsidRPr="00532774" w:rsidRDefault="00C637E9" w:rsidP="00C637E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и благодарность взрослым за их труд, заботу о детях;</w:t>
            </w:r>
          </w:p>
          <w:p w14:paraId="1C43DC04" w14:textId="77777777" w:rsidR="00C637E9" w:rsidRPr="00532774" w:rsidRDefault="00C637E9" w:rsidP="00C637E9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побуждать к отражению полученных впечатлений в играх.</w:t>
            </w:r>
          </w:p>
        </w:tc>
      </w:tr>
      <w:tr w:rsidR="00C637E9" w14:paraId="4581F6F4" w14:textId="77777777" w:rsidTr="00864D52">
        <w:trPr>
          <w:cantSplit/>
          <w:trHeight w:val="139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66E3ABA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auto"/>
          </w:tcPr>
          <w:p w14:paraId="5DCFDD64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11.12-15.12</w:t>
            </w:r>
          </w:p>
          <w:p w14:paraId="0A6D2DC8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20D14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 xml:space="preserve">12.12- День Конституции Российской Федерации </w:t>
            </w:r>
          </w:p>
          <w:p w14:paraId="2D3C6D51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A86F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13.12 – День первых снежинок</w:t>
            </w:r>
          </w:p>
          <w:p w14:paraId="1A591AC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shd w:val="clear" w:color="auto" w:fill="auto"/>
          </w:tcPr>
          <w:p w14:paraId="67645A92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Спешит к нам Зима</w:t>
            </w:r>
          </w:p>
        </w:tc>
        <w:tc>
          <w:tcPr>
            <w:tcW w:w="2833" w:type="pct"/>
            <w:shd w:val="clear" w:color="auto" w:fill="auto"/>
          </w:tcPr>
          <w:p w14:paraId="0FF37892" w14:textId="77777777" w:rsidR="00C637E9" w:rsidRPr="00532774" w:rsidRDefault="00C637E9" w:rsidP="00C637E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и конкретизировать представления о зиме, явлениях живой и неживой природы зимой;</w:t>
            </w:r>
          </w:p>
          <w:p w14:paraId="0A65313D" w14:textId="77777777" w:rsidR="00C637E9" w:rsidRPr="00532774" w:rsidRDefault="00C637E9" w:rsidP="00C637E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умение вести сезонные наблюдения, поддерживать активный интерес детей к окружающей природе;</w:t>
            </w:r>
          </w:p>
          <w:p w14:paraId="671EAD7A" w14:textId="77777777" w:rsidR="00C637E9" w:rsidRPr="00532774" w:rsidRDefault="00C637E9" w:rsidP="00C637E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вовлекать в элементарную исследовательскую деятельность по изучению качеств и свойств объектов неживой природы;</w:t>
            </w:r>
          </w:p>
          <w:p w14:paraId="1EF203A1" w14:textId="77777777" w:rsidR="00C637E9" w:rsidRPr="00532774" w:rsidRDefault="00C637E9" w:rsidP="00C637E9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  в процессе общения с зимней природой.</w:t>
            </w:r>
          </w:p>
        </w:tc>
      </w:tr>
      <w:tr w:rsidR="00C637E9" w14:paraId="0D1B030A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25EBC2B6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auto"/>
          </w:tcPr>
          <w:p w14:paraId="6099925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18.12-22.12</w:t>
            </w:r>
          </w:p>
        </w:tc>
        <w:tc>
          <w:tcPr>
            <w:tcW w:w="1236" w:type="pct"/>
            <w:shd w:val="clear" w:color="auto" w:fill="auto"/>
          </w:tcPr>
          <w:p w14:paraId="7E8EEADD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Скоро Новый год</w:t>
            </w:r>
          </w:p>
        </w:tc>
        <w:tc>
          <w:tcPr>
            <w:tcW w:w="2833" w:type="pct"/>
            <w:vMerge w:val="restart"/>
            <w:shd w:val="clear" w:color="auto" w:fill="auto"/>
          </w:tcPr>
          <w:p w14:paraId="4BD51E64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накоплению ребенком ярких впечатлений о зиме и новогоднем празднике; </w:t>
            </w:r>
          </w:p>
          <w:p w14:paraId="49FBB0C7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целостное представление о новогоднем празднике, традиции украшения ёлки; </w:t>
            </w:r>
          </w:p>
          <w:p w14:paraId="57B9A2F3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Дедушке Морозе, его «вотчине»;</w:t>
            </w:r>
          </w:p>
          <w:p w14:paraId="07AD2A42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русским народным традициям;</w:t>
            </w:r>
          </w:p>
          <w:p w14:paraId="193AE19F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привлекать к активному разнообразному участию в подготовке к празднику и его проведении, воспитывать чувство удовлетворения от участия в коллективной предпраздничной деятельности, закладывать основы праздничной культуры;</w:t>
            </w:r>
          </w:p>
          <w:p w14:paraId="02EE5AB8" w14:textId="77777777" w:rsidR="00C637E9" w:rsidRPr="00532774" w:rsidRDefault="00C637E9" w:rsidP="00C637E9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вызвать стремление поздравить близких с праздником, преподнести подарки, сделанные своими руками.</w:t>
            </w:r>
          </w:p>
        </w:tc>
      </w:tr>
      <w:tr w:rsidR="00C637E9" w14:paraId="044CA1CE" w14:textId="77777777" w:rsidTr="00864D52">
        <w:trPr>
          <w:cantSplit/>
          <w:trHeight w:val="27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FFC000"/>
            <w:textDirection w:val="btLr"/>
          </w:tcPr>
          <w:p w14:paraId="605040F8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</w:tcPr>
          <w:p w14:paraId="01D94C9F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25.12-29.12</w:t>
            </w:r>
          </w:p>
          <w:p w14:paraId="085D0E7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29.12 - День пушистой елочки</w:t>
            </w:r>
          </w:p>
          <w:p w14:paraId="750170A8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30.12 - День ёлочных игрушек</w:t>
            </w:r>
          </w:p>
          <w:p w14:paraId="534BC40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31.12- Новый год.</w:t>
            </w:r>
          </w:p>
        </w:tc>
        <w:tc>
          <w:tcPr>
            <w:tcW w:w="1236" w:type="pct"/>
            <w:tcBorders>
              <w:bottom w:val="single" w:sz="4" w:space="0" w:color="auto"/>
            </w:tcBorders>
            <w:shd w:val="clear" w:color="auto" w:fill="auto"/>
          </w:tcPr>
          <w:p w14:paraId="1CACE7FD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Наступает Новый год</w:t>
            </w:r>
          </w:p>
        </w:tc>
        <w:tc>
          <w:tcPr>
            <w:tcW w:w="2833" w:type="pct"/>
            <w:vMerge/>
            <w:tcBorders>
              <w:bottom w:val="single" w:sz="4" w:space="0" w:color="auto"/>
            </w:tcBorders>
            <w:shd w:val="clear" w:color="auto" w:fill="FFCC66"/>
          </w:tcPr>
          <w:p w14:paraId="304C9068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7E9" w14:paraId="2FE3315C" w14:textId="77777777" w:rsidTr="00864D52">
        <w:trPr>
          <w:cantSplit/>
          <w:trHeight w:val="153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0AE7FBE9" w14:textId="77777777" w:rsidR="00C637E9" w:rsidRPr="00532774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32774">
              <w:rPr>
                <w:rFonts w:ascii="Times New Roman" w:hAnsi="Times New Roman" w:cs="Times New Roman"/>
                <w:b/>
                <w:sz w:val="24"/>
                <w:szCs w:val="16"/>
              </w:rPr>
              <w:lastRenderedPageBreak/>
              <w:t xml:space="preserve">Январь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0B7C33C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08.01-12.01</w:t>
            </w:r>
          </w:p>
          <w:p w14:paraId="24C98102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6E3A5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11.01 – Международный день «спасибо»</w:t>
            </w:r>
          </w:p>
          <w:p w14:paraId="433825F1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46D69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16B62D57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 мире вежливых слов</w:t>
            </w:r>
          </w:p>
        </w:tc>
        <w:tc>
          <w:tcPr>
            <w:tcW w:w="28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65F60E10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расширять знания  о проявлениях вежливости на  занятиях и в бытовых ситуациях с использованием адекватных методов и приемов нравственного воспитания;</w:t>
            </w:r>
          </w:p>
          <w:p w14:paraId="2B866324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навыки вежливого, культурного поведения для построения межличностных отношений;</w:t>
            </w:r>
          </w:p>
          <w:p w14:paraId="5D96220F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закреплять постоянное проявление вежливости в процессе общения со взрослыми и сверстниками; закреплять представления детей о том ,что «волшебные слова» помогают человеку и вызывают у него добрые чувства к тем, кто их говорит;</w:t>
            </w:r>
          </w:p>
          <w:p w14:paraId="63A58C50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обогащать и расширять ,активизировать словарь «вежливости»;</w:t>
            </w:r>
          </w:p>
          <w:p w14:paraId="6104C45C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познавать культуру вежливого поведения и интерес к этическим правилам и нормам взаимоотношений между людьми;</w:t>
            </w:r>
          </w:p>
          <w:p w14:paraId="0EEDDB76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обобщить и расширить знания детей о хороших и плохих поступках;</w:t>
            </w:r>
          </w:p>
          <w:p w14:paraId="5608EFC5" w14:textId="77777777" w:rsidR="00C637E9" w:rsidRPr="00532774" w:rsidRDefault="00C637E9" w:rsidP="00C637E9">
            <w:pPr>
              <w:pStyle w:val="a5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любовь, уважительное отношение к близким и окружающим людям.</w:t>
            </w:r>
          </w:p>
        </w:tc>
      </w:tr>
      <w:tr w:rsidR="00C637E9" w14:paraId="6B6E5EB0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39E95344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</w:tcPr>
          <w:p w14:paraId="472C1E10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15.01-19.01</w:t>
            </w:r>
          </w:p>
          <w:p w14:paraId="028A14CC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C8671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92D73">
              <w:rPr>
                <w:rFonts w:ascii="Times New Roman" w:hAnsi="Times New Roman" w:cs="Times New Roman"/>
                <w:sz w:val="20"/>
                <w:szCs w:val="24"/>
              </w:rPr>
              <w:t>18.01 - Всемирный день снеговиков</w:t>
            </w:r>
          </w:p>
          <w:p w14:paraId="40CE5699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0"/>
                <w:szCs w:val="24"/>
              </w:rPr>
              <w:t>21.01 - Всемирный день снега</w:t>
            </w:r>
          </w:p>
        </w:tc>
        <w:tc>
          <w:tcPr>
            <w:tcW w:w="1236" w:type="pct"/>
          </w:tcPr>
          <w:p w14:paraId="46DD093C" w14:textId="77777777" w:rsidR="00C637E9" w:rsidRPr="00532774" w:rsidRDefault="00C637E9" w:rsidP="00864D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Зимний спорт</w:t>
            </w:r>
          </w:p>
        </w:tc>
        <w:tc>
          <w:tcPr>
            <w:tcW w:w="2833" w:type="pct"/>
          </w:tcPr>
          <w:p w14:paraId="28B80F4D" w14:textId="77777777" w:rsidR="00C637E9" w:rsidRPr="00532774" w:rsidRDefault="00C637E9" w:rsidP="00C637E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интерес и положительное отношение к физической культуре и активному отдыху;</w:t>
            </w:r>
          </w:p>
          <w:p w14:paraId="382FC1E8" w14:textId="77777777" w:rsidR="00C637E9" w:rsidRPr="00532774" w:rsidRDefault="00C637E9" w:rsidP="00C637E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первичные представления об отдельных видах спорта;</w:t>
            </w:r>
          </w:p>
          <w:p w14:paraId="1B2EBF52" w14:textId="77777777" w:rsidR="00C637E9" w:rsidRPr="00532774" w:rsidRDefault="00C637E9" w:rsidP="00C637E9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правилах безопасности во время проведения зимних игр.</w:t>
            </w:r>
          </w:p>
        </w:tc>
      </w:tr>
      <w:tr w:rsidR="00C637E9" w14:paraId="0E7C9832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04338518" w14:textId="77777777" w:rsidR="00C637E9" w:rsidRPr="0053277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14:paraId="4785A6A3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22.01-26.01</w:t>
            </w:r>
          </w:p>
          <w:p w14:paraId="6D56888A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1015B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27</w:t>
            </w:r>
            <w:r>
              <w:rPr>
                <w:spacing w:val="-3"/>
              </w:rPr>
              <w:t>.01-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полного</w:t>
            </w:r>
            <w:r>
              <w:rPr>
                <w:spacing w:val="-2"/>
              </w:rPr>
              <w:t xml:space="preserve"> </w:t>
            </w:r>
            <w:r>
              <w:t>освобождения</w:t>
            </w:r>
            <w:r>
              <w:rPr>
                <w:spacing w:val="-3"/>
              </w:rPr>
              <w:t xml:space="preserve"> </w:t>
            </w:r>
            <w:r>
              <w:t>Ленинграда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фашистской</w:t>
            </w:r>
            <w:r>
              <w:rPr>
                <w:spacing w:val="-2"/>
              </w:rPr>
              <w:t xml:space="preserve"> </w:t>
            </w:r>
            <w:r>
              <w:t>блокады</w:t>
            </w:r>
          </w:p>
        </w:tc>
        <w:tc>
          <w:tcPr>
            <w:tcW w:w="1236" w:type="pct"/>
          </w:tcPr>
          <w:p w14:paraId="265DD734" w14:textId="77777777" w:rsidR="00C637E9" w:rsidRPr="00532774" w:rsidRDefault="00C637E9" w:rsidP="00864D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Мой дом. Мебель</w:t>
            </w:r>
          </w:p>
        </w:tc>
        <w:tc>
          <w:tcPr>
            <w:tcW w:w="2833" w:type="pct"/>
          </w:tcPr>
          <w:p w14:paraId="7915A2E1" w14:textId="77777777" w:rsidR="00C637E9" w:rsidRPr="00532774" w:rsidRDefault="00C637E9" w:rsidP="00C637E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дать детям  представление об основных предметах мебели: стол, стул, кровать, шкаф, диван; их функциональным назначением;</w:t>
            </w:r>
          </w:p>
          <w:p w14:paraId="4E168C65" w14:textId="77777777" w:rsidR="00C637E9" w:rsidRPr="00532774" w:rsidRDefault="00C637E9" w:rsidP="00C637E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познакомить с составными  частями мебели: ножки, сиденье, спинка, дверца, ручки, стенки, полки;</w:t>
            </w:r>
          </w:p>
          <w:p w14:paraId="5214E5DE" w14:textId="77777777" w:rsidR="00C637E9" w:rsidRPr="00532774" w:rsidRDefault="00C637E9" w:rsidP="00C637E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материале, из которого изготовлена мебель;</w:t>
            </w:r>
          </w:p>
          <w:p w14:paraId="06C35410" w14:textId="77777777" w:rsidR="00C637E9" w:rsidRPr="00532774" w:rsidRDefault="00C637E9" w:rsidP="00C637E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обобщающее понятие «Мебель», знания о значении  предметов мебели  в жизни человека.</w:t>
            </w:r>
          </w:p>
        </w:tc>
      </w:tr>
      <w:tr w:rsidR="00C637E9" w14:paraId="0D88FBB5" w14:textId="77777777" w:rsidTr="00864D52">
        <w:trPr>
          <w:cantSplit/>
          <w:trHeight w:val="209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5CE77A59" w14:textId="77777777" w:rsidR="00C637E9" w:rsidRPr="00532774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Февраль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</w:tcPr>
          <w:p w14:paraId="374D8D69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29.01-02.02</w:t>
            </w:r>
          </w:p>
          <w:p w14:paraId="3536D042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29.01 – День рождения автомобиля</w:t>
            </w:r>
          </w:p>
        </w:tc>
        <w:tc>
          <w:tcPr>
            <w:tcW w:w="1236" w:type="pct"/>
            <w:shd w:val="clear" w:color="auto" w:fill="auto"/>
          </w:tcPr>
          <w:p w14:paraId="12E04906" w14:textId="77777777" w:rsidR="00C637E9" w:rsidRPr="00532774" w:rsidRDefault="00C637E9" w:rsidP="00864D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На чем мы ездим. ПДД</w:t>
            </w:r>
          </w:p>
        </w:tc>
        <w:tc>
          <w:tcPr>
            <w:tcW w:w="2833" w:type="pct"/>
            <w:shd w:val="clear" w:color="auto" w:fill="auto"/>
          </w:tcPr>
          <w:p w14:paraId="415E24E0" w14:textId="77777777" w:rsidR="00C637E9" w:rsidRPr="00532774" w:rsidRDefault="00C637E9" w:rsidP="00C637E9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формировать знания о правилах безопасного дорожного движения в качестве пешехода и пассажира транспортного средства; </w:t>
            </w:r>
          </w:p>
          <w:p w14:paraId="53B979F8" w14:textId="77777777" w:rsidR="00C637E9" w:rsidRPr="00532774" w:rsidRDefault="00C637E9" w:rsidP="00C637E9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уточнять и обобщать знания детей о транспорте и его назначении, об общественном транспорте (автобус, троллейбус, маршрутное такси, поезд, самолет, пароход)</w:t>
            </w: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 и специализированном транспорте (пожарная машина, полицейская машина, машина скорой помощи).</w:t>
            </w:r>
          </w:p>
        </w:tc>
      </w:tr>
      <w:tr w:rsidR="00C637E9" w14:paraId="381E713E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B2D15B6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6BA6C17A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05.02-09.02</w:t>
            </w:r>
          </w:p>
          <w:p w14:paraId="775967C4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ED38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08.02 – День российской науки</w:t>
            </w:r>
          </w:p>
        </w:tc>
        <w:tc>
          <w:tcPr>
            <w:tcW w:w="1236" w:type="pct"/>
            <w:shd w:val="clear" w:color="auto" w:fill="auto"/>
          </w:tcPr>
          <w:p w14:paraId="543679C0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Мир неживой природы. Свойства и материалы</w:t>
            </w:r>
          </w:p>
        </w:tc>
        <w:tc>
          <w:tcPr>
            <w:tcW w:w="2833" w:type="pct"/>
            <w:shd w:val="clear" w:color="auto" w:fill="auto"/>
          </w:tcPr>
          <w:p w14:paraId="48E99710" w14:textId="77777777" w:rsidR="00C637E9" w:rsidRPr="00532774" w:rsidRDefault="00C637E9" w:rsidP="00C637E9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и расширять представления детей о предметном мире; </w:t>
            </w:r>
          </w:p>
          <w:p w14:paraId="44551242" w14:textId="77777777" w:rsidR="00C637E9" w:rsidRPr="00532774" w:rsidRDefault="00C637E9" w:rsidP="00C637E9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качественных характеристиках предметов;</w:t>
            </w:r>
          </w:p>
          <w:p w14:paraId="0EAA58D4" w14:textId="77777777" w:rsidR="00C637E9" w:rsidRPr="00532774" w:rsidRDefault="00C637E9" w:rsidP="00C637E9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со свойствами различных материалов, из которых они изготовлены.</w:t>
            </w:r>
          </w:p>
        </w:tc>
      </w:tr>
      <w:tr w:rsidR="00C637E9" w14:paraId="14844ADE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02EB2228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118A08B7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  <w:p w14:paraId="777D0017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9584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16.02 - День русского валенка</w:t>
            </w:r>
          </w:p>
        </w:tc>
        <w:tc>
          <w:tcPr>
            <w:tcW w:w="1236" w:type="pct"/>
            <w:shd w:val="clear" w:color="auto" w:fill="auto"/>
          </w:tcPr>
          <w:p w14:paraId="773BB703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Одежда, обувь, головные уборы</w:t>
            </w:r>
          </w:p>
        </w:tc>
        <w:tc>
          <w:tcPr>
            <w:tcW w:w="2833" w:type="pct"/>
            <w:shd w:val="clear" w:color="auto" w:fill="auto"/>
          </w:tcPr>
          <w:p w14:paraId="48E8E287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вещах: одежде, обуви, головных уборах и их предназначении;</w:t>
            </w:r>
          </w:p>
          <w:p w14:paraId="29473960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видами и деталями одежды, обуви и головных уборов;</w:t>
            </w:r>
          </w:p>
          <w:p w14:paraId="2C70D3AB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провести связь одежды с временами года;</w:t>
            </w:r>
          </w:p>
          <w:p w14:paraId="7F751F02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дать первичные представления о ткани и ее свойствах;</w:t>
            </w:r>
          </w:p>
          <w:p w14:paraId="4B339267" w14:textId="77777777" w:rsidR="00C637E9" w:rsidRPr="00532774" w:rsidRDefault="00C637E9" w:rsidP="00C637E9">
            <w:pPr>
              <w:pStyle w:val="a5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своим вещам.</w:t>
            </w:r>
          </w:p>
        </w:tc>
      </w:tr>
      <w:tr w:rsidR="00C637E9" w14:paraId="51EF5710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3238EB22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4CA151F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19.02-22.02</w:t>
            </w:r>
          </w:p>
          <w:p w14:paraId="63D1552D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23.02 – День защитника Отечества</w:t>
            </w:r>
          </w:p>
        </w:tc>
        <w:tc>
          <w:tcPr>
            <w:tcW w:w="1236" w:type="pct"/>
            <w:shd w:val="clear" w:color="auto" w:fill="auto"/>
          </w:tcPr>
          <w:p w14:paraId="70BD9C40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833" w:type="pct"/>
            <w:shd w:val="clear" w:color="auto" w:fill="auto"/>
          </w:tcPr>
          <w:p w14:paraId="35203B96" w14:textId="77777777" w:rsidR="00C637E9" w:rsidRPr="00532774" w:rsidRDefault="00C637E9" w:rsidP="00C637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 государственных праздниках;</w:t>
            </w:r>
          </w:p>
          <w:p w14:paraId="309AB88B" w14:textId="77777777" w:rsidR="00C637E9" w:rsidRPr="00532774" w:rsidRDefault="00C637E9" w:rsidP="00C637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детей об особенностях военной службы (солдаты тренируются, чтобы быть сильными, ловкими, учатся метко стрелять, преодолевать препятствия и т.д.); </w:t>
            </w:r>
          </w:p>
          <w:p w14:paraId="3AA6782D" w14:textId="77777777" w:rsidR="00C637E9" w:rsidRPr="00532774" w:rsidRDefault="00C637E9" w:rsidP="00C637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чувство гордости за свою армию; </w:t>
            </w:r>
          </w:p>
          <w:p w14:paraId="1F5D1B5C" w14:textId="77777777" w:rsidR="00C637E9" w:rsidRPr="00532774" w:rsidRDefault="00C637E9" w:rsidP="00C637E9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вызвать желание быть похожими на сильных, смелых российских воинов.</w:t>
            </w:r>
          </w:p>
        </w:tc>
      </w:tr>
      <w:tr w:rsidR="00C637E9" w14:paraId="641D06D0" w14:textId="77777777" w:rsidTr="00864D52">
        <w:trPr>
          <w:cantSplit/>
          <w:trHeight w:val="30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65EBD4F4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</w:tcPr>
          <w:p w14:paraId="2355942C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26.02-01.03</w:t>
            </w:r>
          </w:p>
        </w:tc>
        <w:tc>
          <w:tcPr>
            <w:tcW w:w="1236" w:type="pct"/>
            <w:tcBorders>
              <w:bottom w:val="single" w:sz="4" w:space="0" w:color="auto"/>
            </w:tcBorders>
            <w:shd w:val="clear" w:color="auto" w:fill="auto"/>
          </w:tcPr>
          <w:p w14:paraId="2522154E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Зиму провожаем, весну встречаем</w:t>
            </w:r>
          </w:p>
        </w:tc>
        <w:tc>
          <w:tcPr>
            <w:tcW w:w="2833" w:type="pct"/>
            <w:tcBorders>
              <w:bottom w:val="single" w:sz="4" w:space="0" w:color="auto"/>
            </w:tcBorders>
            <w:shd w:val="clear" w:color="auto" w:fill="auto"/>
          </w:tcPr>
          <w:p w14:paraId="27982974" w14:textId="77777777" w:rsidR="00C637E9" w:rsidRPr="00532774" w:rsidRDefault="00C637E9" w:rsidP="00C637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особенностями сезонных явлений природы, приспособлением растений и животных к изменяющимся условиям среды весной; </w:t>
            </w:r>
          </w:p>
          <w:p w14:paraId="137B11FF" w14:textId="77777777" w:rsidR="00C637E9" w:rsidRPr="00532774" w:rsidRDefault="00C637E9" w:rsidP="00C637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обучать ответственному и бережному отношению к природе; </w:t>
            </w:r>
          </w:p>
          <w:p w14:paraId="736E28B8" w14:textId="77777777" w:rsidR="00C637E9" w:rsidRPr="00532774" w:rsidRDefault="00C637E9" w:rsidP="00C637E9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 потребность в общении с природой, любовь к родной природе.</w:t>
            </w:r>
          </w:p>
        </w:tc>
      </w:tr>
      <w:tr w:rsidR="00C637E9" w14:paraId="7C13B392" w14:textId="77777777" w:rsidTr="00864D52">
        <w:trPr>
          <w:cantSplit/>
          <w:trHeight w:val="315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489B5006" w14:textId="77777777" w:rsidR="00C637E9" w:rsidRPr="003D0A6E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Март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959D6B1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04.03-07.03</w:t>
            </w:r>
          </w:p>
          <w:p w14:paraId="568DF5FA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26212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08.03 – Международный женский день</w:t>
            </w:r>
          </w:p>
        </w:tc>
        <w:tc>
          <w:tcPr>
            <w:tcW w:w="1236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51915BF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8 марта. Мамин праздник</w:t>
            </w:r>
          </w:p>
        </w:tc>
        <w:tc>
          <w:tcPr>
            <w:tcW w:w="28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2E64059F" w14:textId="77777777" w:rsidR="00C637E9" w:rsidRPr="00532774" w:rsidRDefault="00C637E9" w:rsidP="00C637E9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любовь к маме, бабушке; </w:t>
            </w:r>
          </w:p>
          <w:p w14:paraId="4E38784E" w14:textId="77777777" w:rsidR="00C637E9" w:rsidRPr="00532774" w:rsidRDefault="00C637E9" w:rsidP="00C637E9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учить оказывать им посильную помощь, проявлять заботу; </w:t>
            </w:r>
          </w:p>
          <w:p w14:paraId="676C367A" w14:textId="77777777" w:rsidR="00C637E9" w:rsidRPr="00532774" w:rsidRDefault="00C637E9" w:rsidP="00C637E9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желание порадовать маму и бабушку необычным подарком; </w:t>
            </w:r>
          </w:p>
          <w:p w14:paraId="3D72E6F9" w14:textId="77777777" w:rsidR="00C637E9" w:rsidRPr="00532774" w:rsidRDefault="00C637E9" w:rsidP="00C637E9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государственном празднике 8 Марта.</w:t>
            </w:r>
          </w:p>
        </w:tc>
      </w:tr>
      <w:tr w:rsidR="00C637E9" w14:paraId="6FAF36A5" w14:textId="77777777" w:rsidTr="00864D52">
        <w:trPr>
          <w:cantSplit/>
          <w:trHeight w:val="171"/>
        </w:trPr>
        <w:tc>
          <w:tcPr>
            <w:tcW w:w="298" w:type="pct"/>
            <w:vMerge/>
            <w:shd w:val="clear" w:color="auto" w:fill="auto"/>
            <w:textDirection w:val="btLr"/>
          </w:tcPr>
          <w:p w14:paraId="1ADCF56E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29C04D8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11.03-15.03</w:t>
            </w:r>
          </w:p>
          <w:p w14:paraId="516A582E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5C26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17.03.23 – Масленица</w:t>
            </w:r>
          </w:p>
        </w:tc>
        <w:tc>
          <w:tcPr>
            <w:tcW w:w="1236" w:type="pct"/>
          </w:tcPr>
          <w:p w14:paraId="78BF3C75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Народные промыслы</w:t>
            </w:r>
          </w:p>
        </w:tc>
        <w:tc>
          <w:tcPr>
            <w:tcW w:w="2833" w:type="pct"/>
          </w:tcPr>
          <w:p w14:paraId="5B7F554E" w14:textId="77777777" w:rsidR="00C637E9" w:rsidRPr="00532774" w:rsidRDefault="00C637E9" w:rsidP="00C637E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детей с устным народным творчеством, с народными промыслами;</w:t>
            </w:r>
          </w:p>
          <w:p w14:paraId="3EF87477" w14:textId="77777777" w:rsidR="00C637E9" w:rsidRPr="00532774" w:rsidRDefault="00C637E9" w:rsidP="00C637E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народной игрушке (дымковская игрушка, филимоновская игрушка, матрёшка и др.);</w:t>
            </w:r>
          </w:p>
          <w:p w14:paraId="5C98DEFB" w14:textId="77777777" w:rsidR="00C637E9" w:rsidRPr="00532774" w:rsidRDefault="00C637E9" w:rsidP="00C637E9">
            <w:pPr>
              <w:pStyle w:val="a5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народными праздниками (Масленица).</w:t>
            </w:r>
          </w:p>
        </w:tc>
      </w:tr>
      <w:tr w:rsidR="00C637E9" w14:paraId="4E61F9E1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2FD054A0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664B3B31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18.03-22.03</w:t>
            </w:r>
          </w:p>
          <w:p w14:paraId="6F2AA21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822CB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t>18.03- День воссоединения Крыма с Россией</w:t>
            </w:r>
          </w:p>
          <w:p w14:paraId="547B9DA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22.03 – Международный день воды</w:t>
            </w:r>
          </w:p>
        </w:tc>
        <w:tc>
          <w:tcPr>
            <w:tcW w:w="1236" w:type="pct"/>
          </w:tcPr>
          <w:p w14:paraId="255B5287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Вода вокруг нас</w:t>
            </w:r>
          </w:p>
        </w:tc>
        <w:tc>
          <w:tcPr>
            <w:tcW w:w="2833" w:type="pct"/>
          </w:tcPr>
          <w:p w14:paraId="3B79D67E" w14:textId="77777777" w:rsidR="00C637E9" w:rsidRPr="00532774" w:rsidRDefault="00C637E9" w:rsidP="00C637E9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значении воды в жизни человека и всего живого;</w:t>
            </w:r>
          </w:p>
          <w:p w14:paraId="4C266442" w14:textId="77777777" w:rsidR="00C637E9" w:rsidRPr="00532774" w:rsidRDefault="00C637E9" w:rsidP="00C637E9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свойствах воды;</w:t>
            </w:r>
          </w:p>
          <w:p w14:paraId="77E11290" w14:textId="77777777" w:rsidR="00C637E9" w:rsidRPr="00532774" w:rsidRDefault="00C637E9" w:rsidP="00C637E9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побуждать детей проводить с водой элементарные опыты;</w:t>
            </w:r>
          </w:p>
          <w:p w14:paraId="10920F4F" w14:textId="77777777" w:rsidR="00C637E9" w:rsidRPr="00532774" w:rsidRDefault="00C637E9" w:rsidP="00C637E9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бережное отношение к воде.</w:t>
            </w:r>
          </w:p>
        </w:tc>
      </w:tr>
      <w:tr w:rsidR="00C637E9" w14:paraId="06292B57" w14:textId="77777777" w:rsidTr="00864D52">
        <w:trPr>
          <w:cantSplit/>
          <w:trHeight w:val="352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1FBBFEB6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14:paraId="0A275B05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25.03-29.03</w:t>
            </w:r>
          </w:p>
          <w:p w14:paraId="22DB8C8F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C173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Последняя неделя марта – неделя детской книги</w:t>
            </w:r>
          </w:p>
          <w:p w14:paraId="7402E3C7" w14:textId="77777777" w:rsidR="00C637E9" w:rsidRPr="00532774" w:rsidRDefault="00C637E9" w:rsidP="00864D5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27.03 - Всемирный день театра</w:t>
            </w:r>
          </w:p>
        </w:tc>
        <w:tc>
          <w:tcPr>
            <w:tcW w:w="1236" w:type="pct"/>
          </w:tcPr>
          <w:p w14:paraId="2DE94AD8" w14:textId="77777777" w:rsidR="00C637E9" w:rsidRPr="0053277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2833" w:type="pct"/>
          </w:tcPr>
          <w:p w14:paraId="69E91C8E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формировать целостную картину мира через чтение сказок;</w:t>
            </w:r>
          </w:p>
          <w:p w14:paraId="2EF9567E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развивать интерес и внимание к слову в литературном произведении;</w:t>
            </w:r>
          </w:p>
          <w:p w14:paraId="2E77F09F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приучать слушать сказки, запоминать небольшие и простые по содержанию сказки;</w:t>
            </w:r>
          </w:p>
          <w:p w14:paraId="4A56DD3A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помогать детям, используя разные приемы и педагогические ситуации, правильно воспринимать содержание произведения, сопереживать его героям;</w:t>
            </w:r>
          </w:p>
          <w:p w14:paraId="0171CF45" w14:textId="77777777" w:rsidR="00C637E9" w:rsidRPr="00532774" w:rsidRDefault="00C637E9" w:rsidP="00C637E9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2774">
              <w:rPr>
                <w:rFonts w:ascii="Times New Roman" w:hAnsi="Times New Roman" w:cs="Times New Roman"/>
                <w:sz w:val="24"/>
                <w:szCs w:val="24"/>
              </w:rPr>
              <w:t>воспитывать ценностное отношение к книге.</w:t>
            </w:r>
          </w:p>
        </w:tc>
      </w:tr>
      <w:tr w:rsidR="00C637E9" w14:paraId="7FEC8094" w14:textId="77777777" w:rsidTr="00864D52">
        <w:trPr>
          <w:cantSplit/>
          <w:trHeight w:val="351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74704E98" w14:textId="77777777" w:rsidR="00C637E9" w:rsidRPr="004D57E4" w:rsidRDefault="00C637E9" w:rsidP="00864D52">
            <w:pPr>
              <w:ind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D57E4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Апрель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</w:tcPr>
          <w:p w14:paraId="13840614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01.04-05.04</w:t>
            </w:r>
          </w:p>
          <w:p w14:paraId="4AE9F439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07.04 - Всемирный день здоровья</w:t>
            </w:r>
          </w:p>
        </w:tc>
        <w:tc>
          <w:tcPr>
            <w:tcW w:w="1236" w:type="pct"/>
            <w:shd w:val="clear" w:color="auto" w:fill="auto"/>
          </w:tcPr>
          <w:p w14:paraId="0C4B0913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Познаю себя. Мое здоровье</w:t>
            </w:r>
          </w:p>
        </w:tc>
        <w:tc>
          <w:tcPr>
            <w:tcW w:w="2833" w:type="pct"/>
            <w:shd w:val="clear" w:color="auto" w:fill="auto"/>
          </w:tcPr>
          <w:p w14:paraId="35A7D3A0" w14:textId="77777777" w:rsidR="00C637E9" w:rsidRPr="004C3997" w:rsidRDefault="00C637E9" w:rsidP="00C637E9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представления о человеке, об особенностях здоровья и условиях его сохранения; </w:t>
            </w:r>
          </w:p>
          <w:p w14:paraId="026E8409" w14:textId="77777777" w:rsidR="00C637E9" w:rsidRPr="004C3997" w:rsidRDefault="00C637E9" w:rsidP="00C637E9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потребность в здоровом образе жизни, двигательной активности, интерес к физическим упражнениям; </w:t>
            </w:r>
          </w:p>
          <w:p w14:paraId="64CBF7C1" w14:textId="77777777" w:rsidR="00C637E9" w:rsidRPr="004C3997" w:rsidRDefault="00C637E9" w:rsidP="00C637E9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</w:tr>
      <w:tr w:rsidR="00C637E9" w14:paraId="1CEA0A84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2F0D99F7" w14:textId="77777777" w:rsidR="00C637E9" w:rsidRPr="004D57E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37D8574C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08.04-12.04</w:t>
            </w:r>
          </w:p>
          <w:p w14:paraId="0199CBCA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BBB4F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12.04 - День космонавтики</w:t>
            </w:r>
          </w:p>
        </w:tc>
        <w:tc>
          <w:tcPr>
            <w:tcW w:w="1236" w:type="pct"/>
            <w:shd w:val="clear" w:color="auto" w:fill="auto"/>
          </w:tcPr>
          <w:p w14:paraId="1CBD7EA6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Космическое путешествие</w:t>
            </w:r>
          </w:p>
        </w:tc>
        <w:tc>
          <w:tcPr>
            <w:tcW w:w="2833" w:type="pct"/>
            <w:shd w:val="clear" w:color="auto" w:fill="auto"/>
          </w:tcPr>
          <w:p w14:paraId="2CB06714" w14:textId="77777777" w:rsidR="00C637E9" w:rsidRPr="004C3997" w:rsidRDefault="00C637E9" w:rsidP="00C637E9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начальные представления о космосе, космонавтах; </w:t>
            </w:r>
          </w:p>
          <w:p w14:paraId="066F2A5F" w14:textId="77777777" w:rsidR="00C637E9" w:rsidRPr="004C3997" w:rsidRDefault="00C637E9" w:rsidP="00C637E9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мышление, память, интерес к познанию окружающего мира; </w:t>
            </w:r>
          </w:p>
          <w:p w14:paraId="71B92DE7" w14:textId="77777777" w:rsidR="00C637E9" w:rsidRPr="004C3997" w:rsidRDefault="00C637E9" w:rsidP="00C637E9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планете Земля;</w:t>
            </w:r>
          </w:p>
          <w:p w14:paraId="6822DFA1" w14:textId="77777777" w:rsidR="00C637E9" w:rsidRPr="004C3997" w:rsidRDefault="00C637E9" w:rsidP="00C637E9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днем космонавтики. </w:t>
            </w:r>
          </w:p>
        </w:tc>
      </w:tr>
      <w:tr w:rsidR="00C637E9" w14:paraId="3D401F5F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9A23A6D" w14:textId="77777777" w:rsidR="00C637E9" w:rsidRPr="004D57E4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shd w:val="clear" w:color="auto" w:fill="auto"/>
          </w:tcPr>
          <w:p w14:paraId="3FA84496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15.04-19.04</w:t>
            </w:r>
          </w:p>
          <w:p w14:paraId="355BF1EE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CFD39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18.04 - Международный день памятников и выдающихся мест</w:t>
            </w:r>
          </w:p>
        </w:tc>
        <w:tc>
          <w:tcPr>
            <w:tcW w:w="1236" w:type="pct"/>
            <w:shd w:val="clear" w:color="auto" w:fill="auto"/>
          </w:tcPr>
          <w:p w14:paraId="416B2B4E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нашего города</w:t>
            </w:r>
          </w:p>
        </w:tc>
        <w:tc>
          <w:tcPr>
            <w:tcW w:w="2833" w:type="pct"/>
            <w:shd w:val="clear" w:color="auto" w:fill="auto"/>
          </w:tcPr>
          <w:p w14:paraId="476920A2" w14:textId="77777777" w:rsidR="00C637E9" w:rsidRPr="004C3997" w:rsidRDefault="00C637E9" w:rsidP="00C637E9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родном городе (поселке), некоторых городских объектах; </w:t>
            </w:r>
          </w:p>
          <w:p w14:paraId="2715C3C4" w14:textId="77777777" w:rsidR="00C637E9" w:rsidRPr="004C3997" w:rsidRDefault="00C637E9" w:rsidP="00C637E9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основными достопримечательностями родного города, развивать интерес детей к их посещению с родителями; </w:t>
            </w:r>
          </w:p>
          <w:p w14:paraId="0903F2AD" w14:textId="77777777" w:rsidR="00C637E9" w:rsidRPr="004C3997" w:rsidRDefault="00C637E9" w:rsidP="00C637E9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эмоциональную отзывчивость детей на красоту родного города; </w:t>
            </w:r>
          </w:p>
          <w:p w14:paraId="77817A5C" w14:textId="77777777" w:rsidR="00C637E9" w:rsidRPr="004C3997" w:rsidRDefault="00C637E9" w:rsidP="00C637E9">
            <w:pPr>
              <w:pStyle w:val="a5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воспитывать гордость за свой город (поселок)</w:t>
            </w:r>
          </w:p>
        </w:tc>
      </w:tr>
      <w:tr w:rsidR="00C637E9" w14:paraId="7D3C6E6B" w14:textId="77777777" w:rsidTr="00864D52">
        <w:trPr>
          <w:cantSplit/>
          <w:trHeight w:val="285"/>
        </w:trPr>
        <w:tc>
          <w:tcPr>
            <w:tcW w:w="298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60005467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</w:tcPr>
          <w:p w14:paraId="07B2EBE8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22.04-26.04</w:t>
            </w:r>
          </w:p>
          <w:p w14:paraId="7610D9C0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E9CF9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22.04 - Международный день Земли</w:t>
            </w:r>
          </w:p>
        </w:tc>
        <w:tc>
          <w:tcPr>
            <w:tcW w:w="1236" w:type="pct"/>
            <w:shd w:val="clear" w:color="auto" w:fill="auto"/>
          </w:tcPr>
          <w:p w14:paraId="3758F0F9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Земля – наш общий дом. Комнатные растения.</w:t>
            </w:r>
          </w:p>
        </w:tc>
        <w:tc>
          <w:tcPr>
            <w:tcW w:w="2833" w:type="pct"/>
            <w:shd w:val="clear" w:color="auto" w:fill="auto"/>
          </w:tcPr>
          <w:p w14:paraId="6A214550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расширения и обогащения представлений детей о Земле;</w:t>
            </w:r>
          </w:p>
          <w:p w14:paraId="196D0B7F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расширить кругозор детей, их представления о природоохранной деятельности человека на Земле;</w:t>
            </w:r>
          </w:p>
          <w:p w14:paraId="075EBD2A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знакомить детей с комнатными растениями: бальзамин, фикус, хлорофитум, герань, бегония, фиалка и т.д.;</w:t>
            </w:r>
          </w:p>
          <w:p w14:paraId="588BA64F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пользе комнатных растений;</w:t>
            </w:r>
          </w:p>
          <w:p w14:paraId="00780B6E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знакомить со способами ухода за комнатными растениями;</w:t>
            </w:r>
          </w:p>
          <w:p w14:paraId="185B2F90" w14:textId="77777777" w:rsidR="00C637E9" w:rsidRPr="004C3997" w:rsidRDefault="00C637E9" w:rsidP="00C637E9">
            <w:pPr>
              <w:pStyle w:val="a5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узнавать знакомые растения, называть их части (корень, стебель, лист, цветок, используя модели). </w:t>
            </w:r>
          </w:p>
        </w:tc>
      </w:tr>
      <w:tr w:rsidR="00C637E9" w14:paraId="529FF5EC" w14:textId="77777777" w:rsidTr="00864D52">
        <w:trPr>
          <w:cantSplit/>
          <w:trHeight w:val="285"/>
        </w:trPr>
        <w:tc>
          <w:tcPr>
            <w:tcW w:w="298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1264F2AD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D0A6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Май 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45BE9304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29.04-03.05</w:t>
            </w:r>
          </w:p>
          <w:p w14:paraId="3B1AD4D3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36A5D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41EBD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D73">
              <w:rPr>
                <w:rFonts w:ascii="Times New Roman" w:hAnsi="Times New Roman" w:cs="Times New Roman"/>
                <w:sz w:val="24"/>
                <w:szCs w:val="24"/>
              </w:rPr>
              <w:t>30.04 - День пожарной охраны</w:t>
            </w:r>
          </w:p>
        </w:tc>
        <w:tc>
          <w:tcPr>
            <w:tcW w:w="1236" w:type="pct"/>
            <w:shd w:val="clear" w:color="auto" w:fill="FFFFFF" w:themeFill="background1"/>
          </w:tcPr>
          <w:p w14:paraId="774C3843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Мой дом. Безопасность дома.</w:t>
            </w:r>
          </w:p>
        </w:tc>
        <w:tc>
          <w:tcPr>
            <w:tcW w:w="2833" w:type="pct"/>
            <w:shd w:val="clear" w:color="auto" w:fill="FFFFFF" w:themeFill="background1"/>
          </w:tcPr>
          <w:p w14:paraId="42174911" w14:textId="77777777" w:rsidR="00C637E9" w:rsidRPr="004C3997" w:rsidRDefault="00C637E9" w:rsidP="00C637E9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расширять  представления детей о предметах ближайшего окружения, их назначении, продолжать показывать разные способы обследования предметов быта;</w:t>
            </w:r>
          </w:p>
          <w:p w14:paraId="125AEC37" w14:textId="77777777" w:rsidR="00C637E9" w:rsidRPr="004C3997" w:rsidRDefault="00C637E9" w:rsidP="00C637E9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обобщенное понятие «посуда, мебель, бытовая техника », представления о ее назначении, существенных признаках (форма, цвет, размер), материалах, из которых изготавливают посуду, мебель;</w:t>
            </w:r>
          </w:p>
          <w:p w14:paraId="4524C80E" w14:textId="77777777" w:rsidR="00C637E9" w:rsidRPr="004C3997" w:rsidRDefault="00C637E9" w:rsidP="00C637E9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об основных источниках и видах опасности в быту;</w:t>
            </w:r>
          </w:p>
          <w:p w14:paraId="2F1BA544" w14:textId="77777777" w:rsidR="00C637E9" w:rsidRPr="004C3997" w:rsidRDefault="00C637E9" w:rsidP="00C637E9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знакомить детей с простейшими способами безопасного поведения в опасных ситуациях.</w:t>
            </w:r>
          </w:p>
        </w:tc>
      </w:tr>
      <w:tr w:rsidR="00C637E9" w14:paraId="6C6AC7E4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DAA3EDE" w14:textId="77777777" w:rsidR="00C637E9" w:rsidRPr="003D0A6E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633" w:type="pct"/>
          </w:tcPr>
          <w:p w14:paraId="673AA635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06.05-10.05</w:t>
            </w:r>
          </w:p>
          <w:p w14:paraId="50073E1B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67F81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09.05 – День Победы</w:t>
            </w:r>
          </w:p>
        </w:tc>
        <w:tc>
          <w:tcPr>
            <w:tcW w:w="1236" w:type="pct"/>
          </w:tcPr>
          <w:p w14:paraId="65B64EB4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2833" w:type="pct"/>
          </w:tcPr>
          <w:p w14:paraId="1DF63D3D" w14:textId="77777777" w:rsidR="00C637E9" w:rsidRPr="004C3997" w:rsidRDefault="00C637E9" w:rsidP="00C637E9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знания детей о Родине, познакомить с ее историей; </w:t>
            </w:r>
          </w:p>
          <w:p w14:paraId="0A980B94" w14:textId="77777777" w:rsidR="00C637E9" w:rsidRPr="004C3997" w:rsidRDefault="00C637E9" w:rsidP="00C637E9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представления детей о родной армии, о героизме солдат-защитников Родины; </w:t>
            </w:r>
          </w:p>
          <w:p w14:paraId="0600EC02" w14:textId="77777777" w:rsidR="00C637E9" w:rsidRPr="004C3997" w:rsidRDefault="00C637E9" w:rsidP="00C637E9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обогащать представления детей о государственном празднике День Победы..</w:t>
            </w:r>
          </w:p>
        </w:tc>
      </w:tr>
      <w:tr w:rsidR="00C637E9" w14:paraId="3F470E27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7835463" w14:textId="77777777" w:rsidR="00C637E9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33" w:type="pct"/>
          </w:tcPr>
          <w:p w14:paraId="64493CCB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13.05-17.05</w:t>
            </w:r>
          </w:p>
          <w:p w14:paraId="68AE27FD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0F27E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13.05 - Всемирный день одуванчика</w:t>
            </w:r>
          </w:p>
        </w:tc>
        <w:tc>
          <w:tcPr>
            <w:tcW w:w="1236" w:type="pct"/>
          </w:tcPr>
          <w:p w14:paraId="62A3C6F4" w14:textId="77777777" w:rsidR="00C637E9" w:rsidRPr="004C3997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 xml:space="preserve">Весенний сад и огород. Цветы </w:t>
            </w:r>
          </w:p>
        </w:tc>
        <w:tc>
          <w:tcPr>
            <w:tcW w:w="2833" w:type="pct"/>
          </w:tcPr>
          <w:p w14:paraId="40147028" w14:textId="77777777" w:rsidR="00C637E9" w:rsidRPr="004C3997" w:rsidRDefault="00C637E9" w:rsidP="00C637E9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отличительными признаками времен года, деятельностью человека в разные сезоны;</w:t>
            </w:r>
          </w:p>
          <w:p w14:paraId="6B1F8F7C" w14:textId="77777777" w:rsidR="00C637E9" w:rsidRPr="004C3997" w:rsidRDefault="00C637E9" w:rsidP="00C637E9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способствовать дальнейшему познанию ребенком мира природы;</w:t>
            </w:r>
          </w:p>
          <w:p w14:paraId="34D089E6" w14:textId="77777777" w:rsidR="00C637E9" w:rsidRPr="004C3997" w:rsidRDefault="00C637E9" w:rsidP="00C637E9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C3997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природе, умение замечать красоту весенней природы</w:t>
            </w:r>
          </w:p>
        </w:tc>
      </w:tr>
      <w:tr w:rsidR="00C637E9" w14:paraId="6A91099C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23F6C097" w14:textId="77777777" w:rsidR="00C637E9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33" w:type="pct"/>
          </w:tcPr>
          <w:p w14:paraId="4C473334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20.05-24.05</w:t>
            </w:r>
          </w:p>
          <w:p w14:paraId="62841D44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3AF92" w14:textId="77777777" w:rsidR="00C637E9" w:rsidRPr="004D57E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7E4">
              <w:rPr>
                <w:rFonts w:ascii="Times New Roman" w:hAnsi="Times New Roman" w:cs="Times New Roman"/>
                <w:sz w:val="24"/>
                <w:szCs w:val="24"/>
              </w:rPr>
              <w:t>20.05 - Всемирный день пчёл</w:t>
            </w:r>
          </w:p>
          <w:p w14:paraId="68531CCC" w14:textId="77777777" w:rsidR="00C637E9" w:rsidRDefault="00C637E9" w:rsidP="00864D5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D57E4">
              <w:t>24</w:t>
            </w:r>
            <w:r w:rsidRPr="004D57E4">
              <w:rPr>
                <w:spacing w:val="-2"/>
              </w:rPr>
              <w:t>.05-</w:t>
            </w:r>
            <w:r w:rsidRPr="004D57E4">
              <w:t>День</w:t>
            </w:r>
            <w:r w:rsidRPr="004D57E4">
              <w:rPr>
                <w:spacing w:val="-1"/>
              </w:rPr>
              <w:t xml:space="preserve"> </w:t>
            </w:r>
            <w:r>
              <w:t>славянской</w:t>
            </w:r>
            <w:r>
              <w:rPr>
                <w:spacing w:val="-2"/>
              </w:rPr>
              <w:t xml:space="preserve"> </w:t>
            </w:r>
            <w:r>
              <w:t>письменности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  <w:p w14:paraId="5784B71E" w14:textId="77777777" w:rsidR="00C637E9" w:rsidRPr="00475014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</w:tcPr>
          <w:p w14:paraId="1971EC9E" w14:textId="77777777" w:rsidR="00C637E9" w:rsidRPr="001475FA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2833" w:type="pct"/>
          </w:tcPr>
          <w:p w14:paraId="428F2065" w14:textId="77777777" w:rsidR="00C637E9" w:rsidRDefault="00C637E9" w:rsidP="00C637E9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>дать знания о насекомых и их строением, используя различные виды детской деятельности, уточн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внешнего вида насекомых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7DAA8F9" w14:textId="77777777" w:rsidR="00C637E9" w:rsidRPr="00BD3355" w:rsidRDefault="00C637E9" w:rsidP="00C637E9">
            <w:pPr>
              <w:pStyle w:val="a5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3355">
              <w:rPr>
                <w:rFonts w:ascii="Times New Roman" w:hAnsi="Times New Roman" w:cs="Times New Roman"/>
                <w:sz w:val="24"/>
                <w:szCs w:val="24"/>
              </w:rPr>
              <w:t xml:space="preserve"> о способах питания, образе жизни, окраске в соответствии с местом обитания, защите от врагов, пользе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вреде насекомых.</w:t>
            </w:r>
          </w:p>
        </w:tc>
      </w:tr>
      <w:tr w:rsidR="00C637E9" w14:paraId="2BEE4DA4" w14:textId="77777777" w:rsidTr="00864D52">
        <w:trPr>
          <w:cantSplit/>
          <w:trHeight w:val="285"/>
        </w:trPr>
        <w:tc>
          <w:tcPr>
            <w:tcW w:w="298" w:type="pct"/>
            <w:vMerge/>
            <w:shd w:val="clear" w:color="auto" w:fill="auto"/>
            <w:textDirection w:val="btLr"/>
          </w:tcPr>
          <w:p w14:paraId="592A8581" w14:textId="77777777" w:rsidR="00C637E9" w:rsidRDefault="00C637E9" w:rsidP="00864D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33" w:type="pct"/>
          </w:tcPr>
          <w:p w14:paraId="4F508BEA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BBA">
              <w:rPr>
                <w:rFonts w:ascii="Times New Roman" w:hAnsi="Times New Roman" w:cs="Times New Roman"/>
                <w:sz w:val="24"/>
                <w:szCs w:val="24"/>
              </w:rPr>
              <w:t>27.05-31.05</w:t>
            </w:r>
          </w:p>
          <w:p w14:paraId="601478FB" w14:textId="77777777" w:rsidR="00C637E9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22162" w14:textId="77777777" w:rsidR="00C637E9" w:rsidRPr="00792D73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pct"/>
          </w:tcPr>
          <w:p w14:paraId="11776B2B" w14:textId="77777777" w:rsidR="00C637E9" w:rsidRPr="001475FA" w:rsidRDefault="00C637E9" w:rsidP="008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 </w:t>
            </w:r>
            <w:r w:rsidRPr="001475FA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2833" w:type="pct"/>
          </w:tcPr>
          <w:p w14:paraId="2D571DCC" w14:textId="77777777" w:rsidR="00C637E9" w:rsidRDefault="00C637E9" w:rsidP="00C637E9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лете, о сезонных изменениях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21EF866" w14:textId="77777777" w:rsidR="00C637E9" w:rsidRDefault="00C637E9" w:rsidP="00C637E9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>ормирование исследовательского и познавательного интереса в ходе экспериментирования с водой и песком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92C19FF" w14:textId="77777777" w:rsidR="00C637E9" w:rsidRPr="003D4245" w:rsidRDefault="00C637E9" w:rsidP="00C637E9">
            <w:pPr>
              <w:pStyle w:val="a5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>оспит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ывать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 xml:space="preserve"> бережно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природе, умени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D4245">
              <w:rPr>
                <w:rFonts w:ascii="Times New Roman" w:hAnsi="Times New Roman" w:cs="Times New Roman"/>
                <w:sz w:val="24"/>
                <w:szCs w:val="24"/>
              </w:rPr>
              <w:t xml:space="preserve"> замечать красоту летней природы</w:t>
            </w:r>
          </w:p>
        </w:tc>
      </w:tr>
    </w:tbl>
    <w:p w14:paraId="70255CAD" w14:textId="77777777" w:rsidR="00C637E9" w:rsidRDefault="00C637E9" w:rsidP="00C637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CD13209" w14:textId="18EBF9A6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2.7. </w:t>
      </w:r>
      <w:r w:rsidRPr="00F4640C">
        <w:rPr>
          <w:rFonts w:ascii="Times New Roman" w:hAnsi="Times New Roman" w:cs="Times New Roman"/>
          <w:b/>
          <w:sz w:val="24"/>
          <w:szCs w:val="24"/>
        </w:rPr>
        <w:t>ОСОБЕННОСТИ ВЗАИМОДЕЙСТВИЯ С СЕМЬЯМИ ОБУЧАЮЩИХСЯ</w:t>
      </w:r>
    </w:p>
    <w:p w14:paraId="10797324" w14:textId="77777777" w:rsidR="00C637E9" w:rsidRPr="00F4640C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Цели и задачи взаимодействия с семьями обучающихся</w:t>
      </w:r>
    </w:p>
    <w:p w14:paraId="1E42E6D3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14:paraId="079DEFB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дошкольного возраста;</w:t>
      </w:r>
    </w:p>
    <w:p w14:paraId="510208C2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5616ED0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Эта деятельность дополняет, поддерживает и тактично направлять воспитательные действия родителей (законных представителей) детей дошкольного возраста.</w:t>
      </w:r>
    </w:p>
    <w:p w14:paraId="48908E6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Достижение этих целей осуществляется через решение основных задач:</w:t>
      </w:r>
    </w:p>
    <w:p w14:paraId="6CB48D63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65A10C1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6E59DBBE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 способствование развитию ответственного и осознанного родительства как базовой основы благополучия семьи;</w:t>
      </w:r>
    </w:p>
    <w:p w14:paraId="084FFEDD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дошкольного возраста для решения образовательных задач;</w:t>
      </w:r>
    </w:p>
    <w:p w14:paraId="7FF11B0E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5) вовлечение родителей (законных представителей) в образовательный процесс.</w:t>
      </w:r>
    </w:p>
    <w:p w14:paraId="5FA7DFD2" w14:textId="77777777" w:rsidR="00C637E9" w:rsidRPr="00F4640C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Принципы взаимодействия с родителями</w:t>
      </w:r>
    </w:p>
    <w:p w14:paraId="46425F51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Построение взаимодействия с родителями (законными представителями) придерживается следующих принципов:</w:t>
      </w:r>
    </w:p>
    <w:p w14:paraId="7B4F9312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lastRenderedPageBreak/>
        <w:t xml:space="preserve">1) приоритет семьи в воспитании, обучении и развитии ребёнка: в соответствии с </w:t>
      </w:r>
      <w:hyperlink r:id="rId11" w:history="1">
        <w:r w:rsidRPr="00F4640C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F4640C">
        <w:rPr>
          <w:rFonts w:ascii="Times New Roman" w:hAnsi="Times New Roman" w:cs="Times New Roman"/>
          <w:sz w:val="24"/>
          <w:szCs w:val="24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14:paraId="36CA01E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14:paraId="7EB848E4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14:paraId="7ED15FB1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14:paraId="4150F5B9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5) 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возраста), обусловленные возрастными особенностями развития детей.</w:t>
      </w:r>
    </w:p>
    <w:p w14:paraId="59EF8DC0" w14:textId="77777777" w:rsidR="00C637E9" w:rsidRPr="00F4640C" w:rsidRDefault="00C637E9" w:rsidP="00C637E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Направления взаимодействия с родителями</w:t>
      </w:r>
    </w:p>
    <w:p w14:paraId="561DECE5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14:paraId="5515E77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14:paraId="445E2ECD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дошкольного возраста;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14:paraId="6C36557F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дошкольного возраста; способам организации и участия в детских деятельностях, образовательном процессе и другому.</w:t>
      </w:r>
    </w:p>
    <w:p w14:paraId="7B7ADFF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дошкольного возраста; разработку и реализацию образовательных проектов ДОО совместно с семьей.</w:t>
      </w:r>
    </w:p>
    <w:p w14:paraId="33EF309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lastRenderedPageBreak/>
        <w:t>Особое внимание в просветительской деятельности ДОО уделяется повышению уровня компетентности родителей (законных представителей) в вопросах здоровьесбережения ребёнка.</w:t>
      </w:r>
    </w:p>
    <w:p w14:paraId="7A2808A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Реализация данной темы осуществляется в процессе следующих направлений просветительской деятельности:</w:t>
      </w:r>
    </w:p>
    <w:p w14:paraId="6CE14C9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14:paraId="1A44B10D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14:paraId="5848F200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14:paraId="0178BF46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4) знакомство родителей (законных представителей) с оздоровительными мероприятиями, проводимыми в ДОО;</w:t>
      </w:r>
    </w:p>
    <w:p w14:paraId="104E88A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14:paraId="2FDDD05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(медиков, нейропсихологов, физиологов, IT-специалистов и других).</w:t>
      </w:r>
    </w:p>
    <w:p w14:paraId="6B8EF5EE" w14:textId="77777777" w:rsidR="00C637E9" w:rsidRPr="00F4640C" w:rsidRDefault="00C637E9" w:rsidP="00C6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Формы взаимодействия с родителями</w:t>
      </w:r>
    </w:p>
    <w:p w14:paraId="667D9CDD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14:paraId="7BF7B401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 диагностико-аналитическое направление реализуется через:</w:t>
      </w:r>
    </w:p>
    <w:p w14:paraId="68C195E1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14:paraId="659FBAF8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дни (недели) открытых дверей, открытые просмотры занятий и других видов деятельности детей и др.;</w:t>
      </w:r>
    </w:p>
    <w:p w14:paraId="3BD49AF4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 просветительское и консультационное направления реализуются через:</w:t>
      </w:r>
    </w:p>
    <w:p w14:paraId="66495AD4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</w:t>
      </w:r>
      <w:r w:rsidRPr="00F4640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640C">
        <w:rPr>
          <w:rFonts w:ascii="Times New Roman" w:hAnsi="Times New Roman" w:cs="Times New Roman"/>
          <w:sz w:val="24"/>
          <w:szCs w:val="24"/>
        </w:rPr>
        <w:t xml:space="preserve">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др.; </w:t>
      </w:r>
    </w:p>
    <w:p w14:paraId="272E6F34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информационные проспекты, стенды, ширмы, папки-передвижки для родителей (законных представителей); </w:t>
      </w:r>
    </w:p>
    <w:p w14:paraId="3B6CDED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журналы и газеты, издаваемые ДОО для родителей (законных представителей), педагогические библиотеки для родителей (законных представителей); </w:t>
      </w:r>
    </w:p>
    <w:p w14:paraId="5AAE3D8A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сайты ДОО и социальные группы в сети Интернет; </w:t>
      </w:r>
    </w:p>
    <w:p w14:paraId="697BC9FF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медиарепортажи и интервью; </w:t>
      </w:r>
    </w:p>
    <w:p w14:paraId="4D0126EF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фотографии, выставки детских работ, совместных работ родителей (законных представителей) и детей;</w:t>
      </w:r>
    </w:p>
    <w:p w14:paraId="403F7CDC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14:paraId="5EA5DC30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lastRenderedPageBreak/>
        <w:t xml:space="preserve">Незаменимой формой установления доверительного делового контакта между семьей и ДОО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</w:t>
      </w:r>
    </w:p>
    <w:p w14:paraId="1BFCF63B" w14:textId="77777777" w:rsidR="00C637E9" w:rsidRPr="00F4640C" w:rsidRDefault="00C637E9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14:paraId="0F0C6DBF" w14:textId="56EA72E4" w:rsidR="00C637E9" w:rsidRPr="00F4640C" w:rsidRDefault="00E84D5F" w:rsidP="00C63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09DA31B" w14:textId="77777777" w:rsidR="00E84D5F" w:rsidRPr="00F4640C" w:rsidRDefault="00E84D5F" w:rsidP="00E84D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4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 ОРГАНИЗАЦИОННЫЙ РАЗДЕЛ</w:t>
      </w:r>
    </w:p>
    <w:p w14:paraId="5A87012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3.1. ПСИХОЛОГО-ПЕДАГОГИЧЕСКИЕ УСЛОВИЯ РЕАЛИЗАЦИИ РАБОЧЕЙ ПРОГРАММЫ</w:t>
      </w:r>
    </w:p>
    <w:p w14:paraId="0843ED71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Успешная реализация рабочей программы обеспечивается следующими психолого-педагогическими условиями:</w:t>
      </w:r>
    </w:p>
    <w:p w14:paraId="30F8CB5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1) 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14:paraId="539D806D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2) 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14:paraId="5C54BBCC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3) обеспечение преемственности содержания и форм организации образовательного процесса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14:paraId="39B57805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4) 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14:paraId="01CA3BC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5) создание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14:paraId="4663DA3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6)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14:paraId="7FB86905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7) индивидуализация образования 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14:paraId="60A1D642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8) оказание ранней коррекционной помощи детям с особыми образовательными потребностями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14:paraId="3BA57C1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9) 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14:paraId="56975214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lastRenderedPageBreak/>
        <w:t>10) 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14:paraId="0634B88A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11) вовлечение родителей (законных представителей)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14:paraId="2F982F7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12) 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14:paraId="7C62D8CD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13) непрерывное психолого-педагогическое сопровождение участников образовательных отношений в процессе реализации рабочей программы, обеспечение вариативности его содержания, направлений и форм, согласно запросам родительского и профессионального сообществ;</w:t>
      </w:r>
    </w:p>
    <w:p w14:paraId="77241D1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14) 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14:paraId="3F7DF06C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15) использование широких возможностей социальной среды, социума как дополнительного средства развития личности, совершенствования процесса её социализации;</w:t>
      </w:r>
    </w:p>
    <w:p w14:paraId="5D7D480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16) предоставление информации об особенностях организации образовательного процесса семье, заинтересованным лицам, вовлеченным в образовательную деятельность, а также широкой общественности;</w:t>
      </w:r>
    </w:p>
    <w:p w14:paraId="2A4245B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17) обеспечение возможностей для обсуждения рабочей программы, поиска, использования материалов, обеспечивающих её реализацию, в т.ч. в информационной среде.</w:t>
      </w:r>
      <w:r w:rsidRPr="00F4640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B791DED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lastRenderedPageBreak/>
        <w:t>3.2. ОСОБЕННОСТИ ОРГАНИЗАЦИИ РАЗВИВАЮЩЕЙ ПРЕДМЕТНО-ПРОСТРАНСТВЕННОЙ СРЕДЫ</w:t>
      </w:r>
    </w:p>
    <w:p w14:paraId="007DD987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0ECE01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РППС рассматривается как часть образовательной среды и фактор, обогащающий развитие детей. 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14:paraId="0E0204E3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Для реализации рабочей программы используются следующие возможности РППС:</w:t>
      </w:r>
    </w:p>
    <w:p w14:paraId="7E823587" w14:textId="77777777" w:rsidR="00E84D5F" w:rsidRPr="00F4640C" w:rsidRDefault="00E84D5F" w:rsidP="00E84D5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</w:t>
      </w:r>
      <w:r w:rsidRPr="00F4640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640C">
        <w:rPr>
          <w:rFonts w:ascii="Times New Roman" w:hAnsi="Times New Roman" w:cs="Times New Roman"/>
          <w:sz w:val="24"/>
          <w:szCs w:val="24"/>
        </w:rPr>
        <w:t xml:space="preserve">территория ДОО, </w:t>
      </w:r>
    </w:p>
    <w:p w14:paraId="644C7DAB" w14:textId="77777777" w:rsidR="00E84D5F" w:rsidRPr="00F4640C" w:rsidRDefault="00E84D5F" w:rsidP="00E84D5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групповые помещения, </w:t>
      </w:r>
    </w:p>
    <w:p w14:paraId="657DEC40" w14:textId="77777777" w:rsidR="00E84D5F" w:rsidRPr="00F4640C" w:rsidRDefault="00E84D5F" w:rsidP="00E84D5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специализированные помещения (музыкальный зал, физкультурный зал, музей)</w:t>
      </w:r>
    </w:p>
    <w:p w14:paraId="2ADD3901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В соответствии со ФГОС ДО возможны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14:paraId="03E0A878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Оборудование в групповом помещении размещено в соответствии с его функциональным назначением, выделены модули: </w:t>
      </w:r>
    </w:p>
    <w:p w14:paraId="5CABB38C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физкультурно-оздоровительный, </w:t>
      </w:r>
    </w:p>
    <w:p w14:paraId="4213E54A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игровой, </w:t>
      </w:r>
    </w:p>
    <w:p w14:paraId="1050232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</w:t>
      </w:r>
      <w:r w:rsidRPr="00F4640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640C">
        <w:rPr>
          <w:rFonts w:ascii="Times New Roman" w:hAnsi="Times New Roman" w:cs="Times New Roman"/>
          <w:sz w:val="24"/>
          <w:szCs w:val="24"/>
        </w:rPr>
        <w:t xml:space="preserve">художественно-творческий, </w:t>
      </w:r>
    </w:p>
    <w:p w14:paraId="6D61256B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</w:t>
      </w:r>
      <w:r w:rsidRPr="00F4640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F4640C">
        <w:rPr>
          <w:rFonts w:ascii="Times New Roman" w:hAnsi="Times New Roman" w:cs="Times New Roman"/>
          <w:sz w:val="24"/>
          <w:szCs w:val="24"/>
        </w:rPr>
        <w:t>поисково-познавательный,</w:t>
      </w:r>
    </w:p>
    <w:p w14:paraId="42E5780D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- релаксации, </w:t>
      </w:r>
    </w:p>
    <w:p w14:paraId="783B6010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- бытовой.</w:t>
      </w:r>
    </w:p>
    <w:p w14:paraId="18E141B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У детей дошкольного возраста любые виды деятельности тесно переплетены с игрой, познание и экспериментирование легко переходят в творческую сюжетно-ролевую игру, так же как и двигательная активность, труд или знакомство с литературным произведением. В связи с этим игровой модуль является системообразующим. </w:t>
      </w:r>
    </w:p>
    <w:p w14:paraId="14A400A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Бытовой модуль включает в себя то, что связано с приемом пищи, трудовыми поручениями, трудовой деятельностью. </w:t>
      </w:r>
    </w:p>
    <w:p w14:paraId="72B9A5FC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>Модуль релаксации состоит из зоны отдыха и релаксации, мягкой детской мебели, книжных стеллажей, столиков за которыми дети могут смотреть книги, играть в спокойные игры.</w:t>
      </w:r>
    </w:p>
    <w:p w14:paraId="5721B1E7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Оборудование в группе размещено и по центрам детской активности. </w:t>
      </w:r>
    </w:p>
    <w:p w14:paraId="42B2C069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1. Центр двигательной активности</w:t>
      </w:r>
      <w:r w:rsidRPr="00F4640C">
        <w:rPr>
          <w:rFonts w:ascii="Times New Roman" w:hAnsi="Times New Roman" w:cs="Times New Roman"/>
          <w:sz w:val="24"/>
          <w:szCs w:val="24"/>
        </w:rPr>
        <w:t xml:space="preserve">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развитие».</w:t>
      </w:r>
    </w:p>
    <w:p w14:paraId="5E8C5FA6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2. Центр безопасности,</w:t>
      </w:r>
      <w:r w:rsidRPr="00F4640C">
        <w:rPr>
          <w:rFonts w:ascii="Times New Roman" w:hAnsi="Times New Roman" w:cs="Times New Roman"/>
          <w:sz w:val="24"/>
          <w:szCs w:val="24"/>
        </w:rPr>
        <w:t xml:space="preserve">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развитие».</w:t>
      </w:r>
    </w:p>
    <w:p w14:paraId="4A3E4589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3. Центр игры,</w:t>
      </w:r>
      <w:r w:rsidRPr="00F4640C">
        <w:rPr>
          <w:rFonts w:ascii="Times New Roman" w:hAnsi="Times New Roman" w:cs="Times New Roman"/>
          <w:sz w:val="24"/>
          <w:szCs w:val="24"/>
        </w:rPr>
        <w:t xml:space="preserve"> содержащий оборудование для организации сюжетно-ролевых детских игр, предметы-заместители в интеграции с содержанием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развитие».</w:t>
      </w:r>
    </w:p>
    <w:p w14:paraId="51FE77A1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4 Центр конструирования</w:t>
      </w:r>
      <w:r w:rsidRPr="00F4640C">
        <w:rPr>
          <w:rFonts w:ascii="Times New Roman" w:hAnsi="Times New Roman" w:cs="Times New Roman"/>
          <w:sz w:val="24"/>
          <w:szCs w:val="24"/>
        </w:rPr>
        <w:t xml:space="preserve">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</w:t>
      </w:r>
      <w:r w:rsidRPr="00F4640C">
        <w:rPr>
          <w:rFonts w:ascii="Times New Roman" w:hAnsi="Times New Roman" w:cs="Times New Roman"/>
          <w:sz w:val="24"/>
          <w:szCs w:val="24"/>
        </w:rPr>
        <w:lastRenderedPageBreak/>
        <w:t>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развитие».</w:t>
      </w:r>
    </w:p>
    <w:p w14:paraId="2A4033A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5. Центр логики и математики,</w:t>
      </w:r>
      <w:r w:rsidRPr="00F4640C">
        <w:rPr>
          <w:rFonts w:ascii="Times New Roman" w:hAnsi="Times New Roman" w:cs="Times New Roman"/>
          <w:sz w:val="24"/>
          <w:szCs w:val="24"/>
        </w:rPr>
        <w:t xml:space="preserve">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14:paraId="7C0B6C07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6. Центр экспериментирования, организации наблюдения и труда,</w:t>
      </w:r>
      <w:r w:rsidRPr="00F4640C">
        <w:rPr>
          <w:rFonts w:ascii="Times New Roman" w:hAnsi="Times New Roman" w:cs="Times New Roman"/>
          <w:sz w:val="24"/>
          <w:szCs w:val="24"/>
        </w:rPr>
        <w:t xml:space="preserve">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14:paraId="5D3C563B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7. Центр познания и коммуникации детей</w:t>
      </w:r>
      <w:r w:rsidRPr="00F4640C">
        <w:rPr>
          <w:rFonts w:ascii="Times New Roman" w:hAnsi="Times New Roman" w:cs="Times New Roman"/>
          <w:sz w:val="24"/>
          <w:szCs w:val="24"/>
        </w:rPr>
        <w:t>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14:paraId="6EC501DA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8. Книжный уголок,</w:t>
      </w:r>
      <w:r w:rsidRPr="00F4640C">
        <w:rPr>
          <w:rFonts w:ascii="Times New Roman" w:hAnsi="Times New Roman" w:cs="Times New Roman"/>
          <w:sz w:val="24"/>
          <w:szCs w:val="24"/>
        </w:rPr>
        <w:t xml:space="preserve"> содержащий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областей.</w:t>
      </w:r>
    </w:p>
    <w:p w14:paraId="16E50208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9. Центр театрализации</w:t>
      </w:r>
      <w:r w:rsidRPr="00F4640C">
        <w:rPr>
          <w:rFonts w:ascii="Times New Roman" w:hAnsi="Times New Roman" w:cs="Times New Roman"/>
          <w:i/>
          <w:sz w:val="24"/>
          <w:szCs w:val="24"/>
        </w:rPr>
        <w:t>,</w:t>
      </w:r>
      <w:r w:rsidRPr="00F4640C">
        <w:rPr>
          <w:rFonts w:ascii="Times New Roman" w:hAnsi="Times New Roman" w:cs="Times New Roman"/>
          <w:sz w:val="24"/>
          <w:szCs w:val="24"/>
        </w:rPr>
        <w:t xml:space="preserve">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развитие».</w:t>
      </w:r>
    </w:p>
    <w:p w14:paraId="6A8BADDE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10. Центр уединения</w:t>
      </w:r>
      <w:r w:rsidRPr="00F4640C">
        <w:rPr>
          <w:rFonts w:ascii="Times New Roman" w:hAnsi="Times New Roman" w:cs="Times New Roman"/>
          <w:sz w:val="24"/>
          <w:szCs w:val="24"/>
        </w:rPr>
        <w:t xml:space="preserve"> предназначен для снятия психоэмоционального напряжения воспитанников.</w:t>
      </w:r>
    </w:p>
    <w:p w14:paraId="0B9A0A00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7E4824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11.</w:t>
      </w:r>
      <w:r w:rsidRPr="00F4640C">
        <w:rPr>
          <w:rFonts w:ascii="Times New Roman" w:hAnsi="Times New Roman" w:cs="Times New Roman"/>
          <w:sz w:val="24"/>
          <w:szCs w:val="24"/>
        </w:rPr>
        <w:t> </w:t>
      </w:r>
      <w:r w:rsidRPr="00F4640C">
        <w:rPr>
          <w:rFonts w:ascii="Times New Roman" w:hAnsi="Times New Roman" w:cs="Times New Roman"/>
          <w:b/>
          <w:sz w:val="24"/>
          <w:szCs w:val="24"/>
        </w:rPr>
        <w:t>Центр творчества детей,</w:t>
      </w:r>
      <w:r w:rsidRPr="00F4640C">
        <w:rPr>
          <w:rFonts w:ascii="Times New Roman" w:hAnsi="Times New Roman" w:cs="Times New Roman"/>
          <w:sz w:val="24"/>
          <w:szCs w:val="24"/>
        </w:rPr>
        <w:t xml:space="preserve"> предназначенный для реализации 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 развитие», «Социально-коммуникативное развитие».</w:t>
      </w:r>
    </w:p>
    <w:p w14:paraId="527EF246" w14:textId="77777777" w:rsidR="00C637E9" w:rsidRPr="00F4640C" w:rsidRDefault="00C637E9" w:rsidP="00E84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45FCC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Pr="00F4640C">
        <w:rPr>
          <w:rFonts w:ascii="Times New Roman" w:hAnsi="Times New Roman" w:cs="Times New Roman"/>
          <w:b/>
          <w:sz w:val="24"/>
          <w:szCs w:val="24"/>
        </w:rPr>
        <w:t> УЧЕБНО-МЕТОДИЧЕСКОЕ ОБЕСПЕЧЕНИЕ РАБОЧЕЙ ПРОГРАММЫ</w:t>
      </w:r>
    </w:p>
    <w:p w14:paraId="2800724F" w14:textId="77777777" w:rsidR="00E84D5F" w:rsidRPr="00F4640C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9CE119" w14:textId="6DA64CDF" w:rsidR="00864D52" w:rsidRPr="00864D52" w:rsidRDefault="00E84D5F" w:rsidP="00864D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640C">
        <w:rPr>
          <w:rFonts w:ascii="Times New Roman" w:hAnsi="Times New Roman" w:cs="Times New Roman"/>
          <w:b/>
          <w:sz w:val="24"/>
          <w:szCs w:val="24"/>
        </w:rPr>
        <w:t> </w:t>
      </w:r>
      <w:r w:rsidRPr="00F4640C">
        <w:rPr>
          <w:rFonts w:ascii="Times New Roman CYR" w:eastAsia="Times New Roman" w:hAnsi="Times New Roman CYR" w:cs="Times New Roman CYR"/>
          <w:b/>
          <w:sz w:val="24"/>
          <w:szCs w:val="24"/>
        </w:rPr>
        <w:t>Перечень учебно-методических пособий</w:t>
      </w:r>
      <w:r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F4640C">
        <w:rPr>
          <w:rFonts w:ascii="Times New Roman" w:eastAsia="Calibri" w:hAnsi="Times New Roman" w:cs="Times New Roman"/>
          <w:b/>
          <w:sz w:val="24"/>
          <w:szCs w:val="24"/>
        </w:rPr>
        <w:t>обучения и воспитания</w:t>
      </w:r>
    </w:p>
    <w:p w14:paraId="3B743CE5" w14:textId="77777777" w:rsidR="00864D52" w:rsidRPr="001C5969" w:rsidRDefault="00864D52" w:rsidP="00864D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7550FB99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1. Гербова В.В. Развитие речи в детском саду: Конспекты занятий с детьми 4-5 лет. – 2-е изд., испр. и доп. - М.: МОЗАИКА-СИНТЕЗ, 2020.</w:t>
      </w:r>
    </w:p>
    <w:p w14:paraId="3ED117B1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Помораева И.А., Позина В.А.Формирование элементарных математических представлений: Конспекты занятий: 4-5 лет. – 2-е изд., испр. и доп. - М.: МОЗАИКА-СИНТЕЗ, 2020.</w:t>
      </w:r>
    </w:p>
    <w:p w14:paraId="7686A58F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3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Комарова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Т.С. Изобразительная деятельность в детском саду. Конспекты занятий с детьми 4-5 лет. – 2-е изд., испр. и доп. - М.: МОЗАИКА-СИНТЕЗ, 2020.</w:t>
      </w:r>
    </w:p>
    <w:p w14:paraId="268A4AFF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4. Колдина Д.Н. Лепка в детском саду. Конспекты занятий с детьми 4-5 лет. – 2-е изд., испр. и доп. – М.:</w:t>
      </w:r>
      <w:r w:rsidRPr="0084679C">
        <w:t xml:space="preserve"> 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МОЗАИКА-СИНТЕЗ, 20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21.</w:t>
      </w:r>
    </w:p>
    <w:p w14:paraId="226BEFC8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5. 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Колдина Д.Н.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Аппликация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в детском саду. Конспекты занятий с детьми 4-5 лет. – 2-е изд., испр. и доп. – М.: МОЗАИКА-СИНТЕЗ, 2021.</w:t>
      </w:r>
    </w:p>
    <w:p w14:paraId="21DA88A6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Дыбина О.В. Ознакомление с предметным и социальным окружением. Конспекты занятий с детьми 4-5 лет. – 2-е изд., испр. и доп. – М.: МОЗАИКА-СИНТЕЗ, 2020.</w:t>
      </w:r>
    </w:p>
    <w:p w14:paraId="57B91C99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7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Соломенникова О.А. Ознакомление с природой в детском саду: Средняя группа. – М.: МОЗАИКА-СИНТЕЗ, 2019.</w:t>
      </w:r>
    </w:p>
    <w:p w14:paraId="738B00AE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lastRenderedPageBreak/>
        <w:t>8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Куцакова Л.В. Занятия по конструированию из строительного материала в средней группе детского сада. Конспекты занятий.— М.: Мозаика-Синтез, 2006.</w:t>
      </w:r>
    </w:p>
    <w:p w14:paraId="36A61104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9.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Куцакова Л.В. Конструирование и ручной труд в детском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саду. Программа и методические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рекомендации: МОЗАИКА-СИНТЕЗ; Москва; 2010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</w:t>
      </w:r>
    </w:p>
    <w:p w14:paraId="1BE79F65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10. Лиштван З.В. Конструирование: Пособие для воспитателей детского сада. – М.: Просвещение, 1981.</w:t>
      </w:r>
    </w:p>
    <w:p w14:paraId="1FDAB079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Пензулаева Л.И. Физическая культура в детском саду: Конспекты занятий для работы с детьми 4-5 лет. – М.: МОЗАИКА-СИНТЕЗ, 2020.</w:t>
      </w:r>
    </w:p>
    <w:p w14:paraId="23B0D013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Пензулаева Л.И. Оздоровительная гимнастика. Комплексы упражнений для детей 4-5 лет.  – М.: МОЗАИКА-СИНТЕЗ, 2020.</w:t>
      </w:r>
    </w:p>
    <w:p w14:paraId="512B32A2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13. Щеткин А.В. Театральная деятельность в детском саду. Для занятий с детьми 4-5 лет/ Под ред. О.Ф. Горбуновой. – 2-е изд., испр. – М.:</w:t>
      </w:r>
      <w:r w:rsidRPr="00996DD9">
        <w:t xml:space="preserve"> </w:t>
      </w:r>
      <w:r w:rsidRPr="00996DD9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МОЗАИКА-СИНТЕЗ, 202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1.</w:t>
      </w:r>
    </w:p>
    <w:p w14:paraId="01424081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4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Абрамова Л.В., Слепцова И.Ф. Социально-коммуникативное развитие дошкольников. Средняя группа. 4-5 лет. – 2-е изд., испр. и доп. - М.: МОЗАИКА-СИНТЕЗ, 2020.</w:t>
      </w:r>
    </w:p>
    <w:p w14:paraId="65B14B8F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5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Петрова В.И., Стульник Т.Д. Этические беседы с дошкольниками: Основы нравственного воспитания: Для занятий с детьми 4-7 лет. – М.: МОЗАИКА-СИНТЕЗ, 2020.</w:t>
      </w:r>
    </w:p>
    <w:p w14:paraId="5DAC9DB7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Павлова Л.Ю. Сборник дидактических игр по ознакомлению с окружающим миром: Для занятий с детьми 4-7 лет. – М.: МОЗАИКА-СИНТЕЗ, 2020.</w:t>
      </w:r>
    </w:p>
    <w:p w14:paraId="422B68F2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17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Степаненкова Э.Я.  Сборник подвижных игр. Для занятий с детьми 2-7 лет. – М.: МОЗАИКА-СИНТЕЗ, 2020.</w:t>
      </w:r>
    </w:p>
    <w:p w14:paraId="1665E23C" w14:textId="77777777" w:rsidR="00864D52" w:rsidRPr="006A0341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18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14:paraId="5DA4D4DD" w14:textId="77777777" w:rsidR="00864D52" w:rsidRPr="001C5969" w:rsidRDefault="00864D52" w:rsidP="00864D52">
      <w:pPr>
        <w:tabs>
          <w:tab w:val="left" w:pos="87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19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Образовательная деятельность на прогулках. Картотека прогулок на каждый день по программе «От рождения до школы» под редакцией Н.Е.Вераксы, Т.С.Комаровой, М.А.Васильевой. Подготовительная группа (от 6 до 7 лет) /авт.-сост. М.П.Костюченко, С.Ф.Виноградова, Н.В.Рогачева. – Волгоград: Учитель.</w:t>
      </w:r>
    </w:p>
    <w:p w14:paraId="1786FD8D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14:paraId="30B9C6D7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14:paraId="620DFDEB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14:paraId="4DD31C14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36E900D6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23D1D5DB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14:paraId="4405EA4E" w14:textId="77777777" w:rsidR="00864D52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14:paraId="31FA9192" w14:textId="4A6245A0" w:rsidR="00864D52" w:rsidRPr="005C428B" w:rsidRDefault="00864D52" w:rsidP="00864D52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sectPr w:rsidR="00864D52" w:rsidRPr="005C428B" w:rsidSect="004C736A">
          <w:pgSz w:w="16840" w:h="11910" w:orient="landscape"/>
          <w:pgMar w:top="318" w:right="919" w:bottom="919" w:left="107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6. Приказ Минпросвещения России от 25.11.2022 № 1028 «Об утверждении федеральной образовательной программы дошкольного образования» (Зарегистрировано в</w:t>
      </w:r>
      <w:r w:rsidR="004C736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Минюсте России 28.12.2022 № 71</w:t>
      </w:r>
    </w:p>
    <w:p w14:paraId="4F598BA5" w14:textId="5676B980" w:rsidR="00E84D5F" w:rsidRPr="005C428B" w:rsidRDefault="00E84D5F" w:rsidP="00E84D5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sectPr w:rsidR="00E84D5F" w:rsidRPr="005C428B" w:rsidSect="004C736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461395A" w14:textId="39A4F80B" w:rsidR="00C637E9" w:rsidRDefault="00E84D5F" w:rsidP="00C637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</w:p>
    <w:p w14:paraId="4DA71016" w14:textId="77777777" w:rsidR="00E84D5F" w:rsidRPr="00F92B43" w:rsidRDefault="00E84D5F" w:rsidP="00E84D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B43">
        <w:rPr>
          <w:rFonts w:ascii="Times New Roman" w:hAnsi="Times New Roman" w:cs="Times New Roman"/>
          <w:b/>
          <w:sz w:val="24"/>
          <w:szCs w:val="24"/>
        </w:rPr>
        <w:t>3.4. КАДРОВЫЕ УСЛОВИЯ РЕАЛИЗАЦИИ РАБОЧЕЙ ПРОГРАММЫ</w:t>
      </w:r>
    </w:p>
    <w:p w14:paraId="1D210C2A" w14:textId="77777777" w:rsidR="00E84D5F" w:rsidRPr="00F92B43" w:rsidRDefault="00E84D5F" w:rsidP="00E84D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365"/>
      </w:tblGrid>
      <w:tr w:rsidR="00E84D5F" w:rsidRPr="00F92B43" w14:paraId="1944CD30" w14:textId="77777777" w:rsidTr="00864D52">
        <w:tc>
          <w:tcPr>
            <w:tcW w:w="2808" w:type="dxa"/>
          </w:tcPr>
          <w:p w14:paraId="17DC5784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</w:tc>
        <w:tc>
          <w:tcPr>
            <w:tcW w:w="7365" w:type="dxa"/>
          </w:tcPr>
          <w:p w14:paraId="7B161587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Андриевская Лариса Борисовна</w:t>
            </w:r>
          </w:p>
        </w:tc>
      </w:tr>
      <w:tr w:rsidR="00E84D5F" w:rsidRPr="00F92B43" w14:paraId="62259C01" w14:textId="77777777" w:rsidTr="00864D52">
        <w:tc>
          <w:tcPr>
            <w:tcW w:w="2808" w:type="dxa"/>
          </w:tcPr>
          <w:p w14:paraId="7F8068B3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7365" w:type="dxa"/>
          </w:tcPr>
          <w:p w14:paraId="7C3D990E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E84D5F" w:rsidRPr="00F92B43" w14:paraId="199B6B77" w14:textId="77777777" w:rsidTr="00864D52">
        <w:tc>
          <w:tcPr>
            <w:tcW w:w="2808" w:type="dxa"/>
          </w:tcPr>
          <w:p w14:paraId="57DEBE2F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7365" w:type="dxa"/>
          </w:tcPr>
          <w:p w14:paraId="1732F987" w14:textId="77777777" w:rsidR="00E84D5F" w:rsidRPr="00F92B43" w:rsidRDefault="00E84D5F" w:rsidP="00864D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</w:tbl>
    <w:p w14:paraId="7A766947" w14:textId="77777777" w:rsidR="00E84D5F" w:rsidRDefault="00E84D5F" w:rsidP="00E8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1B9B6" w14:textId="77777777" w:rsidR="00E84D5F" w:rsidRPr="007230AA" w:rsidRDefault="00E84D5F" w:rsidP="00E84D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2E4AC4" w14:textId="77777777" w:rsidR="00E84D5F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F71E43" w14:textId="77777777" w:rsidR="00E84D5F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50E11C" w14:textId="77777777" w:rsidR="00E84D5F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D8B0E3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B43">
        <w:rPr>
          <w:rFonts w:ascii="Times New Roman" w:hAnsi="Times New Roman" w:cs="Times New Roman"/>
          <w:b/>
          <w:sz w:val="24"/>
          <w:szCs w:val="24"/>
        </w:rPr>
        <w:t>3.5. РЕЖИМ И РАСПОРЯДОК ДНЯ В ГРУППЕ</w:t>
      </w:r>
    </w:p>
    <w:p w14:paraId="1206B369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D71F0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14:paraId="52A8DB84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14:paraId="32FA388C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Основными компонентами режима в ДОО являются:</w:t>
      </w:r>
      <w:r w:rsidRPr="00F92B43">
        <w:rPr>
          <w:rFonts w:ascii="Times New Roman" w:hAnsi="Times New Roman" w:cs="Times New Roman"/>
          <w:sz w:val="24"/>
          <w:szCs w:val="24"/>
        </w:rPr>
        <w:t xml:space="preserve">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14:paraId="44583012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14:paraId="0638FAE2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Приучение детей выполнять режим дня осуществляется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Эта работа проводится постепенно, последовательно и ежедневно.</w:t>
      </w:r>
    </w:p>
    <w:p w14:paraId="52FD697F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Режим дня гибкий</w:t>
      </w:r>
      <w:r w:rsidRPr="00F92B43">
        <w:rPr>
          <w:rFonts w:ascii="Times New Roman" w:hAnsi="Times New Roman" w:cs="Times New Roman"/>
          <w:sz w:val="24"/>
          <w:szCs w:val="24"/>
        </w:rPr>
        <w:t>, однако неизменными остаются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14:paraId="5EC50C38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При организации режима предусмотрено оптимальное чередование</w:t>
      </w:r>
      <w:r w:rsidRPr="00F92B43">
        <w:rPr>
          <w:rFonts w:ascii="Times New Roman" w:hAnsi="Times New Roman" w:cs="Times New Roman"/>
          <w:sz w:val="24"/>
          <w:szCs w:val="24"/>
        </w:rPr>
        <w:t xml:space="preserve"> самостоятельной детской </w:t>
      </w:r>
      <w:r w:rsidRPr="00F92B43">
        <w:rPr>
          <w:rFonts w:ascii="Times New Roman" w:hAnsi="Times New Roman" w:cs="Times New Roman"/>
          <w:i/>
          <w:sz w:val="24"/>
          <w:szCs w:val="24"/>
        </w:rPr>
        <w:t>деятельности</w:t>
      </w:r>
      <w:r w:rsidRPr="00F92B43">
        <w:rPr>
          <w:rFonts w:ascii="Times New Roman" w:hAnsi="Times New Roman" w:cs="Times New Roman"/>
          <w:sz w:val="24"/>
          <w:szCs w:val="24"/>
        </w:rPr>
        <w:t xml:space="preserve"> и организованных форм работы с детьми, коллективных и индивидуальных игр, достаточная двигательная активность ребёнка в течение дня, обеспечивать сочетание умственной и физической нагрузки. </w:t>
      </w:r>
    </w:p>
    <w:p w14:paraId="4872AD70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14:paraId="72748D82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</w:t>
      </w:r>
      <w:r w:rsidRPr="00F92B43">
        <w:rPr>
          <w:rFonts w:ascii="Times New Roman" w:hAnsi="Times New Roman" w:cs="Times New Roman"/>
          <w:sz w:val="24"/>
          <w:szCs w:val="24"/>
        </w:rPr>
        <w:t>, предусмотренным СанПиН 1.2.3685-21 и СП 2.4.3648-20.</w:t>
      </w:r>
    </w:p>
    <w:p w14:paraId="7C659CAC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lastRenderedPageBreak/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14:paraId="61387AC7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14:paraId="4ECB0DB7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i/>
          <w:sz w:val="24"/>
          <w:szCs w:val="24"/>
        </w:rPr>
        <w:t>Режим питания</w:t>
      </w:r>
      <w:r w:rsidRPr="00F92B43">
        <w:rPr>
          <w:rFonts w:ascii="Times New Roman" w:hAnsi="Times New Roman" w:cs="Times New Roman"/>
          <w:sz w:val="24"/>
          <w:szCs w:val="24"/>
        </w:rPr>
        <w:t xml:space="preserve"> зависит от длительности пребывания детей в ДОО и регулируется СанПиН 2.3/2.4.3590-20.</w:t>
      </w:r>
    </w:p>
    <w:p w14:paraId="5EDA151F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Соблюдаются требования и показатели организации образовательного процесса и режима дня.</w:t>
      </w:r>
    </w:p>
    <w:p w14:paraId="6F6938D3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2B5EC71" w14:textId="77777777" w:rsidR="00E84D5F" w:rsidRDefault="00E84D5F" w:rsidP="00E84D5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14:paraId="083C7336" w14:textId="77777777" w:rsidR="00E84D5F" w:rsidRDefault="00E84D5F" w:rsidP="00E84D5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ребования и показатели </w:t>
      </w:r>
    </w:p>
    <w:p w14:paraId="121C8F06" w14:textId="77777777" w:rsidR="00E84D5F" w:rsidRDefault="00E84D5F" w:rsidP="00E84D5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организации образов</w:t>
      </w:r>
      <w:r>
        <w:rPr>
          <w:rFonts w:ascii="Times New Roman" w:hAnsi="Times New Roman" w:cs="Times New Roman"/>
          <w:b/>
          <w:i/>
          <w:sz w:val="24"/>
          <w:szCs w:val="24"/>
        </w:rPr>
        <w:t>ательного процесса и режима дня</w:t>
      </w:r>
    </w:p>
    <w:p w14:paraId="6CA799B1" w14:textId="77777777" w:rsidR="00E84D5F" w:rsidRPr="005D0F20" w:rsidRDefault="00E84D5F" w:rsidP="00E84D5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74"/>
        <w:gridCol w:w="1066"/>
        <w:gridCol w:w="2903"/>
        <w:gridCol w:w="4961"/>
      </w:tblGrid>
      <w:tr w:rsidR="00E84D5F" w14:paraId="690AFDEE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00433" w14:textId="77777777" w:rsidR="00E84D5F" w:rsidRPr="000A63F7" w:rsidRDefault="00E84D5F" w:rsidP="00864D52">
            <w:pPr>
              <w:pStyle w:val="af1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DFDC2" w14:textId="77777777" w:rsidR="00E84D5F" w:rsidRPr="000A63F7" w:rsidRDefault="00E84D5F" w:rsidP="00864D52">
            <w:pPr>
              <w:pStyle w:val="af1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ACBE3C" w14:textId="77777777" w:rsidR="00E84D5F" w:rsidRPr="000A63F7" w:rsidRDefault="00E84D5F" w:rsidP="00864D52">
            <w:pPr>
              <w:pStyle w:val="af1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E84D5F" w14:paraId="09272FBC" w14:textId="77777777" w:rsidTr="00864D52">
        <w:tc>
          <w:tcPr>
            <w:tcW w:w="148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C7025" w14:textId="77777777" w:rsidR="00E84D5F" w:rsidRPr="000A63F7" w:rsidRDefault="00E84D5F" w:rsidP="00864D52">
            <w:pPr>
              <w:pStyle w:val="af1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E84D5F" w14:paraId="03959FBD" w14:textId="77777777" w:rsidTr="00864D52"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EF2D" w14:textId="77777777" w:rsidR="00E84D5F" w:rsidRDefault="00E84D5F" w:rsidP="00864D52">
            <w:pPr>
              <w:pStyle w:val="af2"/>
            </w:pPr>
            <w:r>
              <w:t>Начало занятий не ранее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6DCF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37D96" w14:textId="77777777" w:rsidR="00E84D5F" w:rsidRDefault="00E84D5F" w:rsidP="00864D52">
            <w:pPr>
              <w:pStyle w:val="af1"/>
              <w:jc w:val="center"/>
            </w:pPr>
            <w:r>
              <w:t>8.00</w:t>
            </w:r>
          </w:p>
        </w:tc>
      </w:tr>
      <w:tr w:rsidR="00E84D5F" w14:paraId="105D50A3" w14:textId="77777777" w:rsidTr="00864D52"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CAA4" w14:textId="77777777" w:rsidR="00E84D5F" w:rsidRDefault="00E84D5F" w:rsidP="00864D52">
            <w:pPr>
              <w:pStyle w:val="af2"/>
            </w:pPr>
            <w:r>
              <w:t>Окончание занятий, не позднее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A9CA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C5B27D" w14:textId="77777777" w:rsidR="00E84D5F" w:rsidRDefault="00E84D5F" w:rsidP="00864D52">
            <w:pPr>
              <w:pStyle w:val="af1"/>
              <w:jc w:val="center"/>
            </w:pPr>
            <w:r>
              <w:t>17.00</w:t>
            </w:r>
          </w:p>
        </w:tc>
      </w:tr>
      <w:tr w:rsidR="00E84D5F" w14:paraId="0AAADF8F" w14:textId="77777777" w:rsidTr="00864D52">
        <w:tc>
          <w:tcPr>
            <w:tcW w:w="595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2DEB" w14:textId="77777777" w:rsidR="00E84D5F" w:rsidRDefault="00E84D5F" w:rsidP="00864D52">
            <w:pPr>
              <w:pStyle w:val="af2"/>
            </w:pPr>
            <w:r>
              <w:t>Продолжительность занятия для детей дошкольного возраста, не более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4D6CC1" w14:textId="77777777" w:rsidR="00E84D5F" w:rsidRDefault="00E84D5F" w:rsidP="00864D52">
            <w:pPr>
              <w:pStyle w:val="af1"/>
              <w:jc w:val="center"/>
            </w:pPr>
            <w:r>
              <w:t>от 1,5 до 3 лет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05226E5" w14:textId="77777777" w:rsidR="00E84D5F" w:rsidRDefault="00E84D5F" w:rsidP="00864D52">
            <w:pPr>
              <w:pStyle w:val="af1"/>
              <w:jc w:val="center"/>
            </w:pPr>
            <w:r>
              <w:t>10 минут</w:t>
            </w:r>
          </w:p>
        </w:tc>
      </w:tr>
      <w:tr w:rsidR="00E84D5F" w14:paraId="377DCCC5" w14:textId="77777777" w:rsidTr="00864D52">
        <w:trPr>
          <w:trHeight w:val="632"/>
        </w:trPr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258C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605954" w14:textId="77777777" w:rsidR="00E84D5F" w:rsidRDefault="00E84D5F" w:rsidP="00864D52">
            <w:pPr>
              <w:pStyle w:val="af1"/>
              <w:jc w:val="center"/>
            </w:pPr>
            <w:r>
              <w:t>от 3 до 4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5E4FD3D0" w14:textId="77777777" w:rsidR="00E84D5F" w:rsidRDefault="00E84D5F" w:rsidP="00864D52">
            <w:pPr>
              <w:pStyle w:val="af1"/>
              <w:jc w:val="center"/>
            </w:pPr>
            <w:r>
              <w:t>15 минут</w:t>
            </w:r>
          </w:p>
        </w:tc>
      </w:tr>
      <w:tr w:rsidR="00E84D5F" w14:paraId="1619CF11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8538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74A582" w14:textId="77777777" w:rsidR="00E84D5F" w:rsidRDefault="00E84D5F" w:rsidP="00864D52">
            <w:pPr>
              <w:pStyle w:val="af1"/>
              <w:jc w:val="center"/>
            </w:pPr>
            <w:r>
              <w:t>от 4 до 5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17FE6949" w14:textId="77777777" w:rsidR="00E84D5F" w:rsidRDefault="00E84D5F" w:rsidP="00864D52">
            <w:pPr>
              <w:pStyle w:val="af1"/>
              <w:jc w:val="center"/>
            </w:pPr>
            <w:r>
              <w:t>20 минут</w:t>
            </w:r>
          </w:p>
        </w:tc>
      </w:tr>
      <w:tr w:rsidR="00E84D5F" w14:paraId="2B89E483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85D5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00213C" w14:textId="77777777" w:rsidR="00E84D5F" w:rsidRDefault="00E84D5F" w:rsidP="00864D52">
            <w:pPr>
              <w:pStyle w:val="af1"/>
              <w:jc w:val="center"/>
            </w:pPr>
            <w:r>
              <w:t>от 5 до 6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1307C128" w14:textId="77777777" w:rsidR="00E84D5F" w:rsidRDefault="00E84D5F" w:rsidP="00864D52">
            <w:pPr>
              <w:pStyle w:val="af1"/>
              <w:jc w:val="center"/>
            </w:pPr>
            <w:r>
              <w:t>25 минут</w:t>
            </w:r>
          </w:p>
        </w:tc>
      </w:tr>
      <w:tr w:rsidR="00E84D5F" w14:paraId="1DB1903C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4C48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4610" w14:textId="77777777" w:rsidR="00E84D5F" w:rsidRDefault="00E84D5F" w:rsidP="00864D52">
            <w:pPr>
              <w:pStyle w:val="af1"/>
              <w:jc w:val="center"/>
            </w:pPr>
            <w:r>
              <w:t>от 6 до 7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2CBC0D5" w14:textId="77777777" w:rsidR="00E84D5F" w:rsidRDefault="00E84D5F" w:rsidP="00864D52">
            <w:pPr>
              <w:pStyle w:val="af1"/>
              <w:jc w:val="center"/>
            </w:pPr>
            <w:r>
              <w:t>30 минут</w:t>
            </w:r>
          </w:p>
        </w:tc>
      </w:tr>
      <w:tr w:rsidR="00E84D5F" w14:paraId="1C3744A9" w14:textId="77777777" w:rsidTr="00864D52">
        <w:tc>
          <w:tcPr>
            <w:tcW w:w="595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1401" w14:textId="77777777" w:rsidR="00E84D5F" w:rsidRDefault="00E84D5F" w:rsidP="00864D52">
            <w:pPr>
              <w:pStyle w:val="af2"/>
            </w:pPr>
            <w: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C74BC6" w14:textId="77777777" w:rsidR="00E84D5F" w:rsidRDefault="00E84D5F" w:rsidP="00864D52">
            <w:pPr>
              <w:pStyle w:val="af1"/>
              <w:jc w:val="center"/>
            </w:pPr>
            <w:r>
              <w:t>от 1,5 до 3 лет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CB2A380" w14:textId="77777777" w:rsidR="00E84D5F" w:rsidRDefault="00E84D5F" w:rsidP="00864D52">
            <w:pPr>
              <w:pStyle w:val="af1"/>
              <w:jc w:val="center"/>
            </w:pPr>
            <w:r>
              <w:t>20 минут</w:t>
            </w:r>
          </w:p>
        </w:tc>
      </w:tr>
      <w:tr w:rsidR="00E84D5F" w14:paraId="7F7F6153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D540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6EA129" w14:textId="77777777" w:rsidR="00E84D5F" w:rsidRDefault="00E84D5F" w:rsidP="00864D52">
            <w:pPr>
              <w:pStyle w:val="af1"/>
              <w:jc w:val="center"/>
            </w:pPr>
            <w:r>
              <w:t>от 3 до 4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1C29827B" w14:textId="77777777" w:rsidR="00E84D5F" w:rsidRDefault="00E84D5F" w:rsidP="00864D52">
            <w:pPr>
              <w:pStyle w:val="af1"/>
              <w:jc w:val="center"/>
            </w:pPr>
            <w:r>
              <w:t>30 минут</w:t>
            </w:r>
          </w:p>
        </w:tc>
      </w:tr>
      <w:tr w:rsidR="00E84D5F" w14:paraId="1EA38186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B9A4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6FB899" w14:textId="77777777" w:rsidR="00E84D5F" w:rsidRDefault="00E84D5F" w:rsidP="00864D52">
            <w:pPr>
              <w:pStyle w:val="af1"/>
              <w:jc w:val="center"/>
            </w:pPr>
            <w:r>
              <w:t>от 4 до 5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19098E44" w14:textId="77777777" w:rsidR="00E84D5F" w:rsidRDefault="00E84D5F" w:rsidP="00864D52">
            <w:pPr>
              <w:pStyle w:val="af1"/>
              <w:jc w:val="center"/>
            </w:pPr>
            <w:r>
              <w:t>40 минут</w:t>
            </w:r>
          </w:p>
        </w:tc>
      </w:tr>
      <w:tr w:rsidR="00E84D5F" w14:paraId="7B57E24E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BBB7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A9FA46" w14:textId="77777777" w:rsidR="00E84D5F" w:rsidRDefault="00E84D5F" w:rsidP="00864D52">
            <w:pPr>
              <w:pStyle w:val="af1"/>
              <w:jc w:val="center"/>
            </w:pPr>
            <w:r>
              <w:t>от 5 до 6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nil"/>
            </w:tcBorders>
          </w:tcPr>
          <w:p w14:paraId="45F3425F" w14:textId="77777777" w:rsidR="00E84D5F" w:rsidRDefault="00E84D5F" w:rsidP="00864D52">
            <w:pPr>
              <w:pStyle w:val="af1"/>
              <w:jc w:val="center"/>
            </w:pPr>
            <w:r>
              <w:t>50 минут или 75 минут</w:t>
            </w:r>
          </w:p>
          <w:p w14:paraId="2046196B" w14:textId="77777777" w:rsidR="00E84D5F" w:rsidRDefault="00E84D5F" w:rsidP="00864D52">
            <w:pPr>
              <w:pStyle w:val="af1"/>
              <w:jc w:val="center"/>
            </w:pPr>
            <w:r>
              <w:t xml:space="preserve">при организации </w:t>
            </w:r>
          </w:p>
          <w:p w14:paraId="3C49EEB8" w14:textId="77777777" w:rsidR="00E84D5F" w:rsidRDefault="00E84D5F" w:rsidP="00864D52">
            <w:pPr>
              <w:pStyle w:val="af1"/>
              <w:jc w:val="center"/>
            </w:pPr>
            <w:r>
              <w:t>1 занятия после дневного сна</w:t>
            </w:r>
          </w:p>
        </w:tc>
      </w:tr>
      <w:tr w:rsidR="00E84D5F" w14:paraId="11CDDD90" w14:textId="77777777" w:rsidTr="00864D52">
        <w:tc>
          <w:tcPr>
            <w:tcW w:w="5954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C5E4" w14:textId="77777777" w:rsidR="00E84D5F" w:rsidRDefault="00E84D5F" w:rsidP="00864D52">
            <w:pPr>
              <w:pStyle w:val="af1"/>
            </w:pP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A9E5" w14:textId="77777777" w:rsidR="00E84D5F" w:rsidRDefault="00E84D5F" w:rsidP="00864D52">
            <w:pPr>
              <w:pStyle w:val="af1"/>
              <w:jc w:val="center"/>
            </w:pPr>
            <w:r>
              <w:t>от 6 до 7 лет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1BFAFF3" w14:textId="77777777" w:rsidR="00E84D5F" w:rsidRDefault="00E84D5F" w:rsidP="00864D52">
            <w:pPr>
              <w:pStyle w:val="af1"/>
              <w:jc w:val="center"/>
            </w:pPr>
            <w:r>
              <w:t>90 минут</w:t>
            </w:r>
          </w:p>
        </w:tc>
      </w:tr>
      <w:tr w:rsidR="00E84D5F" w14:paraId="77B659EC" w14:textId="77777777" w:rsidTr="00864D52"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A073" w14:textId="77777777" w:rsidR="00E84D5F" w:rsidRDefault="00E84D5F" w:rsidP="00864D52">
            <w:pPr>
              <w:pStyle w:val="af2"/>
            </w:pPr>
            <w:r>
              <w:t>Продолжительность перерывов между занятиями, не менее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2C06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9ED0A0" w14:textId="77777777" w:rsidR="00E84D5F" w:rsidRDefault="00E84D5F" w:rsidP="00864D52">
            <w:pPr>
              <w:pStyle w:val="af1"/>
              <w:jc w:val="center"/>
            </w:pPr>
            <w:r>
              <w:t>10 минут</w:t>
            </w:r>
          </w:p>
        </w:tc>
      </w:tr>
      <w:tr w:rsidR="00E84D5F" w14:paraId="68A390E7" w14:textId="77777777" w:rsidTr="00864D52">
        <w:tc>
          <w:tcPr>
            <w:tcW w:w="59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9DBC" w14:textId="77777777" w:rsidR="00E84D5F" w:rsidRDefault="00E84D5F" w:rsidP="00864D52">
            <w:pPr>
              <w:pStyle w:val="af2"/>
            </w:pPr>
            <w:r>
              <w:t>Перерыв во время занятий для гимнастики, не менее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F776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792C40" w14:textId="77777777" w:rsidR="00E84D5F" w:rsidRDefault="00E84D5F" w:rsidP="00864D52">
            <w:pPr>
              <w:pStyle w:val="af1"/>
              <w:jc w:val="center"/>
            </w:pPr>
            <w:r>
              <w:t>2-х минут</w:t>
            </w:r>
          </w:p>
        </w:tc>
      </w:tr>
      <w:tr w:rsidR="00E84D5F" w14:paraId="6451E6AB" w14:textId="77777777" w:rsidTr="00864D52">
        <w:tc>
          <w:tcPr>
            <w:tcW w:w="148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FADF35" w14:textId="77777777" w:rsidR="00E84D5F" w:rsidRPr="005D0F20" w:rsidRDefault="00E84D5F" w:rsidP="00864D52">
            <w:pPr>
              <w:pStyle w:val="af1"/>
              <w:jc w:val="center"/>
              <w:rPr>
                <w:b/>
              </w:rPr>
            </w:pPr>
            <w:r w:rsidRPr="005D0F20">
              <w:rPr>
                <w:b/>
              </w:rPr>
              <w:t>Показатели организации режима дня</w:t>
            </w:r>
          </w:p>
        </w:tc>
      </w:tr>
      <w:tr w:rsidR="00E84D5F" w14:paraId="7E1D2952" w14:textId="77777777" w:rsidTr="00864D52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15F9" w14:textId="77777777" w:rsidR="00E84D5F" w:rsidRDefault="00E84D5F" w:rsidP="00864D52">
            <w:pPr>
              <w:pStyle w:val="af2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56C1DC" w14:textId="77777777" w:rsidR="00E84D5F" w:rsidRDefault="00E84D5F" w:rsidP="00864D52">
            <w:pPr>
              <w:pStyle w:val="af1"/>
              <w:jc w:val="center"/>
            </w:pPr>
            <w:r>
              <w:t>1-3 года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C57C493" w14:textId="77777777" w:rsidR="00E84D5F" w:rsidRDefault="00E84D5F" w:rsidP="00864D52">
            <w:pPr>
              <w:pStyle w:val="af1"/>
              <w:jc w:val="center"/>
            </w:pPr>
            <w:r>
              <w:t>12 часов</w:t>
            </w:r>
          </w:p>
        </w:tc>
      </w:tr>
      <w:tr w:rsidR="00E84D5F" w14:paraId="4252C94D" w14:textId="77777777" w:rsidTr="00864D52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1A9C" w14:textId="77777777" w:rsidR="00E84D5F" w:rsidRDefault="00E84D5F" w:rsidP="00864D52">
            <w:pPr>
              <w:pStyle w:val="af1"/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BB32" w14:textId="77777777" w:rsidR="00E84D5F" w:rsidRDefault="00E84D5F" w:rsidP="00864D52">
            <w:pPr>
              <w:pStyle w:val="af1"/>
              <w:jc w:val="center"/>
            </w:pPr>
            <w:r>
              <w:t>4-7 лет</w:t>
            </w:r>
          </w:p>
        </w:tc>
        <w:tc>
          <w:tcPr>
            <w:tcW w:w="78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19E55EA" w14:textId="77777777" w:rsidR="00E84D5F" w:rsidRDefault="00E84D5F" w:rsidP="00864D52">
            <w:pPr>
              <w:pStyle w:val="af1"/>
              <w:jc w:val="center"/>
            </w:pPr>
            <w:r>
              <w:t>11 часов</w:t>
            </w:r>
          </w:p>
        </w:tc>
      </w:tr>
      <w:tr w:rsidR="00E84D5F" w14:paraId="74374F2E" w14:textId="77777777" w:rsidTr="00864D52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59E6" w14:textId="77777777" w:rsidR="00E84D5F" w:rsidRDefault="00E84D5F" w:rsidP="00864D52">
            <w:pPr>
              <w:pStyle w:val="af2"/>
            </w:pPr>
            <w:r>
              <w:t xml:space="preserve">Продолжительность дневного сна, не </w:t>
            </w:r>
            <w:r>
              <w:lastRenderedPageBreak/>
              <w:t>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E2BEF9" w14:textId="77777777" w:rsidR="00E84D5F" w:rsidRDefault="00E84D5F" w:rsidP="00864D52">
            <w:pPr>
              <w:pStyle w:val="af1"/>
              <w:jc w:val="center"/>
            </w:pPr>
            <w:r>
              <w:lastRenderedPageBreak/>
              <w:t>1-3 года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0C51806" w14:textId="77777777" w:rsidR="00E84D5F" w:rsidRDefault="00E84D5F" w:rsidP="00864D52">
            <w:pPr>
              <w:pStyle w:val="af1"/>
              <w:jc w:val="center"/>
            </w:pPr>
            <w:r>
              <w:t>3 часа</w:t>
            </w:r>
          </w:p>
        </w:tc>
      </w:tr>
      <w:tr w:rsidR="00E84D5F" w14:paraId="1FE33792" w14:textId="77777777" w:rsidTr="00864D52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8FF9" w14:textId="77777777" w:rsidR="00E84D5F" w:rsidRDefault="00E84D5F" w:rsidP="00864D52">
            <w:pPr>
              <w:pStyle w:val="af1"/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0B76" w14:textId="77777777" w:rsidR="00E84D5F" w:rsidRDefault="00E84D5F" w:rsidP="00864D52">
            <w:pPr>
              <w:pStyle w:val="af1"/>
              <w:jc w:val="center"/>
            </w:pPr>
            <w:r>
              <w:t>4-7 лет</w:t>
            </w:r>
          </w:p>
        </w:tc>
        <w:tc>
          <w:tcPr>
            <w:tcW w:w="78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3B19D10" w14:textId="77777777" w:rsidR="00E84D5F" w:rsidRDefault="00E84D5F" w:rsidP="00864D52">
            <w:pPr>
              <w:pStyle w:val="af1"/>
              <w:jc w:val="center"/>
            </w:pPr>
            <w:r>
              <w:t>2,5 часа</w:t>
            </w:r>
          </w:p>
        </w:tc>
      </w:tr>
      <w:tr w:rsidR="00E84D5F" w14:paraId="4440DFDA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9DD3" w14:textId="77777777" w:rsidR="00E84D5F" w:rsidRDefault="00E84D5F" w:rsidP="00864D52">
            <w:pPr>
              <w:pStyle w:val="af2"/>
            </w:pPr>
            <w:r>
              <w:lastRenderedPageBreak/>
              <w:t>Продолжительность прогулок,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93EC" w14:textId="77777777" w:rsidR="00E84D5F" w:rsidRDefault="00E84D5F" w:rsidP="00864D52">
            <w:pPr>
              <w:pStyle w:val="af1"/>
              <w:jc w:val="center"/>
            </w:pPr>
            <w:r>
              <w:t>для детей до 7 лет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DB0B5" w14:textId="77777777" w:rsidR="00E84D5F" w:rsidRDefault="00E84D5F" w:rsidP="00864D52">
            <w:pPr>
              <w:pStyle w:val="af1"/>
              <w:jc w:val="center"/>
            </w:pPr>
            <w:r>
              <w:t>3 часа в день</w:t>
            </w:r>
          </w:p>
        </w:tc>
      </w:tr>
      <w:tr w:rsidR="00E84D5F" w14:paraId="58A1CDD2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8EB5" w14:textId="77777777" w:rsidR="00E84D5F" w:rsidRDefault="00E84D5F" w:rsidP="00864D52">
            <w:pPr>
              <w:pStyle w:val="af2"/>
            </w:pPr>
            <w:r>
              <w:t>Суммарный объем двигательной активности,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76F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77D135" w14:textId="77777777" w:rsidR="00E84D5F" w:rsidRDefault="00E84D5F" w:rsidP="00864D52">
            <w:pPr>
              <w:pStyle w:val="af1"/>
              <w:jc w:val="center"/>
            </w:pPr>
            <w:r>
              <w:t>1 час в день</w:t>
            </w:r>
          </w:p>
        </w:tc>
      </w:tr>
      <w:tr w:rsidR="00E84D5F" w14:paraId="5EA13B4C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DCE3" w14:textId="77777777" w:rsidR="00E84D5F" w:rsidRDefault="00E84D5F" w:rsidP="00864D52">
            <w:pPr>
              <w:pStyle w:val="af2"/>
            </w:pPr>
            <w:r>
              <w:t>Утренний подъем, не ранее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C403" w14:textId="77777777" w:rsidR="00E84D5F" w:rsidRDefault="00E84D5F" w:rsidP="00864D52">
            <w:pPr>
              <w:pStyle w:val="af1"/>
              <w:jc w:val="center"/>
            </w:pPr>
            <w:r>
              <w:t>все возрасты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636EE0" w14:textId="77777777" w:rsidR="00E84D5F" w:rsidRDefault="00E84D5F" w:rsidP="00864D52">
            <w:pPr>
              <w:pStyle w:val="af1"/>
              <w:jc w:val="center"/>
            </w:pPr>
            <w:r>
              <w:t>7 ч 00 минут</w:t>
            </w:r>
          </w:p>
        </w:tc>
      </w:tr>
      <w:tr w:rsidR="00E84D5F" w14:paraId="08BD663D" w14:textId="77777777" w:rsidTr="00864D52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CE17" w14:textId="77777777" w:rsidR="00E84D5F" w:rsidRDefault="00E84D5F" w:rsidP="00864D52">
            <w:pPr>
              <w:pStyle w:val="af2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3AD8" w14:textId="77777777" w:rsidR="00E84D5F" w:rsidRDefault="00E84D5F" w:rsidP="00864D52">
            <w:pPr>
              <w:pStyle w:val="af1"/>
              <w:jc w:val="center"/>
            </w:pPr>
            <w:r>
              <w:t>до 7 лет</w:t>
            </w:r>
          </w:p>
        </w:tc>
        <w:tc>
          <w:tcPr>
            <w:tcW w:w="7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7D5F49" w14:textId="77777777" w:rsidR="00E84D5F" w:rsidRDefault="00E84D5F" w:rsidP="00864D52">
            <w:pPr>
              <w:pStyle w:val="af1"/>
              <w:jc w:val="center"/>
            </w:pPr>
            <w:r>
              <w:t>10 минут</w:t>
            </w:r>
          </w:p>
        </w:tc>
      </w:tr>
    </w:tbl>
    <w:p w14:paraId="6507E93B" w14:textId="77777777" w:rsidR="00E84D5F" w:rsidRPr="005D0F20" w:rsidRDefault="00E84D5F" w:rsidP="00E84D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8B69AD" w14:textId="77777777" w:rsidR="00E84D5F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14:paraId="2E620B9C" w14:textId="77777777" w:rsidR="00E84D5F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Количество приемов пищи в зависимости от режима </w:t>
      </w:r>
    </w:p>
    <w:p w14:paraId="02641998" w14:textId="77777777" w:rsidR="00E84D5F" w:rsidRPr="00BA40C0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функционирования организации и режима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530"/>
        <w:gridCol w:w="10336"/>
      </w:tblGrid>
      <w:tr w:rsidR="00E84D5F" w14:paraId="3F62827D" w14:textId="77777777" w:rsidTr="00864D52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69F5B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C3650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Продолжительность,</w:t>
            </w:r>
          </w:p>
          <w:p w14:paraId="3D0C53C9" w14:textId="77777777" w:rsidR="00E84D5F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 xml:space="preserve">либо время нахождения ребёнка </w:t>
            </w:r>
          </w:p>
          <w:p w14:paraId="1CF70CC1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в организации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B10D92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Количество обязательных приемов пищи</w:t>
            </w:r>
          </w:p>
        </w:tc>
      </w:tr>
      <w:tr w:rsidR="00E84D5F" w14:paraId="1B4A8757" w14:textId="77777777" w:rsidTr="00864D52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D731" w14:textId="77777777" w:rsidR="00E84D5F" w:rsidRPr="0027639E" w:rsidRDefault="00E84D5F" w:rsidP="00864D52">
            <w:pPr>
              <w:pStyle w:val="af2"/>
              <w:rPr>
                <w:b/>
              </w:rPr>
            </w:pPr>
            <w:r w:rsidRPr="0027639E">
              <w:rPr>
                <w:b/>
              </w:rPr>
              <w:t xml:space="preserve">Дошкольная </w:t>
            </w:r>
          </w:p>
          <w:p w14:paraId="23304E37" w14:textId="77777777" w:rsidR="00E84D5F" w:rsidRPr="00016816" w:rsidRDefault="00E84D5F" w:rsidP="00864D52">
            <w:pPr>
              <w:pStyle w:val="af2"/>
            </w:pPr>
            <w:r w:rsidRPr="0027639E">
              <w:rPr>
                <w:b/>
              </w:rPr>
              <w:t>образовательная организация</w:t>
            </w:r>
          </w:p>
          <w:p w14:paraId="0F355E8A" w14:textId="77777777" w:rsidR="00E84D5F" w:rsidRDefault="00E84D5F" w:rsidP="00864D52">
            <w:pPr>
              <w:pStyle w:val="af2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D59" w14:textId="77777777" w:rsidR="00E84D5F" w:rsidRDefault="00E84D5F" w:rsidP="00864D52">
            <w:pPr>
              <w:pStyle w:val="af1"/>
              <w:jc w:val="center"/>
            </w:pPr>
            <w:r>
              <w:t>до 5 часов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6D6F0F" w14:textId="77777777" w:rsidR="00E84D5F" w:rsidRDefault="00E84D5F" w:rsidP="00864D52">
            <w:pPr>
              <w:pStyle w:val="af2"/>
            </w:pPr>
            <w:r>
              <w:t>2 приема пищи (приемы пищи определяются фактическим временем нахождения в организации)</w:t>
            </w:r>
          </w:p>
        </w:tc>
      </w:tr>
      <w:tr w:rsidR="00E84D5F" w14:paraId="50B83165" w14:textId="77777777" w:rsidTr="00864D52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D5DF" w14:textId="77777777" w:rsidR="00E84D5F" w:rsidRDefault="00E84D5F" w:rsidP="00864D52">
            <w:pPr>
              <w:pStyle w:val="af1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8781" w14:textId="77777777" w:rsidR="00E84D5F" w:rsidRDefault="00E84D5F" w:rsidP="00864D52">
            <w:pPr>
              <w:pStyle w:val="af1"/>
              <w:jc w:val="center"/>
            </w:pPr>
            <w:r>
              <w:t>8-10 часов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D6423E" w14:textId="77777777" w:rsidR="00E84D5F" w:rsidRDefault="00E84D5F" w:rsidP="00864D52">
            <w:pPr>
              <w:pStyle w:val="af2"/>
            </w:pPr>
            <w:r>
              <w:t>завтрак, второй завтрак, обед и полдник</w:t>
            </w:r>
          </w:p>
        </w:tc>
      </w:tr>
      <w:tr w:rsidR="00E84D5F" w14:paraId="60923359" w14:textId="77777777" w:rsidTr="00864D52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C69C" w14:textId="77777777" w:rsidR="00E84D5F" w:rsidRDefault="00E84D5F" w:rsidP="00864D52">
            <w:pPr>
              <w:pStyle w:val="af1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1D20" w14:textId="77777777" w:rsidR="00E84D5F" w:rsidRPr="0027639E" w:rsidRDefault="00E84D5F" w:rsidP="00864D52">
            <w:pPr>
              <w:pStyle w:val="af1"/>
              <w:jc w:val="center"/>
              <w:rPr>
                <w:b/>
              </w:rPr>
            </w:pPr>
            <w:r w:rsidRPr="0027639E">
              <w:rPr>
                <w:b/>
              </w:rPr>
              <w:t>11-12 часов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DD0EEB" w14:textId="77777777" w:rsidR="00E84D5F" w:rsidRPr="0027639E" w:rsidRDefault="00E84D5F" w:rsidP="00864D52">
            <w:pPr>
              <w:pStyle w:val="af2"/>
              <w:rPr>
                <w:b/>
              </w:rPr>
            </w:pPr>
            <w:r w:rsidRPr="0027639E">
              <w:rPr>
                <w:b/>
              </w:rPr>
              <w:t>завтрак, второй завтрак, обед, полдник и ужин</w:t>
            </w:r>
          </w:p>
        </w:tc>
      </w:tr>
      <w:tr w:rsidR="00E84D5F" w14:paraId="08F55591" w14:textId="77777777" w:rsidTr="00864D52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BF56" w14:textId="77777777" w:rsidR="00E84D5F" w:rsidRDefault="00E84D5F" w:rsidP="00864D52">
            <w:pPr>
              <w:pStyle w:val="af1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3690" w14:textId="77777777" w:rsidR="00E84D5F" w:rsidRDefault="00E84D5F" w:rsidP="00864D52">
            <w:pPr>
              <w:pStyle w:val="af1"/>
              <w:jc w:val="center"/>
            </w:pPr>
            <w:r>
              <w:t>круглосуточно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76F080" w14:textId="77777777" w:rsidR="00E84D5F" w:rsidRDefault="00E84D5F" w:rsidP="00864D52">
            <w:pPr>
              <w:pStyle w:val="af2"/>
            </w:pPr>
            <w:r>
              <w:t>завтрак, второй завтрак, обед, полдник, ужин, второй ужин</w:t>
            </w:r>
          </w:p>
        </w:tc>
      </w:tr>
    </w:tbl>
    <w:p w14:paraId="46E040D7" w14:textId="77777777" w:rsidR="00E84D5F" w:rsidRPr="00F92B43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B43">
        <w:rPr>
          <w:rFonts w:ascii="Times New Roman" w:hAnsi="Times New Roman" w:cs="Times New Roman"/>
          <w:sz w:val="24"/>
          <w:szCs w:val="24"/>
        </w:rPr>
        <w:t>При отсутствии второго завтрака калорийность основного завтрака должна быть увеличена на 5% соответственно.</w:t>
      </w:r>
    </w:p>
    <w:p w14:paraId="2424558B" w14:textId="77777777" w:rsidR="00E84D5F" w:rsidRPr="007A03DC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14:paraId="20F27C61" w14:textId="77777777" w:rsidR="00E84D5F" w:rsidRPr="007A03DC" w:rsidRDefault="00E84D5F" w:rsidP="00E84D5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Примерный режим дня в дошкольных группах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8"/>
        <w:gridCol w:w="2035"/>
        <w:gridCol w:w="2036"/>
        <w:gridCol w:w="1895"/>
        <w:gridCol w:w="1455"/>
      </w:tblGrid>
      <w:tr w:rsidR="00E84D5F" w14:paraId="426B6A75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68A3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CEF0F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3-4 года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BF4FA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4-5 лет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215A1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5-6 лет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94902A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6-7 лет</w:t>
            </w:r>
          </w:p>
        </w:tc>
      </w:tr>
      <w:tr w:rsidR="00E84D5F" w14:paraId="013F3608" w14:textId="77777777" w:rsidTr="00864D52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DFE41F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E84D5F" w14:paraId="05110354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904B" w14:textId="77777777" w:rsidR="00E84D5F" w:rsidRDefault="00E84D5F" w:rsidP="00864D52">
            <w:pPr>
              <w:pStyle w:val="af2"/>
            </w:pPr>
            <w: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80B6" w14:textId="77777777" w:rsidR="00E84D5F" w:rsidRDefault="00E84D5F" w:rsidP="00864D52">
            <w:pPr>
              <w:pStyle w:val="af1"/>
              <w:jc w:val="center"/>
            </w:pPr>
            <w: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A80D" w14:textId="77777777" w:rsidR="00E84D5F" w:rsidRDefault="00E84D5F" w:rsidP="00864D52">
            <w:pPr>
              <w:pStyle w:val="af1"/>
              <w:jc w:val="center"/>
            </w:pPr>
            <w: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BDC8" w14:textId="77777777" w:rsidR="00E84D5F" w:rsidRDefault="00E84D5F" w:rsidP="00864D52">
            <w:pPr>
              <w:pStyle w:val="af1"/>
              <w:jc w:val="center"/>
            </w:pPr>
            <w: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56914D" w14:textId="77777777" w:rsidR="00E84D5F" w:rsidRDefault="00E84D5F" w:rsidP="00864D52">
            <w:pPr>
              <w:pStyle w:val="af1"/>
              <w:jc w:val="center"/>
            </w:pPr>
            <w:r>
              <w:t>7.00-8.30</w:t>
            </w:r>
          </w:p>
        </w:tc>
      </w:tr>
      <w:tr w:rsidR="00E84D5F" w14:paraId="6B324AD9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6483" w14:textId="77777777" w:rsidR="00E84D5F" w:rsidRDefault="00E84D5F" w:rsidP="00864D52">
            <w:pPr>
              <w:pStyle w:val="af2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DBDD" w14:textId="77777777" w:rsidR="00E84D5F" w:rsidRDefault="00E84D5F" w:rsidP="00864D52">
            <w:pPr>
              <w:pStyle w:val="af1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AB3E" w14:textId="77777777" w:rsidR="00E84D5F" w:rsidRDefault="00E84D5F" w:rsidP="00864D52">
            <w:pPr>
              <w:pStyle w:val="af1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2A09" w14:textId="77777777" w:rsidR="00E84D5F" w:rsidRDefault="00E84D5F" w:rsidP="00864D52">
            <w:pPr>
              <w:pStyle w:val="af1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43842B" w14:textId="77777777" w:rsidR="00E84D5F" w:rsidRDefault="00E84D5F" w:rsidP="00864D52">
            <w:pPr>
              <w:pStyle w:val="af1"/>
              <w:jc w:val="center"/>
            </w:pPr>
            <w:r>
              <w:t>8.30-9.00</w:t>
            </w:r>
          </w:p>
        </w:tc>
      </w:tr>
      <w:tr w:rsidR="00E84D5F" w14:paraId="192FC0DC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4FE3" w14:textId="77777777" w:rsidR="00E84D5F" w:rsidRDefault="00E84D5F" w:rsidP="00864D52">
            <w:pPr>
              <w:pStyle w:val="af2"/>
            </w:pPr>
            <w:r>
              <w:t>Игры, подготовка к занятиям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5E0E" w14:textId="77777777" w:rsidR="00E84D5F" w:rsidRDefault="00E84D5F" w:rsidP="00864D52">
            <w:pPr>
              <w:pStyle w:val="af1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0777" w14:textId="77777777" w:rsidR="00E84D5F" w:rsidRDefault="00E84D5F" w:rsidP="00864D52">
            <w:pPr>
              <w:pStyle w:val="af1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4BE7" w14:textId="77777777" w:rsidR="00E84D5F" w:rsidRDefault="00E84D5F" w:rsidP="00864D52">
            <w:pPr>
              <w:pStyle w:val="af1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FFB782" w14:textId="77777777" w:rsidR="00E84D5F" w:rsidRDefault="00E84D5F" w:rsidP="00864D52">
            <w:pPr>
              <w:pStyle w:val="af1"/>
              <w:jc w:val="center"/>
            </w:pPr>
            <w:r>
              <w:t>-</w:t>
            </w:r>
          </w:p>
        </w:tc>
      </w:tr>
      <w:tr w:rsidR="00E84D5F" w14:paraId="05ECCA8E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681A" w14:textId="77777777" w:rsidR="00E84D5F" w:rsidRDefault="00E84D5F" w:rsidP="00864D52">
            <w:pPr>
              <w:pStyle w:val="af2"/>
            </w:pPr>
            <w:r>
              <w:t xml:space="preserve">Занятия (включая гимнастику в </w:t>
            </w:r>
            <w:r>
              <w:lastRenderedPageBreak/>
              <w:t>процессе занятия - 2 минуты, перерывы между занятиями, 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7F6C" w14:textId="77777777" w:rsidR="00E84D5F" w:rsidRDefault="00E84D5F" w:rsidP="00864D52">
            <w:pPr>
              <w:pStyle w:val="af1"/>
              <w:jc w:val="center"/>
            </w:pPr>
            <w:r>
              <w:lastRenderedPageBreak/>
              <w:t>9.20-10.00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FAC5" w14:textId="77777777" w:rsidR="00E84D5F" w:rsidRDefault="00E84D5F" w:rsidP="00864D52">
            <w:pPr>
              <w:pStyle w:val="af1"/>
              <w:jc w:val="center"/>
            </w:pPr>
            <w:r>
              <w:t>9.15-10.05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3BAC" w14:textId="77777777" w:rsidR="00E84D5F" w:rsidRDefault="00E84D5F" w:rsidP="00864D52">
            <w:pPr>
              <w:pStyle w:val="af1"/>
              <w:jc w:val="center"/>
            </w:pPr>
            <w:r>
              <w:t>9.15-10.15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E302BD" w14:textId="77777777" w:rsidR="00E84D5F" w:rsidRDefault="00E84D5F" w:rsidP="00864D52">
            <w:pPr>
              <w:pStyle w:val="af1"/>
              <w:jc w:val="center"/>
            </w:pPr>
            <w:r>
              <w:t>9.00-10.50</w:t>
            </w:r>
          </w:p>
        </w:tc>
      </w:tr>
      <w:tr w:rsidR="00E84D5F" w14:paraId="26819123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5E69" w14:textId="77777777" w:rsidR="00E84D5F" w:rsidRDefault="00E84D5F" w:rsidP="00864D52">
            <w:pPr>
              <w:pStyle w:val="af2"/>
            </w:pPr>
            <w:r>
              <w:lastRenderedPageBreak/>
              <w:t>Подготовка к прогулке, прогулка,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BE28" w14:textId="77777777" w:rsidR="00E84D5F" w:rsidRDefault="00E84D5F" w:rsidP="00864D52">
            <w:pPr>
              <w:pStyle w:val="af1"/>
              <w:jc w:val="center"/>
            </w:pPr>
            <w:r>
              <w:t>10.00-12.00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E078" w14:textId="77777777" w:rsidR="00E84D5F" w:rsidRDefault="00E84D5F" w:rsidP="00864D52">
            <w:pPr>
              <w:pStyle w:val="af1"/>
              <w:jc w:val="center"/>
            </w:pPr>
            <w:r>
              <w:t>10.05-12.00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3090" w14:textId="77777777" w:rsidR="00E84D5F" w:rsidRDefault="00E84D5F" w:rsidP="00864D52">
            <w:pPr>
              <w:pStyle w:val="af1"/>
              <w:jc w:val="center"/>
            </w:pPr>
            <w:r>
              <w:t>10.15-12.00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F3DD68" w14:textId="77777777" w:rsidR="00E84D5F" w:rsidRDefault="00E84D5F" w:rsidP="00864D52">
            <w:pPr>
              <w:pStyle w:val="af1"/>
              <w:jc w:val="center"/>
            </w:pPr>
            <w:r>
              <w:t>10.50-12.00</w:t>
            </w:r>
          </w:p>
        </w:tc>
      </w:tr>
      <w:tr w:rsidR="00E84D5F" w14:paraId="4B2DA96A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A197" w14:textId="77777777" w:rsidR="00E84D5F" w:rsidRDefault="00E84D5F" w:rsidP="00864D52">
            <w:pPr>
              <w:pStyle w:val="af2"/>
            </w:pPr>
            <w:r>
              <w:t>Второй завтрак</w:t>
            </w:r>
            <w:r>
              <w:rPr>
                <w:vertAlign w:val="superscript"/>
              </w:rPr>
              <w:t> 17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F3D6" w14:textId="77777777" w:rsidR="00E84D5F" w:rsidRDefault="00E84D5F" w:rsidP="00864D52">
            <w:pPr>
              <w:pStyle w:val="af1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2FF5" w14:textId="77777777" w:rsidR="00E84D5F" w:rsidRDefault="00E84D5F" w:rsidP="00864D52">
            <w:pPr>
              <w:pStyle w:val="af1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B455" w14:textId="77777777" w:rsidR="00E84D5F" w:rsidRDefault="00E84D5F" w:rsidP="00864D52">
            <w:pPr>
              <w:pStyle w:val="af1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B5CAB1" w14:textId="77777777" w:rsidR="00E84D5F" w:rsidRDefault="00E84D5F" w:rsidP="00864D52">
            <w:pPr>
              <w:pStyle w:val="af1"/>
              <w:jc w:val="center"/>
            </w:pPr>
            <w:r>
              <w:t>10.30-11.00</w:t>
            </w:r>
          </w:p>
        </w:tc>
      </w:tr>
      <w:tr w:rsidR="00E84D5F" w14:paraId="14FC964B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1B6E" w14:textId="77777777" w:rsidR="00E84D5F" w:rsidRDefault="00E84D5F" w:rsidP="00864D52">
            <w:pPr>
              <w:pStyle w:val="af2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0F39" w14:textId="77777777" w:rsidR="00E84D5F" w:rsidRDefault="00E84D5F" w:rsidP="00864D52">
            <w:pPr>
              <w:pStyle w:val="af1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C365" w14:textId="77777777" w:rsidR="00E84D5F" w:rsidRDefault="00E84D5F" w:rsidP="00864D52">
            <w:pPr>
              <w:pStyle w:val="af1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AA53" w14:textId="77777777" w:rsidR="00E84D5F" w:rsidRDefault="00E84D5F" w:rsidP="00864D52">
            <w:pPr>
              <w:pStyle w:val="af1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F0E135" w14:textId="77777777" w:rsidR="00E84D5F" w:rsidRDefault="00E84D5F" w:rsidP="00864D52">
            <w:pPr>
              <w:pStyle w:val="af1"/>
              <w:jc w:val="center"/>
            </w:pPr>
            <w:r>
              <w:t>12.00-13.00</w:t>
            </w:r>
          </w:p>
        </w:tc>
      </w:tr>
      <w:tr w:rsidR="00E84D5F" w14:paraId="7B97314F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89EC" w14:textId="77777777" w:rsidR="00E84D5F" w:rsidRDefault="00E84D5F" w:rsidP="00864D52">
            <w:pPr>
              <w:pStyle w:val="af2"/>
            </w:pPr>
            <w:r>
              <w:t>Подготовка ко сну, сон, постепенный подъем детей, закаливающие процедуры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F1EF" w14:textId="77777777" w:rsidR="00E84D5F" w:rsidRDefault="00E84D5F" w:rsidP="00864D52">
            <w:pPr>
              <w:pStyle w:val="af1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3770" w14:textId="77777777" w:rsidR="00E84D5F" w:rsidRDefault="00E84D5F" w:rsidP="00864D52">
            <w:pPr>
              <w:pStyle w:val="af1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A6D1" w14:textId="77777777" w:rsidR="00E84D5F" w:rsidRDefault="00E84D5F" w:rsidP="00864D52">
            <w:pPr>
              <w:pStyle w:val="af1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6A85AD" w14:textId="77777777" w:rsidR="00E84D5F" w:rsidRDefault="00E84D5F" w:rsidP="00864D52">
            <w:pPr>
              <w:pStyle w:val="af1"/>
              <w:jc w:val="center"/>
            </w:pPr>
            <w:r>
              <w:t>13.00-15.30</w:t>
            </w:r>
          </w:p>
        </w:tc>
      </w:tr>
      <w:tr w:rsidR="00E84D5F" w14:paraId="4F4F77CF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A074" w14:textId="77777777" w:rsidR="00E84D5F" w:rsidRDefault="00E84D5F" w:rsidP="00864D52">
            <w:pPr>
              <w:pStyle w:val="af2"/>
            </w:pPr>
            <w: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6C9D" w14:textId="77777777" w:rsidR="00E84D5F" w:rsidRDefault="00E84D5F" w:rsidP="00864D52">
            <w:pPr>
              <w:pStyle w:val="af1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A138" w14:textId="77777777" w:rsidR="00E84D5F" w:rsidRDefault="00E84D5F" w:rsidP="00864D52">
            <w:pPr>
              <w:pStyle w:val="af1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C78B" w14:textId="77777777" w:rsidR="00E84D5F" w:rsidRDefault="00E84D5F" w:rsidP="00864D52">
            <w:pPr>
              <w:pStyle w:val="af1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131668" w14:textId="77777777" w:rsidR="00E84D5F" w:rsidRDefault="00E84D5F" w:rsidP="00864D52">
            <w:pPr>
              <w:pStyle w:val="af1"/>
              <w:jc w:val="center"/>
            </w:pPr>
            <w:r>
              <w:t>15.30-16.00</w:t>
            </w:r>
          </w:p>
        </w:tc>
      </w:tr>
      <w:tr w:rsidR="00E84D5F" w14:paraId="7E49E1A5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2CD9" w14:textId="77777777" w:rsidR="00E84D5F" w:rsidRDefault="00E84D5F" w:rsidP="00864D52">
            <w:pPr>
              <w:pStyle w:val="af2"/>
            </w:pPr>
            <w:r>
              <w:t>Занятия (при необходимости)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42D8" w14:textId="77777777" w:rsidR="00E84D5F" w:rsidRDefault="00E84D5F" w:rsidP="00864D52">
            <w:pPr>
              <w:pStyle w:val="af1"/>
              <w:jc w:val="center"/>
            </w:pPr>
            <w:r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3347" w14:textId="77777777" w:rsidR="00E84D5F" w:rsidRDefault="00E84D5F" w:rsidP="00864D52">
            <w:pPr>
              <w:pStyle w:val="af1"/>
              <w:jc w:val="center"/>
            </w:pPr>
            <w:r>
              <w:t>-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30B1" w14:textId="77777777" w:rsidR="00E84D5F" w:rsidRDefault="00E84D5F" w:rsidP="00864D52">
            <w:pPr>
              <w:pStyle w:val="af1"/>
              <w:jc w:val="center"/>
            </w:pPr>
            <w:r>
              <w:t>16.00-16.25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CAC08D" w14:textId="77777777" w:rsidR="00E84D5F" w:rsidRDefault="00E84D5F" w:rsidP="00864D52">
            <w:pPr>
              <w:pStyle w:val="af1"/>
              <w:jc w:val="center"/>
            </w:pPr>
            <w:r>
              <w:t>-</w:t>
            </w:r>
          </w:p>
        </w:tc>
      </w:tr>
      <w:tr w:rsidR="00E84D5F" w14:paraId="0DCB89BE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8407" w14:textId="77777777" w:rsidR="00E84D5F" w:rsidRDefault="00E84D5F" w:rsidP="00864D52">
            <w:pPr>
              <w:pStyle w:val="af2"/>
            </w:pPr>
            <w:r>
              <w:t>Игры,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01F2" w14:textId="77777777" w:rsidR="00E84D5F" w:rsidRDefault="00E84D5F" w:rsidP="00864D52">
            <w:pPr>
              <w:pStyle w:val="af1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6F10" w14:textId="77777777" w:rsidR="00E84D5F" w:rsidRDefault="00E84D5F" w:rsidP="00864D52">
            <w:pPr>
              <w:pStyle w:val="af1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A3F6" w14:textId="77777777" w:rsidR="00E84D5F" w:rsidRDefault="00E84D5F" w:rsidP="00864D52">
            <w:pPr>
              <w:pStyle w:val="af1"/>
              <w:jc w:val="center"/>
            </w:pPr>
            <w:r>
              <w:t>16.25-17.00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6AE477" w14:textId="77777777" w:rsidR="00E84D5F" w:rsidRDefault="00E84D5F" w:rsidP="00864D52">
            <w:pPr>
              <w:pStyle w:val="af1"/>
              <w:jc w:val="center"/>
            </w:pPr>
            <w:r>
              <w:t>16.00-16.40</w:t>
            </w:r>
          </w:p>
        </w:tc>
      </w:tr>
      <w:tr w:rsidR="00E84D5F" w14:paraId="19C242C1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EFB3" w14:textId="77777777" w:rsidR="00E84D5F" w:rsidRDefault="00E84D5F" w:rsidP="00864D52">
            <w:pPr>
              <w:pStyle w:val="af2"/>
            </w:pPr>
            <w: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9046" w14:textId="77777777" w:rsidR="00E84D5F" w:rsidRDefault="00E84D5F" w:rsidP="00864D52">
            <w:pPr>
              <w:pStyle w:val="af1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BD00" w14:textId="77777777" w:rsidR="00E84D5F" w:rsidRDefault="00E84D5F" w:rsidP="00864D52">
            <w:pPr>
              <w:pStyle w:val="af1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6E3C" w14:textId="77777777" w:rsidR="00E84D5F" w:rsidRDefault="00E84D5F" w:rsidP="00864D52">
            <w:pPr>
              <w:pStyle w:val="af1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CEC757" w14:textId="77777777" w:rsidR="00E84D5F" w:rsidRDefault="00E84D5F" w:rsidP="00864D52">
            <w:pPr>
              <w:pStyle w:val="af1"/>
              <w:jc w:val="center"/>
            </w:pPr>
            <w:r>
              <w:t>16.40-18.30</w:t>
            </w:r>
          </w:p>
        </w:tc>
      </w:tr>
      <w:tr w:rsidR="00E84D5F" w14:paraId="4A84210C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9A30" w14:textId="77777777" w:rsidR="00E84D5F" w:rsidRDefault="00E84D5F" w:rsidP="00864D52">
            <w:pPr>
              <w:pStyle w:val="af2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067F" w14:textId="77777777" w:rsidR="00E84D5F" w:rsidRDefault="00E84D5F" w:rsidP="00864D52">
            <w:pPr>
              <w:pStyle w:val="af1"/>
              <w:jc w:val="center"/>
            </w:pPr>
            <w: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EE90" w14:textId="77777777" w:rsidR="00E84D5F" w:rsidRDefault="00E84D5F" w:rsidP="00864D52">
            <w:pPr>
              <w:pStyle w:val="af1"/>
              <w:jc w:val="center"/>
            </w:pPr>
            <w: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B52D" w14:textId="77777777" w:rsidR="00E84D5F" w:rsidRDefault="00E84D5F" w:rsidP="00864D52">
            <w:pPr>
              <w:pStyle w:val="af1"/>
              <w:jc w:val="center"/>
            </w:pPr>
            <w: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3B2EEE" w14:textId="77777777" w:rsidR="00E84D5F" w:rsidRDefault="00E84D5F" w:rsidP="00864D52">
            <w:pPr>
              <w:pStyle w:val="af1"/>
              <w:jc w:val="center"/>
            </w:pPr>
            <w:r>
              <w:t>18.30</w:t>
            </w:r>
          </w:p>
        </w:tc>
      </w:tr>
      <w:tr w:rsidR="00E84D5F" w14:paraId="01CB55B8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B93A" w14:textId="77777777" w:rsidR="00E84D5F" w:rsidRDefault="00E84D5F" w:rsidP="00864D52">
            <w:pPr>
              <w:pStyle w:val="af2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C72D" w14:textId="77777777" w:rsidR="00E84D5F" w:rsidRDefault="00E84D5F" w:rsidP="00864D52">
            <w:pPr>
              <w:pStyle w:val="af1"/>
              <w:jc w:val="center"/>
            </w:pPr>
            <w:r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F2C5" w14:textId="77777777" w:rsidR="00E84D5F" w:rsidRDefault="00E84D5F" w:rsidP="00864D52">
            <w:pPr>
              <w:pStyle w:val="af1"/>
              <w:jc w:val="center"/>
            </w:pPr>
            <w:r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5F36" w14:textId="77777777" w:rsidR="00E84D5F" w:rsidRDefault="00E84D5F" w:rsidP="00864D52">
            <w:pPr>
              <w:pStyle w:val="af1"/>
              <w:jc w:val="center"/>
            </w:pPr>
            <w:r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4E66D2" w14:textId="77777777" w:rsidR="00E84D5F" w:rsidRDefault="00E84D5F" w:rsidP="00864D52">
            <w:pPr>
              <w:pStyle w:val="af1"/>
              <w:jc w:val="center"/>
            </w:pPr>
            <w:r>
              <w:t>до 19.00</w:t>
            </w:r>
          </w:p>
        </w:tc>
      </w:tr>
      <w:tr w:rsidR="00E84D5F" w14:paraId="61DEE4FB" w14:textId="77777777" w:rsidTr="00864D52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A415A2" w14:textId="77777777" w:rsidR="00E84D5F" w:rsidRPr="007A03DC" w:rsidRDefault="00E84D5F" w:rsidP="00864D52">
            <w:pPr>
              <w:pStyle w:val="af1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E84D5F" w14:paraId="769422B4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6F23" w14:textId="77777777" w:rsidR="00E84D5F" w:rsidRDefault="00E84D5F" w:rsidP="00864D52">
            <w:pPr>
              <w:pStyle w:val="af2"/>
            </w:pPr>
            <w:r>
              <w:t xml:space="preserve">Утренний прием детей, игры, самостоятельная </w:t>
            </w:r>
            <w:r>
              <w:lastRenderedPageBreak/>
              <w:t>деятельность, утренняя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7885" w14:textId="77777777" w:rsidR="00E84D5F" w:rsidRDefault="00E84D5F" w:rsidP="00864D52">
            <w:pPr>
              <w:pStyle w:val="af1"/>
              <w:jc w:val="center"/>
            </w:pPr>
            <w:r>
              <w:lastRenderedPageBreak/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41E2" w14:textId="77777777" w:rsidR="00E84D5F" w:rsidRDefault="00E84D5F" w:rsidP="00864D52">
            <w:pPr>
              <w:pStyle w:val="af1"/>
              <w:jc w:val="center"/>
            </w:pPr>
            <w: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6473" w14:textId="77777777" w:rsidR="00E84D5F" w:rsidRDefault="00E84D5F" w:rsidP="00864D52">
            <w:pPr>
              <w:pStyle w:val="af1"/>
              <w:jc w:val="center"/>
            </w:pPr>
            <w: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C98F87" w14:textId="77777777" w:rsidR="00E84D5F" w:rsidRDefault="00E84D5F" w:rsidP="00864D52">
            <w:pPr>
              <w:pStyle w:val="af1"/>
              <w:jc w:val="center"/>
            </w:pPr>
            <w:r>
              <w:t>7.00-8.30</w:t>
            </w:r>
          </w:p>
        </w:tc>
      </w:tr>
      <w:tr w:rsidR="00E84D5F" w14:paraId="561E3013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4C7A" w14:textId="77777777" w:rsidR="00E84D5F" w:rsidRDefault="00E84D5F" w:rsidP="00864D52">
            <w:pPr>
              <w:pStyle w:val="af2"/>
            </w:pPr>
            <w:r>
              <w:lastRenderedPageBreak/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AC2D" w14:textId="77777777" w:rsidR="00E84D5F" w:rsidRDefault="00E84D5F" w:rsidP="00864D52">
            <w:pPr>
              <w:pStyle w:val="af1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1B9C" w14:textId="77777777" w:rsidR="00E84D5F" w:rsidRDefault="00E84D5F" w:rsidP="00864D52">
            <w:pPr>
              <w:pStyle w:val="af1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DA4E" w14:textId="77777777" w:rsidR="00E84D5F" w:rsidRDefault="00E84D5F" w:rsidP="00864D52">
            <w:pPr>
              <w:pStyle w:val="af1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CEC9BD" w14:textId="77777777" w:rsidR="00E84D5F" w:rsidRDefault="00E84D5F" w:rsidP="00864D52">
            <w:pPr>
              <w:pStyle w:val="af1"/>
              <w:jc w:val="center"/>
            </w:pPr>
            <w:r>
              <w:t>8.30-9.00</w:t>
            </w:r>
          </w:p>
        </w:tc>
      </w:tr>
      <w:tr w:rsidR="00E84D5F" w14:paraId="203A04B4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2FA1" w14:textId="77777777" w:rsidR="00E84D5F" w:rsidRDefault="00E84D5F" w:rsidP="00864D52">
            <w:pPr>
              <w:pStyle w:val="af2"/>
            </w:pPr>
            <w:r>
              <w:t>Игры, самостоятельная деятельность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0E73" w14:textId="77777777" w:rsidR="00E84D5F" w:rsidRDefault="00E84D5F" w:rsidP="00864D52">
            <w:pPr>
              <w:pStyle w:val="af1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3F40" w14:textId="77777777" w:rsidR="00E84D5F" w:rsidRDefault="00E84D5F" w:rsidP="00864D52">
            <w:pPr>
              <w:pStyle w:val="af1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3C44" w14:textId="77777777" w:rsidR="00E84D5F" w:rsidRDefault="00E84D5F" w:rsidP="00864D52">
            <w:pPr>
              <w:pStyle w:val="af1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5B128" w14:textId="77777777" w:rsidR="00E84D5F" w:rsidRDefault="00E84D5F" w:rsidP="00864D52">
            <w:pPr>
              <w:pStyle w:val="af1"/>
              <w:jc w:val="center"/>
            </w:pPr>
            <w:r>
              <w:t>-</w:t>
            </w:r>
          </w:p>
        </w:tc>
      </w:tr>
      <w:tr w:rsidR="00E84D5F" w14:paraId="00745547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3791" w14:textId="77777777" w:rsidR="00E84D5F" w:rsidRDefault="00E84D5F" w:rsidP="00864D52">
            <w:pPr>
              <w:pStyle w:val="af2"/>
            </w:pPr>
            <w:r>
              <w:t>Второй завтрак</w:t>
            </w:r>
            <w:r>
              <w:rPr>
                <w:vertAlign w:val="superscript"/>
              </w:rPr>
              <w:t> 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AF22" w14:textId="77777777" w:rsidR="00E84D5F" w:rsidRDefault="00E84D5F" w:rsidP="00864D52">
            <w:pPr>
              <w:pStyle w:val="af1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9621" w14:textId="77777777" w:rsidR="00E84D5F" w:rsidRDefault="00E84D5F" w:rsidP="00864D52">
            <w:pPr>
              <w:pStyle w:val="af1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1D52" w14:textId="77777777" w:rsidR="00E84D5F" w:rsidRDefault="00E84D5F" w:rsidP="00864D52">
            <w:pPr>
              <w:pStyle w:val="af1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53A883" w14:textId="77777777" w:rsidR="00E84D5F" w:rsidRDefault="00E84D5F" w:rsidP="00864D52">
            <w:pPr>
              <w:pStyle w:val="af1"/>
              <w:jc w:val="center"/>
            </w:pPr>
            <w:r>
              <w:t>10.30-11.00</w:t>
            </w:r>
          </w:p>
        </w:tc>
      </w:tr>
      <w:tr w:rsidR="00E84D5F" w14:paraId="627B45C5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344D" w14:textId="77777777" w:rsidR="00E84D5F" w:rsidRDefault="00E84D5F" w:rsidP="00864D52">
            <w:pPr>
              <w:pStyle w:val="af2"/>
            </w:pPr>
            <w:r>
              <w:t>Подготовка к прогулке, прогулка, занятия на прогулке,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2799" w14:textId="77777777" w:rsidR="00E84D5F" w:rsidRDefault="00E84D5F" w:rsidP="00864D52">
            <w:pPr>
              <w:pStyle w:val="af1"/>
              <w:jc w:val="center"/>
            </w:pPr>
            <w:r>
              <w:t>9.20-12.00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CB58" w14:textId="77777777" w:rsidR="00E84D5F" w:rsidRDefault="00E84D5F" w:rsidP="00864D52">
            <w:pPr>
              <w:pStyle w:val="af1"/>
              <w:jc w:val="center"/>
            </w:pPr>
            <w:r>
              <w:t>9.15-12.00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DE59" w14:textId="77777777" w:rsidR="00E84D5F" w:rsidRDefault="00E84D5F" w:rsidP="00864D52">
            <w:pPr>
              <w:pStyle w:val="af1"/>
              <w:jc w:val="center"/>
            </w:pPr>
            <w:r>
              <w:t>9.15-12.00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A9E9CE" w14:textId="77777777" w:rsidR="00E84D5F" w:rsidRDefault="00E84D5F" w:rsidP="00864D52">
            <w:pPr>
              <w:pStyle w:val="af1"/>
              <w:jc w:val="center"/>
            </w:pPr>
            <w:r>
              <w:t>9.00-12.00</w:t>
            </w:r>
          </w:p>
        </w:tc>
      </w:tr>
      <w:tr w:rsidR="00E84D5F" w14:paraId="2E014CDF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90C7" w14:textId="77777777" w:rsidR="00E84D5F" w:rsidRDefault="00E84D5F" w:rsidP="00864D52">
            <w:pPr>
              <w:pStyle w:val="af2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DF96" w14:textId="77777777" w:rsidR="00E84D5F" w:rsidRDefault="00E84D5F" w:rsidP="00864D52">
            <w:pPr>
              <w:pStyle w:val="af1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474C" w14:textId="77777777" w:rsidR="00E84D5F" w:rsidRDefault="00E84D5F" w:rsidP="00864D52">
            <w:pPr>
              <w:pStyle w:val="af1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053A" w14:textId="77777777" w:rsidR="00E84D5F" w:rsidRDefault="00E84D5F" w:rsidP="00864D52">
            <w:pPr>
              <w:pStyle w:val="af1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855B04" w14:textId="77777777" w:rsidR="00E84D5F" w:rsidRDefault="00E84D5F" w:rsidP="00864D52">
            <w:pPr>
              <w:pStyle w:val="af1"/>
              <w:jc w:val="center"/>
            </w:pPr>
            <w:r>
              <w:t>12.00-13.00</w:t>
            </w:r>
          </w:p>
        </w:tc>
      </w:tr>
      <w:tr w:rsidR="00E84D5F" w14:paraId="4A727FE0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C522" w14:textId="77777777" w:rsidR="00E84D5F" w:rsidRDefault="00E84D5F" w:rsidP="00864D52">
            <w:pPr>
              <w:pStyle w:val="af2"/>
            </w:pPr>
            <w:r>
              <w:t>Подготовка ко сну, сон, постепенный подъем детей, закаливающие процедуры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4CB8" w14:textId="77777777" w:rsidR="00E84D5F" w:rsidRDefault="00E84D5F" w:rsidP="00864D52">
            <w:pPr>
              <w:pStyle w:val="af1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FE7F" w14:textId="77777777" w:rsidR="00E84D5F" w:rsidRDefault="00E84D5F" w:rsidP="00864D52">
            <w:pPr>
              <w:pStyle w:val="af1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1BD6" w14:textId="77777777" w:rsidR="00E84D5F" w:rsidRDefault="00E84D5F" w:rsidP="00864D52">
            <w:pPr>
              <w:pStyle w:val="af1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CC872" w14:textId="77777777" w:rsidR="00E84D5F" w:rsidRDefault="00E84D5F" w:rsidP="00864D52">
            <w:pPr>
              <w:pStyle w:val="af1"/>
              <w:jc w:val="center"/>
            </w:pPr>
            <w:r>
              <w:t>13.00-15.30</w:t>
            </w:r>
          </w:p>
        </w:tc>
      </w:tr>
      <w:tr w:rsidR="00E84D5F" w14:paraId="6B638467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92A3" w14:textId="77777777" w:rsidR="00E84D5F" w:rsidRDefault="00E84D5F" w:rsidP="00864D52">
            <w:pPr>
              <w:pStyle w:val="af2"/>
            </w:pPr>
            <w: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3E06" w14:textId="77777777" w:rsidR="00E84D5F" w:rsidRDefault="00E84D5F" w:rsidP="00864D52">
            <w:pPr>
              <w:pStyle w:val="af1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389C" w14:textId="77777777" w:rsidR="00E84D5F" w:rsidRDefault="00E84D5F" w:rsidP="00864D52">
            <w:pPr>
              <w:pStyle w:val="af1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76A4" w14:textId="77777777" w:rsidR="00E84D5F" w:rsidRDefault="00E84D5F" w:rsidP="00864D52">
            <w:pPr>
              <w:pStyle w:val="af1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122D61" w14:textId="77777777" w:rsidR="00E84D5F" w:rsidRDefault="00E84D5F" w:rsidP="00864D52">
            <w:pPr>
              <w:pStyle w:val="af1"/>
              <w:jc w:val="center"/>
            </w:pPr>
            <w:r>
              <w:t>15.30-16.00</w:t>
            </w:r>
          </w:p>
        </w:tc>
      </w:tr>
      <w:tr w:rsidR="00E84D5F" w14:paraId="116D39B9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5D07" w14:textId="77777777" w:rsidR="00E84D5F" w:rsidRDefault="00E84D5F" w:rsidP="00864D52">
            <w:pPr>
              <w:pStyle w:val="af2"/>
            </w:pPr>
            <w:r>
              <w:t>Игры,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BED1" w14:textId="77777777" w:rsidR="00E84D5F" w:rsidRDefault="00E84D5F" w:rsidP="00864D52">
            <w:pPr>
              <w:pStyle w:val="af1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39A2" w14:textId="77777777" w:rsidR="00E84D5F" w:rsidRDefault="00E84D5F" w:rsidP="00864D52">
            <w:pPr>
              <w:pStyle w:val="af1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D04B" w14:textId="77777777" w:rsidR="00E84D5F" w:rsidRDefault="00E84D5F" w:rsidP="00864D52">
            <w:pPr>
              <w:pStyle w:val="af1"/>
              <w:jc w:val="center"/>
            </w:pPr>
            <w:r>
              <w:t>16.00-17.00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1FC249" w14:textId="77777777" w:rsidR="00E84D5F" w:rsidRDefault="00E84D5F" w:rsidP="00864D52">
            <w:pPr>
              <w:pStyle w:val="af1"/>
              <w:jc w:val="center"/>
            </w:pPr>
            <w:r>
              <w:t>16.00-17.00</w:t>
            </w:r>
          </w:p>
        </w:tc>
      </w:tr>
      <w:tr w:rsidR="00E84D5F" w14:paraId="3552DF4C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2176" w14:textId="77777777" w:rsidR="00E84D5F" w:rsidRDefault="00E84D5F" w:rsidP="00864D52">
            <w:pPr>
              <w:pStyle w:val="af2"/>
            </w:pPr>
            <w:r>
              <w:t>Подготовка к прогулке, прогулка,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68A2" w14:textId="77777777" w:rsidR="00E84D5F" w:rsidRDefault="00E84D5F" w:rsidP="00864D52">
            <w:pPr>
              <w:pStyle w:val="af1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F49A" w14:textId="77777777" w:rsidR="00E84D5F" w:rsidRDefault="00E84D5F" w:rsidP="00864D52">
            <w:pPr>
              <w:pStyle w:val="af1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AB68" w14:textId="77777777" w:rsidR="00E84D5F" w:rsidRDefault="00E84D5F" w:rsidP="00864D52">
            <w:pPr>
              <w:pStyle w:val="af1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86B176" w14:textId="77777777" w:rsidR="00E84D5F" w:rsidRDefault="00E84D5F" w:rsidP="00864D52">
            <w:pPr>
              <w:pStyle w:val="af1"/>
              <w:jc w:val="center"/>
            </w:pPr>
            <w:r>
              <w:t>17.00-18.30</w:t>
            </w:r>
          </w:p>
        </w:tc>
      </w:tr>
      <w:tr w:rsidR="00E84D5F" w14:paraId="7BF60AB0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41DF" w14:textId="77777777" w:rsidR="00E84D5F" w:rsidRDefault="00E84D5F" w:rsidP="00864D52">
            <w:pPr>
              <w:pStyle w:val="af2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EAFD" w14:textId="77777777" w:rsidR="00E84D5F" w:rsidRDefault="00E84D5F" w:rsidP="00864D52">
            <w:pPr>
              <w:pStyle w:val="af1"/>
              <w:jc w:val="center"/>
            </w:pPr>
            <w: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EA16" w14:textId="77777777" w:rsidR="00E84D5F" w:rsidRDefault="00E84D5F" w:rsidP="00864D52">
            <w:pPr>
              <w:pStyle w:val="af1"/>
              <w:jc w:val="center"/>
            </w:pPr>
            <w: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49B3" w14:textId="77777777" w:rsidR="00E84D5F" w:rsidRDefault="00E84D5F" w:rsidP="00864D52">
            <w:pPr>
              <w:pStyle w:val="af1"/>
              <w:jc w:val="center"/>
            </w:pPr>
            <w: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242D98" w14:textId="77777777" w:rsidR="00E84D5F" w:rsidRDefault="00E84D5F" w:rsidP="00864D52">
            <w:pPr>
              <w:pStyle w:val="af1"/>
              <w:jc w:val="center"/>
            </w:pPr>
            <w:r>
              <w:t>18.30</w:t>
            </w:r>
          </w:p>
        </w:tc>
      </w:tr>
      <w:tr w:rsidR="00E84D5F" w14:paraId="0AD56047" w14:textId="77777777" w:rsidTr="00864D52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067D" w14:textId="77777777" w:rsidR="00E84D5F" w:rsidRDefault="00E84D5F" w:rsidP="00864D52">
            <w:pPr>
              <w:pStyle w:val="af2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A953" w14:textId="77777777" w:rsidR="00E84D5F" w:rsidRDefault="00E84D5F" w:rsidP="00864D52">
            <w:pPr>
              <w:pStyle w:val="af1"/>
              <w:jc w:val="center"/>
            </w:pPr>
            <w:r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ACAC" w14:textId="77777777" w:rsidR="00E84D5F" w:rsidRDefault="00E84D5F" w:rsidP="00864D52">
            <w:pPr>
              <w:pStyle w:val="af1"/>
              <w:jc w:val="center"/>
            </w:pPr>
            <w:r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FBF5" w14:textId="77777777" w:rsidR="00E84D5F" w:rsidRDefault="00E84D5F" w:rsidP="00864D52">
            <w:pPr>
              <w:pStyle w:val="af1"/>
              <w:jc w:val="center"/>
            </w:pPr>
            <w:r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84A5B1" w14:textId="77777777" w:rsidR="00E84D5F" w:rsidRDefault="00E84D5F" w:rsidP="00864D52">
            <w:pPr>
              <w:pStyle w:val="af1"/>
              <w:jc w:val="center"/>
            </w:pPr>
            <w:r>
              <w:t>до 19.00</w:t>
            </w:r>
          </w:p>
        </w:tc>
      </w:tr>
    </w:tbl>
    <w:p w14:paraId="36DB49A1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Согласно пункту 2.10 СП 2.4.3648-20 в ДОО соблюдаются следующие требования к организации образовательного процесса и режима дня:</w:t>
      </w:r>
    </w:p>
    <w:p w14:paraId="15A4640E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-</w:t>
      </w:r>
      <w:r w:rsidRPr="00424C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24CC2">
        <w:rPr>
          <w:rFonts w:ascii="Times New Roman" w:hAnsi="Times New Roman" w:cs="Times New Roman"/>
          <w:sz w:val="24"/>
          <w:szCs w:val="24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14:paraId="5E9F3A43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-</w:t>
      </w:r>
      <w:r w:rsidRPr="00424C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24CC2">
        <w:rPr>
          <w:rFonts w:ascii="Times New Roman" w:hAnsi="Times New Roman" w:cs="Times New Roman"/>
          <w:sz w:val="24"/>
          <w:szCs w:val="24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обучения;</w:t>
      </w:r>
    </w:p>
    <w:p w14:paraId="1D8AF9A1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424C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24CC2">
        <w:rPr>
          <w:rFonts w:ascii="Times New Roman" w:hAnsi="Times New Roman" w:cs="Times New Roman"/>
          <w:sz w:val="24"/>
          <w:szCs w:val="24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присутствие медицинских работников на спортивных соревнованиях и на занятиях в плавательных бассейнах;</w:t>
      </w:r>
    </w:p>
    <w:p w14:paraId="77974E6E" w14:textId="77777777" w:rsidR="00E84D5F" w:rsidRPr="00424CC2" w:rsidRDefault="00E84D5F" w:rsidP="00E84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4CC2">
        <w:rPr>
          <w:rFonts w:ascii="Times New Roman" w:hAnsi="Times New Roman" w:cs="Times New Roman"/>
          <w:sz w:val="24"/>
          <w:szCs w:val="24"/>
        </w:rPr>
        <w:t>-</w:t>
      </w:r>
      <w:r w:rsidRPr="00424C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24CC2">
        <w:rPr>
          <w:rFonts w:ascii="Times New Roman" w:hAnsi="Times New Roman" w:cs="Times New Roman"/>
          <w:sz w:val="24"/>
          <w:szCs w:val="24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14:paraId="02A8D3F7" w14:textId="77777777" w:rsidR="00E84D5F" w:rsidRDefault="00E84D5F" w:rsidP="00E84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1559"/>
        <w:gridCol w:w="3367"/>
      </w:tblGrid>
      <w:tr w:rsidR="00E84D5F" w:rsidRPr="00474647" w14:paraId="07C02337" w14:textId="77777777" w:rsidTr="00864D52">
        <w:tc>
          <w:tcPr>
            <w:tcW w:w="675" w:type="dxa"/>
          </w:tcPr>
          <w:p w14:paraId="21D863E7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057D5F1A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253" w:type="dxa"/>
          </w:tcPr>
          <w:p w14:paraId="35B62C2E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видеолекции</w:t>
            </w:r>
          </w:p>
        </w:tc>
        <w:tc>
          <w:tcPr>
            <w:tcW w:w="1559" w:type="dxa"/>
          </w:tcPr>
          <w:p w14:paraId="28C9C258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</w:t>
            </w:r>
          </w:p>
        </w:tc>
        <w:tc>
          <w:tcPr>
            <w:tcW w:w="3367" w:type="dxa"/>
          </w:tcPr>
          <w:p w14:paraId="5F317771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</w:t>
            </w:r>
          </w:p>
        </w:tc>
      </w:tr>
      <w:tr w:rsidR="00E84D5F" w:rsidRPr="00474647" w14:paraId="4A1D0C56" w14:textId="77777777" w:rsidTr="00864D52">
        <w:tc>
          <w:tcPr>
            <w:tcW w:w="675" w:type="dxa"/>
          </w:tcPr>
          <w:p w14:paraId="71139D70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188BD530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образовательная </w:t>
            </w:r>
          </w:p>
          <w:p w14:paraId="477E63E2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>программа дошкольного образования</w:t>
            </w:r>
          </w:p>
        </w:tc>
        <w:tc>
          <w:tcPr>
            <w:tcW w:w="1559" w:type="dxa"/>
          </w:tcPr>
          <w:p w14:paraId="56CABFF3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3367" w:type="dxa"/>
          </w:tcPr>
          <w:p w14:paraId="3B32A7DE" w14:textId="77777777" w:rsidR="00E84D5F" w:rsidRPr="00474647" w:rsidRDefault="00E033AA" w:rsidP="00864D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E84D5F" w:rsidRPr="00474647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https://youtu.be/hLREC3fkhUw</w:t>
              </w:r>
            </w:hyperlink>
          </w:p>
          <w:p w14:paraId="215EBA47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84D5F" w:rsidRPr="00474647" w14:paraId="14F62846" w14:textId="77777777" w:rsidTr="00864D52">
        <w:tc>
          <w:tcPr>
            <w:tcW w:w="675" w:type="dxa"/>
          </w:tcPr>
          <w:p w14:paraId="576F1136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14:paraId="5AF439E1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Федеральная рабочая </w:t>
            </w:r>
          </w:p>
          <w:p w14:paraId="665D50D7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 ДО</w:t>
            </w:r>
          </w:p>
        </w:tc>
        <w:tc>
          <w:tcPr>
            <w:tcW w:w="1559" w:type="dxa"/>
          </w:tcPr>
          <w:p w14:paraId="24F33BB9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367" w:type="dxa"/>
          </w:tcPr>
          <w:p w14:paraId="2246E61A" w14:textId="77777777" w:rsidR="00E84D5F" w:rsidRPr="00474647" w:rsidRDefault="00E033AA" w:rsidP="00864D5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3" w:history="1">
              <w:r w:rsidR="00E84D5F" w:rsidRPr="00474647">
                <w:rPr>
                  <w:rFonts w:ascii="Times New Roman" w:eastAsiaTheme="minorHAnsi" w:hAnsi="Times New Roman" w:cs="Times New Roman"/>
                  <w:color w:val="0563C1" w:themeColor="hyperlink"/>
                  <w:sz w:val="24"/>
                  <w:szCs w:val="24"/>
                  <w:u w:val="single"/>
                  <w:lang w:eastAsia="en-US"/>
                </w:rPr>
                <w:t>https://youtu.be/8XJm55CLo4s</w:t>
              </w:r>
            </w:hyperlink>
          </w:p>
        </w:tc>
      </w:tr>
      <w:tr w:rsidR="00E84D5F" w:rsidRPr="00474647" w14:paraId="041DCBBB" w14:textId="77777777" w:rsidTr="00864D52">
        <w:tc>
          <w:tcPr>
            <w:tcW w:w="675" w:type="dxa"/>
          </w:tcPr>
          <w:p w14:paraId="4273BB14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14:paraId="6CDCCA33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</w:p>
          <w:p w14:paraId="6D4601DB" w14:textId="77777777" w:rsidR="00E84D5F" w:rsidRPr="00474647" w:rsidRDefault="00E84D5F" w:rsidP="00864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работы в ДОО</w:t>
            </w:r>
          </w:p>
        </w:tc>
        <w:tc>
          <w:tcPr>
            <w:tcW w:w="1559" w:type="dxa"/>
          </w:tcPr>
          <w:p w14:paraId="31C22E2A" w14:textId="77777777" w:rsidR="00E84D5F" w:rsidRPr="00474647" w:rsidRDefault="00E84D5F" w:rsidP="00864D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464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367" w:type="dxa"/>
          </w:tcPr>
          <w:p w14:paraId="0171C1A0" w14:textId="77777777" w:rsidR="00E84D5F" w:rsidRPr="00474647" w:rsidRDefault="00E033AA" w:rsidP="00864D52">
            <w:pPr>
              <w:jc w:val="both"/>
              <w:rPr>
                <w:rFonts w:eastAsiaTheme="minorHAnsi"/>
                <w:lang w:eastAsia="en-US"/>
              </w:rPr>
            </w:pPr>
            <w:hyperlink r:id="rId14" w:history="1">
              <w:r w:rsidR="00E84D5F" w:rsidRPr="00474647">
                <w:rPr>
                  <w:rFonts w:ascii="Times New Roman" w:eastAsiaTheme="minorHAnsi" w:hAnsi="Times New Roman" w:cs="Times New Roman"/>
                  <w:color w:val="0563C1" w:themeColor="hyperlink"/>
                  <w:sz w:val="24"/>
                  <w:szCs w:val="24"/>
                  <w:u w:val="single"/>
                  <w:lang w:eastAsia="en-US"/>
                </w:rPr>
                <w:t>https://youtu.be/sWoXl-4HRaE</w:t>
              </w:r>
            </w:hyperlink>
          </w:p>
        </w:tc>
      </w:tr>
    </w:tbl>
    <w:p w14:paraId="061D65AF" w14:textId="77777777" w:rsidR="00E84D5F" w:rsidRDefault="00E84D5F" w:rsidP="00E84D5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8CC851B" w14:textId="77777777" w:rsidR="00E84D5F" w:rsidRDefault="00E84D5F" w:rsidP="00C637E9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E84D5F" w:rsidSect="004C736A">
          <w:pgSz w:w="16838" w:h="11906" w:orient="landscape"/>
          <w:pgMar w:top="284" w:right="1106" w:bottom="567" w:left="284" w:header="709" w:footer="709" w:gutter="0"/>
          <w:cols w:space="720"/>
        </w:sectPr>
      </w:pPr>
    </w:p>
    <w:p w14:paraId="0E60087C" w14:textId="77777777" w:rsidR="00B37EBC" w:rsidRPr="00B37EBC" w:rsidRDefault="00B37EBC" w:rsidP="00B37EBC">
      <w:pPr>
        <w:rPr>
          <w:rFonts w:ascii="Times New Roman" w:hAnsi="Times New Roman" w:cs="Times New Roman"/>
          <w:sz w:val="24"/>
          <w:szCs w:val="24"/>
        </w:rPr>
      </w:pPr>
    </w:p>
    <w:p w14:paraId="153230E7" w14:textId="77777777" w:rsidR="00B37EBC" w:rsidRPr="00B37EBC" w:rsidRDefault="00B37EBC" w:rsidP="00B37EBC">
      <w:pPr>
        <w:rPr>
          <w:rFonts w:ascii="Times New Roman" w:hAnsi="Times New Roman" w:cs="Times New Roman"/>
          <w:sz w:val="24"/>
          <w:szCs w:val="24"/>
        </w:rPr>
      </w:pPr>
    </w:p>
    <w:p w14:paraId="2BAF2E11" w14:textId="77777777" w:rsidR="00B37EBC" w:rsidRPr="00B37EBC" w:rsidRDefault="00B37EBC" w:rsidP="00B37E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87011D" w14:textId="77777777" w:rsidR="00B37EBC" w:rsidRPr="00B37EBC" w:rsidRDefault="00B37EBC" w:rsidP="00B37E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7EB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1C7A68" w14:textId="77777777" w:rsidR="00CB07D8" w:rsidRDefault="00CB07D8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90D27B" w14:textId="77777777" w:rsidR="00CB07D8" w:rsidRDefault="00CB07D8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E78556" w14:textId="77777777" w:rsidR="00CB07D8" w:rsidRDefault="00CB07D8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C3A451" w14:textId="77777777" w:rsidR="002A2726" w:rsidRPr="00163E5D" w:rsidRDefault="002A272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8F00820" w14:textId="0718E274" w:rsidR="00A51606" w:rsidRDefault="00864D52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</w:p>
    <w:p w14:paraId="1F59E6EE" w14:textId="77777777" w:rsidR="00A51606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A51606" w:rsidSect="004C736A">
          <w:pgSz w:w="16840" w:h="11910" w:orient="landscape"/>
          <w:pgMar w:top="318" w:right="919" w:bottom="919" w:left="1077" w:header="708" w:footer="708" w:gutter="0"/>
          <w:cols w:space="708"/>
          <w:docGrid w:linePitch="360"/>
        </w:sectPr>
      </w:pPr>
    </w:p>
    <w:p w14:paraId="44747330" w14:textId="77777777" w:rsidR="00163E5D" w:rsidRPr="00163E5D" w:rsidRDefault="00163E5D" w:rsidP="00A516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63E5D" w:rsidRPr="00163E5D" w:rsidSect="004C736A">
      <w:pgSz w:w="16840" w:h="11910" w:orient="landscape"/>
      <w:pgMar w:top="318" w:right="919" w:bottom="919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F0396" w14:textId="77777777" w:rsidR="00E033AA" w:rsidRDefault="00E033AA" w:rsidP="001E150D">
      <w:pPr>
        <w:spacing w:after="0" w:line="240" w:lineRule="auto"/>
      </w:pPr>
      <w:r>
        <w:separator/>
      </w:r>
    </w:p>
  </w:endnote>
  <w:endnote w:type="continuationSeparator" w:id="0">
    <w:p w14:paraId="014E9C48" w14:textId="77777777" w:rsidR="00E033AA" w:rsidRDefault="00E033AA" w:rsidP="001E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902455"/>
      <w:docPartObj>
        <w:docPartGallery w:val="Page Numbers (Bottom of Page)"/>
        <w:docPartUnique/>
      </w:docPartObj>
    </w:sdtPr>
    <w:sdtEndPr/>
    <w:sdtContent>
      <w:p w14:paraId="52EFAA60" w14:textId="77777777" w:rsidR="00864D52" w:rsidRDefault="00864D52" w:rsidP="00CB07D8">
        <w:pPr>
          <w:pStyle w:val="aa"/>
          <w:tabs>
            <w:tab w:val="left" w:pos="1995"/>
            <w:tab w:val="center" w:pos="7422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671DD">
          <w:rPr>
            <w:noProof/>
          </w:rPr>
          <w:t>4</w:t>
        </w:r>
        <w:r>
          <w:fldChar w:fldCharType="end"/>
        </w:r>
      </w:p>
    </w:sdtContent>
  </w:sdt>
  <w:p w14:paraId="4F680D40" w14:textId="77777777" w:rsidR="00864D52" w:rsidRDefault="00864D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601D34" w14:textId="77777777" w:rsidR="00E033AA" w:rsidRDefault="00E033AA" w:rsidP="001E150D">
      <w:pPr>
        <w:spacing w:after="0" w:line="240" w:lineRule="auto"/>
      </w:pPr>
      <w:r>
        <w:separator/>
      </w:r>
    </w:p>
  </w:footnote>
  <w:footnote w:type="continuationSeparator" w:id="0">
    <w:p w14:paraId="4B9E1394" w14:textId="77777777" w:rsidR="00E033AA" w:rsidRDefault="00E033AA" w:rsidP="001E1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4B6"/>
    <w:multiLevelType w:val="hybridMultilevel"/>
    <w:tmpl w:val="780AA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76CD0"/>
    <w:multiLevelType w:val="hybridMultilevel"/>
    <w:tmpl w:val="FD425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F50CC"/>
    <w:multiLevelType w:val="hybridMultilevel"/>
    <w:tmpl w:val="ACF0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16AEE"/>
    <w:multiLevelType w:val="hybridMultilevel"/>
    <w:tmpl w:val="070007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C50DBD"/>
    <w:multiLevelType w:val="hybridMultilevel"/>
    <w:tmpl w:val="8D184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16F2E"/>
    <w:multiLevelType w:val="hybridMultilevel"/>
    <w:tmpl w:val="FFDE9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C1641"/>
    <w:multiLevelType w:val="hybridMultilevel"/>
    <w:tmpl w:val="C6AC3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252CA"/>
    <w:multiLevelType w:val="hybridMultilevel"/>
    <w:tmpl w:val="C1767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4F487F"/>
    <w:multiLevelType w:val="hybridMultilevel"/>
    <w:tmpl w:val="C8424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765F78"/>
    <w:multiLevelType w:val="hybridMultilevel"/>
    <w:tmpl w:val="9232F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5C2520"/>
    <w:multiLevelType w:val="hybridMultilevel"/>
    <w:tmpl w:val="5B100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507067"/>
    <w:multiLevelType w:val="hybridMultilevel"/>
    <w:tmpl w:val="D50A9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60471"/>
    <w:multiLevelType w:val="hybridMultilevel"/>
    <w:tmpl w:val="3BF8E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85B8D"/>
    <w:multiLevelType w:val="hybridMultilevel"/>
    <w:tmpl w:val="0888A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26786"/>
    <w:multiLevelType w:val="hybridMultilevel"/>
    <w:tmpl w:val="7986A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432A0"/>
    <w:multiLevelType w:val="hybridMultilevel"/>
    <w:tmpl w:val="C69A8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ED1E94"/>
    <w:multiLevelType w:val="hybridMultilevel"/>
    <w:tmpl w:val="B4E42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6F2FF1"/>
    <w:multiLevelType w:val="hybridMultilevel"/>
    <w:tmpl w:val="E0EAFA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EF5E43"/>
    <w:multiLevelType w:val="hybridMultilevel"/>
    <w:tmpl w:val="D2B27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56592"/>
    <w:multiLevelType w:val="hybridMultilevel"/>
    <w:tmpl w:val="9A4E1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836AC1"/>
    <w:multiLevelType w:val="hybridMultilevel"/>
    <w:tmpl w:val="59245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21514A"/>
    <w:multiLevelType w:val="hybridMultilevel"/>
    <w:tmpl w:val="AEA68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2A4848"/>
    <w:multiLevelType w:val="hybridMultilevel"/>
    <w:tmpl w:val="4BC05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86DF6"/>
    <w:multiLevelType w:val="hybridMultilevel"/>
    <w:tmpl w:val="96FE21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C80456"/>
    <w:multiLevelType w:val="hybridMultilevel"/>
    <w:tmpl w:val="11F2C8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825E0B"/>
    <w:multiLevelType w:val="hybridMultilevel"/>
    <w:tmpl w:val="39E20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1B1F48"/>
    <w:multiLevelType w:val="hybridMultilevel"/>
    <w:tmpl w:val="97C632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6B6045"/>
    <w:multiLevelType w:val="hybridMultilevel"/>
    <w:tmpl w:val="2D104B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950DB3"/>
    <w:multiLevelType w:val="hybridMultilevel"/>
    <w:tmpl w:val="7FFA2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E6634D"/>
    <w:multiLevelType w:val="hybridMultilevel"/>
    <w:tmpl w:val="7B7A9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A453F6"/>
    <w:multiLevelType w:val="hybridMultilevel"/>
    <w:tmpl w:val="BA8C4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1D753F"/>
    <w:multiLevelType w:val="hybridMultilevel"/>
    <w:tmpl w:val="DA02068E"/>
    <w:lvl w:ilvl="0" w:tplc="6D70FEB4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247051"/>
    <w:multiLevelType w:val="hybridMultilevel"/>
    <w:tmpl w:val="2D521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8F0646"/>
    <w:multiLevelType w:val="hybridMultilevel"/>
    <w:tmpl w:val="D7EE6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2B59DC"/>
    <w:multiLevelType w:val="hybridMultilevel"/>
    <w:tmpl w:val="0B844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FE6577"/>
    <w:multiLevelType w:val="hybridMultilevel"/>
    <w:tmpl w:val="906E71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5C6FCD"/>
    <w:multiLevelType w:val="hybridMultilevel"/>
    <w:tmpl w:val="6DFE1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B415E1"/>
    <w:multiLevelType w:val="hybridMultilevel"/>
    <w:tmpl w:val="02EA2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1426D6"/>
    <w:multiLevelType w:val="hybridMultilevel"/>
    <w:tmpl w:val="4F3E6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C82506"/>
    <w:multiLevelType w:val="hybridMultilevel"/>
    <w:tmpl w:val="4334A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691547"/>
    <w:multiLevelType w:val="hybridMultilevel"/>
    <w:tmpl w:val="10BA03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6D1CAB"/>
    <w:multiLevelType w:val="hybridMultilevel"/>
    <w:tmpl w:val="01768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38"/>
  </w:num>
  <w:num w:numId="5">
    <w:abstractNumId w:val="40"/>
  </w:num>
  <w:num w:numId="6">
    <w:abstractNumId w:val="11"/>
  </w:num>
  <w:num w:numId="7">
    <w:abstractNumId w:val="17"/>
  </w:num>
  <w:num w:numId="8">
    <w:abstractNumId w:val="28"/>
  </w:num>
  <w:num w:numId="9">
    <w:abstractNumId w:val="1"/>
  </w:num>
  <w:num w:numId="10">
    <w:abstractNumId w:val="14"/>
  </w:num>
  <w:num w:numId="11">
    <w:abstractNumId w:val="23"/>
  </w:num>
  <w:num w:numId="12">
    <w:abstractNumId w:val="25"/>
  </w:num>
  <w:num w:numId="13">
    <w:abstractNumId w:val="6"/>
  </w:num>
  <w:num w:numId="14">
    <w:abstractNumId w:val="35"/>
  </w:num>
  <w:num w:numId="15">
    <w:abstractNumId w:val="27"/>
  </w:num>
  <w:num w:numId="16">
    <w:abstractNumId w:val="36"/>
  </w:num>
  <w:num w:numId="17">
    <w:abstractNumId w:val="4"/>
  </w:num>
  <w:num w:numId="18">
    <w:abstractNumId w:val="43"/>
  </w:num>
  <w:num w:numId="19">
    <w:abstractNumId w:val="18"/>
  </w:num>
  <w:num w:numId="20">
    <w:abstractNumId w:val="29"/>
  </w:num>
  <w:num w:numId="21">
    <w:abstractNumId w:val="22"/>
  </w:num>
  <w:num w:numId="22">
    <w:abstractNumId w:val="37"/>
  </w:num>
  <w:num w:numId="23">
    <w:abstractNumId w:val="42"/>
  </w:num>
  <w:num w:numId="24">
    <w:abstractNumId w:val="21"/>
  </w:num>
  <w:num w:numId="25">
    <w:abstractNumId w:val="3"/>
  </w:num>
  <w:num w:numId="26">
    <w:abstractNumId w:val="9"/>
  </w:num>
  <w:num w:numId="27">
    <w:abstractNumId w:val="8"/>
  </w:num>
  <w:num w:numId="28">
    <w:abstractNumId w:val="39"/>
  </w:num>
  <w:num w:numId="29">
    <w:abstractNumId w:val="5"/>
  </w:num>
  <w:num w:numId="30">
    <w:abstractNumId w:val="26"/>
  </w:num>
  <w:num w:numId="31">
    <w:abstractNumId w:val="30"/>
  </w:num>
  <w:num w:numId="32">
    <w:abstractNumId w:val="0"/>
  </w:num>
  <w:num w:numId="33">
    <w:abstractNumId w:val="24"/>
  </w:num>
  <w:num w:numId="34">
    <w:abstractNumId w:val="12"/>
  </w:num>
  <w:num w:numId="35">
    <w:abstractNumId w:val="16"/>
  </w:num>
  <w:num w:numId="36">
    <w:abstractNumId w:val="19"/>
  </w:num>
  <w:num w:numId="37">
    <w:abstractNumId w:val="20"/>
  </w:num>
  <w:num w:numId="38">
    <w:abstractNumId w:val="34"/>
  </w:num>
  <w:num w:numId="39">
    <w:abstractNumId w:val="13"/>
  </w:num>
  <w:num w:numId="40">
    <w:abstractNumId w:val="41"/>
  </w:num>
  <w:num w:numId="41">
    <w:abstractNumId w:val="31"/>
  </w:num>
  <w:num w:numId="42">
    <w:abstractNumId w:val="32"/>
  </w:num>
  <w:num w:numId="43">
    <w:abstractNumId w:val="7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96"/>
    <w:rsid w:val="000016BF"/>
    <w:rsid w:val="000B3508"/>
    <w:rsid w:val="000C0BF4"/>
    <w:rsid w:val="0010067C"/>
    <w:rsid w:val="00163E5D"/>
    <w:rsid w:val="001C0C51"/>
    <w:rsid w:val="001E150D"/>
    <w:rsid w:val="002266D1"/>
    <w:rsid w:val="002417B9"/>
    <w:rsid w:val="00286A93"/>
    <w:rsid w:val="00292F99"/>
    <w:rsid w:val="002A2726"/>
    <w:rsid w:val="002C6111"/>
    <w:rsid w:val="00305CEB"/>
    <w:rsid w:val="00362947"/>
    <w:rsid w:val="003671DD"/>
    <w:rsid w:val="0037491C"/>
    <w:rsid w:val="003D1A39"/>
    <w:rsid w:val="004013D2"/>
    <w:rsid w:val="00450895"/>
    <w:rsid w:val="0045407E"/>
    <w:rsid w:val="0047073A"/>
    <w:rsid w:val="004C736A"/>
    <w:rsid w:val="005870BD"/>
    <w:rsid w:val="00595883"/>
    <w:rsid w:val="005C0A89"/>
    <w:rsid w:val="006263B2"/>
    <w:rsid w:val="00665686"/>
    <w:rsid w:val="0067698F"/>
    <w:rsid w:val="006A767B"/>
    <w:rsid w:val="00743684"/>
    <w:rsid w:val="007617AC"/>
    <w:rsid w:val="008238A1"/>
    <w:rsid w:val="0082517A"/>
    <w:rsid w:val="00864D52"/>
    <w:rsid w:val="00963C72"/>
    <w:rsid w:val="00A51606"/>
    <w:rsid w:val="00A62B22"/>
    <w:rsid w:val="00A86896"/>
    <w:rsid w:val="00B06637"/>
    <w:rsid w:val="00B2249D"/>
    <w:rsid w:val="00B32328"/>
    <w:rsid w:val="00B37EBC"/>
    <w:rsid w:val="00B85414"/>
    <w:rsid w:val="00BA1402"/>
    <w:rsid w:val="00BA76B8"/>
    <w:rsid w:val="00BB01C9"/>
    <w:rsid w:val="00BC39FF"/>
    <w:rsid w:val="00BD7A6B"/>
    <w:rsid w:val="00BF2813"/>
    <w:rsid w:val="00C637E9"/>
    <w:rsid w:val="00CB07D8"/>
    <w:rsid w:val="00D00E82"/>
    <w:rsid w:val="00D73B2E"/>
    <w:rsid w:val="00DB6B51"/>
    <w:rsid w:val="00E033AA"/>
    <w:rsid w:val="00E4052B"/>
    <w:rsid w:val="00E558AC"/>
    <w:rsid w:val="00E82D40"/>
    <w:rsid w:val="00E84D5F"/>
    <w:rsid w:val="00F17994"/>
    <w:rsid w:val="00F5741D"/>
    <w:rsid w:val="00F72BB1"/>
    <w:rsid w:val="00FC06DD"/>
    <w:rsid w:val="00FD1DEC"/>
    <w:rsid w:val="00FE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209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7073A"/>
    <w:pPr>
      <w:widowControl w:val="0"/>
      <w:autoSpaceDE w:val="0"/>
      <w:autoSpaceDN w:val="0"/>
      <w:spacing w:after="0" w:line="240" w:lineRule="auto"/>
      <w:ind w:left="9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7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link w:val="a6"/>
    <w:qFormat/>
    <w:rsid w:val="00BC39FF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1E150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150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150D"/>
    <w:rPr>
      <w:vertAlign w:val="superscript"/>
    </w:rPr>
  </w:style>
  <w:style w:type="paragraph" w:styleId="aa">
    <w:name w:val="footer"/>
    <w:basedOn w:val="a"/>
    <w:link w:val="ab"/>
    <w:unhideWhenUsed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606"/>
  </w:style>
  <w:style w:type="character" w:styleId="ac">
    <w:name w:val="Emphasis"/>
    <w:qFormat/>
    <w:rsid w:val="00A62B22"/>
    <w:rPr>
      <w:rFonts w:cs="Times New Roman"/>
      <w:i/>
      <w:iCs/>
    </w:rPr>
  </w:style>
  <w:style w:type="character" w:customStyle="1" w:styleId="10">
    <w:name w:val="Заголовок 1 Знак"/>
    <w:basedOn w:val="a0"/>
    <w:link w:val="1"/>
    <w:rsid w:val="0047073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4707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aliases w:val="Обычный (Web)"/>
    <w:basedOn w:val="a"/>
    <w:link w:val="ae"/>
    <w:unhideWhenUsed/>
    <w:rsid w:val="004707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e">
    <w:name w:val="Обычный (веб) Знак"/>
    <w:aliases w:val="Обычный (Web) Знак"/>
    <w:basedOn w:val="a0"/>
    <w:link w:val="ad"/>
    <w:locked/>
    <w:rsid w:val="0047073A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073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f">
    <w:name w:val="Body Text"/>
    <w:basedOn w:val="a"/>
    <w:link w:val="af0"/>
    <w:uiPriority w:val="1"/>
    <w:qFormat/>
    <w:rsid w:val="0047073A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47073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37EB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table" w:customStyle="1" w:styleId="3">
    <w:name w:val="Сетка таблицы3"/>
    <w:basedOn w:val="a1"/>
    <w:next w:val="a3"/>
    <w:rsid w:val="00C637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qFormat/>
    <w:locked/>
    <w:rsid w:val="00E84D5F"/>
  </w:style>
  <w:style w:type="paragraph" w:customStyle="1" w:styleId="af1">
    <w:name w:val="Нормальный (таблица)"/>
    <w:basedOn w:val="a"/>
    <w:next w:val="a"/>
    <w:uiPriority w:val="99"/>
    <w:rsid w:val="00E84D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E84D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table" w:customStyle="1" w:styleId="21">
    <w:name w:val="Сетка таблицы21"/>
    <w:basedOn w:val="a1"/>
    <w:next w:val="a3"/>
    <w:rsid w:val="00E84D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367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67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7073A"/>
    <w:pPr>
      <w:widowControl w:val="0"/>
      <w:autoSpaceDE w:val="0"/>
      <w:autoSpaceDN w:val="0"/>
      <w:spacing w:after="0" w:line="240" w:lineRule="auto"/>
      <w:ind w:left="9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7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link w:val="a6"/>
    <w:qFormat/>
    <w:rsid w:val="00BC39FF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1E150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150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150D"/>
    <w:rPr>
      <w:vertAlign w:val="superscript"/>
    </w:rPr>
  </w:style>
  <w:style w:type="paragraph" w:styleId="aa">
    <w:name w:val="footer"/>
    <w:basedOn w:val="a"/>
    <w:link w:val="ab"/>
    <w:unhideWhenUsed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606"/>
  </w:style>
  <w:style w:type="character" w:styleId="ac">
    <w:name w:val="Emphasis"/>
    <w:qFormat/>
    <w:rsid w:val="00A62B22"/>
    <w:rPr>
      <w:rFonts w:cs="Times New Roman"/>
      <w:i/>
      <w:iCs/>
    </w:rPr>
  </w:style>
  <w:style w:type="character" w:customStyle="1" w:styleId="10">
    <w:name w:val="Заголовок 1 Знак"/>
    <w:basedOn w:val="a0"/>
    <w:link w:val="1"/>
    <w:rsid w:val="0047073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4707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aliases w:val="Обычный (Web)"/>
    <w:basedOn w:val="a"/>
    <w:link w:val="ae"/>
    <w:unhideWhenUsed/>
    <w:rsid w:val="004707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e">
    <w:name w:val="Обычный (веб) Знак"/>
    <w:aliases w:val="Обычный (Web) Знак"/>
    <w:basedOn w:val="a0"/>
    <w:link w:val="ad"/>
    <w:locked/>
    <w:rsid w:val="0047073A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073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f">
    <w:name w:val="Body Text"/>
    <w:basedOn w:val="a"/>
    <w:link w:val="af0"/>
    <w:uiPriority w:val="1"/>
    <w:qFormat/>
    <w:rsid w:val="0047073A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47073A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37EB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table" w:customStyle="1" w:styleId="3">
    <w:name w:val="Сетка таблицы3"/>
    <w:basedOn w:val="a1"/>
    <w:next w:val="a3"/>
    <w:rsid w:val="00C637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qFormat/>
    <w:locked/>
    <w:rsid w:val="00E84D5F"/>
  </w:style>
  <w:style w:type="paragraph" w:customStyle="1" w:styleId="af1">
    <w:name w:val="Нормальный (таблица)"/>
    <w:basedOn w:val="a"/>
    <w:next w:val="a"/>
    <w:uiPriority w:val="99"/>
    <w:rsid w:val="00E84D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E84D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table" w:customStyle="1" w:styleId="21">
    <w:name w:val="Сетка таблицы21"/>
    <w:basedOn w:val="a1"/>
    <w:next w:val="a3"/>
    <w:rsid w:val="00E84D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367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67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8XJm55CLo4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hLREC3fkhU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70291362/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youtu.be/sWoXl-4HR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CFB7E-9D26-4D1E-945A-F0AB723B2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29675</Words>
  <Characters>169148</Characters>
  <Application>Microsoft Office Word</Application>
  <DocSecurity>0</DocSecurity>
  <Lines>1409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PCS</cp:lastModifiedBy>
  <cp:revision>17</cp:revision>
  <dcterms:created xsi:type="dcterms:W3CDTF">2023-03-20T08:17:00Z</dcterms:created>
  <dcterms:modified xsi:type="dcterms:W3CDTF">2025-04-03T19:46:00Z</dcterms:modified>
</cp:coreProperties>
</file>